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5B265C" w:rsidRDefault="001E65EB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Анализ</w:t>
      </w:r>
      <w:r w:rsidR="00D07532" w:rsidRPr="005B265C">
        <w:rPr>
          <w:b/>
          <w:sz w:val="28"/>
          <w:szCs w:val="28"/>
        </w:rPr>
        <w:t xml:space="preserve"> </w:t>
      </w:r>
      <w:r w:rsidR="00F75D49" w:rsidRPr="005B265C">
        <w:rPr>
          <w:b/>
          <w:sz w:val="28"/>
          <w:szCs w:val="28"/>
        </w:rPr>
        <w:t>планирования,</w:t>
      </w:r>
      <w:r w:rsidR="00D07532" w:rsidRPr="005B265C">
        <w:rPr>
          <w:b/>
          <w:sz w:val="28"/>
          <w:szCs w:val="28"/>
        </w:rPr>
        <w:t xml:space="preserve"> </w:t>
      </w:r>
      <w:r w:rsidR="001845AB" w:rsidRPr="005B265C">
        <w:rPr>
          <w:b/>
          <w:sz w:val="28"/>
          <w:szCs w:val="28"/>
        </w:rPr>
        <w:t>осуществления</w:t>
      </w:r>
      <w:r w:rsidR="00B915F1" w:rsidRPr="005B265C">
        <w:rPr>
          <w:b/>
          <w:sz w:val="28"/>
          <w:szCs w:val="28"/>
        </w:rPr>
        <w:t xml:space="preserve"> закупок</w:t>
      </w:r>
    </w:p>
    <w:p w:rsidR="00D07532" w:rsidRPr="005B265C" w:rsidRDefault="00D07532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5B265C" w:rsidRDefault="004B44F6" w:rsidP="00E866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D07532" w:rsidRPr="005B265C">
        <w:rPr>
          <w:b/>
          <w:sz w:val="28"/>
          <w:szCs w:val="28"/>
        </w:rPr>
        <w:t xml:space="preserve"> 201</w:t>
      </w:r>
      <w:r w:rsidR="008B6308">
        <w:rPr>
          <w:b/>
          <w:sz w:val="28"/>
          <w:szCs w:val="28"/>
        </w:rPr>
        <w:t>9</w:t>
      </w:r>
      <w:r w:rsidR="00D07532" w:rsidRPr="005B265C">
        <w:rPr>
          <w:b/>
          <w:sz w:val="28"/>
          <w:szCs w:val="28"/>
        </w:rPr>
        <w:t xml:space="preserve"> год</w:t>
      </w:r>
      <w:r w:rsidR="008B6308">
        <w:rPr>
          <w:b/>
          <w:sz w:val="28"/>
          <w:szCs w:val="28"/>
        </w:rPr>
        <w:t>а</w:t>
      </w:r>
    </w:p>
    <w:p w:rsidR="00BA5D43" w:rsidRDefault="00BA5D43" w:rsidP="00FE6DF2">
      <w:pPr>
        <w:rPr>
          <w:b/>
          <w:color w:val="FF0000"/>
          <w:sz w:val="28"/>
          <w:szCs w:val="28"/>
        </w:rPr>
      </w:pPr>
    </w:p>
    <w:p w:rsidR="00C664C1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C664C1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3739FE" w:rsidRDefault="00FE6DF2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  <w:r w:rsidRPr="00C664C1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>
        <w:rPr>
          <w:rFonts w:eastAsia="Times New Roman"/>
          <w:sz w:val="28"/>
          <w:szCs w:val="28"/>
        </w:rPr>
        <w:t>,</w:t>
      </w:r>
      <w:r w:rsidRPr="00C664C1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2019 году продолжена деятельность по развитию контрактной системы с соблюдением принципов открытости, прозрачности информации о контрактной системе, обеспечения конкуренции, профессионализма  муниципальных заказчиков</w:t>
      </w:r>
      <w:r w:rsidRPr="00FE6DF2">
        <w:rPr>
          <w:rFonts w:eastAsia="Times New Roman"/>
          <w:color w:val="FF0000"/>
          <w:sz w:val="28"/>
          <w:szCs w:val="28"/>
        </w:rPr>
        <w:t>.</w:t>
      </w:r>
    </w:p>
    <w:p w:rsidR="001642E8" w:rsidRPr="00721E00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C61266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C61266">
        <w:rPr>
          <w:b/>
          <w:sz w:val="28"/>
          <w:szCs w:val="28"/>
          <w:u w:val="single"/>
        </w:rPr>
        <w:t>Планирование закупок.</w:t>
      </w:r>
    </w:p>
    <w:p w:rsidR="00861DD1" w:rsidRPr="00721E00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55714A" w:rsidRDefault="003D4E09" w:rsidP="003D4E09">
      <w:pPr>
        <w:ind w:firstLine="540"/>
        <w:jc w:val="both"/>
        <w:rPr>
          <w:sz w:val="28"/>
          <w:szCs w:val="28"/>
        </w:rPr>
      </w:pPr>
      <w:r w:rsidRPr="00C61266">
        <w:rPr>
          <w:sz w:val="28"/>
          <w:szCs w:val="28"/>
        </w:rPr>
        <w:t xml:space="preserve">План муниципальных закупок города Ханты-Мансийска </w:t>
      </w:r>
      <w:r w:rsidR="00DC0C13" w:rsidRPr="00C61266">
        <w:rPr>
          <w:sz w:val="28"/>
          <w:szCs w:val="28"/>
        </w:rPr>
        <w:t xml:space="preserve">на </w:t>
      </w:r>
      <w:r w:rsidRPr="00C61266">
        <w:rPr>
          <w:sz w:val="28"/>
          <w:szCs w:val="28"/>
        </w:rPr>
        <w:t>201</w:t>
      </w:r>
      <w:r w:rsidR="00361BAF" w:rsidRPr="00C61266">
        <w:rPr>
          <w:sz w:val="28"/>
          <w:szCs w:val="28"/>
        </w:rPr>
        <w:t>9</w:t>
      </w:r>
      <w:r w:rsidRPr="00C61266">
        <w:rPr>
          <w:sz w:val="28"/>
          <w:szCs w:val="28"/>
        </w:rPr>
        <w:t xml:space="preserve"> год (далее – План) по состоянию на </w:t>
      </w:r>
      <w:r w:rsidR="00C61266" w:rsidRPr="00C61266">
        <w:rPr>
          <w:sz w:val="28"/>
          <w:szCs w:val="28"/>
        </w:rPr>
        <w:t>3</w:t>
      </w:r>
      <w:r w:rsidRPr="00C61266">
        <w:rPr>
          <w:sz w:val="28"/>
          <w:szCs w:val="28"/>
        </w:rPr>
        <w:t xml:space="preserve">1 </w:t>
      </w:r>
      <w:r w:rsidR="00C61266" w:rsidRPr="00C61266">
        <w:rPr>
          <w:sz w:val="28"/>
          <w:szCs w:val="28"/>
        </w:rPr>
        <w:t>декабря</w:t>
      </w:r>
      <w:r w:rsidR="00361BAF" w:rsidRPr="00C61266">
        <w:rPr>
          <w:sz w:val="28"/>
          <w:szCs w:val="28"/>
        </w:rPr>
        <w:t xml:space="preserve"> </w:t>
      </w:r>
      <w:r w:rsidRPr="00C61266">
        <w:rPr>
          <w:sz w:val="28"/>
          <w:szCs w:val="28"/>
        </w:rPr>
        <w:t>201</w:t>
      </w:r>
      <w:r w:rsidR="00361BAF" w:rsidRPr="00C61266">
        <w:rPr>
          <w:sz w:val="28"/>
          <w:szCs w:val="28"/>
        </w:rPr>
        <w:t>9</w:t>
      </w:r>
      <w:r w:rsidRPr="00C61266">
        <w:rPr>
          <w:sz w:val="28"/>
          <w:szCs w:val="28"/>
        </w:rPr>
        <w:t xml:space="preserve"> года сформирован на сумму </w:t>
      </w:r>
      <w:r w:rsidR="00C61266" w:rsidRPr="00C61266">
        <w:rPr>
          <w:sz w:val="28"/>
          <w:szCs w:val="28"/>
        </w:rPr>
        <w:t>9 166 171,22</w:t>
      </w:r>
      <w:r w:rsidRPr="00C61266">
        <w:rPr>
          <w:sz w:val="28"/>
          <w:szCs w:val="28"/>
        </w:rPr>
        <w:t xml:space="preserve"> тыс. руб., что </w:t>
      </w:r>
      <w:r w:rsidR="0055714A">
        <w:rPr>
          <w:sz w:val="28"/>
          <w:szCs w:val="28"/>
        </w:rPr>
        <w:t>в 2 раза превышает План 2018 года.</w:t>
      </w:r>
      <w:r w:rsidR="00A60C90" w:rsidRPr="00C61266">
        <w:rPr>
          <w:sz w:val="28"/>
          <w:szCs w:val="28"/>
        </w:rPr>
        <w:t xml:space="preserve"> </w:t>
      </w:r>
    </w:p>
    <w:p w:rsidR="003D4E09" w:rsidRPr="00C760EC" w:rsidRDefault="00363EF0" w:rsidP="003D4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</w:t>
      </w:r>
      <w:r w:rsidR="00C9634E" w:rsidRPr="00C9634E">
        <w:rPr>
          <w:sz w:val="28"/>
          <w:szCs w:val="28"/>
        </w:rPr>
        <w:t xml:space="preserve"> </w:t>
      </w:r>
      <w:r w:rsidR="00C9634E" w:rsidRPr="00E65B60">
        <w:rPr>
          <w:sz w:val="28"/>
          <w:szCs w:val="28"/>
        </w:rPr>
        <w:t>запланированных закупок</w:t>
      </w:r>
      <w:r w:rsidR="00C9634E">
        <w:rPr>
          <w:sz w:val="28"/>
          <w:szCs w:val="28"/>
        </w:rPr>
        <w:t>,</w:t>
      </w:r>
      <w:r w:rsidR="00C9634E" w:rsidRPr="00E65B60">
        <w:rPr>
          <w:sz w:val="28"/>
          <w:szCs w:val="28"/>
        </w:rPr>
        <w:t xml:space="preserve"> </w:t>
      </w:r>
      <w:r w:rsidR="00A60C90" w:rsidRPr="00C61266">
        <w:rPr>
          <w:sz w:val="28"/>
          <w:szCs w:val="28"/>
        </w:rPr>
        <w:t>конкурентные закупки</w:t>
      </w:r>
      <w:r>
        <w:rPr>
          <w:sz w:val="28"/>
          <w:szCs w:val="28"/>
        </w:rPr>
        <w:t xml:space="preserve"> составляют 84,</w:t>
      </w:r>
      <w:r w:rsidR="008B4789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A60C90" w:rsidRPr="00C61266">
        <w:rPr>
          <w:sz w:val="28"/>
          <w:szCs w:val="28"/>
        </w:rPr>
        <w:t xml:space="preserve">, </w:t>
      </w:r>
      <w:r w:rsidR="00A60C90" w:rsidRPr="00C760EC">
        <w:rPr>
          <w:sz w:val="28"/>
          <w:szCs w:val="28"/>
        </w:rPr>
        <w:t>наибольшую долю в которых занимают электронные аукционы (</w:t>
      </w:r>
      <w:r w:rsidR="00C760EC" w:rsidRPr="00C760EC">
        <w:rPr>
          <w:sz w:val="28"/>
          <w:szCs w:val="28"/>
        </w:rPr>
        <w:t>81,2</w:t>
      </w:r>
      <w:r w:rsidR="00A60C90" w:rsidRPr="00C760EC">
        <w:rPr>
          <w:sz w:val="28"/>
          <w:szCs w:val="28"/>
        </w:rPr>
        <w:t>%).</w:t>
      </w:r>
    </w:p>
    <w:p w:rsidR="006D1857" w:rsidRPr="00C760EC" w:rsidRDefault="00FF24C2" w:rsidP="00FF24C2">
      <w:pPr>
        <w:ind w:firstLine="567"/>
        <w:jc w:val="both"/>
        <w:rPr>
          <w:sz w:val="28"/>
          <w:szCs w:val="28"/>
        </w:rPr>
      </w:pPr>
      <w:r w:rsidRPr="00C760EC">
        <w:rPr>
          <w:sz w:val="28"/>
          <w:szCs w:val="28"/>
        </w:rPr>
        <w:t xml:space="preserve">Структура Плана </w:t>
      </w:r>
      <w:r w:rsidR="00C760EC" w:rsidRPr="00C760EC">
        <w:rPr>
          <w:sz w:val="28"/>
          <w:szCs w:val="28"/>
        </w:rPr>
        <w:t>на</w:t>
      </w:r>
      <w:r w:rsidR="00D82710" w:rsidRPr="00C760EC">
        <w:rPr>
          <w:sz w:val="28"/>
          <w:szCs w:val="28"/>
        </w:rPr>
        <w:t xml:space="preserve"> </w:t>
      </w:r>
      <w:r w:rsidRPr="00C760EC">
        <w:rPr>
          <w:sz w:val="28"/>
          <w:szCs w:val="28"/>
        </w:rPr>
        <w:t>201</w:t>
      </w:r>
      <w:r w:rsidR="003416A7" w:rsidRPr="00C760EC">
        <w:rPr>
          <w:sz w:val="28"/>
          <w:szCs w:val="28"/>
        </w:rPr>
        <w:t>9</w:t>
      </w:r>
      <w:r w:rsidRPr="00C760EC">
        <w:rPr>
          <w:sz w:val="28"/>
          <w:szCs w:val="28"/>
        </w:rPr>
        <w:t xml:space="preserve"> год по способам </w:t>
      </w:r>
      <w:r w:rsidR="009652AE" w:rsidRPr="00C760EC">
        <w:rPr>
          <w:sz w:val="28"/>
          <w:szCs w:val="28"/>
        </w:rPr>
        <w:t xml:space="preserve">осуществления </w:t>
      </w:r>
      <w:r w:rsidRPr="00C760EC">
        <w:rPr>
          <w:sz w:val="28"/>
          <w:szCs w:val="28"/>
        </w:rPr>
        <w:t xml:space="preserve">закупок приведена </w:t>
      </w:r>
      <w:r w:rsidR="00363EF0">
        <w:rPr>
          <w:sz w:val="28"/>
          <w:szCs w:val="28"/>
        </w:rPr>
        <w:t>на</w:t>
      </w:r>
      <w:r w:rsidRPr="00C760EC">
        <w:rPr>
          <w:sz w:val="28"/>
          <w:szCs w:val="28"/>
        </w:rPr>
        <w:t xml:space="preserve"> рисунке 1.</w:t>
      </w:r>
    </w:p>
    <w:p w:rsidR="00BA5D43" w:rsidRPr="00C760EC" w:rsidRDefault="004B44F6" w:rsidP="004B44F6">
      <w:pPr>
        <w:spacing w:before="120"/>
        <w:jc w:val="right"/>
        <w:rPr>
          <w:sz w:val="28"/>
          <w:szCs w:val="28"/>
        </w:rPr>
      </w:pPr>
      <w:r w:rsidRPr="00C760EC">
        <w:rPr>
          <w:b/>
          <w:sz w:val="24"/>
          <w:szCs w:val="24"/>
        </w:rPr>
        <w:t xml:space="preserve">Рисунок 1. </w:t>
      </w:r>
    </w:p>
    <w:p w:rsidR="006F40C0" w:rsidRPr="00C664C1" w:rsidRDefault="006932BD" w:rsidP="00C664C1">
      <w:pPr>
        <w:spacing w:before="120"/>
        <w:jc w:val="center"/>
        <w:rPr>
          <w:b/>
          <w:color w:val="FF0000"/>
          <w:sz w:val="24"/>
          <w:szCs w:val="24"/>
        </w:rPr>
      </w:pPr>
      <w:r w:rsidRPr="00721E00">
        <w:rPr>
          <w:noProof/>
          <w:color w:val="FF0000"/>
        </w:rPr>
        <w:drawing>
          <wp:inline distT="0" distB="0" distL="0" distR="0" wp14:anchorId="1E46EED2" wp14:editId="2244BFBD">
            <wp:extent cx="6286500" cy="3733800"/>
            <wp:effectExtent l="0" t="0" r="19050" b="190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1C1C" w:rsidRDefault="00701C1C" w:rsidP="007F3828">
      <w:pPr>
        <w:ind w:firstLine="567"/>
        <w:jc w:val="both"/>
        <w:rPr>
          <w:sz w:val="28"/>
          <w:szCs w:val="28"/>
        </w:rPr>
      </w:pPr>
    </w:p>
    <w:p w:rsidR="007F3828" w:rsidRDefault="00C25A95" w:rsidP="007F3828">
      <w:pPr>
        <w:ind w:firstLine="567"/>
        <w:jc w:val="both"/>
        <w:rPr>
          <w:sz w:val="28"/>
          <w:szCs w:val="28"/>
        </w:rPr>
      </w:pPr>
      <w:r w:rsidRPr="00C61266">
        <w:rPr>
          <w:sz w:val="28"/>
          <w:szCs w:val="28"/>
        </w:rPr>
        <w:t xml:space="preserve">По состоянию на </w:t>
      </w:r>
      <w:r w:rsidR="00C61266" w:rsidRPr="00C61266">
        <w:rPr>
          <w:sz w:val="28"/>
          <w:szCs w:val="28"/>
        </w:rPr>
        <w:t>31</w:t>
      </w:r>
      <w:r w:rsidRPr="00C61266">
        <w:rPr>
          <w:sz w:val="28"/>
          <w:szCs w:val="28"/>
        </w:rPr>
        <w:t>.</w:t>
      </w:r>
      <w:r w:rsidR="00C61266" w:rsidRPr="00C61266">
        <w:rPr>
          <w:sz w:val="28"/>
          <w:szCs w:val="28"/>
        </w:rPr>
        <w:t>12</w:t>
      </w:r>
      <w:r w:rsidRPr="00C61266">
        <w:rPr>
          <w:sz w:val="28"/>
          <w:szCs w:val="28"/>
        </w:rPr>
        <w:t>.201</w:t>
      </w:r>
      <w:r w:rsidR="00361BAF" w:rsidRPr="00C61266">
        <w:rPr>
          <w:sz w:val="28"/>
          <w:szCs w:val="28"/>
        </w:rPr>
        <w:t>9</w:t>
      </w:r>
      <w:r w:rsidRPr="00C61266">
        <w:rPr>
          <w:sz w:val="28"/>
          <w:szCs w:val="28"/>
        </w:rPr>
        <w:t xml:space="preserve"> г. </w:t>
      </w:r>
      <w:r w:rsidR="007F3828" w:rsidRPr="00C61266">
        <w:rPr>
          <w:sz w:val="28"/>
          <w:szCs w:val="28"/>
        </w:rPr>
        <w:t xml:space="preserve">План </w:t>
      </w:r>
      <w:r w:rsidRPr="00C61266">
        <w:rPr>
          <w:sz w:val="28"/>
          <w:szCs w:val="28"/>
        </w:rPr>
        <w:t xml:space="preserve">исполнен на </w:t>
      </w:r>
      <w:r w:rsidR="00C61266" w:rsidRPr="00C61266">
        <w:rPr>
          <w:sz w:val="28"/>
          <w:szCs w:val="28"/>
        </w:rPr>
        <w:t>99,</w:t>
      </w:r>
      <w:r w:rsidR="002C2510">
        <w:rPr>
          <w:sz w:val="28"/>
          <w:szCs w:val="28"/>
        </w:rPr>
        <w:t>55</w:t>
      </w:r>
      <w:r w:rsidR="00B7438D" w:rsidRPr="003D104D">
        <w:rPr>
          <w:sz w:val="28"/>
          <w:szCs w:val="28"/>
        </w:rPr>
        <w:t>%</w:t>
      </w:r>
      <w:r w:rsidRPr="003D104D">
        <w:rPr>
          <w:sz w:val="28"/>
          <w:szCs w:val="28"/>
        </w:rPr>
        <w:t xml:space="preserve">. Исполнение </w:t>
      </w:r>
      <w:r w:rsidR="009652AE" w:rsidRPr="003D104D">
        <w:rPr>
          <w:sz w:val="28"/>
          <w:szCs w:val="28"/>
        </w:rPr>
        <w:t xml:space="preserve">в </w:t>
      </w:r>
      <w:r w:rsidR="007F3828" w:rsidRPr="003D104D">
        <w:rPr>
          <w:sz w:val="28"/>
          <w:szCs w:val="28"/>
        </w:rPr>
        <w:t>разрезе по способам осуществления закупок приведено в таблице № 1.</w:t>
      </w:r>
    </w:p>
    <w:p w:rsidR="00701C1C" w:rsidRDefault="00701C1C" w:rsidP="002A56AA">
      <w:pPr>
        <w:pStyle w:val="21"/>
        <w:tabs>
          <w:tab w:val="left" w:pos="426"/>
        </w:tabs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861DD1" w:rsidRPr="003D104D" w:rsidRDefault="0030645F" w:rsidP="002A56AA">
      <w:pPr>
        <w:pStyle w:val="21"/>
        <w:tabs>
          <w:tab w:val="left" w:pos="426"/>
        </w:tabs>
        <w:spacing w:after="0"/>
        <w:ind w:left="0" w:firstLine="567"/>
        <w:jc w:val="right"/>
        <w:rPr>
          <w:b/>
          <w:sz w:val="28"/>
          <w:szCs w:val="28"/>
          <w:u w:val="single"/>
        </w:rPr>
      </w:pPr>
      <w:r w:rsidRPr="003D104D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688"/>
        <w:gridCol w:w="1984"/>
        <w:gridCol w:w="1985"/>
        <w:gridCol w:w="1701"/>
      </w:tblGrid>
      <w:tr w:rsidR="00C61266" w:rsidRPr="00C61266" w:rsidTr="00C6126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8B478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>Способ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Default="00C61266" w:rsidP="00C612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 xml:space="preserve">План на 31.12.2019, </w:t>
            </w:r>
          </w:p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FE" w:rsidRDefault="00C61266" w:rsidP="00C612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 xml:space="preserve">Факт на 31.12.2019, </w:t>
            </w:r>
          </w:p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Исполнение, 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Конкурс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88 502,48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87 302,48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2377F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98,6</w:t>
            </w:r>
            <w:r w:rsidR="002C2510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Pr="00C61266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F065A1" w:rsidP="00C6126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Электронный аукцион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7 448 103,44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7 420 602,11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99,63%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76 293,32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75 980,91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99,59%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Запрос предложений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105 963,10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105 963,10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Единственный поставщик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885 106,43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884 625,73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99,95%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6126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F065A1" w:rsidP="00C6126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Закупки малого объема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562 202,45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550 789,46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color w:val="000000"/>
                <w:sz w:val="22"/>
                <w:szCs w:val="22"/>
              </w:rPr>
              <w:t>97,97%</w:t>
            </w:r>
          </w:p>
        </w:tc>
      </w:tr>
      <w:tr w:rsidR="00C61266" w:rsidRPr="00C61266" w:rsidTr="003739FE">
        <w:trPr>
          <w:trHeight w:val="4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9 166 171,22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9 125 263,79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66" w:rsidRPr="00C61266" w:rsidRDefault="00C61266" w:rsidP="00C6126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126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99,55%</w:t>
            </w:r>
          </w:p>
        </w:tc>
      </w:tr>
    </w:tbl>
    <w:p w:rsidR="00C61266" w:rsidRPr="003D104D" w:rsidRDefault="00C61266" w:rsidP="004509D0">
      <w:pPr>
        <w:jc w:val="both"/>
        <w:rPr>
          <w:b/>
          <w:sz w:val="28"/>
          <w:szCs w:val="28"/>
          <w:u w:val="single"/>
          <w:lang w:eastAsia="en-US"/>
        </w:rPr>
      </w:pPr>
    </w:p>
    <w:p w:rsidR="00FA73B8" w:rsidRDefault="00FA73B8" w:rsidP="004509D0">
      <w:pPr>
        <w:jc w:val="both"/>
        <w:rPr>
          <w:b/>
          <w:sz w:val="28"/>
          <w:szCs w:val="28"/>
          <w:u w:val="single"/>
          <w:lang w:eastAsia="en-US"/>
        </w:rPr>
      </w:pPr>
    </w:p>
    <w:p w:rsidR="00C664C1" w:rsidRPr="003D104D" w:rsidRDefault="00C664C1" w:rsidP="004509D0">
      <w:pPr>
        <w:jc w:val="both"/>
        <w:rPr>
          <w:b/>
          <w:sz w:val="28"/>
          <w:szCs w:val="28"/>
          <w:u w:val="single"/>
          <w:lang w:eastAsia="en-US"/>
        </w:rPr>
      </w:pPr>
    </w:p>
    <w:p w:rsidR="008B5213" w:rsidRPr="003D104D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3D104D">
        <w:rPr>
          <w:b/>
          <w:sz w:val="28"/>
          <w:szCs w:val="28"/>
          <w:u w:val="single"/>
        </w:rPr>
        <w:t>О</w:t>
      </w:r>
      <w:r w:rsidR="008B5213" w:rsidRPr="003D104D">
        <w:rPr>
          <w:b/>
          <w:sz w:val="28"/>
          <w:szCs w:val="28"/>
          <w:u w:val="single"/>
        </w:rPr>
        <w:t>суще</w:t>
      </w:r>
      <w:r w:rsidR="00EA08EB" w:rsidRPr="003D104D">
        <w:rPr>
          <w:b/>
          <w:sz w:val="28"/>
          <w:szCs w:val="28"/>
          <w:u w:val="single"/>
        </w:rPr>
        <w:t>ствлени</w:t>
      </w:r>
      <w:r w:rsidRPr="003D104D">
        <w:rPr>
          <w:b/>
          <w:sz w:val="28"/>
          <w:szCs w:val="28"/>
          <w:u w:val="single"/>
        </w:rPr>
        <w:t>е</w:t>
      </w:r>
      <w:r w:rsidR="008B5213" w:rsidRPr="003D104D">
        <w:rPr>
          <w:b/>
          <w:sz w:val="28"/>
          <w:szCs w:val="28"/>
          <w:u w:val="single"/>
        </w:rPr>
        <w:t xml:space="preserve"> закупок</w:t>
      </w:r>
      <w:r w:rsidR="007959ED" w:rsidRPr="003D104D">
        <w:rPr>
          <w:b/>
          <w:sz w:val="28"/>
          <w:szCs w:val="28"/>
          <w:u w:val="single"/>
        </w:rPr>
        <w:t xml:space="preserve"> </w:t>
      </w:r>
    </w:p>
    <w:p w:rsidR="00685423" w:rsidRPr="003D104D" w:rsidRDefault="00685423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7579E4" w:rsidRPr="0021689C" w:rsidRDefault="00CB610D" w:rsidP="005A745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104D">
        <w:rPr>
          <w:sz w:val="28"/>
          <w:szCs w:val="28"/>
        </w:rPr>
        <w:t>О</w:t>
      </w:r>
      <w:r w:rsidR="008B6308" w:rsidRPr="003D104D">
        <w:rPr>
          <w:sz w:val="28"/>
          <w:szCs w:val="28"/>
        </w:rPr>
        <w:t xml:space="preserve">существлено закупок на общую сумму </w:t>
      </w:r>
      <w:r w:rsidR="0021689C" w:rsidRPr="003D104D">
        <w:rPr>
          <w:sz w:val="28"/>
          <w:szCs w:val="28"/>
        </w:rPr>
        <w:t>6 454 306,1</w:t>
      </w:r>
      <w:r w:rsidR="008B6308" w:rsidRPr="003D104D">
        <w:rPr>
          <w:sz w:val="28"/>
          <w:szCs w:val="28"/>
        </w:rPr>
        <w:t xml:space="preserve"> тыс. руб., что </w:t>
      </w:r>
      <w:r w:rsidR="0021689C" w:rsidRPr="003D104D">
        <w:rPr>
          <w:sz w:val="28"/>
          <w:szCs w:val="28"/>
        </w:rPr>
        <w:t>больше</w:t>
      </w:r>
      <w:r w:rsidR="008B6308" w:rsidRPr="003D104D">
        <w:rPr>
          <w:sz w:val="28"/>
          <w:szCs w:val="28"/>
        </w:rPr>
        <w:t xml:space="preserve"> объема закупок</w:t>
      </w:r>
      <w:r w:rsidR="008B6308" w:rsidRPr="0021689C">
        <w:rPr>
          <w:sz w:val="28"/>
          <w:szCs w:val="28"/>
        </w:rPr>
        <w:t xml:space="preserve">, осуществленных за 2018 год на </w:t>
      </w:r>
      <w:r w:rsidR="0021689C" w:rsidRPr="0021689C">
        <w:rPr>
          <w:sz w:val="28"/>
          <w:szCs w:val="28"/>
        </w:rPr>
        <w:t>2 050 750,3</w:t>
      </w:r>
      <w:r w:rsidR="00980870" w:rsidRPr="0021689C">
        <w:rPr>
          <w:sz w:val="28"/>
          <w:szCs w:val="28"/>
        </w:rPr>
        <w:t xml:space="preserve"> </w:t>
      </w:r>
      <w:r w:rsidR="008B6308" w:rsidRPr="0021689C">
        <w:rPr>
          <w:sz w:val="28"/>
          <w:szCs w:val="28"/>
        </w:rPr>
        <w:t>тыс. руб.</w:t>
      </w:r>
      <w:r w:rsidR="0021689C" w:rsidRPr="0021689C">
        <w:rPr>
          <w:sz w:val="28"/>
          <w:szCs w:val="28"/>
        </w:rPr>
        <w:t xml:space="preserve"> (темп роста 146,6%).</w:t>
      </w:r>
    </w:p>
    <w:p w:rsidR="009350F0" w:rsidRPr="0021689C" w:rsidRDefault="008B6308" w:rsidP="009350F0">
      <w:pPr>
        <w:ind w:firstLine="567"/>
        <w:jc w:val="both"/>
        <w:rPr>
          <w:sz w:val="28"/>
          <w:szCs w:val="28"/>
        </w:rPr>
      </w:pPr>
      <w:r w:rsidRPr="0021689C">
        <w:rPr>
          <w:sz w:val="28"/>
          <w:szCs w:val="28"/>
        </w:rPr>
        <w:t xml:space="preserve">В общем объеме осуществленных закупок, доля закупок, осуществленных конкурентными способами, составляет </w:t>
      </w:r>
      <w:r w:rsidR="0021689C" w:rsidRPr="0021689C">
        <w:rPr>
          <w:sz w:val="28"/>
          <w:szCs w:val="28"/>
        </w:rPr>
        <w:t>77,7</w:t>
      </w:r>
      <w:r w:rsidRPr="0021689C">
        <w:rPr>
          <w:sz w:val="28"/>
          <w:szCs w:val="28"/>
        </w:rPr>
        <w:t xml:space="preserve">%, в том числе электронными аукционами </w:t>
      </w:r>
      <w:r w:rsidR="0021689C" w:rsidRPr="0021689C">
        <w:rPr>
          <w:sz w:val="28"/>
          <w:szCs w:val="28"/>
        </w:rPr>
        <w:t>73,9</w:t>
      </w:r>
      <w:r w:rsidRPr="0021689C">
        <w:rPr>
          <w:sz w:val="28"/>
          <w:szCs w:val="28"/>
        </w:rPr>
        <w:t>%.</w:t>
      </w:r>
      <w:r w:rsidR="001A4E3B" w:rsidRPr="0021689C">
        <w:rPr>
          <w:sz w:val="28"/>
          <w:szCs w:val="28"/>
        </w:rPr>
        <w:t xml:space="preserve"> Доля закупок</w:t>
      </w:r>
      <w:r w:rsidR="000C49DF">
        <w:rPr>
          <w:sz w:val="28"/>
          <w:szCs w:val="28"/>
        </w:rPr>
        <w:t>,</w:t>
      </w:r>
      <w:r w:rsidR="001A4E3B" w:rsidRPr="0021689C">
        <w:rPr>
          <w:sz w:val="28"/>
          <w:szCs w:val="28"/>
        </w:rPr>
        <w:t xml:space="preserve"> осуществленных электронными аукционами в общем объеме закупок по сравнению с 2018 год</w:t>
      </w:r>
      <w:r w:rsidR="0021689C" w:rsidRPr="0021689C">
        <w:rPr>
          <w:sz w:val="28"/>
          <w:szCs w:val="28"/>
        </w:rPr>
        <w:t>ом</w:t>
      </w:r>
      <w:r w:rsidR="001A4E3B" w:rsidRPr="0021689C">
        <w:rPr>
          <w:sz w:val="28"/>
          <w:szCs w:val="28"/>
        </w:rPr>
        <w:t xml:space="preserve"> увеличилась на </w:t>
      </w:r>
      <w:r w:rsidR="0021689C" w:rsidRPr="0021689C">
        <w:rPr>
          <w:sz w:val="28"/>
          <w:szCs w:val="28"/>
        </w:rPr>
        <w:t>17,1</w:t>
      </w:r>
      <w:r w:rsidR="001A4E3B" w:rsidRPr="0021689C">
        <w:rPr>
          <w:sz w:val="28"/>
          <w:szCs w:val="28"/>
        </w:rPr>
        <w:t xml:space="preserve">%. </w:t>
      </w:r>
      <w:r w:rsidR="0049496F">
        <w:rPr>
          <w:sz w:val="28"/>
          <w:szCs w:val="28"/>
        </w:rPr>
        <w:t>Данный</w:t>
      </w:r>
      <w:r w:rsidR="001A4E3B" w:rsidRPr="0021689C">
        <w:rPr>
          <w:sz w:val="28"/>
          <w:szCs w:val="28"/>
        </w:rPr>
        <w:t xml:space="preserve"> показатель характеризует высокий уровень </w:t>
      </w:r>
      <w:r w:rsidR="00D82710" w:rsidRPr="0021689C">
        <w:rPr>
          <w:sz w:val="28"/>
          <w:szCs w:val="28"/>
        </w:rPr>
        <w:t>прозрачности</w:t>
      </w:r>
      <w:r w:rsidR="001A4E3B" w:rsidRPr="0021689C">
        <w:rPr>
          <w:sz w:val="28"/>
          <w:szCs w:val="28"/>
        </w:rPr>
        <w:t xml:space="preserve"> и доступности осуществления закупок в городе Ханты-Мансийске</w:t>
      </w:r>
      <w:r w:rsidR="009350F0" w:rsidRPr="0021689C">
        <w:rPr>
          <w:sz w:val="28"/>
          <w:szCs w:val="28"/>
        </w:rPr>
        <w:t>.</w:t>
      </w:r>
    </w:p>
    <w:p w:rsidR="001A4E3B" w:rsidRDefault="00056259" w:rsidP="009350F0">
      <w:pPr>
        <w:ind w:firstLine="567"/>
        <w:jc w:val="both"/>
        <w:rPr>
          <w:sz w:val="28"/>
          <w:szCs w:val="28"/>
        </w:rPr>
      </w:pPr>
      <w:r w:rsidRPr="0021689C">
        <w:rPr>
          <w:sz w:val="28"/>
          <w:szCs w:val="28"/>
        </w:rPr>
        <w:t>В сравнении с 2018 год</w:t>
      </w:r>
      <w:r w:rsidR="0021689C" w:rsidRPr="0021689C">
        <w:rPr>
          <w:sz w:val="28"/>
          <w:szCs w:val="28"/>
        </w:rPr>
        <w:t>ом</w:t>
      </w:r>
      <w:r w:rsidR="0051091A" w:rsidRPr="0021689C">
        <w:rPr>
          <w:sz w:val="28"/>
          <w:szCs w:val="28"/>
        </w:rPr>
        <w:t xml:space="preserve"> сокра</w:t>
      </w:r>
      <w:r w:rsidR="00EB6496">
        <w:rPr>
          <w:sz w:val="28"/>
          <w:szCs w:val="28"/>
        </w:rPr>
        <w:t>тились</w:t>
      </w:r>
      <w:r w:rsidR="0051091A" w:rsidRPr="0021689C">
        <w:rPr>
          <w:sz w:val="28"/>
          <w:szCs w:val="28"/>
        </w:rPr>
        <w:t xml:space="preserve"> закупк</w:t>
      </w:r>
      <w:r w:rsidR="00EB6496">
        <w:rPr>
          <w:sz w:val="28"/>
          <w:szCs w:val="28"/>
        </w:rPr>
        <w:t>и</w:t>
      </w:r>
      <w:r w:rsidR="0051091A" w:rsidRPr="0021689C">
        <w:rPr>
          <w:sz w:val="28"/>
          <w:szCs w:val="28"/>
        </w:rPr>
        <w:t xml:space="preserve"> </w:t>
      </w:r>
      <w:r w:rsidR="00EB6496">
        <w:rPr>
          <w:sz w:val="28"/>
          <w:szCs w:val="28"/>
        </w:rPr>
        <w:t>по результатам проведенных</w:t>
      </w:r>
      <w:r w:rsidR="0051091A" w:rsidRPr="0021689C">
        <w:rPr>
          <w:sz w:val="28"/>
          <w:szCs w:val="28"/>
        </w:rPr>
        <w:t xml:space="preserve"> запросо</w:t>
      </w:r>
      <w:r w:rsidR="00EB6496">
        <w:rPr>
          <w:sz w:val="28"/>
          <w:szCs w:val="28"/>
        </w:rPr>
        <w:t>в</w:t>
      </w:r>
      <w:r w:rsidR="0051091A" w:rsidRPr="0021689C">
        <w:rPr>
          <w:sz w:val="28"/>
          <w:szCs w:val="28"/>
        </w:rPr>
        <w:t xml:space="preserve"> котировок на </w:t>
      </w:r>
      <w:r w:rsidR="002118AC" w:rsidRPr="0021689C">
        <w:rPr>
          <w:sz w:val="28"/>
          <w:szCs w:val="28"/>
        </w:rPr>
        <w:t>88 257,6</w:t>
      </w:r>
      <w:r w:rsidR="00062C0D">
        <w:rPr>
          <w:sz w:val="28"/>
          <w:szCs w:val="28"/>
        </w:rPr>
        <w:t xml:space="preserve"> тыс. руб.</w:t>
      </w:r>
      <w:r w:rsidR="00EB6496">
        <w:rPr>
          <w:sz w:val="28"/>
          <w:szCs w:val="28"/>
        </w:rPr>
        <w:t xml:space="preserve"> и</w:t>
      </w:r>
      <w:r w:rsidR="00062C0D">
        <w:rPr>
          <w:sz w:val="28"/>
          <w:szCs w:val="28"/>
        </w:rPr>
        <w:t xml:space="preserve"> составил</w:t>
      </w:r>
      <w:r w:rsidR="00EB6496">
        <w:rPr>
          <w:sz w:val="28"/>
          <w:szCs w:val="28"/>
        </w:rPr>
        <w:t>и</w:t>
      </w:r>
      <w:r w:rsidR="0051091A" w:rsidRPr="0021689C">
        <w:rPr>
          <w:sz w:val="28"/>
          <w:szCs w:val="28"/>
        </w:rPr>
        <w:t xml:space="preserve"> </w:t>
      </w:r>
      <w:r w:rsidR="002118AC" w:rsidRPr="0021689C">
        <w:rPr>
          <w:sz w:val="28"/>
          <w:szCs w:val="28"/>
        </w:rPr>
        <w:t>60 825,6</w:t>
      </w:r>
      <w:r w:rsidR="0051091A" w:rsidRPr="0021689C">
        <w:rPr>
          <w:sz w:val="28"/>
          <w:szCs w:val="28"/>
        </w:rPr>
        <w:t xml:space="preserve"> тыс. руб. (темп роста </w:t>
      </w:r>
      <w:r w:rsidR="002118AC" w:rsidRPr="0021689C">
        <w:rPr>
          <w:sz w:val="28"/>
          <w:szCs w:val="28"/>
        </w:rPr>
        <w:t>40,8</w:t>
      </w:r>
      <w:r w:rsidR="0051091A" w:rsidRPr="0021689C">
        <w:rPr>
          <w:sz w:val="28"/>
          <w:szCs w:val="28"/>
        </w:rPr>
        <w:t>%)</w:t>
      </w:r>
      <w:r w:rsidR="00EB6496">
        <w:rPr>
          <w:sz w:val="28"/>
          <w:szCs w:val="28"/>
        </w:rPr>
        <w:t>. Также уменьшалась сумма</w:t>
      </w:r>
      <w:r w:rsidR="0051091A" w:rsidRPr="0021689C">
        <w:rPr>
          <w:sz w:val="28"/>
          <w:szCs w:val="28"/>
        </w:rPr>
        <w:t xml:space="preserve"> закуп</w:t>
      </w:r>
      <w:r w:rsidR="00EB6496">
        <w:rPr>
          <w:sz w:val="28"/>
          <w:szCs w:val="28"/>
        </w:rPr>
        <w:t>о</w:t>
      </w:r>
      <w:r w:rsidR="0051091A" w:rsidRPr="0021689C">
        <w:rPr>
          <w:sz w:val="28"/>
          <w:szCs w:val="28"/>
        </w:rPr>
        <w:t xml:space="preserve">к у единственного поставщика на </w:t>
      </w:r>
      <w:r w:rsidR="0021689C" w:rsidRPr="0021689C">
        <w:rPr>
          <w:sz w:val="28"/>
          <w:szCs w:val="28"/>
        </w:rPr>
        <w:t>302 518,4</w:t>
      </w:r>
      <w:r w:rsidR="0051091A" w:rsidRPr="0021689C">
        <w:rPr>
          <w:sz w:val="28"/>
          <w:szCs w:val="28"/>
        </w:rPr>
        <w:t xml:space="preserve"> тыс. руб. и составил</w:t>
      </w:r>
      <w:r w:rsidR="00EB6496">
        <w:rPr>
          <w:sz w:val="28"/>
          <w:szCs w:val="28"/>
        </w:rPr>
        <w:t>а</w:t>
      </w:r>
      <w:r w:rsidR="0051091A" w:rsidRPr="0021689C">
        <w:rPr>
          <w:sz w:val="28"/>
          <w:szCs w:val="28"/>
        </w:rPr>
        <w:t xml:space="preserve"> </w:t>
      </w:r>
      <w:r w:rsidR="0021689C" w:rsidRPr="0021689C">
        <w:rPr>
          <w:sz w:val="28"/>
          <w:szCs w:val="28"/>
        </w:rPr>
        <w:t>884 826,1</w:t>
      </w:r>
      <w:r w:rsidR="0051091A" w:rsidRPr="0021689C">
        <w:rPr>
          <w:sz w:val="28"/>
          <w:szCs w:val="28"/>
        </w:rPr>
        <w:t xml:space="preserve"> тыс. руб. (темп роста </w:t>
      </w:r>
      <w:r w:rsidR="0021689C" w:rsidRPr="0021689C">
        <w:rPr>
          <w:sz w:val="28"/>
          <w:szCs w:val="28"/>
        </w:rPr>
        <w:t>74,5</w:t>
      </w:r>
      <w:r w:rsidR="0051091A" w:rsidRPr="0021689C">
        <w:rPr>
          <w:sz w:val="28"/>
          <w:szCs w:val="28"/>
        </w:rPr>
        <w:t xml:space="preserve">%). При этом доля данных закупок в общем </w:t>
      </w:r>
      <w:r w:rsidR="00EB6496">
        <w:rPr>
          <w:sz w:val="28"/>
          <w:szCs w:val="28"/>
        </w:rPr>
        <w:t>объеме</w:t>
      </w:r>
      <w:r w:rsidR="00A60C90" w:rsidRPr="0021689C">
        <w:rPr>
          <w:sz w:val="28"/>
          <w:szCs w:val="28"/>
        </w:rPr>
        <w:t xml:space="preserve"> так же снизилась: на 2,</w:t>
      </w:r>
      <w:r w:rsidR="0021689C" w:rsidRPr="0021689C">
        <w:rPr>
          <w:sz w:val="28"/>
          <w:szCs w:val="28"/>
        </w:rPr>
        <w:t>5</w:t>
      </w:r>
      <w:r w:rsidR="00A60C90" w:rsidRPr="0021689C">
        <w:rPr>
          <w:sz w:val="28"/>
          <w:szCs w:val="28"/>
        </w:rPr>
        <w:t xml:space="preserve">% при осуществлении закупок запросом котировок, на </w:t>
      </w:r>
      <w:r w:rsidR="0021689C" w:rsidRPr="0021689C">
        <w:rPr>
          <w:sz w:val="28"/>
          <w:szCs w:val="28"/>
        </w:rPr>
        <w:t>13,3</w:t>
      </w:r>
      <w:r w:rsidR="00A60C90" w:rsidRPr="0021689C">
        <w:rPr>
          <w:sz w:val="28"/>
          <w:szCs w:val="28"/>
        </w:rPr>
        <w:t xml:space="preserve">% по закупкам у единственного поставщика. </w:t>
      </w:r>
    </w:p>
    <w:p w:rsidR="00C664C1" w:rsidRPr="0021689C" w:rsidRDefault="00C664C1" w:rsidP="009174C6">
      <w:pPr>
        <w:jc w:val="both"/>
        <w:rPr>
          <w:sz w:val="28"/>
          <w:szCs w:val="28"/>
        </w:rPr>
      </w:pPr>
    </w:p>
    <w:p w:rsidR="00861DD1" w:rsidRPr="003D104D" w:rsidRDefault="007E5F1A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D104D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A05CC7" w:rsidRPr="003D104D">
        <w:rPr>
          <w:sz w:val="28"/>
          <w:szCs w:val="28"/>
        </w:rPr>
        <w:t>аналогичным периодом 2018 года</w:t>
      </w:r>
      <w:r w:rsidRPr="003D104D">
        <w:rPr>
          <w:sz w:val="28"/>
          <w:szCs w:val="28"/>
        </w:rPr>
        <w:t xml:space="preserve"> приведена в таблице 2</w:t>
      </w:r>
      <w:r w:rsidR="0051091A" w:rsidRPr="003D104D">
        <w:rPr>
          <w:sz w:val="28"/>
          <w:szCs w:val="28"/>
        </w:rPr>
        <w:t>, рисунке 2</w:t>
      </w:r>
      <w:r w:rsidRPr="003D104D">
        <w:rPr>
          <w:sz w:val="28"/>
          <w:szCs w:val="28"/>
        </w:rPr>
        <w:t>.</w:t>
      </w:r>
    </w:p>
    <w:p w:rsidR="00C664C1" w:rsidRDefault="00C664C1" w:rsidP="00176AB3">
      <w:pPr>
        <w:tabs>
          <w:tab w:val="left" w:pos="567"/>
        </w:tabs>
        <w:jc w:val="both"/>
        <w:rPr>
          <w:sz w:val="28"/>
          <w:szCs w:val="28"/>
        </w:rPr>
      </w:pPr>
    </w:p>
    <w:p w:rsidR="009174C6" w:rsidRDefault="009174C6" w:rsidP="00176AB3">
      <w:pPr>
        <w:tabs>
          <w:tab w:val="left" w:pos="567"/>
        </w:tabs>
        <w:jc w:val="both"/>
        <w:rPr>
          <w:sz w:val="28"/>
          <w:szCs w:val="28"/>
        </w:rPr>
      </w:pPr>
    </w:p>
    <w:p w:rsidR="009174C6" w:rsidRDefault="009174C6" w:rsidP="00176AB3">
      <w:pPr>
        <w:tabs>
          <w:tab w:val="left" w:pos="567"/>
        </w:tabs>
        <w:jc w:val="both"/>
        <w:rPr>
          <w:sz w:val="28"/>
          <w:szCs w:val="28"/>
        </w:rPr>
      </w:pPr>
    </w:p>
    <w:p w:rsidR="007E5F1A" w:rsidRPr="00240719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240719">
        <w:rPr>
          <w:b/>
          <w:sz w:val="24"/>
          <w:szCs w:val="24"/>
        </w:rPr>
        <w:lastRenderedPageBreak/>
        <w:t>Таблица № 2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6"/>
        <w:gridCol w:w="990"/>
        <w:gridCol w:w="850"/>
        <w:gridCol w:w="1275"/>
        <w:gridCol w:w="991"/>
        <w:gridCol w:w="850"/>
        <w:gridCol w:w="849"/>
      </w:tblGrid>
      <w:tr w:rsidR="00240719" w:rsidRPr="00240719" w:rsidTr="0051091A">
        <w:trPr>
          <w:trHeight w:val="3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Способ закупки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 w:rsidP="00240719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2018 год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 w:rsidP="00240719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2019 год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Темп роста, %</w:t>
            </w:r>
          </w:p>
        </w:tc>
      </w:tr>
      <w:tr w:rsidR="00240719" w:rsidRPr="00240719" w:rsidTr="0051091A">
        <w:trPr>
          <w:trHeight w:val="5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Осуществлено</w:t>
            </w:r>
          </w:p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Осуществлено</w:t>
            </w:r>
          </w:p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b/>
                <w:sz w:val="21"/>
                <w:szCs w:val="21"/>
              </w:rPr>
            </w:pPr>
          </w:p>
        </w:tc>
      </w:tr>
      <w:tr w:rsidR="00240719" w:rsidRPr="00240719" w:rsidTr="0051091A">
        <w:trPr>
          <w:trHeight w:val="1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240719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240719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По кол-ву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jc w:val="center"/>
              <w:rPr>
                <w:sz w:val="21"/>
                <w:szCs w:val="21"/>
              </w:rPr>
            </w:pPr>
            <w:r w:rsidRPr="00240719">
              <w:rPr>
                <w:b/>
                <w:sz w:val="21"/>
                <w:szCs w:val="21"/>
              </w:rPr>
              <w:t>По сумме</w:t>
            </w:r>
          </w:p>
        </w:tc>
      </w:tr>
      <w:tr w:rsidR="00240719" w:rsidRPr="00240719" w:rsidTr="0051091A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sz w:val="16"/>
                <w:szCs w:val="16"/>
              </w:rPr>
            </w:pPr>
            <w:r w:rsidRPr="00EB649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EB64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EB649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sz w:val="16"/>
                <w:szCs w:val="16"/>
              </w:rPr>
            </w:pPr>
            <w:r w:rsidRPr="00EB649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bCs/>
                <w:sz w:val="16"/>
                <w:szCs w:val="16"/>
              </w:rPr>
            </w:pPr>
            <w:r w:rsidRPr="00EB649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sz w:val="16"/>
                <w:szCs w:val="16"/>
              </w:rPr>
            </w:pPr>
            <w:r w:rsidRPr="00EB649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sz w:val="16"/>
                <w:szCs w:val="16"/>
              </w:rPr>
            </w:pPr>
            <w:r w:rsidRPr="00EB649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sz w:val="16"/>
                <w:szCs w:val="16"/>
              </w:rPr>
            </w:pPr>
            <w:r w:rsidRPr="00EB64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EB6496" w:rsidRDefault="007E5F1A">
            <w:pPr>
              <w:jc w:val="center"/>
              <w:rPr>
                <w:b/>
                <w:sz w:val="16"/>
                <w:szCs w:val="16"/>
              </w:rPr>
            </w:pPr>
            <w:r w:rsidRPr="00EB6496">
              <w:rPr>
                <w:b/>
                <w:sz w:val="16"/>
                <w:szCs w:val="16"/>
              </w:rPr>
              <w:t>9</w:t>
            </w:r>
          </w:p>
        </w:tc>
      </w:tr>
      <w:tr w:rsidR="00721E00" w:rsidRPr="00721E00" w:rsidTr="00240719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sz w:val="22"/>
                <w:szCs w:val="22"/>
              </w:rPr>
            </w:pPr>
            <w:r w:rsidRPr="00240719">
              <w:rPr>
                <w:sz w:val="22"/>
                <w:szCs w:val="22"/>
              </w:rPr>
              <w:t>Конкурсы (с ограниченным участием, открытые, электронные)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154 321,2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771AA" w:rsidRDefault="00240719" w:rsidP="00240719">
            <w:pPr>
              <w:jc w:val="center"/>
              <w:rPr>
                <w:sz w:val="21"/>
                <w:szCs w:val="21"/>
              </w:rPr>
            </w:pPr>
            <w:r w:rsidRPr="002771AA">
              <w:rPr>
                <w:sz w:val="21"/>
                <w:szCs w:val="21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72 642,7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54,8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118AC" w:rsidRDefault="002118AC">
            <w:pPr>
              <w:jc w:val="center"/>
              <w:rPr>
                <w:sz w:val="22"/>
                <w:szCs w:val="22"/>
              </w:rPr>
            </w:pPr>
            <w:r w:rsidRPr="002118AC">
              <w:rPr>
                <w:sz w:val="22"/>
                <w:szCs w:val="22"/>
              </w:rPr>
              <w:t>47,1</w:t>
            </w:r>
          </w:p>
        </w:tc>
      </w:tr>
      <w:tr w:rsidR="00721E00" w:rsidRPr="00721E00" w:rsidTr="00240719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sz w:val="22"/>
                <w:szCs w:val="22"/>
              </w:rPr>
            </w:pPr>
            <w:r w:rsidRPr="00240719">
              <w:rPr>
                <w:sz w:val="22"/>
                <w:szCs w:val="22"/>
              </w:rPr>
              <w:t>Электронные аукционы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2 502 022,1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2771AA" w:rsidRDefault="00240719">
            <w:pPr>
              <w:jc w:val="center"/>
              <w:rPr>
                <w:sz w:val="21"/>
                <w:szCs w:val="21"/>
              </w:rPr>
            </w:pPr>
            <w:r w:rsidRPr="002771AA">
              <w:rPr>
                <w:sz w:val="21"/>
                <w:szCs w:val="21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2771AA" w:rsidRDefault="002118AC" w:rsidP="00D21EA4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4 769 639,5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2771AA" w:rsidRDefault="002771AA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118AC" w:rsidRDefault="002118AC">
            <w:pPr>
              <w:jc w:val="center"/>
              <w:rPr>
                <w:sz w:val="22"/>
                <w:szCs w:val="22"/>
              </w:rPr>
            </w:pPr>
            <w:r w:rsidRPr="002118AC">
              <w:rPr>
                <w:sz w:val="22"/>
                <w:szCs w:val="22"/>
              </w:rPr>
              <w:t>190,6</w:t>
            </w:r>
          </w:p>
        </w:tc>
      </w:tr>
      <w:tr w:rsidR="00721E00" w:rsidRPr="00721E00" w:rsidTr="00240719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sz w:val="22"/>
                <w:szCs w:val="22"/>
              </w:rPr>
            </w:pPr>
            <w:r w:rsidRPr="00240719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149 083,2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771AA" w:rsidRDefault="00D21EA4" w:rsidP="00240719">
            <w:pPr>
              <w:jc w:val="center"/>
              <w:rPr>
                <w:sz w:val="21"/>
                <w:szCs w:val="21"/>
              </w:rPr>
            </w:pPr>
            <w:r w:rsidRPr="002771AA">
              <w:rPr>
                <w:sz w:val="21"/>
                <w:szCs w:val="21"/>
              </w:rPr>
              <w:t>3,</w:t>
            </w:r>
            <w:r w:rsidR="00240719" w:rsidRPr="002771AA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60 825,6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46,3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118AC" w:rsidRDefault="002118AC">
            <w:pPr>
              <w:jc w:val="center"/>
              <w:rPr>
                <w:sz w:val="22"/>
                <w:szCs w:val="22"/>
              </w:rPr>
            </w:pPr>
            <w:r w:rsidRPr="002118AC">
              <w:rPr>
                <w:sz w:val="22"/>
                <w:szCs w:val="22"/>
              </w:rPr>
              <w:t>40,8</w:t>
            </w:r>
          </w:p>
        </w:tc>
      </w:tr>
      <w:tr w:rsidR="00721E00" w:rsidRPr="00721E00" w:rsidTr="00240719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sz w:val="22"/>
                <w:szCs w:val="22"/>
              </w:rPr>
            </w:pPr>
            <w:r w:rsidRPr="00240719">
              <w:rPr>
                <w:sz w:val="22"/>
                <w:szCs w:val="22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14 094,0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771AA" w:rsidRDefault="00240719">
            <w:pPr>
              <w:jc w:val="center"/>
              <w:rPr>
                <w:sz w:val="21"/>
                <w:szCs w:val="21"/>
              </w:rPr>
            </w:pPr>
            <w:r w:rsidRPr="002771AA">
              <w:rPr>
                <w:sz w:val="21"/>
                <w:szCs w:val="21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113 548,0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5066,7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118AC" w:rsidRDefault="002118AC">
            <w:pPr>
              <w:jc w:val="center"/>
              <w:rPr>
                <w:sz w:val="22"/>
                <w:szCs w:val="22"/>
              </w:rPr>
            </w:pPr>
            <w:r w:rsidRPr="002118AC">
              <w:rPr>
                <w:sz w:val="22"/>
                <w:szCs w:val="22"/>
              </w:rPr>
              <w:t>805,6</w:t>
            </w:r>
          </w:p>
        </w:tc>
      </w:tr>
      <w:tr w:rsidR="00721E00" w:rsidRPr="00721E00" w:rsidTr="00240719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sz w:val="22"/>
                <w:szCs w:val="22"/>
              </w:rPr>
            </w:pPr>
            <w:r w:rsidRPr="00240719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374CEF" w:rsidP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1</w:t>
            </w:r>
            <w:r w:rsidR="00240719" w:rsidRPr="00240719">
              <w:rPr>
                <w:sz w:val="21"/>
                <w:szCs w:val="21"/>
              </w:rPr>
              <w:t> 187 344,5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771AA" w:rsidRDefault="00240719">
            <w:pPr>
              <w:jc w:val="center"/>
              <w:rPr>
                <w:sz w:val="21"/>
                <w:szCs w:val="21"/>
              </w:rPr>
            </w:pPr>
            <w:r w:rsidRPr="002771AA">
              <w:rPr>
                <w:sz w:val="21"/>
                <w:szCs w:val="2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D61865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D61865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884 826,1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154,7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118AC" w:rsidRDefault="00277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721E00" w:rsidRPr="00721E00" w:rsidTr="00240719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sz w:val="22"/>
                <w:szCs w:val="22"/>
              </w:rPr>
            </w:pPr>
            <w:r w:rsidRPr="00240719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5 116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 w:rsidP="00240719">
            <w:pPr>
              <w:jc w:val="center"/>
              <w:rPr>
                <w:sz w:val="21"/>
                <w:szCs w:val="21"/>
              </w:rPr>
            </w:pPr>
            <w:r w:rsidRPr="00240719">
              <w:rPr>
                <w:sz w:val="21"/>
                <w:szCs w:val="21"/>
              </w:rPr>
              <w:t>396 690,8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771AA" w:rsidRDefault="00240719">
            <w:pPr>
              <w:jc w:val="center"/>
              <w:rPr>
                <w:sz w:val="21"/>
                <w:szCs w:val="21"/>
              </w:rPr>
            </w:pPr>
            <w:r w:rsidRPr="002771AA">
              <w:rPr>
                <w:sz w:val="21"/>
                <w:szCs w:val="2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4 880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552 824,2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8" w:rsidRPr="002771AA" w:rsidRDefault="002771AA" w:rsidP="007A4278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118AC">
            <w:pPr>
              <w:jc w:val="center"/>
              <w:rPr>
                <w:sz w:val="22"/>
                <w:szCs w:val="22"/>
              </w:rPr>
            </w:pPr>
            <w:r w:rsidRPr="002771AA">
              <w:rPr>
                <w:sz w:val="22"/>
                <w:szCs w:val="22"/>
              </w:rPr>
              <w:t>95,4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118AC" w:rsidRDefault="002118AC">
            <w:pPr>
              <w:jc w:val="center"/>
              <w:rPr>
                <w:sz w:val="22"/>
                <w:szCs w:val="22"/>
              </w:rPr>
            </w:pPr>
            <w:r w:rsidRPr="002118AC">
              <w:rPr>
                <w:sz w:val="22"/>
                <w:szCs w:val="22"/>
              </w:rPr>
              <w:t>139,4</w:t>
            </w:r>
          </w:p>
        </w:tc>
      </w:tr>
      <w:tr w:rsidR="00240719" w:rsidRPr="00721E00" w:rsidTr="00240719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7E5F1A">
            <w:pPr>
              <w:rPr>
                <w:b/>
                <w:sz w:val="22"/>
                <w:szCs w:val="22"/>
              </w:rPr>
            </w:pPr>
            <w:r w:rsidRPr="0024071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b/>
                <w:bCs/>
                <w:sz w:val="21"/>
                <w:szCs w:val="21"/>
              </w:rPr>
            </w:pPr>
            <w:r w:rsidRPr="00240719">
              <w:rPr>
                <w:b/>
                <w:bCs/>
                <w:sz w:val="21"/>
                <w:szCs w:val="21"/>
              </w:rPr>
              <w:t>6 633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40719" w:rsidRDefault="00240719">
            <w:pPr>
              <w:jc w:val="center"/>
              <w:rPr>
                <w:b/>
                <w:bCs/>
                <w:sz w:val="21"/>
                <w:szCs w:val="21"/>
              </w:rPr>
            </w:pPr>
            <w:r w:rsidRPr="00240719">
              <w:rPr>
                <w:b/>
                <w:bCs/>
                <w:sz w:val="21"/>
                <w:szCs w:val="21"/>
              </w:rPr>
              <w:t>4 403 555,8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2771AA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 w:rsidRPr="002771AA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D61865" w:rsidP="00DE1937">
            <w:pPr>
              <w:jc w:val="center"/>
              <w:rPr>
                <w:b/>
                <w:bCs/>
                <w:sz w:val="22"/>
                <w:szCs w:val="22"/>
              </w:rPr>
            </w:pPr>
            <w:r w:rsidRPr="002771AA">
              <w:rPr>
                <w:b/>
                <w:bCs/>
                <w:sz w:val="22"/>
                <w:szCs w:val="22"/>
              </w:rPr>
              <w:t>6 898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D61865">
            <w:pPr>
              <w:jc w:val="center"/>
              <w:rPr>
                <w:b/>
                <w:bCs/>
                <w:sz w:val="22"/>
                <w:szCs w:val="22"/>
              </w:rPr>
            </w:pPr>
            <w:r w:rsidRPr="002771AA">
              <w:rPr>
                <w:b/>
                <w:bCs/>
                <w:sz w:val="22"/>
                <w:szCs w:val="22"/>
              </w:rPr>
              <w:t>6 454 306,1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b/>
                <w:bCs/>
                <w:sz w:val="22"/>
                <w:szCs w:val="22"/>
              </w:rPr>
            </w:pPr>
            <w:r w:rsidRPr="002771A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b/>
                <w:sz w:val="22"/>
                <w:szCs w:val="22"/>
              </w:rPr>
            </w:pPr>
            <w:r w:rsidRPr="002771AA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2771AA" w:rsidRDefault="002771AA">
            <w:pPr>
              <w:jc w:val="center"/>
              <w:rPr>
                <w:b/>
                <w:sz w:val="22"/>
                <w:szCs w:val="22"/>
              </w:rPr>
            </w:pPr>
            <w:r w:rsidRPr="002771AA">
              <w:rPr>
                <w:b/>
                <w:sz w:val="22"/>
                <w:szCs w:val="22"/>
              </w:rPr>
              <w:t>146,6</w:t>
            </w:r>
          </w:p>
        </w:tc>
      </w:tr>
    </w:tbl>
    <w:p w:rsidR="006D1857" w:rsidRPr="003D104D" w:rsidRDefault="006D1857" w:rsidP="00562EA1">
      <w:pPr>
        <w:jc w:val="center"/>
        <w:rPr>
          <w:b/>
          <w:sz w:val="24"/>
          <w:szCs w:val="24"/>
        </w:rPr>
      </w:pPr>
    </w:p>
    <w:p w:rsidR="00EB6496" w:rsidRDefault="00EB6496" w:rsidP="004B44F6">
      <w:pPr>
        <w:jc w:val="right"/>
        <w:rPr>
          <w:b/>
          <w:sz w:val="24"/>
          <w:szCs w:val="24"/>
        </w:rPr>
      </w:pPr>
    </w:p>
    <w:p w:rsidR="007E5F1A" w:rsidRPr="0021689C" w:rsidRDefault="004B44F6" w:rsidP="004B44F6">
      <w:pPr>
        <w:jc w:val="right"/>
        <w:rPr>
          <w:b/>
          <w:sz w:val="24"/>
          <w:szCs w:val="24"/>
        </w:rPr>
      </w:pPr>
      <w:r w:rsidRPr="0021689C">
        <w:rPr>
          <w:b/>
          <w:sz w:val="24"/>
          <w:szCs w:val="24"/>
        </w:rPr>
        <w:t xml:space="preserve">Рисунок 2 </w:t>
      </w:r>
    </w:p>
    <w:p w:rsidR="007E5F1A" w:rsidRPr="00721E00" w:rsidRDefault="007E5F1A" w:rsidP="00562EA1">
      <w:pPr>
        <w:jc w:val="center"/>
        <w:rPr>
          <w:b/>
          <w:color w:val="FF0000"/>
          <w:sz w:val="24"/>
          <w:szCs w:val="24"/>
        </w:rPr>
      </w:pPr>
      <w:r w:rsidRPr="00721E00">
        <w:rPr>
          <w:noProof/>
          <w:color w:val="FF0000"/>
        </w:rPr>
        <w:drawing>
          <wp:inline distT="0" distB="0" distL="0" distR="0" wp14:anchorId="47992AD4" wp14:editId="5A0CF4DC">
            <wp:extent cx="6323162" cy="3381555"/>
            <wp:effectExtent l="0" t="0" r="2095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721E00" w:rsidRDefault="007E5F1A" w:rsidP="00562EA1">
      <w:pPr>
        <w:jc w:val="center"/>
        <w:rPr>
          <w:b/>
          <w:color w:val="FF0000"/>
        </w:rPr>
      </w:pPr>
    </w:p>
    <w:p w:rsidR="00C664C1" w:rsidRDefault="00C664C1" w:rsidP="003346EB">
      <w:pPr>
        <w:ind w:firstLine="567"/>
        <w:jc w:val="both"/>
        <w:rPr>
          <w:sz w:val="28"/>
          <w:szCs w:val="28"/>
        </w:rPr>
      </w:pPr>
    </w:p>
    <w:p w:rsidR="001B69DA" w:rsidRDefault="001B69DA" w:rsidP="003346EB">
      <w:pPr>
        <w:ind w:firstLine="567"/>
        <w:jc w:val="both"/>
        <w:rPr>
          <w:sz w:val="28"/>
          <w:szCs w:val="28"/>
        </w:rPr>
      </w:pPr>
    </w:p>
    <w:p w:rsidR="00EB6496" w:rsidRDefault="00EB6496" w:rsidP="003346EB">
      <w:pPr>
        <w:ind w:firstLine="567"/>
        <w:jc w:val="both"/>
        <w:rPr>
          <w:sz w:val="28"/>
          <w:szCs w:val="28"/>
        </w:rPr>
      </w:pPr>
      <w:r w:rsidRPr="001215A8">
        <w:rPr>
          <w:sz w:val="28"/>
          <w:szCs w:val="28"/>
        </w:rPr>
        <w:lastRenderedPageBreak/>
        <w:t>Наибольшая доля осуществленных закупок</w:t>
      </w:r>
      <w:r>
        <w:rPr>
          <w:sz w:val="28"/>
          <w:szCs w:val="28"/>
        </w:rPr>
        <w:t xml:space="preserve"> приходится</w:t>
      </w:r>
      <w:r w:rsidRPr="001215A8">
        <w:rPr>
          <w:sz w:val="28"/>
          <w:szCs w:val="28"/>
        </w:rPr>
        <w:t xml:space="preserve"> на Департамент городского хозяйства Админ</w:t>
      </w:r>
      <w:r>
        <w:rPr>
          <w:sz w:val="28"/>
          <w:szCs w:val="28"/>
        </w:rPr>
        <w:t>истрации города Ханты-Мансийска</w:t>
      </w:r>
      <w:r w:rsidRPr="001215A8">
        <w:rPr>
          <w:sz w:val="28"/>
          <w:szCs w:val="28"/>
        </w:rPr>
        <w:t xml:space="preserve"> (31,6%)</w:t>
      </w:r>
      <w:r>
        <w:rPr>
          <w:sz w:val="28"/>
          <w:szCs w:val="28"/>
        </w:rPr>
        <w:t>, Департамент муниципальной собственности Администрации города Ханты-Мансийска</w:t>
      </w:r>
      <w:r w:rsidRPr="00176AB3">
        <w:rPr>
          <w:sz w:val="28"/>
          <w:szCs w:val="28"/>
        </w:rPr>
        <w:t xml:space="preserve"> (29,9%)</w:t>
      </w:r>
      <w:r>
        <w:rPr>
          <w:sz w:val="28"/>
          <w:szCs w:val="28"/>
        </w:rPr>
        <w:t>, Департамент градостроительства и архитектуры Администрации города Ханты-Мансийск (18,6%).</w:t>
      </w:r>
    </w:p>
    <w:p w:rsidR="003346EB" w:rsidRPr="00DA650B" w:rsidRDefault="003346EB" w:rsidP="003346EB">
      <w:pPr>
        <w:ind w:firstLine="567"/>
        <w:jc w:val="both"/>
        <w:rPr>
          <w:sz w:val="28"/>
          <w:szCs w:val="28"/>
        </w:rPr>
      </w:pPr>
      <w:r w:rsidRPr="00DA650B">
        <w:rPr>
          <w:sz w:val="28"/>
          <w:szCs w:val="28"/>
        </w:rPr>
        <w:t>В разрезе главных распорядителей бюджетных средств сумма осуществленных закупок по способам приведена в таблице 3, рисунке 3.</w:t>
      </w:r>
    </w:p>
    <w:p w:rsidR="003346EB" w:rsidRPr="00DA650B" w:rsidRDefault="003346EB" w:rsidP="003346EB">
      <w:pPr>
        <w:ind w:firstLine="567"/>
        <w:jc w:val="both"/>
        <w:rPr>
          <w:b/>
          <w:sz w:val="22"/>
          <w:szCs w:val="22"/>
        </w:rPr>
      </w:pPr>
    </w:p>
    <w:p w:rsidR="00823176" w:rsidRDefault="003346EB" w:rsidP="00823176">
      <w:pPr>
        <w:ind w:firstLine="567"/>
        <w:jc w:val="right"/>
        <w:rPr>
          <w:b/>
          <w:sz w:val="22"/>
          <w:szCs w:val="22"/>
        </w:rPr>
      </w:pPr>
      <w:r w:rsidRPr="00B05D07">
        <w:rPr>
          <w:b/>
          <w:sz w:val="22"/>
          <w:szCs w:val="22"/>
        </w:rPr>
        <w:t>Таблица № 3</w:t>
      </w:r>
    </w:p>
    <w:tbl>
      <w:tblPr>
        <w:tblW w:w="111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83"/>
        <w:gridCol w:w="1134"/>
        <w:gridCol w:w="1134"/>
        <w:gridCol w:w="1127"/>
        <w:gridCol w:w="1022"/>
        <w:gridCol w:w="1134"/>
        <w:gridCol w:w="1170"/>
        <w:gridCol w:w="1127"/>
      </w:tblGrid>
      <w:tr w:rsidR="00823176" w:rsidRPr="00721E00" w:rsidTr="00EB6496">
        <w:trPr>
          <w:trHeight w:val="4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</w:rPr>
            </w:pPr>
            <w:r w:rsidRPr="00DA650B">
              <w:rPr>
                <w:b/>
                <w:bCs/>
              </w:rPr>
              <w:t xml:space="preserve">Наименование ГРБС </w:t>
            </w:r>
          </w:p>
        </w:tc>
        <w:tc>
          <w:tcPr>
            <w:tcW w:w="68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</w:rPr>
            </w:pPr>
            <w:r w:rsidRPr="00DA650B">
              <w:rPr>
                <w:b/>
                <w:bCs/>
              </w:rPr>
              <w:t>Сумма осуществленных закупок по способам, тыс. руб.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</w:rPr>
            </w:pPr>
            <w:r w:rsidRPr="00DA650B">
              <w:rPr>
                <w:b/>
                <w:bCs/>
              </w:rPr>
              <w:t>Всего по ГРБС тыс. руб.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3176" w:rsidRPr="00DA650B" w:rsidRDefault="00823176" w:rsidP="0007172E">
            <w:pPr>
              <w:jc w:val="center"/>
              <w:rPr>
                <w:b/>
                <w:bCs/>
              </w:rPr>
            </w:pPr>
            <w:r w:rsidRPr="00DA650B">
              <w:rPr>
                <w:b/>
                <w:bCs/>
              </w:rPr>
              <w:t>Доля в общем объеме закупок,</w:t>
            </w:r>
          </w:p>
          <w:p w:rsidR="00823176" w:rsidRPr="00DA650B" w:rsidRDefault="00823176" w:rsidP="0007172E">
            <w:pPr>
              <w:jc w:val="center"/>
              <w:rPr>
                <w:b/>
                <w:bCs/>
              </w:rPr>
            </w:pPr>
            <w:r w:rsidRPr="00DA650B">
              <w:rPr>
                <w:b/>
                <w:bCs/>
              </w:rPr>
              <w:t>%</w:t>
            </w:r>
          </w:p>
        </w:tc>
      </w:tr>
      <w:tr w:rsidR="00823176" w:rsidRPr="00721E00" w:rsidTr="001B69DA">
        <w:trPr>
          <w:trHeight w:val="107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  <w:sz w:val="19"/>
                <w:szCs w:val="19"/>
              </w:rPr>
            </w:pPr>
            <w:r w:rsidRPr="00DA650B">
              <w:rPr>
                <w:b/>
                <w:bCs/>
                <w:sz w:val="19"/>
                <w:szCs w:val="19"/>
              </w:rPr>
              <w:t>Электронный 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  <w:sz w:val="19"/>
                <w:szCs w:val="19"/>
              </w:rPr>
            </w:pPr>
            <w:r w:rsidRPr="00DA650B">
              <w:rPr>
                <w:b/>
                <w:bCs/>
                <w:sz w:val="19"/>
                <w:szCs w:val="19"/>
              </w:rPr>
              <w:t xml:space="preserve">Конкурсы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  <w:sz w:val="19"/>
                <w:szCs w:val="19"/>
              </w:rPr>
            </w:pPr>
            <w:r w:rsidRPr="00DA650B">
              <w:rPr>
                <w:b/>
                <w:bCs/>
                <w:sz w:val="19"/>
                <w:szCs w:val="19"/>
              </w:rPr>
              <w:t xml:space="preserve">Запрос котировок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  <w:sz w:val="19"/>
                <w:szCs w:val="19"/>
              </w:rPr>
            </w:pPr>
            <w:r w:rsidRPr="00DA650B">
              <w:rPr>
                <w:b/>
                <w:bCs/>
                <w:sz w:val="19"/>
                <w:szCs w:val="19"/>
              </w:rPr>
              <w:t>Запрос предложений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b/>
                <w:bCs/>
                <w:sz w:val="19"/>
                <w:szCs w:val="19"/>
              </w:rPr>
            </w:pPr>
            <w:r w:rsidRPr="00DA650B">
              <w:rPr>
                <w:b/>
                <w:bCs/>
                <w:sz w:val="19"/>
                <w:szCs w:val="19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76" w:rsidRPr="00DA650B" w:rsidRDefault="00823176" w:rsidP="0007172E">
            <w:pPr>
              <w:jc w:val="center"/>
              <w:rPr>
                <w:b/>
                <w:bCs/>
                <w:sz w:val="19"/>
                <w:szCs w:val="19"/>
              </w:rPr>
            </w:pPr>
            <w:r w:rsidRPr="00DA650B">
              <w:rPr>
                <w:b/>
                <w:bCs/>
                <w:sz w:val="19"/>
                <w:szCs w:val="19"/>
              </w:rPr>
              <w:t>Закупки малого объема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3176" w:rsidRPr="00DA650B" w:rsidRDefault="00823176" w:rsidP="0007172E">
            <w:pPr>
              <w:rPr>
                <w:b/>
                <w:bCs/>
              </w:rPr>
            </w:pPr>
          </w:p>
        </w:tc>
      </w:tr>
      <w:tr w:rsidR="00823176" w:rsidRPr="00721E00" w:rsidTr="0007172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3176" w:rsidRPr="00DA650B" w:rsidRDefault="00823176" w:rsidP="0007172E">
            <w:pPr>
              <w:jc w:val="center"/>
              <w:rPr>
                <w:sz w:val="16"/>
                <w:szCs w:val="16"/>
              </w:rPr>
            </w:pPr>
            <w:r w:rsidRPr="00DA650B">
              <w:rPr>
                <w:sz w:val="16"/>
                <w:szCs w:val="16"/>
              </w:rPr>
              <w:t>9</w:t>
            </w:r>
          </w:p>
        </w:tc>
      </w:tr>
      <w:tr w:rsidR="00823176" w:rsidRPr="00721E00" w:rsidTr="0007172E">
        <w:trPr>
          <w:trHeight w:val="6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Pr="00DA650B" w:rsidRDefault="00823176" w:rsidP="0007172E">
            <w:r w:rsidRPr="00DA650B">
              <w:t>ГРБС Департамент городского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1 879 133,8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19 716,7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91 474,5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51 770,8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2 042 095,8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31,6</w:t>
            </w:r>
          </w:p>
        </w:tc>
      </w:tr>
      <w:tr w:rsidR="00823176" w:rsidRPr="00721E00" w:rsidTr="0007172E">
        <w:trPr>
          <w:trHeight w:val="6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Pr="00DA650B" w:rsidRDefault="00823176" w:rsidP="0007172E">
            <w:r w:rsidRPr="00DA650B">
              <w:t>ГРБС Департамент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1 393 305,5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521 550,1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15 659,4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1 931 448,7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29,9</w:t>
            </w:r>
          </w:p>
        </w:tc>
      </w:tr>
      <w:tr w:rsidR="00823176" w:rsidRPr="00721E00" w:rsidTr="0007172E">
        <w:trPr>
          <w:trHeight w:val="6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Pr="00DA650B" w:rsidRDefault="00823176" w:rsidP="0007172E">
            <w:r w:rsidRPr="00DA650B">
              <w:t>ГРБС Департамент градостроительства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1 143 629,8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16 065,9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1 197 480,9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18,6</w:t>
            </w:r>
          </w:p>
        </w:tc>
      </w:tr>
      <w:tr w:rsidR="00823176" w:rsidRPr="00721E00" w:rsidTr="0007172E">
        <w:trPr>
          <w:trHeight w:val="6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176" w:rsidRPr="00DA650B" w:rsidRDefault="00823176" w:rsidP="0007172E">
            <w:r w:rsidRPr="00DA650B">
              <w:t>ГРБС Департамент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10 963,5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396 110,7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842 500,7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13,1</w:t>
            </w:r>
          </w:p>
        </w:tc>
      </w:tr>
      <w:tr w:rsidR="00823176" w:rsidRPr="00721E00" w:rsidTr="0007172E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176" w:rsidRPr="00DA650B" w:rsidRDefault="00823176" w:rsidP="0007172E">
            <w:r w:rsidRPr="00DA650B">
              <w:t>ГРБС Администрация города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23 801,6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113 548,0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51 631,8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369 740,0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5,7</w:t>
            </w:r>
          </w:p>
        </w:tc>
      </w:tr>
      <w:tr w:rsidR="00823176" w:rsidRPr="00721E00" w:rsidTr="0007172E">
        <w:trPr>
          <w:trHeight w:val="8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176" w:rsidRPr="00DA650B" w:rsidRDefault="00823176" w:rsidP="0007172E">
            <w:r w:rsidRPr="00DA650B">
              <w:t>ГРБС Управление физической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2 831,4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18 745,6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17 610,2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57 253,6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0,9</w:t>
            </w:r>
          </w:p>
        </w:tc>
      </w:tr>
      <w:tr w:rsidR="00823176" w:rsidRPr="00721E00" w:rsidTr="0007172E">
        <w:trPr>
          <w:trHeight w:val="8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3176" w:rsidRPr="00DA650B" w:rsidRDefault="00823176" w:rsidP="0007172E">
            <w:r w:rsidRPr="00DA650B">
              <w:t>Департамент управления финансами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76" w:rsidRDefault="00823176" w:rsidP="00071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8 089,7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3176" w:rsidRPr="006404FE" w:rsidRDefault="00823176" w:rsidP="0007172E">
            <w:pPr>
              <w:jc w:val="center"/>
              <w:rPr>
                <w:b/>
              </w:rPr>
            </w:pPr>
            <w:r w:rsidRPr="006404FE">
              <w:rPr>
                <w:b/>
              </w:rPr>
              <w:t>0,1</w:t>
            </w:r>
          </w:p>
        </w:tc>
      </w:tr>
      <w:tr w:rsidR="001B69DA" w:rsidRPr="00721E00" w:rsidTr="0007172E">
        <w:trPr>
          <w:trHeight w:val="8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Pr="00DA650B" w:rsidRDefault="001B69DA" w:rsidP="001B69DA">
            <w:r w:rsidRPr="00DA650B">
              <w:t>Дума города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9DA" w:rsidRPr="006404FE" w:rsidRDefault="001B69DA" w:rsidP="001B69DA">
            <w:pPr>
              <w:jc w:val="center"/>
              <w:rPr>
                <w:b/>
              </w:rPr>
            </w:pPr>
            <w:r w:rsidRPr="006404FE">
              <w:rPr>
                <w:b/>
              </w:rPr>
              <w:t>5 696,8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9DA" w:rsidRPr="006404FE" w:rsidRDefault="001B69DA" w:rsidP="001B69DA">
            <w:pPr>
              <w:jc w:val="center"/>
              <w:rPr>
                <w:b/>
              </w:rPr>
            </w:pPr>
            <w:r w:rsidRPr="006404FE">
              <w:rPr>
                <w:b/>
              </w:rPr>
              <w:t>0,1</w:t>
            </w:r>
          </w:p>
        </w:tc>
      </w:tr>
      <w:tr w:rsidR="001B69DA" w:rsidRPr="00721E00" w:rsidTr="00EB6496">
        <w:trPr>
          <w:trHeight w:val="64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B69DA" w:rsidRPr="00DA650B" w:rsidRDefault="001B69DA" w:rsidP="001B69DA">
            <w:pPr>
              <w:rPr>
                <w:b/>
                <w:bCs/>
              </w:rPr>
            </w:pPr>
            <w:r w:rsidRPr="00DA650B">
              <w:rPr>
                <w:b/>
                <w:bCs/>
              </w:rPr>
              <w:t>Итого: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9DA" w:rsidRDefault="001B69DA" w:rsidP="001B6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4 769 639,5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9DA" w:rsidRDefault="001B69DA" w:rsidP="001B6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9DA" w:rsidRDefault="001B69DA" w:rsidP="001B6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60 825,6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9DA" w:rsidRDefault="001B69DA" w:rsidP="001B6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113 548,00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9DA" w:rsidRDefault="001B69DA" w:rsidP="001B6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884 826,1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Default="001B69DA" w:rsidP="001B6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552 824,2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9DA" w:rsidRPr="00030271" w:rsidRDefault="001B69DA" w:rsidP="001B69DA">
            <w:pPr>
              <w:jc w:val="center"/>
              <w:rPr>
                <w:b/>
                <w:bCs/>
              </w:rPr>
            </w:pPr>
            <w:r w:rsidRPr="00205DEB">
              <w:rPr>
                <w:b/>
                <w:bCs/>
              </w:rPr>
              <w:t>6 454 306,2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9DA" w:rsidRPr="006404FE" w:rsidRDefault="001B69DA" w:rsidP="001B69DA">
            <w:pPr>
              <w:jc w:val="center"/>
              <w:rPr>
                <w:b/>
              </w:rPr>
            </w:pPr>
            <w:r w:rsidRPr="006404FE">
              <w:rPr>
                <w:b/>
              </w:rPr>
              <w:t>100,0</w:t>
            </w:r>
          </w:p>
        </w:tc>
      </w:tr>
    </w:tbl>
    <w:p w:rsidR="00823176" w:rsidRDefault="00823176" w:rsidP="003346EB">
      <w:pPr>
        <w:ind w:firstLine="567"/>
        <w:jc w:val="right"/>
        <w:rPr>
          <w:b/>
          <w:sz w:val="22"/>
          <w:szCs w:val="22"/>
        </w:rPr>
      </w:pPr>
    </w:p>
    <w:p w:rsidR="00823176" w:rsidRPr="00B05D07" w:rsidRDefault="00823176" w:rsidP="003346EB">
      <w:pPr>
        <w:ind w:firstLine="567"/>
        <w:jc w:val="right"/>
        <w:rPr>
          <w:b/>
          <w:sz w:val="22"/>
          <w:szCs w:val="22"/>
        </w:rPr>
      </w:pPr>
    </w:p>
    <w:p w:rsidR="00842235" w:rsidRPr="00721E00" w:rsidRDefault="00842235" w:rsidP="00842235">
      <w:pPr>
        <w:ind w:hanging="142"/>
        <w:jc w:val="right"/>
        <w:rPr>
          <w:b/>
          <w:color w:val="FF0000"/>
          <w:sz w:val="24"/>
          <w:szCs w:val="24"/>
        </w:rPr>
      </w:pPr>
    </w:p>
    <w:p w:rsidR="00A74E57" w:rsidRDefault="00A74E57" w:rsidP="00842235">
      <w:pPr>
        <w:ind w:hanging="142"/>
        <w:jc w:val="right"/>
        <w:rPr>
          <w:b/>
          <w:sz w:val="24"/>
          <w:szCs w:val="24"/>
        </w:rPr>
      </w:pPr>
    </w:p>
    <w:p w:rsidR="00A74E57" w:rsidRDefault="00A74E57" w:rsidP="00842235">
      <w:pPr>
        <w:ind w:hanging="142"/>
        <w:jc w:val="right"/>
        <w:rPr>
          <w:b/>
          <w:sz w:val="24"/>
          <w:szCs w:val="24"/>
        </w:rPr>
      </w:pPr>
    </w:p>
    <w:p w:rsidR="00A74E57" w:rsidRDefault="00A74E57" w:rsidP="00842235">
      <w:pPr>
        <w:ind w:hanging="142"/>
        <w:jc w:val="right"/>
        <w:rPr>
          <w:b/>
          <w:sz w:val="24"/>
          <w:szCs w:val="24"/>
        </w:rPr>
      </w:pPr>
    </w:p>
    <w:p w:rsidR="00A74E57" w:rsidRDefault="00A74E57" w:rsidP="00842235">
      <w:pPr>
        <w:ind w:hanging="142"/>
        <w:jc w:val="right"/>
        <w:rPr>
          <w:b/>
          <w:sz w:val="24"/>
          <w:szCs w:val="24"/>
        </w:rPr>
      </w:pPr>
    </w:p>
    <w:p w:rsidR="003346EB" w:rsidRPr="00721E00" w:rsidRDefault="00216664" w:rsidP="00842235">
      <w:pPr>
        <w:ind w:hanging="142"/>
        <w:jc w:val="right"/>
        <w:rPr>
          <w:color w:val="FF0000"/>
          <w:sz w:val="28"/>
          <w:szCs w:val="28"/>
        </w:rPr>
      </w:pPr>
      <w:r w:rsidRPr="00EB21C1">
        <w:rPr>
          <w:b/>
          <w:sz w:val="24"/>
          <w:szCs w:val="24"/>
        </w:rPr>
        <w:lastRenderedPageBreak/>
        <w:t>Рисунок 3</w:t>
      </w:r>
      <w:r w:rsidR="00842235" w:rsidRPr="00721E00">
        <w:rPr>
          <w:noProof/>
          <w:color w:val="FF0000"/>
        </w:rPr>
        <w:drawing>
          <wp:inline distT="0" distB="0" distL="0" distR="0" wp14:anchorId="5440AE25" wp14:editId="5065B6B4">
            <wp:extent cx="6107502" cy="3286664"/>
            <wp:effectExtent l="0" t="0" r="2667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6496" w:rsidRDefault="00EB6496" w:rsidP="00BA5D43">
      <w:pPr>
        <w:ind w:firstLine="567"/>
        <w:jc w:val="both"/>
        <w:rPr>
          <w:sz w:val="28"/>
          <w:szCs w:val="28"/>
        </w:rPr>
      </w:pPr>
    </w:p>
    <w:p w:rsidR="00A74E57" w:rsidRDefault="00A74E57" w:rsidP="00BA5D43">
      <w:pPr>
        <w:ind w:firstLine="567"/>
        <w:jc w:val="both"/>
        <w:rPr>
          <w:sz w:val="28"/>
          <w:szCs w:val="28"/>
        </w:rPr>
      </w:pPr>
    </w:p>
    <w:p w:rsidR="00C10CBB" w:rsidRDefault="00BA5D43" w:rsidP="00BA5D43">
      <w:pPr>
        <w:ind w:firstLine="567"/>
        <w:jc w:val="both"/>
        <w:rPr>
          <w:sz w:val="28"/>
          <w:szCs w:val="28"/>
        </w:rPr>
      </w:pPr>
      <w:r w:rsidRPr="00DD752C">
        <w:rPr>
          <w:sz w:val="28"/>
          <w:szCs w:val="28"/>
        </w:rPr>
        <w:t>Приоритетным</w:t>
      </w:r>
      <w:r w:rsidR="00C420FA">
        <w:rPr>
          <w:sz w:val="28"/>
          <w:szCs w:val="28"/>
        </w:rPr>
        <w:t>и</w:t>
      </w:r>
      <w:r w:rsidRPr="00DD752C">
        <w:rPr>
          <w:sz w:val="28"/>
          <w:szCs w:val="28"/>
        </w:rPr>
        <w:t xml:space="preserve"> направлен</w:t>
      </w:r>
      <w:r w:rsidR="008D5451">
        <w:rPr>
          <w:sz w:val="28"/>
          <w:szCs w:val="28"/>
        </w:rPr>
        <w:t>и</w:t>
      </w:r>
      <w:r w:rsidR="00C420FA">
        <w:rPr>
          <w:sz w:val="28"/>
          <w:szCs w:val="28"/>
        </w:rPr>
        <w:t>я</w:t>
      </w:r>
      <w:r w:rsidR="008D5451">
        <w:rPr>
          <w:sz w:val="28"/>
          <w:szCs w:val="28"/>
        </w:rPr>
        <w:t>м</w:t>
      </w:r>
      <w:r w:rsidR="00C420FA">
        <w:rPr>
          <w:sz w:val="28"/>
          <w:szCs w:val="28"/>
        </w:rPr>
        <w:t>и</w:t>
      </w:r>
      <w:r w:rsidR="008D5451">
        <w:rPr>
          <w:sz w:val="28"/>
          <w:szCs w:val="28"/>
        </w:rPr>
        <w:t xml:space="preserve"> муниципальных закупок явля</w:t>
      </w:r>
      <w:r w:rsidR="00C420FA">
        <w:rPr>
          <w:sz w:val="28"/>
          <w:szCs w:val="28"/>
        </w:rPr>
        <w:t>ю</w:t>
      </w:r>
      <w:r w:rsidRPr="00DD752C">
        <w:rPr>
          <w:sz w:val="28"/>
          <w:szCs w:val="28"/>
        </w:rPr>
        <w:t>тся развитие инфраструктуры города</w:t>
      </w:r>
      <w:r w:rsidR="00C420FA">
        <w:rPr>
          <w:sz w:val="28"/>
          <w:szCs w:val="28"/>
        </w:rPr>
        <w:t xml:space="preserve"> (</w:t>
      </w:r>
      <w:r w:rsidR="00C420FA" w:rsidRPr="0064335D">
        <w:rPr>
          <w:sz w:val="28"/>
          <w:szCs w:val="28"/>
        </w:rPr>
        <w:t>благоустройство</w:t>
      </w:r>
      <w:r w:rsidR="00C420FA">
        <w:rPr>
          <w:sz w:val="28"/>
          <w:szCs w:val="28"/>
        </w:rPr>
        <w:t>,</w:t>
      </w:r>
      <w:r w:rsidR="00C420FA" w:rsidRPr="0064335D">
        <w:rPr>
          <w:sz w:val="28"/>
          <w:szCs w:val="28"/>
        </w:rPr>
        <w:t xml:space="preserve"> строительство и капитальный ремонт автомобильных дорог, социальных объектов</w:t>
      </w:r>
      <w:r w:rsidR="00C420FA">
        <w:rPr>
          <w:sz w:val="28"/>
          <w:szCs w:val="28"/>
        </w:rPr>
        <w:t xml:space="preserve">), </w:t>
      </w:r>
      <w:r w:rsidR="00C420FA" w:rsidRPr="00855D58">
        <w:rPr>
          <w:sz w:val="28"/>
          <w:szCs w:val="28"/>
        </w:rPr>
        <w:t>приобретение жилых помещений</w:t>
      </w:r>
      <w:r w:rsidR="00C420FA" w:rsidRPr="0064335D">
        <w:rPr>
          <w:sz w:val="28"/>
          <w:szCs w:val="28"/>
        </w:rPr>
        <w:t xml:space="preserve"> (квартир) для отдельных категорий населения города</w:t>
      </w:r>
      <w:r w:rsidRPr="00DD752C">
        <w:rPr>
          <w:sz w:val="28"/>
          <w:szCs w:val="28"/>
        </w:rPr>
        <w:t xml:space="preserve">. </w:t>
      </w:r>
    </w:p>
    <w:p w:rsidR="00A74E57" w:rsidRPr="00DD752C" w:rsidRDefault="00A74E57" w:rsidP="00BA5D43">
      <w:pPr>
        <w:ind w:firstLine="567"/>
        <w:jc w:val="both"/>
        <w:rPr>
          <w:sz w:val="28"/>
          <w:szCs w:val="28"/>
        </w:rPr>
      </w:pPr>
    </w:p>
    <w:p w:rsidR="00D7542C" w:rsidRPr="001D7D39" w:rsidRDefault="00D7542C" w:rsidP="00D7542C">
      <w:pPr>
        <w:ind w:firstLine="567"/>
        <w:jc w:val="both"/>
        <w:rPr>
          <w:sz w:val="28"/>
          <w:szCs w:val="28"/>
        </w:rPr>
      </w:pPr>
      <w:r w:rsidRPr="001D7D39">
        <w:rPr>
          <w:sz w:val="28"/>
          <w:szCs w:val="28"/>
        </w:rPr>
        <w:t>Структура закупок по видам расходов, осуществленных путем проведения конкурсов, электронных аукционов приведена</w:t>
      </w:r>
      <w:r w:rsidRPr="001D7D39">
        <w:rPr>
          <w:b/>
          <w:sz w:val="28"/>
          <w:szCs w:val="28"/>
        </w:rPr>
        <w:t xml:space="preserve"> </w:t>
      </w:r>
      <w:r w:rsidRPr="001D7D39">
        <w:rPr>
          <w:sz w:val="28"/>
          <w:szCs w:val="28"/>
        </w:rPr>
        <w:t xml:space="preserve">в таблице № </w:t>
      </w:r>
      <w:r w:rsidR="00D82710" w:rsidRPr="001D7D39">
        <w:rPr>
          <w:sz w:val="28"/>
          <w:szCs w:val="28"/>
        </w:rPr>
        <w:t>4</w:t>
      </w:r>
      <w:r w:rsidRPr="001D7D39">
        <w:rPr>
          <w:sz w:val="28"/>
          <w:szCs w:val="28"/>
        </w:rPr>
        <w:t>.</w:t>
      </w:r>
    </w:p>
    <w:p w:rsidR="00D7542C" w:rsidRPr="001D7D39" w:rsidRDefault="00D7542C" w:rsidP="004B44F6">
      <w:pPr>
        <w:ind w:firstLine="567"/>
        <w:jc w:val="right"/>
        <w:rPr>
          <w:b/>
          <w:sz w:val="24"/>
          <w:szCs w:val="24"/>
        </w:rPr>
      </w:pPr>
      <w:r w:rsidRPr="001D7D39">
        <w:rPr>
          <w:b/>
          <w:sz w:val="24"/>
          <w:szCs w:val="24"/>
        </w:rPr>
        <w:t xml:space="preserve">Таблица № </w:t>
      </w:r>
      <w:r w:rsidR="00D82710" w:rsidRPr="001D7D39">
        <w:rPr>
          <w:b/>
          <w:sz w:val="24"/>
          <w:szCs w:val="24"/>
        </w:rPr>
        <w:t>4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906"/>
        <w:gridCol w:w="1686"/>
      </w:tblGrid>
      <w:tr w:rsidR="001D7D39" w:rsidRPr="001D7D39" w:rsidTr="004B44F6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D39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D39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D39">
              <w:rPr>
                <w:b/>
                <w:bCs/>
                <w:sz w:val="24"/>
                <w:szCs w:val="24"/>
              </w:rPr>
              <w:t>Кол-во закупок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D39">
              <w:rPr>
                <w:b/>
                <w:sz w:val="24"/>
                <w:szCs w:val="24"/>
              </w:rPr>
              <w:t>Сумма</w:t>
            </w:r>
            <w:r w:rsidRPr="001D7D39">
              <w:rPr>
                <w:b/>
                <w:bCs/>
                <w:sz w:val="24"/>
                <w:szCs w:val="24"/>
              </w:rPr>
              <w:t>,</w:t>
            </w:r>
          </w:p>
          <w:p w:rsidR="00C31989" w:rsidRPr="001D7D3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D3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7D39">
              <w:rPr>
                <w:b/>
                <w:bCs/>
                <w:sz w:val="24"/>
                <w:szCs w:val="24"/>
              </w:rPr>
              <w:t>Доля закупок в общей сумме, %</w:t>
            </w:r>
          </w:p>
        </w:tc>
      </w:tr>
      <w:tr w:rsidR="00721E00" w:rsidRPr="00721E00" w:rsidTr="003D3B3F">
        <w:trPr>
          <w:trHeight w:val="8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1D7D39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D7D39" w:rsidRDefault="001D7D3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1D7D39" w:rsidRDefault="001D7D3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1 769 782,2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DD752C" w:rsidRDefault="001D7D39" w:rsidP="00DD752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36,</w:t>
            </w:r>
            <w:r w:rsidR="00DD752C" w:rsidRPr="00DD752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B6496" w:rsidRPr="00721E00" w:rsidTr="003D3B3F">
        <w:trPr>
          <w:trHeight w:val="68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603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1 391 788,8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28,7</w:t>
            </w:r>
          </w:p>
        </w:tc>
      </w:tr>
      <w:tr w:rsidR="00EB6496" w:rsidRPr="00721E00" w:rsidTr="00EB649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6" w:rsidRPr="001D7D39" w:rsidRDefault="00EB6496" w:rsidP="00EB6496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F76023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76023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F76023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76023">
              <w:rPr>
                <w:rFonts w:eastAsia="Times New Roman"/>
                <w:sz w:val="24"/>
                <w:szCs w:val="24"/>
              </w:rPr>
              <w:t>1 154 429,7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23,8</w:t>
            </w:r>
          </w:p>
        </w:tc>
      </w:tr>
      <w:tr w:rsidR="00EB6496" w:rsidRPr="00721E00" w:rsidTr="003D3B3F">
        <w:trPr>
          <w:trHeight w:val="79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6" w:rsidRPr="001D7D39" w:rsidRDefault="00EB6496" w:rsidP="00EB6496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179 303,3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EB6496" w:rsidRPr="00721E00" w:rsidTr="00EB649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6" w:rsidRPr="001D7D39" w:rsidRDefault="00EB6496" w:rsidP="00EB6496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95 196,3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B6496" w:rsidRPr="00721E00" w:rsidTr="00EB649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6" w:rsidRPr="001D7D39" w:rsidRDefault="00EB6496" w:rsidP="00EB6496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35 719,1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0,7</w:t>
            </w:r>
          </w:p>
        </w:tc>
      </w:tr>
      <w:tr w:rsidR="00EB6496" w:rsidRPr="00721E00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1D7D3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1D7D39" w:rsidRDefault="00EB6496" w:rsidP="00EB6496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1D7D39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17547">
              <w:rPr>
                <w:rFonts w:eastAsia="Times New Roman"/>
                <w:sz w:val="24"/>
                <w:szCs w:val="24"/>
              </w:rPr>
              <w:t>216 062,8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D752C">
              <w:rPr>
                <w:rFonts w:eastAsia="Times New Roman"/>
                <w:sz w:val="24"/>
                <w:szCs w:val="24"/>
              </w:rPr>
              <w:t>4,5</w:t>
            </w:r>
          </w:p>
        </w:tc>
      </w:tr>
      <w:tr w:rsidR="00EB6496" w:rsidRPr="00721E00" w:rsidTr="003D3B3F">
        <w:trPr>
          <w:trHeight w:val="572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6" w:rsidRPr="00721E00" w:rsidRDefault="00EB6496" w:rsidP="00EB6496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1D7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17547">
              <w:rPr>
                <w:rFonts w:eastAsia="Times New Roman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C17547" w:rsidRDefault="00EB6496" w:rsidP="00EB649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17547">
              <w:rPr>
                <w:b/>
                <w:bCs/>
                <w:sz w:val="24"/>
                <w:szCs w:val="24"/>
              </w:rPr>
              <w:t>4 842 282,2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6" w:rsidRPr="00DD752C" w:rsidRDefault="00EB6496" w:rsidP="00EB649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D752C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07172E" w:rsidRDefault="0007172E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A74E57" w:rsidRDefault="00A74E57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C420FA" w:rsidRPr="003D104D" w:rsidRDefault="00C420FA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E77D4" w:rsidRPr="00072AB2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072AB2">
        <w:rPr>
          <w:b/>
          <w:sz w:val="28"/>
          <w:szCs w:val="28"/>
          <w:u w:val="single"/>
        </w:rPr>
        <w:t>Совместные закупки</w:t>
      </w:r>
    </w:p>
    <w:p w:rsidR="00861DD1" w:rsidRPr="00072AB2" w:rsidRDefault="00861DD1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7172E" w:rsidRPr="00C36E75" w:rsidRDefault="0007172E" w:rsidP="0007172E">
      <w:pPr>
        <w:ind w:firstLine="567"/>
        <w:jc w:val="both"/>
        <w:rPr>
          <w:bCs/>
          <w:sz w:val="28"/>
          <w:szCs w:val="28"/>
        </w:rPr>
      </w:pPr>
      <w:r w:rsidRPr="00C36E75">
        <w:rPr>
          <w:bCs/>
          <w:sz w:val="28"/>
          <w:szCs w:val="28"/>
        </w:rPr>
        <w:t>В целях оптимизации расходов бюджета на закупки, повышения эффективности закупок, проведено 36 совместных закупок на сумму 138 562,9 тыс. руб. путем проведения электронных аукционов</w:t>
      </w:r>
      <w:r>
        <w:rPr>
          <w:bCs/>
          <w:sz w:val="28"/>
          <w:szCs w:val="28"/>
        </w:rPr>
        <w:t>, конкурсов</w:t>
      </w:r>
      <w:r w:rsidRPr="00C36E75">
        <w:rPr>
          <w:bCs/>
          <w:sz w:val="28"/>
          <w:szCs w:val="28"/>
        </w:rPr>
        <w:t xml:space="preserve">, в 2018 году проведено 40 совместных закупок на сумму </w:t>
      </w:r>
      <w:r w:rsidRPr="00C36E75">
        <w:rPr>
          <w:sz w:val="28"/>
          <w:szCs w:val="28"/>
        </w:rPr>
        <w:t>176 237,9 тыс. руб.</w:t>
      </w:r>
      <w:r w:rsidRPr="00C36E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</w:t>
      </w:r>
      <w:r w:rsidRPr="00C36E75">
        <w:rPr>
          <w:sz w:val="28"/>
          <w:szCs w:val="28"/>
        </w:rPr>
        <w:t>кономия средств от проведенных совместных закупок</w:t>
      </w:r>
      <w:r w:rsidRPr="00C36E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36E75">
        <w:rPr>
          <w:bCs/>
          <w:sz w:val="28"/>
          <w:szCs w:val="28"/>
        </w:rPr>
        <w:t xml:space="preserve"> сравнении с 2018 годом </w:t>
      </w:r>
      <w:r w:rsidRPr="00C36E75">
        <w:rPr>
          <w:sz w:val="28"/>
          <w:szCs w:val="28"/>
        </w:rPr>
        <w:t>увеличилась на 38 693,3 тыс. руб. и составила 86 396,9 тыс. руб. или 38,4% от начальных максимальных цен контрактов</w:t>
      </w:r>
      <w:r w:rsidRPr="00C36E75">
        <w:rPr>
          <w:bCs/>
          <w:sz w:val="28"/>
          <w:szCs w:val="28"/>
        </w:rPr>
        <w:t xml:space="preserve">. </w:t>
      </w:r>
    </w:p>
    <w:p w:rsidR="0007172E" w:rsidRDefault="0007172E" w:rsidP="000717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совместных закупок, проведенных за 2019 год, 32 закупки на сумму 123 138,7 тыс. руб. (или 88,9%) составляют закупки по поставкам продуктов питания для детских дошкольных и образовательных учреждений, 4 закупки на сумму 15 424,2 тыс. руб. на услуги охраны, по отпуску ГСМ и проведения медицинских осмотров. </w:t>
      </w:r>
    </w:p>
    <w:p w:rsidR="0007172E" w:rsidRDefault="0007172E" w:rsidP="0007172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36E75">
        <w:rPr>
          <w:sz w:val="28"/>
          <w:szCs w:val="28"/>
        </w:rPr>
        <w:t>Информация о проведенных совместных закупках за 201</w:t>
      </w:r>
      <w:r>
        <w:rPr>
          <w:sz w:val="28"/>
          <w:szCs w:val="28"/>
        </w:rPr>
        <w:t>8</w:t>
      </w:r>
      <w:r w:rsidRPr="00C36E7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36E75">
        <w:rPr>
          <w:sz w:val="28"/>
          <w:szCs w:val="28"/>
        </w:rPr>
        <w:t xml:space="preserve"> годы приведена в таблице</w:t>
      </w:r>
      <w:r>
        <w:rPr>
          <w:sz w:val="28"/>
          <w:szCs w:val="28"/>
        </w:rPr>
        <w:t xml:space="preserve"> № 5.</w:t>
      </w:r>
    </w:p>
    <w:p w:rsidR="0007172E" w:rsidRDefault="0007172E" w:rsidP="0007172E">
      <w:pPr>
        <w:tabs>
          <w:tab w:val="left" w:pos="851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№ 5. 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1135"/>
        <w:gridCol w:w="2695"/>
        <w:gridCol w:w="2695"/>
      </w:tblGrid>
      <w:tr w:rsidR="0007172E" w:rsidTr="0007172E">
        <w:trPr>
          <w:trHeight w:val="3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07172E" w:rsidTr="0007172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Default="0007172E" w:rsidP="0007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172E" w:rsidTr="0007172E">
        <w:trPr>
          <w:trHeight w:val="49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Default="0007172E" w:rsidP="000717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176 237,9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138 462,9</w:t>
            </w:r>
          </w:p>
        </w:tc>
      </w:tr>
      <w:tr w:rsidR="0007172E" w:rsidTr="0007172E">
        <w:trPr>
          <w:trHeight w:val="424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47 703,6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86 396,9</w:t>
            </w:r>
          </w:p>
        </w:tc>
      </w:tr>
      <w:tr w:rsidR="0007172E" w:rsidTr="0007172E">
        <w:trPr>
          <w:trHeight w:val="405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2E" w:rsidRDefault="0007172E" w:rsidP="00071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</w:tbl>
    <w:p w:rsidR="0007172E" w:rsidRDefault="0007172E" w:rsidP="0007172E"/>
    <w:p w:rsidR="0077435D" w:rsidRDefault="0077435D" w:rsidP="001C222F">
      <w:pPr>
        <w:ind w:firstLine="567"/>
        <w:jc w:val="both"/>
        <w:rPr>
          <w:bCs/>
          <w:color w:val="FF0000"/>
          <w:sz w:val="28"/>
          <w:szCs w:val="28"/>
        </w:rPr>
      </w:pPr>
    </w:p>
    <w:p w:rsidR="00A132B8" w:rsidRPr="0077435D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77435D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721E00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D0A7B" w:rsidRPr="00C664C1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5711">
        <w:rPr>
          <w:sz w:val="28"/>
          <w:szCs w:val="28"/>
        </w:rPr>
        <w:t xml:space="preserve">По итогам проведенных закупок, включая опережающие закупки, </w:t>
      </w:r>
      <w:r w:rsidRPr="00205DEB">
        <w:rPr>
          <w:sz w:val="28"/>
          <w:szCs w:val="28"/>
        </w:rPr>
        <w:t>объявленные в конце 2018 года</w:t>
      </w:r>
      <w:r w:rsidRPr="00C85711">
        <w:rPr>
          <w:sz w:val="28"/>
          <w:szCs w:val="28"/>
        </w:rPr>
        <w:t xml:space="preserve">, за 2019 год заключено контрактов на общую сумму </w:t>
      </w:r>
      <w:r w:rsidR="00C85711" w:rsidRPr="00C85711">
        <w:rPr>
          <w:sz w:val="28"/>
          <w:szCs w:val="28"/>
        </w:rPr>
        <w:t>6 450 804,5</w:t>
      </w:r>
      <w:r w:rsidRPr="00C85711">
        <w:rPr>
          <w:sz w:val="28"/>
          <w:szCs w:val="28"/>
        </w:rPr>
        <w:t xml:space="preserve"> тыс. рублей.</w:t>
      </w:r>
      <w:r w:rsidR="00DA5CE1" w:rsidRPr="00C85711">
        <w:rPr>
          <w:sz w:val="28"/>
          <w:szCs w:val="28"/>
        </w:rPr>
        <w:t xml:space="preserve"> </w:t>
      </w:r>
      <w:r w:rsidR="00DA5CE1" w:rsidRPr="00C664C1">
        <w:rPr>
          <w:sz w:val="28"/>
          <w:szCs w:val="28"/>
        </w:rPr>
        <w:t xml:space="preserve">Расторгнуто </w:t>
      </w:r>
      <w:r w:rsidR="007E5F1A" w:rsidRPr="00C664C1">
        <w:rPr>
          <w:sz w:val="28"/>
          <w:szCs w:val="28"/>
        </w:rPr>
        <w:t xml:space="preserve">по соглашению сторон </w:t>
      </w:r>
      <w:r w:rsidR="00C664C1" w:rsidRPr="00C664C1">
        <w:rPr>
          <w:sz w:val="28"/>
          <w:szCs w:val="28"/>
        </w:rPr>
        <w:t>129</w:t>
      </w:r>
      <w:r w:rsidR="00DA5CE1" w:rsidRPr="00C664C1">
        <w:rPr>
          <w:sz w:val="28"/>
          <w:szCs w:val="28"/>
        </w:rPr>
        <w:t xml:space="preserve"> контракт</w:t>
      </w:r>
      <w:r w:rsidR="00C664C1" w:rsidRPr="00C664C1">
        <w:rPr>
          <w:sz w:val="28"/>
          <w:szCs w:val="28"/>
        </w:rPr>
        <w:t>ов</w:t>
      </w:r>
      <w:r w:rsidR="00DA5CE1" w:rsidRPr="00C664C1">
        <w:rPr>
          <w:sz w:val="28"/>
          <w:szCs w:val="28"/>
        </w:rPr>
        <w:t xml:space="preserve"> на сумму </w:t>
      </w:r>
      <w:r w:rsidR="00C664C1" w:rsidRPr="00C664C1">
        <w:rPr>
          <w:sz w:val="28"/>
          <w:szCs w:val="28"/>
        </w:rPr>
        <w:t>29</w:t>
      </w:r>
      <w:r w:rsidR="008F0CA1" w:rsidRPr="00C664C1">
        <w:rPr>
          <w:sz w:val="28"/>
          <w:szCs w:val="28"/>
        </w:rPr>
        <w:t> </w:t>
      </w:r>
      <w:r w:rsidR="00C664C1" w:rsidRPr="00C664C1">
        <w:rPr>
          <w:sz w:val="28"/>
          <w:szCs w:val="28"/>
        </w:rPr>
        <w:t>398,45</w:t>
      </w:r>
      <w:r w:rsidR="00DA5CE1" w:rsidRPr="00C664C1">
        <w:rPr>
          <w:sz w:val="28"/>
          <w:szCs w:val="28"/>
        </w:rPr>
        <w:t xml:space="preserve"> тыс. руб. </w:t>
      </w:r>
    </w:p>
    <w:p w:rsidR="00C81D4D" w:rsidRPr="00072AB2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72AB2">
        <w:rPr>
          <w:sz w:val="28"/>
          <w:szCs w:val="28"/>
        </w:rPr>
        <w:t>Структур</w:t>
      </w:r>
      <w:r w:rsidR="008E0DEB" w:rsidRPr="00072AB2">
        <w:rPr>
          <w:sz w:val="28"/>
          <w:szCs w:val="28"/>
        </w:rPr>
        <w:t>а заключенных контрактов</w:t>
      </w:r>
      <w:r w:rsidR="00DA5CE1" w:rsidRPr="00072AB2">
        <w:rPr>
          <w:sz w:val="28"/>
          <w:szCs w:val="28"/>
        </w:rPr>
        <w:t xml:space="preserve"> по способам определения поставщиков (подрядчиков, исполнителей) за </w:t>
      </w:r>
      <w:r w:rsidRPr="00072AB2">
        <w:rPr>
          <w:sz w:val="28"/>
          <w:szCs w:val="28"/>
        </w:rPr>
        <w:t xml:space="preserve">2019 год приведена в таблице </w:t>
      </w:r>
      <w:r w:rsidR="0035316E" w:rsidRPr="00072AB2">
        <w:rPr>
          <w:sz w:val="28"/>
          <w:szCs w:val="28"/>
        </w:rPr>
        <w:t xml:space="preserve">№ </w:t>
      </w:r>
      <w:r w:rsidR="0007172E">
        <w:rPr>
          <w:sz w:val="28"/>
          <w:szCs w:val="28"/>
        </w:rPr>
        <w:t>6</w:t>
      </w:r>
      <w:r w:rsidR="008477C9" w:rsidRPr="00072AB2">
        <w:rPr>
          <w:sz w:val="28"/>
          <w:szCs w:val="28"/>
        </w:rPr>
        <w:t>.</w:t>
      </w:r>
    </w:p>
    <w:p w:rsidR="00A74E57" w:rsidRDefault="00A74E57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A74E57" w:rsidRDefault="00A74E57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8E0DEB" w:rsidRPr="00072AB2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072AB2">
        <w:rPr>
          <w:b/>
          <w:sz w:val="24"/>
          <w:szCs w:val="24"/>
        </w:rPr>
        <w:lastRenderedPageBreak/>
        <w:t xml:space="preserve">Таблица № </w:t>
      </w:r>
      <w:r w:rsidR="0007172E">
        <w:rPr>
          <w:b/>
          <w:sz w:val="24"/>
          <w:szCs w:val="24"/>
        </w:rPr>
        <w:t>6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721E00" w:rsidRPr="00721E00" w:rsidTr="0097310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072AB2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AB2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EB" w:rsidRPr="00072AB2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AB2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721E00" w:rsidRPr="00721E00" w:rsidTr="00973109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EB" w:rsidRPr="00072AB2" w:rsidRDefault="008E0DEB" w:rsidP="009652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072AB2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AB2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072AB2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AB2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072AB2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072AB2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721E00" w:rsidRPr="00721E00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072AB2" w:rsidRDefault="008E0DEB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Конкурсы (с ограниченным участием, открытые, электронные)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88 690,8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1,4</w:t>
            </w:r>
          </w:p>
        </w:tc>
      </w:tr>
      <w:tr w:rsidR="00721E00" w:rsidRPr="00721E00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072AB2" w:rsidRDefault="008E0DEB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4 746 273,3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73,6</w:t>
            </w:r>
          </w:p>
        </w:tc>
      </w:tr>
      <w:tr w:rsidR="00721E00" w:rsidRPr="00721E00" w:rsidTr="0097310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072AB2" w:rsidRDefault="008E0DEB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62 672,3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802409" w:rsidRDefault="00C85711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1,0</w:t>
            </w:r>
          </w:p>
        </w:tc>
      </w:tr>
      <w:tr w:rsidR="00721E00" w:rsidRPr="00721E00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EB" w:rsidRPr="00072AB2" w:rsidRDefault="008E0DEB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115 517,8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1,8</w:t>
            </w:r>
          </w:p>
        </w:tc>
      </w:tr>
      <w:tr w:rsidR="00721E00" w:rsidRPr="00721E00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EB" w:rsidRPr="00072AB2" w:rsidRDefault="008E0DEB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884 826,1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13,7</w:t>
            </w:r>
          </w:p>
        </w:tc>
      </w:tr>
      <w:tr w:rsidR="00721E00" w:rsidRPr="00721E00" w:rsidTr="00973109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072AB2" w:rsidRDefault="008E0DEB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4 880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552 824,2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802409" w:rsidRDefault="00802409" w:rsidP="00802409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8,5</w:t>
            </w:r>
          </w:p>
        </w:tc>
      </w:tr>
      <w:tr w:rsidR="00721E00" w:rsidRPr="00721E00" w:rsidTr="00973109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072AB2" w:rsidRDefault="008E0DEB" w:rsidP="009652AE">
            <w:pPr>
              <w:rPr>
                <w:b/>
                <w:bCs/>
                <w:sz w:val="24"/>
                <w:szCs w:val="24"/>
              </w:rPr>
            </w:pPr>
            <w:r w:rsidRPr="00072AB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6 755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6 450 804,5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802409" w:rsidRDefault="00802409" w:rsidP="00802409">
            <w:pPr>
              <w:jc w:val="center"/>
              <w:rPr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BA5D43" w:rsidRDefault="00BA5D43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60C90" w:rsidRDefault="00A60C9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07172E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07172E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07172E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135C5D" w:rsidRPr="004A414E" w:rsidRDefault="00A8280A" w:rsidP="00FD6042">
      <w:pPr>
        <w:ind w:firstLine="567"/>
        <w:jc w:val="both"/>
        <w:rPr>
          <w:sz w:val="28"/>
          <w:szCs w:val="28"/>
        </w:rPr>
      </w:pPr>
      <w:r w:rsidRPr="0007172E">
        <w:rPr>
          <w:sz w:val="28"/>
          <w:szCs w:val="28"/>
        </w:rPr>
        <w:t>Экономия средств по результатам проведенных конкурентных закупок</w:t>
      </w:r>
      <w:r w:rsidR="00D2210A" w:rsidRPr="0007172E">
        <w:rPr>
          <w:sz w:val="28"/>
          <w:szCs w:val="28"/>
        </w:rPr>
        <w:t xml:space="preserve"> в сравнении </w:t>
      </w:r>
      <w:r w:rsidR="00D2210A" w:rsidRPr="00072AB2">
        <w:rPr>
          <w:sz w:val="28"/>
          <w:szCs w:val="28"/>
        </w:rPr>
        <w:t>с 2018 год</w:t>
      </w:r>
      <w:r w:rsidR="00531682">
        <w:rPr>
          <w:sz w:val="28"/>
          <w:szCs w:val="28"/>
        </w:rPr>
        <w:t>ом</w:t>
      </w:r>
      <w:r w:rsidR="00D2210A" w:rsidRPr="00072AB2">
        <w:rPr>
          <w:sz w:val="28"/>
          <w:szCs w:val="28"/>
        </w:rPr>
        <w:t xml:space="preserve"> увеличилась на </w:t>
      </w:r>
      <w:r w:rsidR="00072AB2" w:rsidRPr="00072AB2">
        <w:rPr>
          <w:sz w:val="28"/>
          <w:szCs w:val="28"/>
        </w:rPr>
        <w:t>68 926,6</w:t>
      </w:r>
      <w:r w:rsidR="00D2210A" w:rsidRPr="00072AB2">
        <w:rPr>
          <w:sz w:val="28"/>
          <w:szCs w:val="28"/>
        </w:rPr>
        <w:t xml:space="preserve"> тыс. руб. и</w:t>
      </w:r>
      <w:r w:rsidRPr="00072AB2">
        <w:rPr>
          <w:sz w:val="28"/>
          <w:szCs w:val="28"/>
        </w:rPr>
        <w:t xml:space="preserve"> составила </w:t>
      </w:r>
      <w:r w:rsidR="00072AB2" w:rsidRPr="00072AB2">
        <w:rPr>
          <w:sz w:val="28"/>
          <w:szCs w:val="28"/>
        </w:rPr>
        <w:t>228 839,5</w:t>
      </w:r>
      <w:r w:rsidRPr="00072AB2">
        <w:rPr>
          <w:sz w:val="28"/>
          <w:szCs w:val="28"/>
        </w:rPr>
        <w:t xml:space="preserve"> тыс. руб. или </w:t>
      </w:r>
      <w:r w:rsidR="00072AB2" w:rsidRPr="00072AB2">
        <w:rPr>
          <w:sz w:val="28"/>
          <w:szCs w:val="28"/>
        </w:rPr>
        <w:t>4,4</w:t>
      </w:r>
      <w:r w:rsidRPr="00072AB2">
        <w:rPr>
          <w:sz w:val="28"/>
          <w:szCs w:val="28"/>
        </w:rPr>
        <w:t xml:space="preserve">% от начальных максимальных цен </w:t>
      </w:r>
      <w:r w:rsidRPr="004A414E">
        <w:rPr>
          <w:sz w:val="28"/>
          <w:szCs w:val="28"/>
        </w:rPr>
        <w:t xml:space="preserve">контрактов, </w:t>
      </w:r>
      <w:r w:rsidR="007E5F1A" w:rsidRPr="004A414E">
        <w:rPr>
          <w:sz w:val="28"/>
          <w:szCs w:val="28"/>
        </w:rPr>
        <w:t xml:space="preserve">в том числе бюджетных средств – </w:t>
      </w:r>
      <w:r w:rsidR="004A414E" w:rsidRPr="004A414E">
        <w:rPr>
          <w:sz w:val="28"/>
          <w:szCs w:val="28"/>
        </w:rPr>
        <w:t>137 457,8</w:t>
      </w:r>
      <w:r w:rsidR="007E5F1A" w:rsidRPr="004A414E">
        <w:rPr>
          <w:sz w:val="28"/>
          <w:szCs w:val="28"/>
        </w:rPr>
        <w:t xml:space="preserve"> тыс. руб., средств бюджетных учреждений – </w:t>
      </w:r>
      <w:r w:rsidR="004A414E" w:rsidRPr="004A414E">
        <w:rPr>
          <w:sz w:val="28"/>
          <w:szCs w:val="28"/>
        </w:rPr>
        <w:t>91 381,7</w:t>
      </w:r>
      <w:r w:rsidR="007E5F1A" w:rsidRPr="004A414E">
        <w:rPr>
          <w:sz w:val="28"/>
          <w:szCs w:val="28"/>
        </w:rPr>
        <w:t xml:space="preserve"> тыс. руб</w:t>
      </w:r>
      <w:r w:rsidR="00135C5D" w:rsidRPr="004A414E">
        <w:rPr>
          <w:sz w:val="28"/>
          <w:szCs w:val="28"/>
        </w:rPr>
        <w:t>.</w:t>
      </w:r>
    </w:p>
    <w:p w:rsidR="00FD6042" w:rsidRPr="00072AB2" w:rsidRDefault="00A8280A" w:rsidP="00FD6042">
      <w:pPr>
        <w:ind w:firstLine="567"/>
        <w:jc w:val="both"/>
        <w:rPr>
          <w:sz w:val="28"/>
          <w:szCs w:val="28"/>
        </w:rPr>
      </w:pPr>
      <w:r w:rsidRPr="004A414E">
        <w:rPr>
          <w:sz w:val="28"/>
          <w:szCs w:val="28"/>
        </w:rPr>
        <w:t xml:space="preserve">Наибольшую долю в сумме экономии </w:t>
      </w:r>
      <w:r w:rsidRPr="00072AB2">
        <w:rPr>
          <w:sz w:val="28"/>
          <w:szCs w:val="28"/>
        </w:rPr>
        <w:t xml:space="preserve">бюджетных средств от осуществленных закупок занимают электронные аукционы – </w:t>
      </w:r>
      <w:r w:rsidR="00072AB2" w:rsidRPr="00072AB2">
        <w:rPr>
          <w:sz w:val="28"/>
          <w:szCs w:val="28"/>
        </w:rPr>
        <w:t>212 260,7</w:t>
      </w:r>
      <w:r w:rsidRPr="00072AB2">
        <w:rPr>
          <w:sz w:val="28"/>
          <w:szCs w:val="28"/>
        </w:rPr>
        <w:t xml:space="preserve"> тыс. руб. или </w:t>
      </w:r>
      <w:r w:rsidR="00072AB2" w:rsidRPr="00072AB2">
        <w:rPr>
          <w:sz w:val="28"/>
          <w:szCs w:val="28"/>
        </w:rPr>
        <w:t>92,8</w:t>
      </w:r>
      <w:r w:rsidRPr="00072AB2">
        <w:rPr>
          <w:sz w:val="28"/>
          <w:szCs w:val="28"/>
        </w:rPr>
        <w:t xml:space="preserve">% от общей суммы экономии </w:t>
      </w:r>
      <w:r w:rsidR="00FD6042" w:rsidRPr="00072AB2">
        <w:rPr>
          <w:sz w:val="28"/>
          <w:szCs w:val="28"/>
        </w:rPr>
        <w:t xml:space="preserve">(таблица № </w:t>
      </w:r>
      <w:r w:rsidR="00C420FA">
        <w:rPr>
          <w:sz w:val="28"/>
          <w:szCs w:val="28"/>
        </w:rPr>
        <w:t>7</w:t>
      </w:r>
      <w:r w:rsidR="00FD6042" w:rsidRPr="00072AB2">
        <w:rPr>
          <w:sz w:val="28"/>
          <w:szCs w:val="28"/>
        </w:rPr>
        <w:t>).</w:t>
      </w:r>
    </w:p>
    <w:p w:rsidR="007E5F1A" w:rsidRPr="00072AB2" w:rsidRDefault="0007172E" w:rsidP="004B44F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5F1A" w:rsidRPr="00072AB2">
        <w:rPr>
          <w:b/>
          <w:sz w:val="24"/>
          <w:szCs w:val="24"/>
        </w:rPr>
        <w:t xml:space="preserve">Таблица № </w:t>
      </w:r>
      <w:r w:rsidR="00C420FA">
        <w:rPr>
          <w:b/>
          <w:sz w:val="24"/>
          <w:szCs w:val="24"/>
        </w:rPr>
        <w:t>7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1418"/>
        <w:gridCol w:w="1276"/>
        <w:gridCol w:w="1417"/>
        <w:gridCol w:w="1276"/>
        <w:gridCol w:w="1275"/>
      </w:tblGrid>
      <w:tr w:rsidR="00721E00" w:rsidRPr="00072AB2" w:rsidTr="00BA5D43">
        <w:trPr>
          <w:trHeight w:val="5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A" w:rsidRPr="00072AB2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072AB2">
              <w:rPr>
                <w:b/>
                <w:sz w:val="22"/>
                <w:szCs w:val="22"/>
              </w:rPr>
              <w:t>Запрос предложений</w:t>
            </w:r>
          </w:p>
        </w:tc>
      </w:tr>
      <w:tr w:rsidR="00721E00" w:rsidRPr="00721E00" w:rsidTr="00612673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072AB2" w:rsidRDefault="007E5F1A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Количество проведенных состоявшихся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B5113E" w:rsidRDefault="007E5F1A" w:rsidP="009652AE">
            <w:pPr>
              <w:jc w:val="center"/>
              <w:rPr>
                <w:sz w:val="24"/>
                <w:szCs w:val="24"/>
              </w:rPr>
            </w:pPr>
            <w:r w:rsidRPr="00B5113E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AF49B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1 006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F673B9" w:rsidP="0077435D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1</w:t>
            </w:r>
            <w:r w:rsidR="0077435D" w:rsidRPr="00AF49B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AF49B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53CB" w:rsidRDefault="00462197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53CB" w:rsidRDefault="007E5F1A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2</w:t>
            </w:r>
          </w:p>
        </w:tc>
      </w:tr>
      <w:tr w:rsidR="00721E00" w:rsidRPr="00721E00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72AB2" w:rsidRDefault="007E5F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B5113E" w:rsidRDefault="007E5F1A" w:rsidP="009652AE">
            <w:pPr>
              <w:jc w:val="center"/>
              <w:rPr>
                <w:sz w:val="24"/>
                <w:szCs w:val="24"/>
              </w:rPr>
            </w:pPr>
            <w:r w:rsidRPr="00B5113E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AF49B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5 245 495,3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77435D" w:rsidP="00070175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76 321,2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77435D" w:rsidP="00915DA0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4 981 900,2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53CB" w:rsidRDefault="006153CB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73 721,9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53CB" w:rsidRDefault="007E5F1A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113 552,0</w:t>
            </w:r>
          </w:p>
        </w:tc>
      </w:tr>
      <w:tr w:rsidR="00721E00" w:rsidRPr="00721E00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72AB2" w:rsidRDefault="007E5F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B5113E" w:rsidRDefault="007E5F1A" w:rsidP="009652AE">
            <w:pPr>
              <w:jc w:val="center"/>
              <w:rPr>
                <w:sz w:val="24"/>
                <w:szCs w:val="24"/>
              </w:rPr>
            </w:pPr>
            <w:r w:rsidRPr="00B5113E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AF49B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5 016 655,8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77435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72 642,7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AF49BD" w:rsidRDefault="0077435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4 769 639,5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53CB" w:rsidRDefault="00462197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60 825,6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53CB" w:rsidRDefault="007E5F1A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113 548,0</w:t>
            </w:r>
          </w:p>
        </w:tc>
      </w:tr>
      <w:tr w:rsidR="00721E00" w:rsidRPr="00721E00" w:rsidTr="00BA5D43">
        <w:trPr>
          <w:trHeight w:val="6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072AB2" w:rsidRDefault="007E5F1A" w:rsidP="009652AE">
            <w:pPr>
              <w:rPr>
                <w:sz w:val="24"/>
                <w:szCs w:val="24"/>
              </w:rPr>
            </w:pPr>
            <w:r w:rsidRPr="00072AB2">
              <w:rPr>
                <w:sz w:val="24"/>
                <w:szCs w:val="24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B5113E" w:rsidRDefault="007E5F1A" w:rsidP="009652AE">
            <w:pPr>
              <w:jc w:val="center"/>
              <w:rPr>
                <w:sz w:val="24"/>
                <w:szCs w:val="24"/>
              </w:rPr>
            </w:pPr>
            <w:r w:rsidRPr="00B5113E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AF49BD" w:rsidRDefault="00AF49BD" w:rsidP="009652AE">
            <w:pPr>
              <w:jc w:val="center"/>
              <w:rPr>
                <w:b/>
                <w:sz w:val="24"/>
                <w:szCs w:val="24"/>
              </w:rPr>
            </w:pPr>
            <w:r w:rsidRPr="00AF49BD">
              <w:rPr>
                <w:b/>
                <w:sz w:val="24"/>
                <w:szCs w:val="24"/>
              </w:rPr>
              <w:t>228 839,5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AF49BD" w:rsidRDefault="00FB33B8" w:rsidP="009652AE">
            <w:pPr>
              <w:jc w:val="center"/>
              <w:rPr>
                <w:b/>
                <w:sz w:val="24"/>
                <w:szCs w:val="24"/>
              </w:rPr>
            </w:pPr>
            <w:r w:rsidRPr="00AF49BD">
              <w:rPr>
                <w:b/>
                <w:sz w:val="24"/>
                <w:szCs w:val="24"/>
              </w:rPr>
              <w:t>3 678,5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AF49BD" w:rsidRDefault="00FB33B8" w:rsidP="009652AE">
            <w:pPr>
              <w:jc w:val="center"/>
              <w:rPr>
                <w:b/>
                <w:sz w:val="24"/>
                <w:szCs w:val="24"/>
              </w:rPr>
            </w:pPr>
            <w:r w:rsidRPr="00AF49BD">
              <w:rPr>
                <w:b/>
                <w:sz w:val="24"/>
                <w:szCs w:val="24"/>
              </w:rPr>
              <w:t>212 260,7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6153CB" w:rsidRDefault="00462197" w:rsidP="009652AE">
            <w:pPr>
              <w:jc w:val="center"/>
              <w:rPr>
                <w:b/>
                <w:sz w:val="24"/>
                <w:szCs w:val="24"/>
              </w:rPr>
            </w:pPr>
            <w:r w:rsidRPr="006153CB">
              <w:rPr>
                <w:b/>
                <w:sz w:val="24"/>
                <w:szCs w:val="24"/>
              </w:rPr>
              <w:t>12 896,3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6153CB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 w:rsidRPr="006153CB">
              <w:rPr>
                <w:b/>
                <w:sz w:val="24"/>
                <w:szCs w:val="24"/>
              </w:rPr>
              <w:t>4,0</w:t>
            </w:r>
          </w:p>
        </w:tc>
      </w:tr>
      <w:tr w:rsidR="007E5F1A" w:rsidRPr="00721E00" w:rsidTr="00BA5D43">
        <w:trPr>
          <w:trHeight w:val="4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721E00" w:rsidRDefault="007E5F1A" w:rsidP="009652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B5113E" w:rsidRDefault="007E5F1A" w:rsidP="009652AE">
            <w:pPr>
              <w:jc w:val="center"/>
              <w:rPr>
                <w:sz w:val="24"/>
                <w:szCs w:val="24"/>
              </w:rPr>
            </w:pPr>
            <w:r w:rsidRPr="00B5113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AF49BD" w:rsidRDefault="0077435D" w:rsidP="009652AE">
            <w:pPr>
              <w:jc w:val="center"/>
              <w:rPr>
                <w:bCs/>
                <w:sz w:val="24"/>
                <w:szCs w:val="24"/>
              </w:rPr>
            </w:pPr>
            <w:r w:rsidRPr="00AF49BD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AF49BD" w:rsidRDefault="0077435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AF49BD" w:rsidRDefault="0077435D" w:rsidP="009652AE">
            <w:pPr>
              <w:jc w:val="center"/>
              <w:rPr>
                <w:sz w:val="24"/>
                <w:szCs w:val="24"/>
              </w:rPr>
            </w:pPr>
            <w:r w:rsidRPr="00AF49BD"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6153CB" w:rsidRDefault="006153CB" w:rsidP="009652AE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6153CB" w:rsidRDefault="007E5F1A" w:rsidP="006153CB">
            <w:pPr>
              <w:jc w:val="center"/>
              <w:rPr>
                <w:sz w:val="24"/>
                <w:szCs w:val="24"/>
              </w:rPr>
            </w:pPr>
            <w:r w:rsidRPr="006153CB">
              <w:rPr>
                <w:sz w:val="24"/>
                <w:szCs w:val="24"/>
              </w:rPr>
              <w:t>0,0</w:t>
            </w:r>
            <w:r w:rsidR="006153CB" w:rsidRPr="006153CB">
              <w:rPr>
                <w:sz w:val="24"/>
                <w:szCs w:val="24"/>
              </w:rPr>
              <w:t>04</w:t>
            </w:r>
          </w:p>
        </w:tc>
      </w:tr>
    </w:tbl>
    <w:p w:rsidR="0047504B" w:rsidRPr="00721E00" w:rsidRDefault="0047504B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07172E" w:rsidRDefault="0007172E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9708BC" w:rsidRPr="000127EB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0127EB">
        <w:rPr>
          <w:b/>
          <w:sz w:val="28"/>
          <w:szCs w:val="28"/>
          <w:u w:val="single"/>
        </w:rPr>
        <w:lastRenderedPageBreak/>
        <w:t>Закупки у субъектов малого предпринимательства, социально ориентированных некоммерческих организаций</w:t>
      </w:r>
    </w:p>
    <w:p w:rsidR="00861DD1" w:rsidRPr="000127EB" w:rsidRDefault="00861DD1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A8280A" w:rsidRPr="000127EB" w:rsidRDefault="00A8280A" w:rsidP="00343657">
      <w:pPr>
        <w:ind w:firstLine="567"/>
        <w:jc w:val="both"/>
        <w:rPr>
          <w:sz w:val="28"/>
          <w:szCs w:val="28"/>
        </w:rPr>
      </w:pPr>
      <w:r w:rsidRPr="000127EB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предоставлены преференции</w:t>
      </w:r>
      <w:r w:rsidR="00343657">
        <w:rPr>
          <w:sz w:val="28"/>
          <w:szCs w:val="28"/>
        </w:rPr>
        <w:t>,</w:t>
      </w:r>
      <w:r w:rsidRPr="000127EB">
        <w:rPr>
          <w:sz w:val="28"/>
          <w:szCs w:val="28"/>
        </w:rPr>
        <w:t xml:space="preserve"> </w:t>
      </w:r>
      <w:r w:rsidR="00343657" w:rsidRPr="000127EB">
        <w:rPr>
          <w:sz w:val="28"/>
          <w:szCs w:val="28"/>
        </w:rPr>
        <w:t>установленн</w:t>
      </w:r>
      <w:r w:rsidR="00343657">
        <w:rPr>
          <w:sz w:val="28"/>
          <w:szCs w:val="28"/>
        </w:rPr>
        <w:t>ые</w:t>
      </w:r>
      <w:r w:rsidR="00343657" w:rsidRPr="000127EB">
        <w:rPr>
          <w:sz w:val="28"/>
          <w:szCs w:val="28"/>
        </w:rPr>
        <w:t xml:space="preserve"> Федеральным законом РФ от 05.04.2013 №44-ФЗ</w:t>
      </w:r>
      <w:r w:rsidR="00343657">
        <w:rPr>
          <w:sz w:val="28"/>
          <w:szCs w:val="28"/>
        </w:rPr>
        <w:t>: з</w:t>
      </w:r>
      <w:r w:rsidRPr="000127EB">
        <w:rPr>
          <w:sz w:val="28"/>
          <w:szCs w:val="28"/>
        </w:rPr>
        <w:t>аказчики обязаны осуществ</w:t>
      </w:r>
      <w:r w:rsidR="00343657">
        <w:rPr>
          <w:sz w:val="28"/>
          <w:szCs w:val="28"/>
        </w:rPr>
        <w:t>ить</w:t>
      </w:r>
      <w:r w:rsidRPr="000127EB">
        <w:rPr>
          <w:sz w:val="28"/>
          <w:szCs w:val="28"/>
        </w:rPr>
        <w:t xml:space="preserve"> закупки у СМП, СОНКО </w:t>
      </w:r>
      <w:r w:rsidR="00343657" w:rsidRPr="000127EB">
        <w:rPr>
          <w:sz w:val="28"/>
          <w:szCs w:val="28"/>
        </w:rPr>
        <w:t>в размере не менее 15% совокупного годового объема конкурентных закупок</w:t>
      </w:r>
      <w:r w:rsidR="00343657">
        <w:rPr>
          <w:sz w:val="28"/>
          <w:szCs w:val="28"/>
        </w:rPr>
        <w:t>.</w:t>
      </w:r>
    </w:p>
    <w:p w:rsidR="001164C4" w:rsidRPr="000127EB" w:rsidRDefault="00A8280A" w:rsidP="00A8280A">
      <w:pPr>
        <w:ind w:firstLine="567"/>
        <w:jc w:val="both"/>
        <w:rPr>
          <w:sz w:val="28"/>
          <w:szCs w:val="28"/>
        </w:rPr>
      </w:pPr>
      <w:proofErr w:type="gramStart"/>
      <w:r w:rsidRPr="000127EB">
        <w:rPr>
          <w:sz w:val="28"/>
          <w:szCs w:val="28"/>
        </w:rPr>
        <w:t>Объем закупок, осуществленных заказчиками, по результатам процедур определения поставщика (подрядчика, исполнителя), в извещении об осуществлении которых было установлено ог</w:t>
      </w:r>
      <w:bookmarkStart w:id="0" w:name="_GoBack"/>
      <w:bookmarkEnd w:id="0"/>
      <w:r w:rsidRPr="000127EB">
        <w:rPr>
          <w:sz w:val="28"/>
          <w:szCs w:val="28"/>
        </w:rPr>
        <w:t xml:space="preserve">раничение в отношении участников закупок, которыми могли быть только СМП и СОНКО, за 2019 год </w:t>
      </w:r>
      <w:r w:rsidR="0007172E">
        <w:rPr>
          <w:sz w:val="28"/>
          <w:szCs w:val="28"/>
        </w:rPr>
        <w:t xml:space="preserve">увеличился на 1 186 991,9 тыс. руб. </w:t>
      </w:r>
      <w:r w:rsidR="00FB4398">
        <w:rPr>
          <w:sz w:val="28"/>
          <w:szCs w:val="28"/>
        </w:rPr>
        <w:t xml:space="preserve">и </w:t>
      </w:r>
      <w:r w:rsidRPr="000127EB">
        <w:rPr>
          <w:sz w:val="28"/>
          <w:szCs w:val="28"/>
        </w:rPr>
        <w:t xml:space="preserve">составил </w:t>
      </w:r>
      <w:r w:rsidR="000127EB" w:rsidRPr="000127EB">
        <w:rPr>
          <w:sz w:val="28"/>
          <w:szCs w:val="28"/>
        </w:rPr>
        <w:t>1 544 624,0</w:t>
      </w:r>
      <w:r w:rsidRPr="000127EB">
        <w:rPr>
          <w:sz w:val="28"/>
          <w:szCs w:val="28"/>
        </w:rPr>
        <w:t xml:space="preserve"> тыс. рублей</w:t>
      </w:r>
      <w:r w:rsidR="001164C4" w:rsidRPr="000127EB">
        <w:rPr>
          <w:sz w:val="28"/>
          <w:szCs w:val="28"/>
        </w:rPr>
        <w:t xml:space="preserve"> (</w:t>
      </w:r>
      <w:r w:rsidR="000127EB" w:rsidRPr="000127EB">
        <w:rPr>
          <w:sz w:val="28"/>
          <w:szCs w:val="28"/>
        </w:rPr>
        <w:t>781</w:t>
      </w:r>
      <w:r w:rsidR="001164C4" w:rsidRPr="000127EB">
        <w:rPr>
          <w:sz w:val="28"/>
          <w:szCs w:val="28"/>
        </w:rPr>
        <w:t xml:space="preserve"> контракт)</w:t>
      </w:r>
      <w:r w:rsidRPr="000127EB">
        <w:rPr>
          <w:sz w:val="28"/>
          <w:szCs w:val="28"/>
        </w:rPr>
        <w:t xml:space="preserve">, что составляет </w:t>
      </w:r>
      <w:r w:rsidR="00C2740B">
        <w:rPr>
          <w:sz w:val="28"/>
          <w:szCs w:val="28"/>
        </w:rPr>
        <w:t>6</w:t>
      </w:r>
      <w:r w:rsidR="000127EB" w:rsidRPr="000127EB">
        <w:rPr>
          <w:sz w:val="28"/>
          <w:szCs w:val="28"/>
        </w:rPr>
        <w:t>7,3</w:t>
      </w:r>
      <w:r w:rsidR="00967FBC" w:rsidRPr="000127EB">
        <w:rPr>
          <w:sz w:val="28"/>
          <w:szCs w:val="28"/>
        </w:rPr>
        <w:t>%</w:t>
      </w:r>
      <w:r w:rsidRPr="000127EB">
        <w:rPr>
          <w:sz w:val="28"/>
          <w:szCs w:val="28"/>
        </w:rPr>
        <w:t xml:space="preserve"> совокупного годового объема закупок.</w:t>
      </w:r>
      <w:proofErr w:type="gramEnd"/>
    </w:p>
    <w:p w:rsidR="001164C4" w:rsidRPr="000127EB" w:rsidRDefault="001164C4" w:rsidP="00A8280A">
      <w:pPr>
        <w:ind w:firstLine="567"/>
        <w:jc w:val="both"/>
        <w:rPr>
          <w:sz w:val="28"/>
          <w:szCs w:val="28"/>
        </w:rPr>
      </w:pPr>
      <w:r w:rsidRPr="000127EB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2019 год приведена в таблице </w:t>
      </w:r>
      <w:r w:rsidR="00D82710" w:rsidRPr="000127EB">
        <w:rPr>
          <w:sz w:val="28"/>
          <w:szCs w:val="28"/>
        </w:rPr>
        <w:t>8</w:t>
      </w:r>
      <w:r w:rsidR="006020AE" w:rsidRPr="000127EB">
        <w:rPr>
          <w:sz w:val="28"/>
          <w:szCs w:val="28"/>
        </w:rPr>
        <w:t>.</w:t>
      </w:r>
    </w:p>
    <w:p w:rsidR="006020AE" w:rsidRPr="000127EB" w:rsidRDefault="00A8280A" w:rsidP="003D3B3F">
      <w:pPr>
        <w:ind w:firstLine="567"/>
        <w:jc w:val="right"/>
        <w:rPr>
          <w:sz w:val="28"/>
          <w:szCs w:val="28"/>
        </w:rPr>
      </w:pPr>
      <w:r w:rsidRPr="00721E00">
        <w:rPr>
          <w:color w:val="FF0000"/>
          <w:sz w:val="28"/>
          <w:szCs w:val="28"/>
        </w:rPr>
        <w:t xml:space="preserve"> </w:t>
      </w:r>
      <w:r w:rsidR="006020AE" w:rsidRPr="000127EB">
        <w:rPr>
          <w:b/>
          <w:sz w:val="24"/>
          <w:szCs w:val="24"/>
        </w:rPr>
        <w:t xml:space="preserve">Таблица № </w:t>
      </w:r>
      <w:r w:rsidR="00D82710" w:rsidRPr="000127EB">
        <w:rPr>
          <w:b/>
          <w:sz w:val="24"/>
          <w:szCs w:val="24"/>
        </w:rPr>
        <w:t>8</w:t>
      </w:r>
    </w:p>
    <w:tbl>
      <w:tblPr>
        <w:tblpPr w:leftFromText="180" w:rightFromText="180" w:vertAnchor="text" w:horzAnchor="page" w:tblpX="1315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93"/>
        <w:gridCol w:w="1490"/>
        <w:gridCol w:w="2269"/>
        <w:gridCol w:w="1799"/>
      </w:tblGrid>
      <w:tr w:rsidR="00721E00" w:rsidRPr="000127EB" w:rsidTr="006020AE">
        <w:tc>
          <w:tcPr>
            <w:tcW w:w="560" w:type="dxa"/>
            <w:shd w:val="clear" w:color="auto" w:fill="auto"/>
            <w:vAlign w:val="center"/>
          </w:tcPr>
          <w:p w:rsidR="001164C4" w:rsidRPr="000127EB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127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164C4" w:rsidRPr="000127EB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127EB">
              <w:rPr>
                <w:b/>
                <w:sz w:val="24"/>
                <w:szCs w:val="24"/>
              </w:rPr>
              <w:t>Способы осуществления закупок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0127EB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127EB">
              <w:rPr>
                <w:b/>
                <w:sz w:val="24"/>
                <w:szCs w:val="24"/>
              </w:rPr>
              <w:t>Кол-во контрактов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0127EB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127EB">
              <w:rPr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0127EB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0127EB">
              <w:rPr>
                <w:b/>
                <w:sz w:val="24"/>
                <w:szCs w:val="24"/>
              </w:rPr>
              <w:t>Доля в общем объеме, %</w:t>
            </w:r>
          </w:p>
        </w:tc>
      </w:tr>
      <w:tr w:rsidR="00721E00" w:rsidRPr="00721E00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520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1 337 613,4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86,6</w:t>
            </w:r>
          </w:p>
        </w:tc>
      </w:tr>
      <w:tr w:rsidR="00721E00" w:rsidRPr="00721E00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Конкурс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158323,8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10,2</w:t>
            </w:r>
          </w:p>
        </w:tc>
      </w:tr>
      <w:tr w:rsidR="00721E00" w:rsidRPr="00721E00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199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47 336,8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3,1</w:t>
            </w:r>
          </w:p>
        </w:tc>
      </w:tr>
      <w:tr w:rsidR="00721E00" w:rsidRPr="00721E00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1 350,0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0,1</w:t>
            </w:r>
          </w:p>
        </w:tc>
      </w:tr>
      <w:tr w:rsidR="00721E00" w:rsidRPr="00721E00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164C4" w:rsidRPr="00802409" w:rsidRDefault="001164C4" w:rsidP="006020AE">
            <w:pPr>
              <w:jc w:val="both"/>
              <w:rPr>
                <w:b/>
                <w:sz w:val="24"/>
                <w:szCs w:val="24"/>
              </w:rPr>
            </w:pPr>
            <w:r w:rsidRPr="008024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b/>
                <w:sz w:val="24"/>
                <w:szCs w:val="24"/>
              </w:rPr>
            </w:pPr>
            <w:r w:rsidRPr="00802409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802409" w:rsidRDefault="00802409" w:rsidP="006020AE">
            <w:pPr>
              <w:jc w:val="center"/>
              <w:rPr>
                <w:b/>
                <w:sz w:val="24"/>
                <w:szCs w:val="24"/>
              </w:rPr>
            </w:pPr>
            <w:r w:rsidRPr="00802409">
              <w:rPr>
                <w:b/>
                <w:sz w:val="24"/>
                <w:szCs w:val="24"/>
              </w:rPr>
              <w:t>1 544 624,0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802409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802409">
              <w:rPr>
                <w:b/>
                <w:sz w:val="24"/>
                <w:szCs w:val="24"/>
              </w:rPr>
              <w:t>100,0</w:t>
            </w:r>
          </w:p>
        </w:tc>
      </w:tr>
    </w:tbl>
    <w:p w:rsidR="001164C4" w:rsidRPr="00721E00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FC5341" w:rsidRPr="000127EB" w:rsidRDefault="00FC5341" w:rsidP="00A8280A">
      <w:pPr>
        <w:ind w:firstLine="567"/>
        <w:jc w:val="both"/>
        <w:rPr>
          <w:sz w:val="28"/>
          <w:szCs w:val="28"/>
        </w:rPr>
      </w:pPr>
      <w:r w:rsidRPr="000127EB">
        <w:rPr>
          <w:sz w:val="28"/>
          <w:szCs w:val="28"/>
        </w:rPr>
        <w:t>Структура заключенных контрактов с СМП, СОНКО по видам расходов за 2019 год приведена</w:t>
      </w:r>
      <w:r w:rsidRPr="000127EB">
        <w:rPr>
          <w:b/>
          <w:sz w:val="28"/>
          <w:szCs w:val="28"/>
        </w:rPr>
        <w:t xml:space="preserve"> </w:t>
      </w:r>
      <w:r w:rsidRPr="000127EB">
        <w:rPr>
          <w:sz w:val="28"/>
          <w:szCs w:val="28"/>
        </w:rPr>
        <w:t xml:space="preserve">в таблице </w:t>
      </w:r>
      <w:r w:rsidR="00D82710" w:rsidRPr="000127EB">
        <w:rPr>
          <w:sz w:val="28"/>
          <w:szCs w:val="28"/>
        </w:rPr>
        <w:t>9</w:t>
      </w:r>
      <w:r w:rsidRPr="000127EB">
        <w:rPr>
          <w:sz w:val="28"/>
          <w:szCs w:val="28"/>
        </w:rPr>
        <w:t>.</w:t>
      </w:r>
    </w:p>
    <w:p w:rsidR="00FC5341" w:rsidRPr="000127EB" w:rsidRDefault="00FC5341" w:rsidP="004B44F6">
      <w:pPr>
        <w:jc w:val="right"/>
        <w:rPr>
          <w:b/>
          <w:sz w:val="24"/>
          <w:szCs w:val="24"/>
        </w:rPr>
      </w:pPr>
      <w:r w:rsidRPr="000127EB">
        <w:rPr>
          <w:b/>
          <w:sz w:val="24"/>
          <w:szCs w:val="24"/>
        </w:rPr>
        <w:t xml:space="preserve">Таблица № </w:t>
      </w:r>
      <w:r w:rsidR="00D82710" w:rsidRPr="000127EB">
        <w:rPr>
          <w:b/>
          <w:sz w:val="24"/>
          <w:szCs w:val="24"/>
        </w:rPr>
        <w:t>9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749"/>
        <w:gridCol w:w="1843"/>
      </w:tblGrid>
      <w:tr w:rsidR="00721E00" w:rsidRPr="00721E00" w:rsidTr="004B44F6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802409" w:rsidRDefault="00FC5341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2409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802409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802409" w:rsidRDefault="00FC5341" w:rsidP="00FC5341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Кол-во контрактов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802409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2409">
              <w:rPr>
                <w:b/>
                <w:sz w:val="24"/>
                <w:szCs w:val="24"/>
              </w:rPr>
              <w:t>Сумма</w:t>
            </w:r>
            <w:r w:rsidRPr="00802409">
              <w:rPr>
                <w:b/>
                <w:bCs/>
                <w:sz w:val="24"/>
                <w:szCs w:val="24"/>
              </w:rPr>
              <w:t>,</w:t>
            </w:r>
          </w:p>
          <w:p w:rsidR="00FC5341" w:rsidRPr="00802409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802409" w:rsidRDefault="00FC5341" w:rsidP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Доля в общей сумме, %</w:t>
            </w:r>
          </w:p>
        </w:tc>
      </w:tr>
      <w:tr w:rsidR="003F1D9E" w:rsidRPr="00721E00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546 534,4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35,4</w:t>
            </w:r>
          </w:p>
        </w:tc>
      </w:tr>
      <w:tr w:rsidR="003F1D9E" w:rsidRPr="00721E00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0240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436 613,9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28,3</w:t>
            </w:r>
          </w:p>
        </w:tc>
      </w:tr>
      <w:tr w:rsidR="003F1D9E" w:rsidRPr="00721E00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0240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179 635,1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11,6</w:t>
            </w:r>
          </w:p>
        </w:tc>
      </w:tr>
      <w:tr w:rsidR="003F1D9E" w:rsidRPr="00721E00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0240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2409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222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96 763,1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6,3</w:t>
            </w:r>
          </w:p>
        </w:tc>
      </w:tr>
      <w:tr w:rsidR="003F1D9E" w:rsidRPr="00721E00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0240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71 798,3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4,6</w:t>
            </w:r>
          </w:p>
        </w:tc>
      </w:tr>
      <w:tr w:rsidR="003F1D9E" w:rsidRPr="00721E00" w:rsidTr="00D117D1">
        <w:trPr>
          <w:trHeight w:val="12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802409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34 763,2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2,3</w:t>
            </w:r>
          </w:p>
        </w:tc>
      </w:tr>
      <w:tr w:rsidR="003F1D9E" w:rsidRPr="00721E00" w:rsidTr="003D3B3F">
        <w:trPr>
          <w:trHeight w:val="69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802409" w:rsidRDefault="003F1D9E" w:rsidP="003F1D9E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802409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178 516,0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10BEA">
              <w:rPr>
                <w:rFonts w:eastAsia="Times New Roman"/>
                <w:sz w:val="24"/>
                <w:szCs w:val="24"/>
              </w:rPr>
              <w:t>11,5</w:t>
            </w:r>
          </w:p>
        </w:tc>
      </w:tr>
      <w:tr w:rsidR="003F1D9E" w:rsidRPr="00721E00" w:rsidTr="00802409">
        <w:trPr>
          <w:trHeight w:val="43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E" w:rsidRPr="00802409" w:rsidRDefault="003F1D9E" w:rsidP="003F1D9E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0240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10BEA">
              <w:rPr>
                <w:rFonts w:eastAsia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10BEA">
              <w:rPr>
                <w:b/>
                <w:bCs/>
                <w:sz w:val="24"/>
                <w:szCs w:val="24"/>
              </w:rPr>
              <w:t>1 544 624,0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9E" w:rsidRPr="00710BEA" w:rsidRDefault="003F1D9E" w:rsidP="003F1D9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10BEA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3F1D9E" w:rsidRDefault="003F1D9E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6A274D" w:rsidRDefault="006A274D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FB4398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FB4398">
        <w:rPr>
          <w:b/>
          <w:sz w:val="28"/>
          <w:szCs w:val="28"/>
          <w:u w:val="single"/>
        </w:rPr>
        <w:t>Уровень конкуренции</w:t>
      </w:r>
    </w:p>
    <w:p w:rsidR="00861DD1" w:rsidRPr="00FB4398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A5D43" w:rsidRPr="00710BEA" w:rsidRDefault="00BA5D43" w:rsidP="00BA5D43">
      <w:pPr>
        <w:ind w:firstLine="567"/>
        <w:jc w:val="both"/>
        <w:rPr>
          <w:sz w:val="28"/>
          <w:szCs w:val="28"/>
        </w:rPr>
      </w:pPr>
      <w:r w:rsidRPr="000D00C9">
        <w:rPr>
          <w:sz w:val="28"/>
          <w:szCs w:val="28"/>
        </w:rPr>
        <w:t xml:space="preserve">Для участия в </w:t>
      </w:r>
      <w:r w:rsidR="00710BEA" w:rsidRPr="000D00C9">
        <w:rPr>
          <w:sz w:val="28"/>
          <w:szCs w:val="28"/>
        </w:rPr>
        <w:t>967</w:t>
      </w:r>
      <w:r w:rsidRPr="000D00C9">
        <w:rPr>
          <w:sz w:val="28"/>
          <w:szCs w:val="28"/>
        </w:rPr>
        <w:t xml:space="preserve"> электронных аукционах, конкурсах подали заявки на участие </w:t>
      </w:r>
      <w:r w:rsidR="00710BEA" w:rsidRPr="000D00C9">
        <w:rPr>
          <w:sz w:val="28"/>
          <w:szCs w:val="28"/>
        </w:rPr>
        <w:t>1</w:t>
      </w:r>
      <w:r w:rsidR="000D00C9">
        <w:rPr>
          <w:sz w:val="28"/>
          <w:szCs w:val="28"/>
        </w:rPr>
        <w:t> </w:t>
      </w:r>
      <w:r w:rsidR="00710BEA" w:rsidRPr="000D00C9">
        <w:rPr>
          <w:sz w:val="28"/>
          <w:szCs w:val="28"/>
        </w:rPr>
        <w:t>941</w:t>
      </w:r>
      <w:r w:rsidRPr="000D00C9">
        <w:rPr>
          <w:sz w:val="28"/>
          <w:szCs w:val="28"/>
        </w:rPr>
        <w:t xml:space="preserve"> участник</w:t>
      </w:r>
      <w:r w:rsidR="00F40BE1" w:rsidRPr="000D00C9">
        <w:rPr>
          <w:sz w:val="28"/>
          <w:szCs w:val="28"/>
        </w:rPr>
        <w:t xml:space="preserve"> </w:t>
      </w:r>
      <w:r w:rsidRPr="000D00C9">
        <w:rPr>
          <w:sz w:val="28"/>
          <w:szCs w:val="28"/>
        </w:rPr>
        <w:t xml:space="preserve">закупок. Среднее количество поданных заявок на участие в одной </w:t>
      </w:r>
      <w:r w:rsidRPr="00710BEA">
        <w:rPr>
          <w:sz w:val="28"/>
          <w:szCs w:val="28"/>
        </w:rPr>
        <w:t xml:space="preserve">закупке составило </w:t>
      </w:r>
      <w:r w:rsidR="00710BEA" w:rsidRPr="00710BEA">
        <w:rPr>
          <w:sz w:val="28"/>
          <w:szCs w:val="28"/>
        </w:rPr>
        <w:t>2</w:t>
      </w:r>
      <w:r w:rsidRPr="00710BEA">
        <w:rPr>
          <w:sz w:val="28"/>
          <w:szCs w:val="28"/>
        </w:rPr>
        <w:t xml:space="preserve"> участника. </w:t>
      </w:r>
    </w:p>
    <w:p w:rsidR="00BA5D43" w:rsidRPr="00710BEA" w:rsidRDefault="00BA5D43" w:rsidP="00BA5D43">
      <w:pPr>
        <w:ind w:firstLine="567"/>
        <w:jc w:val="both"/>
        <w:rPr>
          <w:sz w:val="28"/>
          <w:szCs w:val="28"/>
        </w:rPr>
      </w:pPr>
      <w:r w:rsidRPr="00710BEA">
        <w:rPr>
          <w:sz w:val="28"/>
          <w:szCs w:val="28"/>
        </w:rPr>
        <w:t xml:space="preserve">Для участия в </w:t>
      </w:r>
      <w:r w:rsidR="00710BEA" w:rsidRPr="00710BEA">
        <w:rPr>
          <w:sz w:val="28"/>
          <w:szCs w:val="28"/>
        </w:rPr>
        <w:t>4</w:t>
      </w:r>
      <w:r w:rsidR="00C96F39">
        <w:rPr>
          <w:sz w:val="28"/>
          <w:szCs w:val="28"/>
        </w:rPr>
        <w:t>10</w:t>
      </w:r>
      <w:r w:rsidRPr="00710BEA">
        <w:rPr>
          <w:sz w:val="28"/>
          <w:szCs w:val="28"/>
        </w:rPr>
        <w:t xml:space="preserve"> закуп</w:t>
      </w:r>
      <w:r w:rsidR="00710BEA" w:rsidRPr="00710BEA">
        <w:rPr>
          <w:sz w:val="28"/>
          <w:szCs w:val="28"/>
        </w:rPr>
        <w:t xml:space="preserve">ках </w:t>
      </w:r>
      <w:r w:rsidRPr="00710BEA">
        <w:rPr>
          <w:sz w:val="28"/>
          <w:szCs w:val="28"/>
        </w:rPr>
        <w:t>путем проведения запроса котировок, запроса предложений</w:t>
      </w:r>
      <w:r w:rsidR="005B53BF">
        <w:rPr>
          <w:sz w:val="28"/>
          <w:szCs w:val="28"/>
        </w:rPr>
        <w:t>,</w:t>
      </w:r>
      <w:r w:rsidRPr="00710BEA">
        <w:rPr>
          <w:sz w:val="28"/>
          <w:szCs w:val="28"/>
        </w:rPr>
        <w:t xml:space="preserve"> осуществленных заказчиками самостоятельно, поступило </w:t>
      </w:r>
      <w:r w:rsidR="00710BEA" w:rsidRPr="00710BEA">
        <w:rPr>
          <w:sz w:val="28"/>
          <w:szCs w:val="28"/>
        </w:rPr>
        <w:t>83</w:t>
      </w:r>
      <w:r w:rsidR="00C96F39">
        <w:rPr>
          <w:sz w:val="28"/>
          <w:szCs w:val="28"/>
        </w:rPr>
        <w:t>3</w:t>
      </w:r>
      <w:r w:rsidRPr="00710BEA">
        <w:rPr>
          <w:sz w:val="28"/>
          <w:szCs w:val="28"/>
        </w:rPr>
        <w:t xml:space="preserve"> заявок от участников закупок. Среднее количество поданных заявок на одну закупку составило </w:t>
      </w:r>
      <w:r w:rsidR="00710BEA" w:rsidRPr="00710BEA">
        <w:rPr>
          <w:sz w:val="28"/>
          <w:szCs w:val="28"/>
        </w:rPr>
        <w:t>2</w:t>
      </w:r>
      <w:r w:rsidRPr="00710BEA">
        <w:rPr>
          <w:sz w:val="28"/>
          <w:szCs w:val="28"/>
        </w:rPr>
        <w:t xml:space="preserve"> участника.</w:t>
      </w:r>
    </w:p>
    <w:p w:rsidR="00BA5D43" w:rsidRDefault="00BA5D43" w:rsidP="00BA5D43">
      <w:pPr>
        <w:ind w:firstLine="567"/>
        <w:jc w:val="both"/>
        <w:rPr>
          <w:sz w:val="28"/>
          <w:szCs w:val="28"/>
        </w:rPr>
      </w:pPr>
      <w:r w:rsidRPr="00710BEA">
        <w:rPr>
          <w:sz w:val="28"/>
          <w:szCs w:val="28"/>
        </w:rPr>
        <w:t>Конкуренция, сложившаяся за 2019 год в сравнении с 2018 год</w:t>
      </w:r>
      <w:r w:rsidR="00710BEA" w:rsidRPr="00710BEA">
        <w:rPr>
          <w:sz w:val="28"/>
          <w:szCs w:val="28"/>
        </w:rPr>
        <w:t>ом</w:t>
      </w:r>
      <w:r w:rsidRPr="00710BEA">
        <w:rPr>
          <w:sz w:val="28"/>
          <w:szCs w:val="28"/>
        </w:rPr>
        <w:t xml:space="preserve"> приведена в таблице </w:t>
      </w:r>
      <w:r w:rsidR="00D82710" w:rsidRPr="00710BEA">
        <w:rPr>
          <w:sz w:val="28"/>
          <w:szCs w:val="28"/>
        </w:rPr>
        <w:t>10</w:t>
      </w:r>
      <w:r w:rsidRPr="00710BEA">
        <w:rPr>
          <w:sz w:val="28"/>
          <w:szCs w:val="28"/>
        </w:rPr>
        <w:t>.</w:t>
      </w:r>
    </w:p>
    <w:p w:rsidR="00BA5D43" w:rsidRPr="00710BEA" w:rsidRDefault="00A8280A" w:rsidP="004B44F6">
      <w:pPr>
        <w:tabs>
          <w:tab w:val="left" w:pos="1274"/>
        </w:tabs>
        <w:ind w:firstLine="567"/>
        <w:jc w:val="right"/>
        <w:rPr>
          <w:b/>
          <w:sz w:val="24"/>
          <w:szCs w:val="24"/>
        </w:rPr>
      </w:pPr>
      <w:r w:rsidRPr="00710BEA">
        <w:rPr>
          <w:b/>
          <w:sz w:val="24"/>
          <w:szCs w:val="24"/>
        </w:rPr>
        <w:t xml:space="preserve">Таблица № </w:t>
      </w:r>
      <w:r w:rsidR="00D82710" w:rsidRPr="00710BEA">
        <w:rPr>
          <w:b/>
          <w:sz w:val="24"/>
          <w:szCs w:val="24"/>
        </w:rPr>
        <w:t>10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1417"/>
      </w:tblGrid>
      <w:tr w:rsidR="00721E00" w:rsidRPr="00710BEA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710B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710BE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710BEA">
              <w:rPr>
                <w:b/>
                <w:sz w:val="24"/>
                <w:szCs w:val="24"/>
              </w:rPr>
              <w:t>2</w:t>
            </w:r>
            <w:r w:rsidR="00710BEA" w:rsidRPr="00710BEA">
              <w:rPr>
                <w:b/>
                <w:sz w:val="24"/>
                <w:szCs w:val="24"/>
              </w:rPr>
              <w:t>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710BEA" w:rsidRDefault="00BA5D43" w:rsidP="00710BEA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710BE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710BEA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721E00" w:rsidRPr="00710BEA" w:rsidTr="004B44F6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721E00" w:rsidRPr="00710BEA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534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710BEA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181,1</w:t>
            </w:r>
          </w:p>
        </w:tc>
      </w:tr>
      <w:tr w:rsidR="00710BEA" w:rsidRPr="00710BEA" w:rsidTr="00710BEA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1 587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1 941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122,3</w:t>
            </w:r>
          </w:p>
        </w:tc>
      </w:tr>
      <w:tr w:rsidR="00710BEA" w:rsidRPr="00710BEA" w:rsidTr="00710BE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 w:rsidP="00E21AF9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66,7</w:t>
            </w:r>
          </w:p>
        </w:tc>
      </w:tr>
      <w:tr w:rsidR="00721E00" w:rsidRPr="00721E00" w:rsidTr="004B44F6">
        <w:trPr>
          <w:trHeight w:val="50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BA5D43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 w:rsidRPr="000D00C9"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721E00" w:rsidRPr="00721E00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 w:rsidP="005779E4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557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 w:rsidP="00C96F3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4</w:t>
            </w:r>
            <w:r w:rsidR="00C96F39" w:rsidRPr="000D00C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 w:rsidP="00C96F3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73,</w:t>
            </w:r>
            <w:r w:rsidR="00C96F39" w:rsidRPr="000D00C9">
              <w:rPr>
                <w:sz w:val="24"/>
                <w:szCs w:val="24"/>
              </w:rPr>
              <w:t>6</w:t>
            </w:r>
          </w:p>
        </w:tc>
      </w:tr>
      <w:tr w:rsidR="00721E00" w:rsidRPr="00721E00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1 190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 w:rsidP="000D00C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83</w:t>
            </w:r>
            <w:r w:rsidR="000D00C9" w:rsidRPr="000D00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0D00C9" w:rsidRDefault="00710BEA" w:rsidP="000D00C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0D00C9">
              <w:rPr>
                <w:sz w:val="24"/>
                <w:szCs w:val="24"/>
              </w:rPr>
              <w:t>70,</w:t>
            </w:r>
            <w:r w:rsidR="000D00C9">
              <w:rPr>
                <w:sz w:val="24"/>
                <w:szCs w:val="24"/>
              </w:rPr>
              <w:t>0</w:t>
            </w:r>
          </w:p>
        </w:tc>
      </w:tr>
      <w:tr w:rsidR="00BA5D43" w:rsidRPr="00721E00" w:rsidTr="004B44F6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710BEA" w:rsidRDefault="00710BEA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710BEA">
              <w:rPr>
                <w:sz w:val="24"/>
                <w:szCs w:val="24"/>
              </w:rPr>
              <w:t>100</w:t>
            </w:r>
            <w:r w:rsidR="00C96F39">
              <w:rPr>
                <w:sz w:val="24"/>
                <w:szCs w:val="24"/>
              </w:rPr>
              <w:t>,0</w:t>
            </w:r>
          </w:p>
          <w:p w:rsidR="00BA5D43" w:rsidRPr="00710BEA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756C8" w:rsidRDefault="00D756C8" w:rsidP="00BE30EC">
      <w:pPr>
        <w:tabs>
          <w:tab w:val="left" w:pos="1274"/>
        </w:tabs>
        <w:ind w:firstLine="567"/>
        <w:jc w:val="both"/>
        <w:rPr>
          <w:b/>
          <w:sz w:val="24"/>
          <w:szCs w:val="24"/>
        </w:rPr>
      </w:pPr>
    </w:p>
    <w:p w:rsidR="003F1D9E" w:rsidRPr="000D00C9" w:rsidRDefault="003F1D9E" w:rsidP="00BE30EC">
      <w:pPr>
        <w:tabs>
          <w:tab w:val="left" w:pos="1274"/>
        </w:tabs>
        <w:ind w:firstLine="567"/>
        <w:jc w:val="both"/>
        <w:rPr>
          <w:b/>
          <w:sz w:val="24"/>
          <w:szCs w:val="24"/>
        </w:rPr>
      </w:pPr>
    </w:p>
    <w:p w:rsidR="00861DD1" w:rsidRDefault="009708BC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0EAA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регулирование.</w:t>
      </w:r>
    </w:p>
    <w:p w:rsidR="00205DEB" w:rsidRPr="00205DEB" w:rsidRDefault="00205DEB" w:rsidP="00205DEB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69DA" w:rsidRPr="002B1CBF" w:rsidRDefault="001B69DA" w:rsidP="001B69DA">
      <w:pPr>
        <w:ind w:firstLine="709"/>
        <w:jc w:val="both"/>
        <w:rPr>
          <w:sz w:val="28"/>
          <w:szCs w:val="28"/>
        </w:rPr>
      </w:pPr>
      <w:r w:rsidRPr="002B1CBF">
        <w:rPr>
          <w:sz w:val="28"/>
          <w:szCs w:val="28"/>
        </w:rPr>
        <w:t xml:space="preserve">Высокую эффективность работы системы в сфере закупок товаров, работ, услуг характеризует </w:t>
      </w:r>
      <w:r w:rsidR="006A274D" w:rsidRPr="002B1CBF">
        <w:rPr>
          <w:sz w:val="28"/>
          <w:szCs w:val="28"/>
        </w:rPr>
        <w:t xml:space="preserve">результат рассмотрения </w:t>
      </w:r>
      <w:r w:rsidR="006A274D">
        <w:rPr>
          <w:sz w:val="28"/>
          <w:szCs w:val="28"/>
        </w:rPr>
        <w:t>жалоб, обращений участников закупок на действия (бездействия) заказчиков, уполномоченного органа.</w:t>
      </w:r>
    </w:p>
    <w:p w:rsidR="001B69DA" w:rsidRDefault="001B69DA" w:rsidP="00205DEB">
      <w:pPr>
        <w:ind w:firstLine="567"/>
        <w:jc w:val="both"/>
        <w:rPr>
          <w:sz w:val="28"/>
          <w:szCs w:val="28"/>
        </w:rPr>
      </w:pPr>
    </w:p>
    <w:p w:rsidR="001B69DA" w:rsidRDefault="00017522" w:rsidP="00205DEB">
      <w:pPr>
        <w:ind w:firstLine="567"/>
        <w:jc w:val="both"/>
        <w:rPr>
          <w:sz w:val="28"/>
          <w:szCs w:val="28"/>
        </w:rPr>
      </w:pPr>
      <w:r w:rsidRPr="00FD0EAA">
        <w:rPr>
          <w:sz w:val="28"/>
          <w:szCs w:val="28"/>
        </w:rPr>
        <w:lastRenderedPageBreak/>
        <w:t xml:space="preserve">За 2019 год </w:t>
      </w:r>
      <w:r w:rsidR="001B69DA" w:rsidRPr="00FD0EAA">
        <w:rPr>
          <w:sz w:val="28"/>
          <w:szCs w:val="28"/>
        </w:rPr>
        <w:t xml:space="preserve">в </w:t>
      </w:r>
      <w:r w:rsidR="001B69DA">
        <w:rPr>
          <w:sz w:val="28"/>
          <w:szCs w:val="28"/>
        </w:rPr>
        <w:t>У</w:t>
      </w:r>
      <w:r w:rsidR="001B69DA" w:rsidRPr="00FD0EAA">
        <w:rPr>
          <w:sz w:val="28"/>
          <w:szCs w:val="28"/>
        </w:rPr>
        <w:t xml:space="preserve">правление Федеральной антимонопольной службы по ХМАО-Югре </w:t>
      </w:r>
      <w:r w:rsidRPr="00FD0EAA">
        <w:rPr>
          <w:sz w:val="28"/>
          <w:szCs w:val="28"/>
        </w:rPr>
        <w:t xml:space="preserve">на действия </w:t>
      </w:r>
      <w:r w:rsidR="001B69DA" w:rsidRPr="00FD0EAA">
        <w:rPr>
          <w:sz w:val="28"/>
          <w:szCs w:val="28"/>
        </w:rPr>
        <w:t xml:space="preserve">уполномоченного органа при осуществлении закупок в рамках </w:t>
      </w:r>
      <w:r w:rsidR="001B69DA">
        <w:rPr>
          <w:sz w:val="28"/>
          <w:szCs w:val="28"/>
        </w:rPr>
        <w:t>Закона о контрактной системе</w:t>
      </w:r>
      <w:r w:rsidR="001B69DA" w:rsidRPr="00FD0EAA">
        <w:rPr>
          <w:sz w:val="28"/>
          <w:szCs w:val="28"/>
        </w:rPr>
        <w:t xml:space="preserve"> поступило </w:t>
      </w:r>
      <w:r w:rsidR="001B69DA">
        <w:rPr>
          <w:sz w:val="28"/>
          <w:szCs w:val="28"/>
        </w:rPr>
        <w:t>17</w:t>
      </w:r>
      <w:r w:rsidR="001B69DA" w:rsidRPr="00FD0EAA">
        <w:rPr>
          <w:sz w:val="28"/>
          <w:szCs w:val="28"/>
        </w:rPr>
        <w:t xml:space="preserve"> жалоб</w:t>
      </w:r>
      <w:r w:rsidR="001B69DA">
        <w:rPr>
          <w:sz w:val="28"/>
          <w:szCs w:val="28"/>
        </w:rPr>
        <w:t xml:space="preserve">, на действия </w:t>
      </w:r>
      <w:r w:rsidR="001B69DA" w:rsidRPr="00FD0EAA">
        <w:rPr>
          <w:sz w:val="28"/>
          <w:szCs w:val="28"/>
        </w:rPr>
        <w:t>заказчиков</w:t>
      </w:r>
      <w:r w:rsidR="001B69DA">
        <w:rPr>
          <w:sz w:val="28"/>
          <w:szCs w:val="28"/>
        </w:rPr>
        <w:t xml:space="preserve"> -</w:t>
      </w:r>
      <w:r w:rsidR="001B69DA" w:rsidRPr="00FD0EAA">
        <w:rPr>
          <w:sz w:val="28"/>
          <w:szCs w:val="28"/>
        </w:rPr>
        <w:t xml:space="preserve"> </w:t>
      </w:r>
      <w:r w:rsidR="001B69DA">
        <w:rPr>
          <w:sz w:val="28"/>
          <w:szCs w:val="28"/>
        </w:rPr>
        <w:t>1</w:t>
      </w:r>
      <w:r w:rsidR="001B69DA" w:rsidRPr="00FD0EAA">
        <w:rPr>
          <w:sz w:val="28"/>
          <w:szCs w:val="28"/>
        </w:rPr>
        <w:t xml:space="preserve"> жалоба</w:t>
      </w:r>
      <w:r w:rsidR="001B69DA">
        <w:rPr>
          <w:sz w:val="28"/>
          <w:szCs w:val="28"/>
        </w:rPr>
        <w:t xml:space="preserve">, все жалобы признаны </w:t>
      </w:r>
      <w:r w:rsidR="001B69DA" w:rsidRPr="00FD0EAA">
        <w:rPr>
          <w:sz w:val="28"/>
          <w:szCs w:val="28"/>
        </w:rPr>
        <w:t>необоснованными.</w:t>
      </w:r>
      <w:r w:rsidR="001B69DA">
        <w:rPr>
          <w:sz w:val="28"/>
          <w:szCs w:val="28"/>
        </w:rPr>
        <w:t xml:space="preserve"> </w:t>
      </w:r>
    </w:p>
    <w:p w:rsidR="00017522" w:rsidRPr="00FD0EAA" w:rsidRDefault="00017522" w:rsidP="00205DEB">
      <w:pPr>
        <w:ind w:firstLine="567"/>
        <w:jc w:val="both"/>
        <w:rPr>
          <w:sz w:val="28"/>
          <w:szCs w:val="28"/>
        </w:rPr>
      </w:pPr>
    </w:p>
    <w:p w:rsidR="00FD2160" w:rsidRPr="003F1D9E" w:rsidRDefault="00FD2160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342C" w:rsidRPr="000A342C" w:rsidRDefault="000A342C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A342C">
        <w:rPr>
          <w:rFonts w:eastAsia="Times New Roman"/>
          <w:sz w:val="28"/>
          <w:szCs w:val="28"/>
          <w:lang w:eastAsia="en-US"/>
        </w:rPr>
        <w:t>В целях сохранения положительной динамики достигнутых показателей эффективного развития контрактной системы города, предотвращения нарушений норм действующего законодательства в сфере закупок необходимо продолжить работу, обеспечив:</w:t>
      </w:r>
    </w:p>
    <w:p w:rsidR="000A342C" w:rsidRPr="000A342C" w:rsidRDefault="000A342C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0A342C">
        <w:rPr>
          <w:rFonts w:eastAsia="Times New Roman"/>
          <w:sz w:val="28"/>
          <w:szCs w:val="28"/>
          <w:lang w:eastAsia="en-US"/>
        </w:rPr>
        <w:t xml:space="preserve">оптимизацию закупочной деятельности заказчиков путем </w:t>
      </w:r>
      <w:r w:rsidRPr="000A342C">
        <w:rPr>
          <w:rFonts w:eastAsiaTheme="minorHAnsi" w:cstheme="minorBidi"/>
          <w:sz w:val="28"/>
          <w:szCs w:val="28"/>
          <w:lang w:eastAsia="en-US"/>
        </w:rPr>
        <w:t>укрупнения заказов, выведения закупок на конкурентные способы за счет сокращения доли закупок малого объема, проведения совместных закупок</w:t>
      </w:r>
      <w:r w:rsidRPr="000A342C">
        <w:rPr>
          <w:rFonts w:eastAsiaTheme="minorHAnsi" w:cstheme="minorBidi"/>
          <w:sz w:val="28"/>
          <w:szCs w:val="28"/>
        </w:rPr>
        <w:t>;</w:t>
      </w:r>
    </w:p>
    <w:p w:rsidR="000A342C" w:rsidRPr="000A342C" w:rsidRDefault="000A342C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A342C">
        <w:rPr>
          <w:rFonts w:eastAsia="Times New Roman"/>
          <w:sz w:val="28"/>
          <w:szCs w:val="28"/>
          <w:lang w:eastAsia="en-US"/>
        </w:rPr>
        <w:t>централизацию конкурентных закупок посредством осуществления закупок через орган, уполномоченный на определение поставщиков (подрядчиков, исполнителей) для заказчиков</w:t>
      </w:r>
      <w:r w:rsidRPr="000A342C">
        <w:rPr>
          <w:rFonts w:eastAsia="Times New Roman"/>
          <w:sz w:val="28"/>
          <w:szCs w:val="28"/>
        </w:rPr>
        <w:t>;</w:t>
      </w:r>
    </w:p>
    <w:p w:rsidR="000A342C" w:rsidRPr="000A342C" w:rsidRDefault="000A342C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A342C">
        <w:rPr>
          <w:rFonts w:eastAsia="+mn-ea"/>
          <w:sz w:val="28"/>
          <w:szCs w:val="28"/>
          <w:lang w:eastAsia="en-US"/>
        </w:rPr>
        <w:t>реализацию механизмов</w:t>
      </w:r>
      <w:r w:rsidRPr="000A342C">
        <w:rPr>
          <w:rFonts w:eastAsia="Times New Roman"/>
          <w:sz w:val="28"/>
          <w:szCs w:val="28"/>
          <w:lang w:eastAsia="en-US"/>
        </w:rPr>
        <w:t xml:space="preserve"> нормирования и обоснованности закупок</w:t>
      </w:r>
      <w:r w:rsidRPr="000A342C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для исключения возможности приобретения </w:t>
      </w:r>
      <w:r w:rsidRPr="000A342C">
        <w:rPr>
          <w:rFonts w:eastAsiaTheme="minorHAnsi" w:cstheme="minorBidi"/>
          <w:sz w:val="28"/>
          <w:szCs w:val="28"/>
          <w:lang w:eastAsia="en-US"/>
        </w:rPr>
        <w:t>товаров (работ, услуг) повышенной комфортности и не относящихся к первоочередным и неотложным нуждам муниципалитета</w:t>
      </w:r>
      <w:r w:rsidRPr="000A342C">
        <w:rPr>
          <w:rFonts w:eastAsia="Times New Roman"/>
          <w:sz w:val="28"/>
          <w:szCs w:val="28"/>
        </w:rPr>
        <w:t>;</w:t>
      </w:r>
    </w:p>
    <w:p w:rsidR="000A342C" w:rsidRPr="000A342C" w:rsidRDefault="000A342C" w:rsidP="000A342C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0A342C">
        <w:rPr>
          <w:rFonts w:eastAsia="Times New Roman"/>
          <w:color w:val="000000" w:themeColor="text1"/>
          <w:sz w:val="28"/>
          <w:szCs w:val="28"/>
        </w:rPr>
        <w:t>внедрение автоматизированной информационной системы «Портал поставщиков» для повышения экономической эффективности закупок малого объема, роста спроса и конкурентоспособности товаров российских производителей, привлечения к участию в закупках субъектов малого предпринимательства</w:t>
      </w:r>
      <w:r w:rsidRPr="000A342C">
        <w:rPr>
          <w:rFonts w:eastAsia="Times New Roman"/>
          <w:sz w:val="28"/>
          <w:szCs w:val="28"/>
        </w:rPr>
        <w:t>;</w:t>
      </w:r>
    </w:p>
    <w:p w:rsidR="000A342C" w:rsidRPr="000A342C" w:rsidRDefault="000A342C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A342C">
        <w:rPr>
          <w:rFonts w:eastAsia="Times New Roman"/>
          <w:sz w:val="28"/>
          <w:szCs w:val="28"/>
          <w:lang w:eastAsia="en-US"/>
        </w:rPr>
        <w:t xml:space="preserve">проведение на постоянной основе мониторинга </w:t>
      </w:r>
      <w:r w:rsidRPr="000A342C">
        <w:rPr>
          <w:rFonts w:eastAsia="Times New Roman"/>
          <w:color w:val="000000" w:themeColor="text1"/>
          <w:sz w:val="28"/>
          <w:szCs w:val="28"/>
        </w:rPr>
        <w:t>муниципальных правовых актов в сфере закупок на их соответствие требованиям законодательства Российской Федерации</w:t>
      </w:r>
      <w:r w:rsidRPr="000A342C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0A342C" w:rsidRPr="000A342C" w:rsidRDefault="000A342C" w:rsidP="000A342C">
      <w:pPr>
        <w:tabs>
          <w:tab w:val="left" w:pos="-993"/>
          <w:tab w:val="left" w:pos="9214"/>
        </w:tabs>
        <w:ind w:firstLine="567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0A342C">
        <w:rPr>
          <w:rFonts w:eastAsia="Times New Roman"/>
          <w:sz w:val="28"/>
          <w:szCs w:val="28"/>
          <w:lang w:eastAsia="en-US"/>
        </w:rPr>
        <w:t xml:space="preserve">повышение профессионального уровня в сфере закупок контрактных управляющих, сотрудников контрактных служб заказчиков: проведение </w:t>
      </w:r>
      <w:r w:rsidRPr="000A342C">
        <w:rPr>
          <w:rFonts w:eastAsia="Times New Roman"/>
          <w:sz w:val="28"/>
          <w:szCs w:val="28"/>
        </w:rPr>
        <w:t>обучающих семинаров, круглых столов, рабочих совещаний, подготовка обзоров изменений действующего законодательства, рекомендаций, методических материалов.</w:t>
      </w:r>
    </w:p>
    <w:p w:rsidR="001642E8" w:rsidRDefault="001642E8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274D" w:rsidRDefault="006A274D" w:rsidP="001642E8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267D" w:rsidRPr="00205DEB" w:rsidRDefault="0029267D" w:rsidP="00205DEB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29267D" w:rsidRPr="00205DEB" w:rsidSect="007E5F1A">
      <w:headerReference w:type="default" r:id="rId12"/>
      <w:footerReference w:type="default" r:id="rId13"/>
      <w:pgSz w:w="11906" w:h="16838"/>
      <w:pgMar w:top="680" w:right="851" w:bottom="1134" w:left="124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F" w:rsidRDefault="000C49DF" w:rsidP="00502670">
      <w:r>
        <w:separator/>
      </w:r>
    </w:p>
  </w:endnote>
  <w:endnote w:type="continuationSeparator" w:id="0">
    <w:p w:rsidR="000C49DF" w:rsidRDefault="000C49DF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F" w:rsidRDefault="000C49DF">
    <w:pPr>
      <w:pStyle w:val="a9"/>
      <w:jc w:val="right"/>
    </w:pPr>
  </w:p>
  <w:p w:rsidR="000C49DF" w:rsidRDefault="000C49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F" w:rsidRDefault="000C49DF" w:rsidP="00502670">
      <w:r>
        <w:separator/>
      </w:r>
    </w:p>
  </w:footnote>
  <w:footnote w:type="continuationSeparator" w:id="0">
    <w:p w:rsidR="000C49DF" w:rsidRDefault="000C49DF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F" w:rsidRDefault="000C49D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740B" w:rsidRPr="00C2740B">
      <w:rPr>
        <w:noProof/>
        <w:lang w:val="ru-RU"/>
      </w:rPr>
      <w:t>8</w:t>
    </w:r>
    <w:r>
      <w:fldChar w:fldCharType="end"/>
    </w:r>
  </w:p>
  <w:p w:rsidR="000C49DF" w:rsidRDefault="000C49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E76"/>
    <w:rsid w:val="00004595"/>
    <w:rsid w:val="00004A83"/>
    <w:rsid w:val="00004E0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1104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11B4"/>
    <w:rsid w:val="000331C3"/>
    <w:rsid w:val="00033255"/>
    <w:rsid w:val="000339CD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F9A"/>
    <w:rsid w:val="00043714"/>
    <w:rsid w:val="00043C09"/>
    <w:rsid w:val="00043D27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46FF"/>
    <w:rsid w:val="00054FAF"/>
    <w:rsid w:val="00056259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4850"/>
    <w:rsid w:val="0006499D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2AB2"/>
    <w:rsid w:val="00072AFF"/>
    <w:rsid w:val="00074308"/>
    <w:rsid w:val="00075214"/>
    <w:rsid w:val="00076CC4"/>
    <w:rsid w:val="00077337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962DF"/>
    <w:rsid w:val="000A026A"/>
    <w:rsid w:val="000A0570"/>
    <w:rsid w:val="000A342C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50C"/>
    <w:rsid w:val="000C49DF"/>
    <w:rsid w:val="000C4B54"/>
    <w:rsid w:val="000C4BAF"/>
    <w:rsid w:val="000C4BB0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551A"/>
    <w:rsid w:val="000E5C04"/>
    <w:rsid w:val="000E758F"/>
    <w:rsid w:val="000F09A6"/>
    <w:rsid w:val="000F2408"/>
    <w:rsid w:val="000F3332"/>
    <w:rsid w:val="000F3A2C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64C4"/>
    <w:rsid w:val="001179B4"/>
    <w:rsid w:val="00117D09"/>
    <w:rsid w:val="00120E04"/>
    <w:rsid w:val="0012112C"/>
    <w:rsid w:val="001215A8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1255"/>
    <w:rsid w:val="00162FED"/>
    <w:rsid w:val="001642E8"/>
    <w:rsid w:val="00165260"/>
    <w:rsid w:val="001656E0"/>
    <w:rsid w:val="001668FD"/>
    <w:rsid w:val="00166FE7"/>
    <w:rsid w:val="001678B0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80690"/>
    <w:rsid w:val="0018097B"/>
    <w:rsid w:val="00181356"/>
    <w:rsid w:val="0018163A"/>
    <w:rsid w:val="00181B2E"/>
    <w:rsid w:val="00182674"/>
    <w:rsid w:val="00182B6A"/>
    <w:rsid w:val="001845AB"/>
    <w:rsid w:val="00184FAB"/>
    <w:rsid w:val="001860CB"/>
    <w:rsid w:val="00190422"/>
    <w:rsid w:val="0019052C"/>
    <w:rsid w:val="00190777"/>
    <w:rsid w:val="001924AA"/>
    <w:rsid w:val="0019384A"/>
    <w:rsid w:val="00193AAD"/>
    <w:rsid w:val="00194782"/>
    <w:rsid w:val="00194E56"/>
    <w:rsid w:val="0019500B"/>
    <w:rsid w:val="0019679C"/>
    <w:rsid w:val="001A228F"/>
    <w:rsid w:val="001A22B8"/>
    <w:rsid w:val="001A33ED"/>
    <w:rsid w:val="001A3E27"/>
    <w:rsid w:val="001A3FF2"/>
    <w:rsid w:val="001A4E3B"/>
    <w:rsid w:val="001A659D"/>
    <w:rsid w:val="001A7619"/>
    <w:rsid w:val="001A7909"/>
    <w:rsid w:val="001B0830"/>
    <w:rsid w:val="001B0EB8"/>
    <w:rsid w:val="001B0F85"/>
    <w:rsid w:val="001B18F1"/>
    <w:rsid w:val="001B1B81"/>
    <w:rsid w:val="001B1EE1"/>
    <w:rsid w:val="001B20CB"/>
    <w:rsid w:val="001B2130"/>
    <w:rsid w:val="001B27A1"/>
    <w:rsid w:val="001B291F"/>
    <w:rsid w:val="001B4509"/>
    <w:rsid w:val="001B4688"/>
    <w:rsid w:val="001B48DE"/>
    <w:rsid w:val="001B4DA4"/>
    <w:rsid w:val="001B59F9"/>
    <w:rsid w:val="001B69DA"/>
    <w:rsid w:val="001B69F7"/>
    <w:rsid w:val="001B7F17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4978"/>
    <w:rsid w:val="001D4FEF"/>
    <w:rsid w:val="001D590E"/>
    <w:rsid w:val="001D79CD"/>
    <w:rsid w:val="001D7D39"/>
    <w:rsid w:val="001E09F4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954"/>
    <w:rsid w:val="001F1088"/>
    <w:rsid w:val="001F17BD"/>
    <w:rsid w:val="001F2664"/>
    <w:rsid w:val="001F3296"/>
    <w:rsid w:val="001F435F"/>
    <w:rsid w:val="001F4706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28E0"/>
    <w:rsid w:val="00205CC0"/>
    <w:rsid w:val="00205DEB"/>
    <w:rsid w:val="00206298"/>
    <w:rsid w:val="00206427"/>
    <w:rsid w:val="002065B9"/>
    <w:rsid w:val="0020667F"/>
    <w:rsid w:val="00206D19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2006C"/>
    <w:rsid w:val="00220E1A"/>
    <w:rsid w:val="002225EC"/>
    <w:rsid w:val="00223797"/>
    <w:rsid w:val="0022386A"/>
    <w:rsid w:val="00224244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377F9"/>
    <w:rsid w:val="00240719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A06FF"/>
    <w:rsid w:val="002A0B69"/>
    <w:rsid w:val="002A103F"/>
    <w:rsid w:val="002A25C2"/>
    <w:rsid w:val="002A3275"/>
    <w:rsid w:val="002A32E4"/>
    <w:rsid w:val="002A3F68"/>
    <w:rsid w:val="002A4772"/>
    <w:rsid w:val="002A48AD"/>
    <w:rsid w:val="002A56AA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E19"/>
    <w:rsid w:val="003175B3"/>
    <w:rsid w:val="00317AC1"/>
    <w:rsid w:val="00317F5B"/>
    <w:rsid w:val="0032063A"/>
    <w:rsid w:val="00321AED"/>
    <w:rsid w:val="00322483"/>
    <w:rsid w:val="00322534"/>
    <w:rsid w:val="00322EDB"/>
    <w:rsid w:val="0032338A"/>
    <w:rsid w:val="00324489"/>
    <w:rsid w:val="00324596"/>
    <w:rsid w:val="00325284"/>
    <w:rsid w:val="0032579D"/>
    <w:rsid w:val="00325DAB"/>
    <w:rsid w:val="00326BEC"/>
    <w:rsid w:val="003276CA"/>
    <w:rsid w:val="003276D6"/>
    <w:rsid w:val="0033191D"/>
    <w:rsid w:val="00332D7D"/>
    <w:rsid w:val="003337F6"/>
    <w:rsid w:val="00333EF6"/>
    <w:rsid w:val="003346EB"/>
    <w:rsid w:val="003347DE"/>
    <w:rsid w:val="00335C4C"/>
    <w:rsid w:val="00335DBF"/>
    <w:rsid w:val="00337059"/>
    <w:rsid w:val="00340802"/>
    <w:rsid w:val="00340BF7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3E6"/>
    <w:rsid w:val="00354EF9"/>
    <w:rsid w:val="003569DB"/>
    <w:rsid w:val="003602AE"/>
    <w:rsid w:val="003611E7"/>
    <w:rsid w:val="00361BAF"/>
    <w:rsid w:val="003629A2"/>
    <w:rsid w:val="00363835"/>
    <w:rsid w:val="00363EF0"/>
    <w:rsid w:val="00364D1B"/>
    <w:rsid w:val="00365D3A"/>
    <w:rsid w:val="003663D3"/>
    <w:rsid w:val="00366B78"/>
    <w:rsid w:val="00371E5D"/>
    <w:rsid w:val="00373996"/>
    <w:rsid w:val="003739FE"/>
    <w:rsid w:val="003741A9"/>
    <w:rsid w:val="00374925"/>
    <w:rsid w:val="00374CEF"/>
    <w:rsid w:val="0037582C"/>
    <w:rsid w:val="003777EF"/>
    <w:rsid w:val="00377FB8"/>
    <w:rsid w:val="00381C08"/>
    <w:rsid w:val="00383E1E"/>
    <w:rsid w:val="00383F95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A00CC"/>
    <w:rsid w:val="003A11BD"/>
    <w:rsid w:val="003A2070"/>
    <w:rsid w:val="003A20DD"/>
    <w:rsid w:val="003A3DE3"/>
    <w:rsid w:val="003A45A6"/>
    <w:rsid w:val="003A5164"/>
    <w:rsid w:val="003A6911"/>
    <w:rsid w:val="003B0B21"/>
    <w:rsid w:val="003B1024"/>
    <w:rsid w:val="003B11A9"/>
    <w:rsid w:val="003B5118"/>
    <w:rsid w:val="003B5460"/>
    <w:rsid w:val="003B5C9E"/>
    <w:rsid w:val="003B72D4"/>
    <w:rsid w:val="003B75BF"/>
    <w:rsid w:val="003B78AD"/>
    <w:rsid w:val="003C19CE"/>
    <w:rsid w:val="003C1C9F"/>
    <w:rsid w:val="003C1E01"/>
    <w:rsid w:val="003C3591"/>
    <w:rsid w:val="003C523C"/>
    <w:rsid w:val="003C5269"/>
    <w:rsid w:val="003C6596"/>
    <w:rsid w:val="003C6944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75E8"/>
    <w:rsid w:val="003E79A4"/>
    <w:rsid w:val="003F056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7AC"/>
    <w:rsid w:val="003F7A6B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AE"/>
    <w:rsid w:val="00432AE3"/>
    <w:rsid w:val="004334E1"/>
    <w:rsid w:val="00435051"/>
    <w:rsid w:val="00436140"/>
    <w:rsid w:val="004366FF"/>
    <w:rsid w:val="00436894"/>
    <w:rsid w:val="00436B1E"/>
    <w:rsid w:val="00437D9E"/>
    <w:rsid w:val="00440351"/>
    <w:rsid w:val="00440448"/>
    <w:rsid w:val="00441D34"/>
    <w:rsid w:val="00442CC9"/>
    <w:rsid w:val="00442DC1"/>
    <w:rsid w:val="0044390D"/>
    <w:rsid w:val="00444B07"/>
    <w:rsid w:val="00444D81"/>
    <w:rsid w:val="0044555B"/>
    <w:rsid w:val="00445F5C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D36"/>
    <w:rsid w:val="00463DB8"/>
    <w:rsid w:val="00464D95"/>
    <w:rsid w:val="00465949"/>
    <w:rsid w:val="004661B7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53B"/>
    <w:rsid w:val="004821F9"/>
    <w:rsid w:val="004824CC"/>
    <w:rsid w:val="00482B16"/>
    <w:rsid w:val="00484A4B"/>
    <w:rsid w:val="00485293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A0269"/>
    <w:rsid w:val="004A16BF"/>
    <w:rsid w:val="004A1A2B"/>
    <w:rsid w:val="004A2EBB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43ED"/>
    <w:rsid w:val="004D5D0C"/>
    <w:rsid w:val="004D5F55"/>
    <w:rsid w:val="004D75AD"/>
    <w:rsid w:val="004E0038"/>
    <w:rsid w:val="004E0834"/>
    <w:rsid w:val="004E12A8"/>
    <w:rsid w:val="004E152A"/>
    <w:rsid w:val="004E28A9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5246"/>
    <w:rsid w:val="004F567F"/>
    <w:rsid w:val="004F5BB2"/>
    <w:rsid w:val="004F7FBF"/>
    <w:rsid w:val="005006AB"/>
    <w:rsid w:val="00500C21"/>
    <w:rsid w:val="005020C1"/>
    <w:rsid w:val="00502670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B82"/>
    <w:rsid w:val="00512EBF"/>
    <w:rsid w:val="005131D8"/>
    <w:rsid w:val="00515395"/>
    <w:rsid w:val="00522264"/>
    <w:rsid w:val="005236E1"/>
    <w:rsid w:val="00525551"/>
    <w:rsid w:val="00526AE2"/>
    <w:rsid w:val="005276B0"/>
    <w:rsid w:val="005302BE"/>
    <w:rsid w:val="00531682"/>
    <w:rsid w:val="00531DBA"/>
    <w:rsid w:val="00533454"/>
    <w:rsid w:val="00533ADC"/>
    <w:rsid w:val="005342D7"/>
    <w:rsid w:val="00534F55"/>
    <w:rsid w:val="0053522B"/>
    <w:rsid w:val="005365FF"/>
    <w:rsid w:val="005373C3"/>
    <w:rsid w:val="00540881"/>
    <w:rsid w:val="00540C07"/>
    <w:rsid w:val="00543125"/>
    <w:rsid w:val="0054399B"/>
    <w:rsid w:val="00543F2F"/>
    <w:rsid w:val="00544689"/>
    <w:rsid w:val="005454CF"/>
    <w:rsid w:val="00545BD1"/>
    <w:rsid w:val="00546934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DA5"/>
    <w:rsid w:val="005605FE"/>
    <w:rsid w:val="00560AF5"/>
    <w:rsid w:val="00560D5D"/>
    <w:rsid w:val="00561106"/>
    <w:rsid w:val="00561B26"/>
    <w:rsid w:val="00562643"/>
    <w:rsid w:val="00562AF1"/>
    <w:rsid w:val="00562EA1"/>
    <w:rsid w:val="0056343B"/>
    <w:rsid w:val="0056447B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20AD"/>
    <w:rsid w:val="0058374A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B4F"/>
    <w:rsid w:val="005942C0"/>
    <w:rsid w:val="00594C8F"/>
    <w:rsid w:val="00594F76"/>
    <w:rsid w:val="00596186"/>
    <w:rsid w:val="00597A0F"/>
    <w:rsid w:val="00597D1D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233A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305D"/>
    <w:rsid w:val="005E4CF9"/>
    <w:rsid w:val="005E5072"/>
    <w:rsid w:val="005E5321"/>
    <w:rsid w:val="005E5FA0"/>
    <w:rsid w:val="005E6656"/>
    <w:rsid w:val="005E6A5F"/>
    <w:rsid w:val="005E7337"/>
    <w:rsid w:val="005F0489"/>
    <w:rsid w:val="005F092E"/>
    <w:rsid w:val="005F0B89"/>
    <w:rsid w:val="005F22C6"/>
    <w:rsid w:val="005F36A2"/>
    <w:rsid w:val="005F63B5"/>
    <w:rsid w:val="005F68B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54B8"/>
    <w:rsid w:val="0062567B"/>
    <w:rsid w:val="00625B5E"/>
    <w:rsid w:val="00627AC1"/>
    <w:rsid w:val="00631033"/>
    <w:rsid w:val="00631D5E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175B"/>
    <w:rsid w:val="00671A8D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2378"/>
    <w:rsid w:val="006928CD"/>
    <w:rsid w:val="0069300D"/>
    <w:rsid w:val="006932BD"/>
    <w:rsid w:val="0069357C"/>
    <w:rsid w:val="006947AA"/>
    <w:rsid w:val="00694A3F"/>
    <w:rsid w:val="00695162"/>
    <w:rsid w:val="00695E71"/>
    <w:rsid w:val="00696717"/>
    <w:rsid w:val="006968AE"/>
    <w:rsid w:val="006A0BA6"/>
    <w:rsid w:val="006A12BD"/>
    <w:rsid w:val="006A15F6"/>
    <w:rsid w:val="006A274D"/>
    <w:rsid w:val="006A3CA0"/>
    <w:rsid w:val="006A4A02"/>
    <w:rsid w:val="006A4BF1"/>
    <w:rsid w:val="006A5854"/>
    <w:rsid w:val="006A66D6"/>
    <w:rsid w:val="006A6DED"/>
    <w:rsid w:val="006A744B"/>
    <w:rsid w:val="006B1C32"/>
    <w:rsid w:val="006B2973"/>
    <w:rsid w:val="006B30E1"/>
    <w:rsid w:val="006B32D2"/>
    <w:rsid w:val="006B3717"/>
    <w:rsid w:val="006B3AD1"/>
    <w:rsid w:val="006B6700"/>
    <w:rsid w:val="006C0FD8"/>
    <w:rsid w:val="006C1427"/>
    <w:rsid w:val="006C1E5D"/>
    <w:rsid w:val="006C1F13"/>
    <w:rsid w:val="006C3843"/>
    <w:rsid w:val="006C598E"/>
    <w:rsid w:val="006C7C5B"/>
    <w:rsid w:val="006D0FE5"/>
    <w:rsid w:val="006D1508"/>
    <w:rsid w:val="006D1857"/>
    <w:rsid w:val="006D1CFA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9A7"/>
    <w:rsid w:val="006F3ABA"/>
    <w:rsid w:val="006F40C0"/>
    <w:rsid w:val="006F4CD1"/>
    <w:rsid w:val="006F5225"/>
    <w:rsid w:val="006F726F"/>
    <w:rsid w:val="006F7FC5"/>
    <w:rsid w:val="00701C1C"/>
    <w:rsid w:val="00701F23"/>
    <w:rsid w:val="007033B9"/>
    <w:rsid w:val="00703E52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F71"/>
    <w:rsid w:val="0073229C"/>
    <w:rsid w:val="00732A06"/>
    <w:rsid w:val="00733D2C"/>
    <w:rsid w:val="00734B01"/>
    <w:rsid w:val="00735127"/>
    <w:rsid w:val="00735379"/>
    <w:rsid w:val="00737E90"/>
    <w:rsid w:val="00740A94"/>
    <w:rsid w:val="00740FA2"/>
    <w:rsid w:val="0074177F"/>
    <w:rsid w:val="00741D36"/>
    <w:rsid w:val="00742B87"/>
    <w:rsid w:val="00743494"/>
    <w:rsid w:val="00743F3F"/>
    <w:rsid w:val="00744870"/>
    <w:rsid w:val="00744928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51AF"/>
    <w:rsid w:val="007660B4"/>
    <w:rsid w:val="007667DC"/>
    <w:rsid w:val="00767AD3"/>
    <w:rsid w:val="00767B0D"/>
    <w:rsid w:val="007702A6"/>
    <w:rsid w:val="00770D5A"/>
    <w:rsid w:val="0077194D"/>
    <w:rsid w:val="0077313D"/>
    <w:rsid w:val="0077435D"/>
    <w:rsid w:val="007748D2"/>
    <w:rsid w:val="00774DE1"/>
    <w:rsid w:val="00775980"/>
    <w:rsid w:val="00776383"/>
    <w:rsid w:val="00777679"/>
    <w:rsid w:val="00777A76"/>
    <w:rsid w:val="00777D5F"/>
    <w:rsid w:val="00781988"/>
    <w:rsid w:val="0078238C"/>
    <w:rsid w:val="00782A2F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738"/>
    <w:rsid w:val="00792AD1"/>
    <w:rsid w:val="00792B3F"/>
    <w:rsid w:val="0079318E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16D"/>
    <w:rsid w:val="007B66F6"/>
    <w:rsid w:val="007C28C5"/>
    <w:rsid w:val="007C40EE"/>
    <w:rsid w:val="007C52CA"/>
    <w:rsid w:val="007C57DC"/>
    <w:rsid w:val="007C664D"/>
    <w:rsid w:val="007C665F"/>
    <w:rsid w:val="007C6BB0"/>
    <w:rsid w:val="007C6EFF"/>
    <w:rsid w:val="007C75A4"/>
    <w:rsid w:val="007D104B"/>
    <w:rsid w:val="007D1725"/>
    <w:rsid w:val="007D1C75"/>
    <w:rsid w:val="007D1CE7"/>
    <w:rsid w:val="007D2BEE"/>
    <w:rsid w:val="007D395A"/>
    <w:rsid w:val="007D3D20"/>
    <w:rsid w:val="007D43AF"/>
    <w:rsid w:val="007D5A46"/>
    <w:rsid w:val="007D60E1"/>
    <w:rsid w:val="007D6852"/>
    <w:rsid w:val="007E0C9F"/>
    <w:rsid w:val="007E0E1D"/>
    <w:rsid w:val="007E19E0"/>
    <w:rsid w:val="007E1ED3"/>
    <w:rsid w:val="007E237F"/>
    <w:rsid w:val="007E2DEC"/>
    <w:rsid w:val="007E2F65"/>
    <w:rsid w:val="007E45C9"/>
    <w:rsid w:val="007E46AD"/>
    <w:rsid w:val="007E4EE4"/>
    <w:rsid w:val="007E5F1A"/>
    <w:rsid w:val="007E6B52"/>
    <w:rsid w:val="007E7726"/>
    <w:rsid w:val="007F0253"/>
    <w:rsid w:val="007F0788"/>
    <w:rsid w:val="007F0AEE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80040B"/>
    <w:rsid w:val="0080044D"/>
    <w:rsid w:val="00801494"/>
    <w:rsid w:val="00801E42"/>
    <w:rsid w:val="00802409"/>
    <w:rsid w:val="008030E1"/>
    <w:rsid w:val="0080353F"/>
    <w:rsid w:val="00804EDC"/>
    <w:rsid w:val="0080687C"/>
    <w:rsid w:val="00807205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5D45"/>
    <w:rsid w:val="00816589"/>
    <w:rsid w:val="00816F74"/>
    <w:rsid w:val="0081763A"/>
    <w:rsid w:val="00817B83"/>
    <w:rsid w:val="00821DF6"/>
    <w:rsid w:val="008220EC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14DD"/>
    <w:rsid w:val="008319DA"/>
    <w:rsid w:val="00831E60"/>
    <w:rsid w:val="0083258A"/>
    <w:rsid w:val="0083360A"/>
    <w:rsid w:val="00833D37"/>
    <w:rsid w:val="0083442D"/>
    <w:rsid w:val="00834F06"/>
    <w:rsid w:val="00835E35"/>
    <w:rsid w:val="00835FAC"/>
    <w:rsid w:val="008361CF"/>
    <w:rsid w:val="008371AB"/>
    <w:rsid w:val="008372B1"/>
    <w:rsid w:val="00840053"/>
    <w:rsid w:val="008400B3"/>
    <w:rsid w:val="008410A1"/>
    <w:rsid w:val="008417DD"/>
    <w:rsid w:val="00842235"/>
    <w:rsid w:val="00844FF2"/>
    <w:rsid w:val="00845641"/>
    <w:rsid w:val="008477C9"/>
    <w:rsid w:val="00847F7A"/>
    <w:rsid w:val="0085033C"/>
    <w:rsid w:val="0085102F"/>
    <w:rsid w:val="0085294A"/>
    <w:rsid w:val="00852BED"/>
    <w:rsid w:val="00852E27"/>
    <w:rsid w:val="008546C1"/>
    <w:rsid w:val="00854D08"/>
    <w:rsid w:val="0085508B"/>
    <w:rsid w:val="00855D58"/>
    <w:rsid w:val="0085600E"/>
    <w:rsid w:val="008578A2"/>
    <w:rsid w:val="00857A60"/>
    <w:rsid w:val="00860A31"/>
    <w:rsid w:val="00861DD1"/>
    <w:rsid w:val="00862668"/>
    <w:rsid w:val="008629BE"/>
    <w:rsid w:val="00865495"/>
    <w:rsid w:val="00865E1F"/>
    <w:rsid w:val="008672EE"/>
    <w:rsid w:val="008676EE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8A0"/>
    <w:rsid w:val="008913FC"/>
    <w:rsid w:val="00891521"/>
    <w:rsid w:val="00892727"/>
    <w:rsid w:val="0089302C"/>
    <w:rsid w:val="0089345B"/>
    <w:rsid w:val="00894856"/>
    <w:rsid w:val="00894EF5"/>
    <w:rsid w:val="00895F25"/>
    <w:rsid w:val="00896072"/>
    <w:rsid w:val="0089727E"/>
    <w:rsid w:val="008A0616"/>
    <w:rsid w:val="008A0C50"/>
    <w:rsid w:val="008A1ADF"/>
    <w:rsid w:val="008A1D81"/>
    <w:rsid w:val="008A3C20"/>
    <w:rsid w:val="008A694E"/>
    <w:rsid w:val="008A7108"/>
    <w:rsid w:val="008A7680"/>
    <w:rsid w:val="008A7E47"/>
    <w:rsid w:val="008B059E"/>
    <w:rsid w:val="008B32D9"/>
    <w:rsid w:val="008B4789"/>
    <w:rsid w:val="008B5213"/>
    <w:rsid w:val="008B5E68"/>
    <w:rsid w:val="008B6308"/>
    <w:rsid w:val="008B7064"/>
    <w:rsid w:val="008C00BA"/>
    <w:rsid w:val="008C0E9B"/>
    <w:rsid w:val="008C199C"/>
    <w:rsid w:val="008C19AC"/>
    <w:rsid w:val="008C1C81"/>
    <w:rsid w:val="008C3085"/>
    <w:rsid w:val="008C3BF6"/>
    <w:rsid w:val="008C4113"/>
    <w:rsid w:val="008C4D26"/>
    <w:rsid w:val="008C5604"/>
    <w:rsid w:val="008C5CD5"/>
    <w:rsid w:val="008C64C3"/>
    <w:rsid w:val="008D1007"/>
    <w:rsid w:val="008D1681"/>
    <w:rsid w:val="008D1ECD"/>
    <w:rsid w:val="008D313E"/>
    <w:rsid w:val="008D390B"/>
    <w:rsid w:val="008D3BAC"/>
    <w:rsid w:val="008D40EC"/>
    <w:rsid w:val="008D533D"/>
    <w:rsid w:val="008D5451"/>
    <w:rsid w:val="008D54CA"/>
    <w:rsid w:val="008D5E3C"/>
    <w:rsid w:val="008E0385"/>
    <w:rsid w:val="008E0DEB"/>
    <w:rsid w:val="008E1E35"/>
    <w:rsid w:val="008E1F98"/>
    <w:rsid w:val="008E319E"/>
    <w:rsid w:val="008E31CD"/>
    <w:rsid w:val="008E3419"/>
    <w:rsid w:val="008E3B1A"/>
    <w:rsid w:val="008E3D59"/>
    <w:rsid w:val="008E5CD5"/>
    <w:rsid w:val="008E709E"/>
    <w:rsid w:val="008E7EE9"/>
    <w:rsid w:val="008F0CA1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901812"/>
    <w:rsid w:val="00901AA1"/>
    <w:rsid w:val="00902F39"/>
    <w:rsid w:val="00904C0F"/>
    <w:rsid w:val="0090514E"/>
    <w:rsid w:val="00905CDE"/>
    <w:rsid w:val="00906299"/>
    <w:rsid w:val="00906338"/>
    <w:rsid w:val="00911C87"/>
    <w:rsid w:val="00912203"/>
    <w:rsid w:val="009129D0"/>
    <w:rsid w:val="0091315F"/>
    <w:rsid w:val="009137A6"/>
    <w:rsid w:val="00913A89"/>
    <w:rsid w:val="0091432D"/>
    <w:rsid w:val="00914EA4"/>
    <w:rsid w:val="00915582"/>
    <w:rsid w:val="00915DA0"/>
    <w:rsid w:val="00917306"/>
    <w:rsid w:val="009174C6"/>
    <w:rsid w:val="00920026"/>
    <w:rsid w:val="00920D5B"/>
    <w:rsid w:val="0092130E"/>
    <w:rsid w:val="00921FF7"/>
    <w:rsid w:val="00924335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973"/>
    <w:rsid w:val="009422A6"/>
    <w:rsid w:val="0094361C"/>
    <w:rsid w:val="00944CEC"/>
    <w:rsid w:val="00945831"/>
    <w:rsid w:val="009460C2"/>
    <w:rsid w:val="00946906"/>
    <w:rsid w:val="009506ED"/>
    <w:rsid w:val="009506F7"/>
    <w:rsid w:val="00951139"/>
    <w:rsid w:val="00951647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FD5"/>
    <w:rsid w:val="009621AF"/>
    <w:rsid w:val="00962327"/>
    <w:rsid w:val="00964237"/>
    <w:rsid w:val="009652AE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939"/>
    <w:rsid w:val="009B1237"/>
    <w:rsid w:val="009B1BB1"/>
    <w:rsid w:val="009B2810"/>
    <w:rsid w:val="009B316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D0294"/>
    <w:rsid w:val="009D04E1"/>
    <w:rsid w:val="009D0930"/>
    <w:rsid w:val="009D0B43"/>
    <w:rsid w:val="009D33A3"/>
    <w:rsid w:val="009D543D"/>
    <w:rsid w:val="009D600B"/>
    <w:rsid w:val="009E132A"/>
    <w:rsid w:val="009E14BA"/>
    <w:rsid w:val="009E152F"/>
    <w:rsid w:val="009E1703"/>
    <w:rsid w:val="009E30B0"/>
    <w:rsid w:val="009E3B31"/>
    <w:rsid w:val="009E50DC"/>
    <w:rsid w:val="009E5121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A00230"/>
    <w:rsid w:val="00A01BC3"/>
    <w:rsid w:val="00A0317A"/>
    <w:rsid w:val="00A05CC7"/>
    <w:rsid w:val="00A05FF8"/>
    <w:rsid w:val="00A07EC8"/>
    <w:rsid w:val="00A10D0E"/>
    <w:rsid w:val="00A11BEA"/>
    <w:rsid w:val="00A12E88"/>
    <w:rsid w:val="00A132B8"/>
    <w:rsid w:val="00A13CAF"/>
    <w:rsid w:val="00A14C44"/>
    <w:rsid w:val="00A15230"/>
    <w:rsid w:val="00A168B9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24AA"/>
    <w:rsid w:val="00A33918"/>
    <w:rsid w:val="00A33D28"/>
    <w:rsid w:val="00A34851"/>
    <w:rsid w:val="00A3522C"/>
    <w:rsid w:val="00A36FEC"/>
    <w:rsid w:val="00A40D3B"/>
    <w:rsid w:val="00A412EB"/>
    <w:rsid w:val="00A41489"/>
    <w:rsid w:val="00A41B3C"/>
    <w:rsid w:val="00A43035"/>
    <w:rsid w:val="00A441A5"/>
    <w:rsid w:val="00A4544B"/>
    <w:rsid w:val="00A45BA7"/>
    <w:rsid w:val="00A4657C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98"/>
    <w:rsid w:val="00A660D9"/>
    <w:rsid w:val="00A6680B"/>
    <w:rsid w:val="00A6757D"/>
    <w:rsid w:val="00A71F57"/>
    <w:rsid w:val="00A73E52"/>
    <w:rsid w:val="00A74416"/>
    <w:rsid w:val="00A74E46"/>
    <w:rsid w:val="00A74E57"/>
    <w:rsid w:val="00A75642"/>
    <w:rsid w:val="00A774D9"/>
    <w:rsid w:val="00A7771D"/>
    <w:rsid w:val="00A815BE"/>
    <w:rsid w:val="00A8280A"/>
    <w:rsid w:val="00A837CA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F10"/>
    <w:rsid w:val="00A96EE0"/>
    <w:rsid w:val="00A9779D"/>
    <w:rsid w:val="00AA0C94"/>
    <w:rsid w:val="00AA1CFC"/>
    <w:rsid w:val="00AA32D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3337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503D"/>
    <w:rsid w:val="00AE5073"/>
    <w:rsid w:val="00AE56FA"/>
    <w:rsid w:val="00AE5C29"/>
    <w:rsid w:val="00AE5E5E"/>
    <w:rsid w:val="00AE6E57"/>
    <w:rsid w:val="00AE7494"/>
    <w:rsid w:val="00AE7AB6"/>
    <w:rsid w:val="00AE7B4D"/>
    <w:rsid w:val="00AF0653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D07"/>
    <w:rsid w:val="00B07396"/>
    <w:rsid w:val="00B07D75"/>
    <w:rsid w:val="00B10E52"/>
    <w:rsid w:val="00B10FE6"/>
    <w:rsid w:val="00B1185B"/>
    <w:rsid w:val="00B11DAA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1D5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5B9D"/>
    <w:rsid w:val="00B4682F"/>
    <w:rsid w:val="00B5113E"/>
    <w:rsid w:val="00B514B0"/>
    <w:rsid w:val="00B51D58"/>
    <w:rsid w:val="00B52816"/>
    <w:rsid w:val="00B52B06"/>
    <w:rsid w:val="00B52C2E"/>
    <w:rsid w:val="00B532DB"/>
    <w:rsid w:val="00B535BA"/>
    <w:rsid w:val="00B537D5"/>
    <w:rsid w:val="00B550C6"/>
    <w:rsid w:val="00B56F1E"/>
    <w:rsid w:val="00B56F29"/>
    <w:rsid w:val="00B5711A"/>
    <w:rsid w:val="00B57592"/>
    <w:rsid w:val="00B608E3"/>
    <w:rsid w:val="00B616F3"/>
    <w:rsid w:val="00B62490"/>
    <w:rsid w:val="00B634D6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204D"/>
    <w:rsid w:val="00B74316"/>
    <w:rsid w:val="00B7438D"/>
    <w:rsid w:val="00B746FF"/>
    <w:rsid w:val="00B74709"/>
    <w:rsid w:val="00B754A0"/>
    <w:rsid w:val="00B754AD"/>
    <w:rsid w:val="00B7674D"/>
    <w:rsid w:val="00B801D2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F69"/>
    <w:rsid w:val="00BB51E4"/>
    <w:rsid w:val="00BB5DC6"/>
    <w:rsid w:val="00BB63F3"/>
    <w:rsid w:val="00BC049A"/>
    <w:rsid w:val="00BC32D0"/>
    <w:rsid w:val="00BC3693"/>
    <w:rsid w:val="00BC38D7"/>
    <w:rsid w:val="00BC3C12"/>
    <w:rsid w:val="00BC3DB8"/>
    <w:rsid w:val="00BC5810"/>
    <w:rsid w:val="00BD048D"/>
    <w:rsid w:val="00BD05AA"/>
    <w:rsid w:val="00BD116B"/>
    <w:rsid w:val="00BD11DC"/>
    <w:rsid w:val="00BD13C5"/>
    <w:rsid w:val="00BD3181"/>
    <w:rsid w:val="00BD60E7"/>
    <w:rsid w:val="00BD6635"/>
    <w:rsid w:val="00BD75BF"/>
    <w:rsid w:val="00BE30EC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3FFD"/>
    <w:rsid w:val="00C047AC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13E5"/>
    <w:rsid w:val="00C12691"/>
    <w:rsid w:val="00C12FAF"/>
    <w:rsid w:val="00C137F4"/>
    <w:rsid w:val="00C14832"/>
    <w:rsid w:val="00C14D83"/>
    <w:rsid w:val="00C16B02"/>
    <w:rsid w:val="00C17547"/>
    <w:rsid w:val="00C17E5A"/>
    <w:rsid w:val="00C2011B"/>
    <w:rsid w:val="00C20202"/>
    <w:rsid w:val="00C206B3"/>
    <w:rsid w:val="00C213EE"/>
    <w:rsid w:val="00C2173D"/>
    <w:rsid w:val="00C23303"/>
    <w:rsid w:val="00C246D4"/>
    <w:rsid w:val="00C25A95"/>
    <w:rsid w:val="00C25BFC"/>
    <w:rsid w:val="00C25C61"/>
    <w:rsid w:val="00C268D2"/>
    <w:rsid w:val="00C2740B"/>
    <w:rsid w:val="00C27D64"/>
    <w:rsid w:val="00C300A0"/>
    <w:rsid w:val="00C303F9"/>
    <w:rsid w:val="00C31989"/>
    <w:rsid w:val="00C32CC0"/>
    <w:rsid w:val="00C330E4"/>
    <w:rsid w:val="00C34A39"/>
    <w:rsid w:val="00C35B7E"/>
    <w:rsid w:val="00C36EB4"/>
    <w:rsid w:val="00C3707A"/>
    <w:rsid w:val="00C375A6"/>
    <w:rsid w:val="00C37A4A"/>
    <w:rsid w:val="00C37E5A"/>
    <w:rsid w:val="00C4125A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2358"/>
    <w:rsid w:val="00C52650"/>
    <w:rsid w:val="00C52C1B"/>
    <w:rsid w:val="00C53B8D"/>
    <w:rsid w:val="00C56981"/>
    <w:rsid w:val="00C56BBF"/>
    <w:rsid w:val="00C57FC1"/>
    <w:rsid w:val="00C60641"/>
    <w:rsid w:val="00C60A67"/>
    <w:rsid w:val="00C6120B"/>
    <w:rsid w:val="00C61266"/>
    <w:rsid w:val="00C62BF2"/>
    <w:rsid w:val="00C6378D"/>
    <w:rsid w:val="00C6410E"/>
    <w:rsid w:val="00C652FA"/>
    <w:rsid w:val="00C65485"/>
    <w:rsid w:val="00C664C1"/>
    <w:rsid w:val="00C66FE6"/>
    <w:rsid w:val="00C70678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5711"/>
    <w:rsid w:val="00C86284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74A"/>
    <w:rsid w:val="00C95A17"/>
    <w:rsid w:val="00C9634E"/>
    <w:rsid w:val="00C96F39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B95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D78"/>
    <w:rsid w:val="00CC0E71"/>
    <w:rsid w:val="00CC17FA"/>
    <w:rsid w:val="00CC3100"/>
    <w:rsid w:val="00CC3479"/>
    <w:rsid w:val="00CC5333"/>
    <w:rsid w:val="00CC5413"/>
    <w:rsid w:val="00CC67C7"/>
    <w:rsid w:val="00CC71C2"/>
    <w:rsid w:val="00CD03BF"/>
    <w:rsid w:val="00CD0427"/>
    <w:rsid w:val="00CD0647"/>
    <w:rsid w:val="00CD1582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981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E2C"/>
    <w:rsid w:val="00CF6759"/>
    <w:rsid w:val="00D0061C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EAD"/>
    <w:rsid w:val="00D2359D"/>
    <w:rsid w:val="00D257F5"/>
    <w:rsid w:val="00D25FF4"/>
    <w:rsid w:val="00D266FC"/>
    <w:rsid w:val="00D27525"/>
    <w:rsid w:val="00D27749"/>
    <w:rsid w:val="00D3102B"/>
    <w:rsid w:val="00D31616"/>
    <w:rsid w:val="00D31951"/>
    <w:rsid w:val="00D31B72"/>
    <w:rsid w:val="00D3225A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420C"/>
    <w:rsid w:val="00D44955"/>
    <w:rsid w:val="00D456C6"/>
    <w:rsid w:val="00D46137"/>
    <w:rsid w:val="00D46E97"/>
    <w:rsid w:val="00D47214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1865"/>
    <w:rsid w:val="00D634F1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0938"/>
    <w:rsid w:val="00D8167F"/>
    <w:rsid w:val="00D82710"/>
    <w:rsid w:val="00D82DF2"/>
    <w:rsid w:val="00D839A6"/>
    <w:rsid w:val="00D84943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9B7"/>
    <w:rsid w:val="00D94B99"/>
    <w:rsid w:val="00D97710"/>
    <w:rsid w:val="00D97820"/>
    <w:rsid w:val="00DA041F"/>
    <w:rsid w:val="00DA1043"/>
    <w:rsid w:val="00DA24E5"/>
    <w:rsid w:val="00DA2B42"/>
    <w:rsid w:val="00DA49F5"/>
    <w:rsid w:val="00DA4ABF"/>
    <w:rsid w:val="00DA55AF"/>
    <w:rsid w:val="00DA56C1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D752C"/>
    <w:rsid w:val="00DE0CA4"/>
    <w:rsid w:val="00DE10E2"/>
    <w:rsid w:val="00DE1937"/>
    <w:rsid w:val="00DE34C1"/>
    <w:rsid w:val="00DE40A7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B97"/>
    <w:rsid w:val="00E26F8D"/>
    <w:rsid w:val="00E30451"/>
    <w:rsid w:val="00E31239"/>
    <w:rsid w:val="00E3163A"/>
    <w:rsid w:val="00E31901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51198"/>
    <w:rsid w:val="00E513AB"/>
    <w:rsid w:val="00E5162C"/>
    <w:rsid w:val="00E52BEE"/>
    <w:rsid w:val="00E52D96"/>
    <w:rsid w:val="00E54EE4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B3B"/>
    <w:rsid w:val="00E7497A"/>
    <w:rsid w:val="00E74C6A"/>
    <w:rsid w:val="00E752EF"/>
    <w:rsid w:val="00E755BA"/>
    <w:rsid w:val="00E75B79"/>
    <w:rsid w:val="00E762D7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18DA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55CE"/>
    <w:rsid w:val="00E95ECE"/>
    <w:rsid w:val="00E96103"/>
    <w:rsid w:val="00E9665F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486D"/>
    <w:rsid w:val="00EE5044"/>
    <w:rsid w:val="00EE5470"/>
    <w:rsid w:val="00EE6EE4"/>
    <w:rsid w:val="00EF06A0"/>
    <w:rsid w:val="00EF1217"/>
    <w:rsid w:val="00EF1834"/>
    <w:rsid w:val="00EF27A6"/>
    <w:rsid w:val="00EF33F1"/>
    <w:rsid w:val="00EF4D71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8F9"/>
    <w:rsid w:val="00F06067"/>
    <w:rsid w:val="00F060EC"/>
    <w:rsid w:val="00F065A1"/>
    <w:rsid w:val="00F06DC2"/>
    <w:rsid w:val="00F075DB"/>
    <w:rsid w:val="00F1063D"/>
    <w:rsid w:val="00F11BB6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5FBF"/>
    <w:rsid w:val="00F36C78"/>
    <w:rsid w:val="00F40BE1"/>
    <w:rsid w:val="00F40C18"/>
    <w:rsid w:val="00F412E7"/>
    <w:rsid w:val="00F45CA8"/>
    <w:rsid w:val="00F45F4A"/>
    <w:rsid w:val="00F50478"/>
    <w:rsid w:val="00F50AF5"/>
    <w:rsid w:val="00F52422"/>
    <w:rsid w:val="00F52671"/>
    <w:rsid w:val="00F57738"/>
    <w:rsid w:val="00F62396"/>
    <w:rsid w:val="00F629BB"/>
    <w:rsid w:val="00F63114"/>
    <w:rsid w:val="00F63D05"/>
    <w:rsid w:val="00F64E05"/>
    <w:rsid w:val="00F65D97"/>
    <w:rsid w:val="00F6670C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604"/>
    <w:rsid w:val="00F77D86"/>
    <w:rsid w:val="00F77E4A"/>
    <w:rsid w:val="00F77F3C"/>
    <w:rsid w:val="00F8015C"/>
    <w:rsid w:val="00F8020B"/>
    <w:rsid w:val="00F81365"/>
    <w:rsid w:val="00F81A39"/>
    <w:rsid w:val="00F83B20"/>
    <w:rsid w:val="00F8408F"/>
    <w:rsid w:val="00F841CE"/>
    <w:rsid w:val="00F843AC"/>
    <w:rsid w:val="00F85247"/>
    <w:rsid w:val="00F85B4E"/>
    <w:rsid w:val="00F86C66"/>
    <w:rsid w:val="00F873EF"/>
    <w:rsid w:val="00F876D7"/>
    <w:rsid w:val="00F90414"/>
    <w:rsid w:val="00F90BC0"/>
    <w:rsid w:val="00F92644"/>
    <w:rsid w:val="00F92FFE"/>
    <w:rsid w:val="00F93D4F"/>
    <w:rsid w:val="00F956CB"/>
    <w:rsid w:val="00F96E98"/>
    <w:rsid w:val="00F97B2B"/>
    <w:rsid w:val="00FA049A"/>
    <w:rsid w:val="00FA08E0"/>
    <w:rsid w:val="00FA23A4"/>
    <w:rsid w:val="00FA3421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4398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C0E"/>
    <w:rsid w:val="00FD5C80"/>
    <w:rsid w:val="00FD6042"/>
    <w:rsid w:val="00FD6581"/>
    <w:rsid w:val="00FD7A64"/>
    <w:rsid w:val="00FD7DD6"/>
    <w:rsid w:val="00FE3946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864885071184282"/>
          <c:h val="0.83456371524987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0.215459832226854"/>
                  <c:y val="-1.4353460774910218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809557607446845"/>
                  <c:y val="-0.241231667332510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99095022624438E-2"/>
                  <c:y val="-3.123225744090767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81157785141112E-3"/>
                  <c:y val="-0.11719985426750834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410557277625363"/>
                  <c:y val="-0.21974883451183333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6470865349976047"/>
                  <c:y val="-0.10472634263493268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20">
                <a:noFill/>
              </a:ln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конкурсы</c:v>
                </c:pt>
                <c:pt idx="1">
                  <c:v>аукционы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запрос предложений</c:v>
                </c:pt>
                <c:pt idx="5">
                  <c:v>малый объем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0.01</c:v>
                </c:pt>
                <c:pt idx="1">
                  <c:v>0.81200000000000006</c:v>
                </c:pt>
                <c:pt idx="2">
                  <c:v>9.7000000000000003E-2</c:v>
                </c:pt>
                <c:pt idx="3">
                  <c:v>8.0000000000000002E-3</c:v>
                </c:pt>
                <c:pt idx="4">
                  <c:v>1.2E-2</c:v>
                </c:pt>
                <c:pt idx="5">
                  <c:v>6.0999999999999999E-2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5706338980354726"/>
          <c:y val="0.3245080079275805"/>
          <c:w val="0.21843442296985605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20761764446333"/>
          <c:y val="0.17933710398876196"/>
          <c:w val="0.58292020832929703"/>
          <c:h val="0.78842817750311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6385093407380674"/>
                  <c:y val="-4.683259624640143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820708057139765"/>
                  <c:y val="-0.26961531011620393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954356064260228E-4"/>
                  <c:y val="2.1773119171505453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696337686745968"/>
                  <c:y val="1.369458725349728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1164743941890987E-2"/>
                  <c:y val="-8.549284742548542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  <c:pt idx="5">
                  <c:v>запрос предложений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1.0999999999999999E-2</c:v>
                </c:pt>
                <c:pt idx="1">
                  <c:v>0.73899999999999999</c:v>
                </c:pt>
                <c:pt idx="2">
                  <c:v>0.13700000000000001</c:v>
                </c:pt>
                <c:pt idx="3">
                  <c:v>8.5999999999999993E-2</c:v>
                </c:pt>
                <c:pt idx="4">
                  <c:v>8.9999999999999993E-3</c:v>
                </c:pt>
                <c:pt idx="5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028467595396736E-2"/>
          <c:y val="0.15965236973777069"/>
          <c:w val="0.84859748967022686"/>
          <c:h val="0.60830028051651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7602366535866181E-2"/>
                  <c:y val="-5.30377452818397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440675684770168E-2"/>
                  <c:y val="3.46378577935100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0333316508513358"/>
                  <c:y val="-0.166472089160628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295006393431599"/>
                  <c:y val="1.96058744458816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5863954505686789E-2"/>
                  <c:y val="0.1211420746319753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5467881418668819"/>
                  <c:y val="3.69306628388847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2118480382259914"/>
                  <c:y val="1.005616247971347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Департамент образования</c:v>
                </c:pt>
                <c:pt idx="2">
                  <c:v>Департамент городского хозяйства</c:v>
                </c:pt>
                <c:pt idx="3">
                  <c:v>Дума города</c:v>
                </c:pt>
                <c:pt idx="4">
                  <c:v>Департамент муниципальной собственности</c:v>
                </c:pt>
                <c:pt idx="5">
                  <c:v>Управление физкультуры</c:v>
                </c:pt>
                <c:pt idx="6">
                  <c:v>Департамент градостроительства</c:v>
                </c:pt>
                <c:pt idx="7">
                  <c:v>Департамент управления финансами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5.7000000000000002E-2</c:v>
                </c:pt>
                <c:pt idx="1">
                  <c:v>0.13100000000000001</c:v>
                </c:pt>
                <c:pt idx="2">
                  <c:v>0.316</c:v>
                </c:pt>
                <c:pt idx="3">
                  <c:v>1E-3</c:v>
                </c:pt>
                <c:pt idx="4">
                  <c:v>0.29899999999999999</c:v>
                </c:pt>
                <c:pt idx="5">
                  <c:v>8.9999999999999993E-3</c:v>
                </c:pt>
                <c:pt idx="6">
                  <c:v>0.186</c:v>
                </c:pt>
                <c:pt idx="7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271754492226933E-2"/>
          <c:y val="0.86197492685015586"/>
          <c:w val="0.90926084734457702"/>
          <c:h val="0.11544242770257947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9AF6-2BDC-4CBD-BB47-EF8E7C77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10</Pages>
  <Words>2088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Шубина Надежда Александровна</cp:lastModifiedBy>
  <cp:revision>185</cp:revision>
  <cp:lastPrinted>2020-01-16T08:24:00Z</cp:lastPrinted>
  <dcterms:created xsi:type="dcterms:W3CDTF">2019-04-19T05:15:00Z</dcterms:created>
  <dcterms:modified xsi:type="dcterms:W3CDTF">2020-06-04T09:38:00Z</dcterms:modified>
</cp:coreProperties>
</file>