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A4" w:rsidRPr="006F314E" w:rsidRDefault="00353CA4" w:rsidP="00353C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14E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ценка о</w:t>
      </w:r>
      <w:r w:rsidRPr="006F314E">
        <w:rPr>
          <w:rFonts w:ascii="Times New Roman" w:hAnsi="Times New Roman" w:cs="Times New Roman"/>
          <w:b/>
          <w:sz w:val="32"/>
          <w:szCs w:val="32"/>
        </w:rPr>
        <w:t>жидаемо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r w:rsidRPr="006F314E">
        <w:rPr>
          <w:rFonts w:ascii="Times New Roman" w:hAnsi="Times New Roman" w:cs="Times New Roman"/>
          <w:b/>
          <w:sz w:val="32"/>
          <w:szCs w:val="32"/>
        </w:rPr>
        <w:t xml:space="preserve"> исполнени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6F314E">
        <w:rPr>
          <w:rFonts w:ascii="Times New Roman" w:hAnsi="Times New Roman" w:cs="Times New Roman"/>
          <w:b/>
          <w:sz w:val="32"/>
          <w:szCs w:val="32"/>
        </w:rPr>
        <w:t xml:space="preserve"> бюджета</w:t>
      </w:r>
      <w:r>
        <w:rPr>
          <w:rFonts w:ascii="Times New Roman" w:hAnsi="Times New Roman" w:cs="Times New Roman"/>
          <w:b/>
          <w:sz w:val="32"/>
          <w:szCs w:val="32"/>
        </w:rPr>
        <w:t xml:space="preserve"> города </w:t>
      </w:r>
      <w:r w:rsidRPr="006F314E">
        <w:rPr>
          <w:rFonts w:ascii="Times New Roman" w:hAnsi="Times New Roman" w:cs="Times New Roman"/>
          <w:b/>
          <w:sz w:val="32"/>
          <w:szCs w:val="32"/>
        </w:rPr>
        <w:t>Ханты-Мансийск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6F314E">
        <w:rPr>
          <w:rFonts w:ascii="Times New Roman" w:hAnsi="Times New Roman" w:cs="Times New Roman"/>
          <w:b/>
          <w:sz w:val="32"/>
          <w:szCs w:val="32"/>
        </w:rPr>
        <w:t xml:space="preserve"> за 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B168A">
        <w:rPr>
          <w:rFonts w:ascii="Times New Roman" w:hAnsi="Times New Roman" w:cs="Times New Roman"/>
          <w:b/>
          <w:sz w:val="32"/>
          <w:szCs w:val="32"/>
        </w:rPr>
        <w:t>2</w:t>
      </w:r>
      <w:r w:rsidRPr="006F314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53CA4" w:rsidRDefault="009C0D20" w:rsidP="00353C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</w:t>
      </w:r>
      <w:r w:rsidR="00353CA4" w:rsidRPr="006D288C">
        <w:rPr>
          <w:rFonts w:ascii="Times New Roman" w:hAnsi="Times New Roman" w:cs="Times New Roman"/>
        </w:rPr>
        <w:t>ыс. руб.)</w:t>
      </w: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9C0D20" w:rsidRPr="009C0D20" w:rsidTr="00A25F3A">
        <w:trPr>
          <w:trHeight w:val="615"/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20" w:rsidRPr="009C0D20" w:rsidRDefault="00A25F3A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Ожидаемое </w:t>
            </w: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исполнение</w:t>
            </w: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 2022 год</w:t>
            </w:r>
          </w:p>
        </w:tc>
      </w:tr>
      <w:tr w:rsidR="009C0D20" w:rsidRPr="009C0D20" w:rsidTr="00A25F3A">
        <w:trPr>
          <w:trHeight w:val="6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11 801 846,0   </w:t>
            </w:r>
          </w:p>
        </w:tc>
      </w:tr>
      <w:tr w:rsidR="009C0D20" w:rsidRPr="009C0D20" w:rsidTr="00A25F3A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4 823 311,5   </w:t>
            </w:r>
          </w:p>
        </w:tc>
      </w:tr>
      <w:tr w:rsidR="009C0D20" w:rsidRPr="009C0D20" w:rsidTr="00A25F3A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C0D2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C0D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0D20" w:rsidRPr="009C0D20" w:rsidTr="00A25F3A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3 845 180,9   </w:t>
            </w:r>
          </w:p>
        </w:tc>
      </w:tr>
      <w:tr w:rsidR="009C0D20" w:rsidRPr="009C0D20" w:rsidTr="00A25F3A">
        <w:trPr>
          <w:trHeight w:val="12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автомобильный и прямогонный бензин, дизельное </w:t>
            </w:r>
            <w:proofErr w:type="spellStart"/>
            <w:proofErr w:type="gramStart"/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топливо,моторные</w:t>
            </w:r>
            <w:proofErr w:type="spellEnd"/>
            <w:proofErr w:type="gramEnd"/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масла для дизельных и (или) карбюраторных (</w:t>
            </w:r>
            <w:proofErr w:type="spellStart"/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27 385,7   </w:t>
            </w:r>
          </w:p>
        </w:tc>
      </w:tr>
      <w:tr w:rsidR="009C0D20" w:rsidRPr="009C0D20" w:rsidTr="00A25F3A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565 133,0   </w:t>
            </w:r>
          </w:p>
        </w:tc>
      </w:tr>
      <w:tr w:rsidR="009C0D20" w:rsidRPr="009C0D20" w:rsidTr="00A25F3A">
        <w:trPr>
          <w:trHeight w:val="7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530 708,0   </w:t>
            </w:r>
          </w:p>
        </w:tc>
      </w:tr>
      <w:tr w:rsidR="009C0D20" w:rsidRPr="009C0D20" w:rsidTr="00A25F3A">
        <w:trPr>
          <w:trHeight w:val="4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625,0   </w:t>
            </w:r>
          </w:p>
        </w:tc>
      </w:tr>
      <w:tr w:rsidR="009C0D20" w:rsidRPr="009C0D20" w:rsidTr="00A25F3A">
        <w:trPr>
          <w:trHeight w:val="7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налог,взимаемый</w:t>
            </w:r>
            <w:proofErr w:type="spellEnd"/>
            <w:proofErr w:type="gramEnd"/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связи с применением патентной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33 800,0   </w:t>
            </w:r>
          </w:p>
        </w:tc>
      </w:tr>
      <w:tr w:rsidR="009C0D20" w:rsidRPr="009C0D20" w:rsidTr="00A25F3A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160 155,0   </w:t>
            </w:r>
          </w:p>
        </w:tc>
      </w:tr>
      <w:tr w:rsidR="009C0D20" w:rsidRPr="009C0D20" w:rsidTr="00A25F3A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29 215,0   </w:t>
            </w:r>
          </w:p>
        </w:tc>
      </w:tr>
      <w:tr w:rsidR="009C0D20" w:rsidRPr="009C0D20" w:rsidTr="00A25F3A">
        <w:trPr>
          <w:trHeight w:val="3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96 800,0   </w:t>
            </w:r>
          </w:p>
        </w:tc>
      </w:tr>
      <w:tr w:rsidR="009C0D20" w:rsidRPr="009C0D20" w:rsidTr="00A25F3A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34 140,0   </w:t>
            </w:r>
          </w:p>
        </w:tc>
      </w:tr>
      <w:tr w:rsidR="009C0D20" w:rsidRPr="009C0D20" w:rsidTr="00A25F3A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30 373,0   </w:t>
            </w:r>
          </w:p>
        </w:tc>
      </w:tr>
      <w:tr w:rsidR="009C0D20" w:rsidRPr="009C0D20" w:rsidTr="00A25F3A">
        <w:trPr>
          <w:trHeight w:val="63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118 256,0   </w:t>
            </w:r>
          </w:p>
        </w:tc>
      </w:tr>
      <w:tr w:rsidR="009C0D20" w:rsidRPr="009C0D20" w:rsidTr="00A25F3A">
        <w:trPr>
          <w:trHeight w:val="41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12 149,6   </w:t>
            </w:r>
          </w:p>
        </w:tc>
      </w:tr>
      <w:tr w:rsidR="009C0D20" w:rsidRPr="009C0D20" w:rsidTr="00A25F3A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proofErr w:type="gramStart"/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компенсации</w:t>
            </w:r>
            <w:proofErr w:type="gramEnd"/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825,0   </w:t>
            </w:r>
          </w:p>
        </w:tc>
      </w:tr>
      <w:tr w:rsidR="009C0D20" w:rsidRPr="009C0D20" w:rsidTr="00A25F3A">
        <w:trPr>
          <w:trHeight w:val="45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51 292,0   </w:t>
            </w:r>
          </w:p>
        </w:tc>
      </w:tr>
      <w:tr w:rsidR="009C0D20" w:rsidRPr="009C0D20" w:rsidTr="00A25F3A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11 451,3   </w:t>
            </w:r>
          </w:p>
        </w:tc>
      </w:tr>
      <w:tr w:rsidR="009C0D20" w:rsidRPr="009C0D20" w:rsidTr="00A25F3A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1 110,0   </w:t>
            </w:r>
          </w:p>
        </w:tc>
      </w:tr>
      <w:tr w:rsidR="009C0D20" w:rsidRPr="009C0D20" w:rsidTr="00A25F3A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6 978 534,5   </w:t>
            </w:r>
          </w:p>
        </w:tc>
      </w:tr>
      <w:tr w:rsidR="009C0D20" w:rsidRPr="009C0D20" w:rsidTr="00A25F3A">
        <w:trPr>
          <w:trHeight w:val="67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6 978 534,5   </w:t>
            </w:r>
          </w:p>
        </w:tc>
      </w:tr>
      <w:tr w:rsidR="009C0D20" w:rsidRPr="009C0D20" w:rsidTr="00A25F3A">
        <w:trPr>
          <w:trHeight w:val="3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Дотации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288 289,9   </w:t>
            </w:r>
          </w:p>
        </w:tc>
      </w:tr>
      <w:tr w:rsidR="009C0D20" w:rsidRPr="009C0D20" w:rsidTr="00A25F3A">
        <w:trPr>
          <w:trHeight w:val="3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2 539 040,0   </w:t>
            </w:r>
          </w:p>
        </w:tc>
      </w:tr>
      <w:tr w:rsidR="009C0D20" w:rsidRPr="009C0D20" w:rsidTr="00A25F3A">
        <w:trPr>
          <w:trHeight w:val="3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4 012 667,1   </w:t>
            </w:r>
          </w:p>
        </w:tc>
      </w:tr>
      <w:tr w:rsidR="009C0D20" w:rsidRPr="009C0D20" w:rsidTr="00A25F3A">
        <w:trPr>
          <w:trHeight w:val="3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138 537,5   </w:t>
            </w:r>
          </w:p>
        </w:tc>
      </w:tr>
      <w:tr w:rsidR="009C0D20" w:rsidRPr="009C0D20" w:rsidTr="00A25F3A">
        <w:trPr>
          <w:trHeight w:val="6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Возврат межбюджетных трансфертов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C0D20" w:rsidRPr="009C0D20" w:rsidTr="00A25F3A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0" w:rsidRPr="009C0D20" w:rsidRDefault="009C0D20" w:rsidP="009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5F3A" w:rsidRPr="00A25F3A" w:rsidTr="00A25F3A">
        <w:trPr>
          <w:trHeight w:val="443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РАСХОДЫ БЮДЖЕТА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12 079 315,70</w:t>
            </w:r>
          </w:p>
        </w:tc>
      </w:tr>
      <w:tr w:rsidR="00A25F3A" w:rsidRPr="00A25F3A" w:rsidTr="00A25F3A">
        <w:trPr>
          <w:trHeight w:val="511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5F3A" w:rsidRPr="00A25F3A" w:rsidTr="00A25F3A">
        <w:trPr>
          <w:trHeight w:val="5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877 511,08</w:t>
            </w:r>
          </w:p>
        </w:tc>
      </w:tr>
      <w:tr w:rsidR="00A25F3A" w:rsidRPr="00A25F3A" w:rsidTr="00A25F3A">
        <w:trPr>
          <w:trHeight w:val="83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5 993,86</w:t>
            </w:r>
          </w:p>
        </w:tc>
      </w:tr>
      <w:tr w:rsidR="00A25F3A" w:rsidRPr="00A25F3A" w:rsidTr="00A25F3A">
        <w:trPr>
          <w:trHeight w:val="9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29 492,58</w:t>
            </w:r>
          </w:p>
        </w:tc>
      </w:tr>
      <w:tr w:rsidR="00A25F3A" w:rsidRPr="00A25F3A" w:rsidTr="00A25F3A">
        <w:trPr>
          <w:trHeight w:val="11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253 457,09</w:t>
            </w:r>
          </w:p>
        </w:tc>
      </w:tr>
      <w:tr w:rsidR="00A25F3A" w:rsidRPr="00A25F3A" w:rsidTr="00A25F3A">
        <w:trPr>
          <w:trHeight w:val="44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8,10</w:t>
            </w:r>
          </w:p>
        </w:tc>
      </w:tr>
      <w:tr w:rsidR="00A25F3A" w:rsidRPr="00A25F3A" w:rsidTr="00A25F3A">
        <w:trPr>
          <w:trHeight w:val="9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78 337,11</w:t>
            </w:r>
          </w:p>
        </w:tc>
      </w:tr>
      <w:tr w:rsidR="00A25F3A" w:rsidRPr="00A25F3A" w:rsidTr="00A25F3A">
        <w:trPr>
          <w:trHeight w:val="5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A25F3A" w:rsidRPr="00A25F3A" w:rsidTr="00A25F3A">
        <w:trPr>
          <w:trHeight w:val="43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6 970,00</w:t>
            </w:r>
          </w:p>
        </w:tc>
      </w:tr>
      <w:tr w:rsidR="00A25F3A" w:rsidRPr="00A25F3A" w:rsidTr="00A25F3A">
        <w:trPr>
          <w:trHeight w:val="5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503 252,34</w:t>
            </w:r>
          </w:p>
        </w:tc>
      </w:tr>
      <w:tr w:rsidR="00A25F3A" w:rsidRPr="00A25F3A" w:rsidTr="00A25F3A">
        <w:trPr>
          <w:trHeight w:val="8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246 466,91</w:t>
            </w:r>
          </w:p>
        </w:tc>
      </w:tr>
      <w:tr w:rsidR="00A25F3A" w:rsidRPr="00A25F3A" w:rsidTr="00A25F3A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10 290,10</w:t>
            </w:r>
          </w:p>
        </w:tc>
      </w:tr>
      <w:tr w:rsidR="00A25F3A" w:rsidRPr="00A25F3A" w:rsidTr="00A25F3A">
        <w:trPr>
          <w:trHeight w:val="10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164 031,54</w:t>
            </w:r>
          </w:p>
        </w:tc>
      </w:tr>
      <w:tr w:rsidR="00A25F3A" w:rsidRPr="00A25F3A" w:rsidTr="00A25F3A">
        <w:trPr>
          <w:trHeight w:val="59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72 145,27</w:t>
            </w:r>
          </w:p>
        </w:tc>
      </w:tr>
      <w:tr w:rsidR="00A25F3A" w:rsidRPr="00A25F3A" w:rsidTr="00A25F3A">
        <w:trPr>
          <w:trHeight w:val="5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1 627 684,84</w:t>
            </w:r>
          </w:p>
        </w:tc>
      </w:tr>
      <w:tr w:rsidR="00A25F3A" w:rsidRPr="00A25F3A" w:rsidTr="00A25F3A">
        <w:trPr>
          <w:trHeight w:val="3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7 701,00</w:t>
            </w:r>
          </w:p>
        </w:tc>
      </w:tr>
      <w:tr w:rsidR="00A25F3A" w:rsidRPr="00A25F3A" w:rsidTr="00A25F3A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27 240,10</w:t>
            </w:r>
          </w:p>
        </w:tc>
      </w:tr>
      <w:tr w:rsidR="00A25F3A" w:rsidRPr="00A25F3A" w:rsidTr="00A25F3A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194 301,02</w:t>
            </w:r>
          </w:p>
        </w:tc>
      </w:tr>
      <w:tr w:rsidR="00A25F3A" w:rsidRPr="00A25F3A" w:rsidTr="00A25F3A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1 056 343,52</w:t>
            </w:r>
          </w:p>
        </w:tc>
      </w:tr>
      <w:tr w:rsidR="00A25F3A" w:rsidRPr="00A25F3A" w:rsidTr="00A25F3A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Связь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25 719,70</w:t>
            </w:r>
          </w:p>
        </w:tc>
      </w:tr>
      <w:tr w:rsidR="00A25F3A" w:rsidRPr="00A25F3A" w:rsidTr="00A25F3A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316 379,50</w:t>
            </w:r>
          </w:p>
        </w:tc>
      </w:tr>
      <w:tr w:rsidR="00A25F3A" w:rsidRPr="00A25F3A" w:rsidTr="00A25F3A">
        <w:trPr>
          <w:trHeight w:val="52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1 149 786,43</w:t>
            </w:r>
          </w:p>
        </w:tc>
      </w:tr>
      <w:tr w:rsidR="00A25F3A" w:rsidRPr="00A25F3A" w:rsidTr="00A25F3A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331 815,41</w:t>
            </w:r>
          </w:p>
        </w:tc>
      </w:tr>
      <w:tr w:rsidR="00A25F3A" w:rsidRPr="00A25F3A" w:rsidTr="00A25F3A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75 976,24</w:t>
            </w:r>
          </w:p>
        </w:tc>
      </w:tr>
      <w:tr w:rsidR="00A25F3A" w:rsidRPr="00A25F3A" w:rsidTr="00A25F3A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659 187,52</w:t>
            </w:r>
          </w:p>
        </w:tc>
      </w:tr>
      <w:tr w:rsidR="00A25F3A" w:rsidRPr="00A25F3A" w:rsidTr="00A25F3A">
        <w:trPr>
          <w:trHeight w:val="7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82 807,26</w:t>
            </w:r>
          </w:p>
        </w:tc>
      </w:tr>
      <w:tr w:rsidR="00A25F3A" w:rsidRPr="00A25F3A" w:rsidTr="00A25F3A">
        <w:trPr>
          <w:trHeight w:val="5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163,60</w:t>
            </w:r>
          </w:p>
        </w:tc>
      </w:tr>
      <w:tr w:rsidR="00A25F3A" w:rsidRPr="00A25F3A" w:rsidTr="00A25F3A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163,60</w:t>
            </w:r>
          </w:p>
        </w:tc>
      </w:tr>
      <w:tr w:rsidR="00A25F3A" w:rsidRPr="00A25F3A" w:rsidTr="00A25F3A">
        <w:trPr>
          <w:trHeight w:val="5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6 903 714,50</w:t>
            </w:r>
          </w:p>
        </w:tc>
      </w:tr>
      <w:tr w:rsidR="00A25F3A" w:rsidRPr="00A25F3A" w:rsidTr="00A25F3A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1 908 115,54</w:t>
            </w:r>
          </w:p>
        </w:tc>
      </w:tr>
      <w:tr w:rsidR="00A25F3A" w:rsidRPr="00A25F3A" w:rsidTr="00A25F3A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3 849 963,33</w:t>
            </w:r>
          </w:p>
        </w:tc>
      </w:tr>
      <w:tr w:rsidR="00A25F3A" w:rsidRPr="00A25F3A" w:rsidTr="00A25F3A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390 306,41</w:t>
            </w:r>
          </w:p>
        </w:tc>
      </w:tr>
      <w:tr w:rsidR="00A25F3A" w:rsidRPr="00A25F3A" w:rsidTr="00A25F3A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469 173,67</w:t>
            </w:r>
          </w:p>
        </w:tc>
      </w:tr>
      <w:tr w:rsidR="00A25F3A" w:rsidRPr="00A25F3A" w:rsidTr="00A25F3A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286 155,55</w:t>
            </w:r>
          </w:p>
        </w:tc>
      </w:tr>
      <w:tr w:rsidR="00A25F3A" w:rsidRPr="00A25F3A" w:rsidTr="00A25F3A">
        <w:trPr>
          <w:trHeight w:val="4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254 272,63</w:t>
            </w:r>
          </w:p>
        </w:tc>
      </w:tr>
      <w:tr w:rsidR="00A25F3A" w:rsidRPr="00A25F3A" w:rsidTr="00A25F3A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248 366,43</w:t>
            </w:r>
          </w:p>
        </w:tc>
      </w:tr>
      <w:tr w:rsidR="00A25F3A" w:rsidRPr="00A25F3A" w:rsidTr="00A25F3A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5 906,20</w:t>
            </w:r>
          </w:p>
        </w:tc>
      </w:tr>
      <w:tr w:rsidR="00A25F3A" w:rsidRPr="00A25F3A" w:rsidTr="00A25F3A">
        <w:trPr>
          <w:trHeight w:val="4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3 400,00</w:t>
            </w:r>
          </w:p>
        </w:tc>
      </w:tr>
      <w:tr w:rsidR="00A25F3A" w:rsidRPr="00A25F3A" w:rsidTr="00A25F3A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3 400,00</w:t>
            </w:r>
          </w:p>
        </w:tc>
      </w:tr>
      <w:tr w:rsidR="00A25F3A" w:rsidRPr="00A25F3A" w:rsidTr="00A25F3A">
        <w:trPr>
          <w:trHeight w:val="5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519 120,69</w:t>
            </w:r>
          </w:p>
        </w:tc>
      </w:tr>
      <w:tr w:rsidR="00A25F3A" w:rsidRPr="00A25F3A" w:rsidTr="00A25F3A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8 257,96</w:t>
            </w:r>
          </w:p>
        </w:tc>
      </w:tr>
      <w:tr w:rsidR="00A25F3A" w:rsidRPr="00A25F3A" w:rsidTr="00A25F3A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35 222,49</w:t>
            </w:r>
          </w:p>
        </w:tc>
      </w:tr>
      <w:tr w:rsidR="00A25F3A" w:rsidRPr="00A25F3A" w:rsidTr="00A25F3A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32 857,63</w:t>
            </w:r>
          </w:p>
        </w:tc>
      </w:tr>
      <w:tr w:rsidR="00A25F3A" w:rsidRPr="00A25F3A" w:rsidTr="00A25F3A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280 309,34</w:t>
            </w:r>
          </w:p>
        </w:tc>
      </w:tr>
      <w:tr w:rsidR="00A25F3A" w:rsidRPr="00A25F3A" w:rsidTr="00A25F3A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162 473,27</w:t>
            </w:r>
          </w:p>
        </w:tc>
      </w:tr>
      <w:tr w:rsidR="00A25F3A" w:rsidRPr="00A25F3A" w:rsidTr="00A25F3A">
        <w:trPr>
          <w:trHeight w:val="7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355 159,50</w:t>
            </w:r>
          </w:p>
        </w:tc>
      </w:tr>
      <w:tr w:rsidR="00A25F3A" w:rsidRPr="00A25F3A" w:rsidTr="00A25F3A">
        <w:trPr>
          <w:trHeight w:val="4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324 835,14</w:t>
            </w:r>
          </w:p>
        </w:tc>
      </w:tr>
      <w:tr w:rsidR="00A25F3A" w:rsidRPr="00A25F3A" w:rsidTr="00A25F3A">
        <w:trPr>
          <w:trHeight w:val="4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1 507,48</w:t>
            </w:r>
          </w:p>
        </w:tc>
      </w:tr>
      <w:tr w:rsidR="00A25F3A" w:rsidRPr="00A25F3A" w:rsidTr="00A25F3A">
        <w:trPr>
          <w:trHeight w:val="4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 высших достижений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583,08</w:t>
            </w:r>
          </w:p>
        </w:tc>
      </w:tr>
      <w:tr w:rsidR="00A25F3A" w:rsidRPr="00A25F3A" w:rsidTr="00A25F3A">
        <w:trPr>
          <w:trHeight w:val="73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28 233,79</w:t>
            </w:r>
          </w:p>
        </w:tc>
      </w:tr>
      <w:tr w:rsidR="00A25F3A" w:rsidRPr="00A25F3A" w:rsidTr="00A25F3A">
        <w:trPr>
          <w:trHeight w:val="6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140 035,53</w:t>
            </w:r>
          </w:p>
        </w:tc>
      </w:tr>
      <w:tr w:rsidR="00A25F3A" w:rsidRPr="00A25F3A" w:rsidTr="00A25F3A">
        <w:trPr>
          <w:trHeight w:val="3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132 867,53</w:t>
            </w:r>
          </w:p>
        </w:tc>
      </w:tr>
      <w:tr w:rsidR="00A25F3A" w:rsidRPr="00A25F3A" w:rsidTr="00A25F3A">
        <w:trPr>
          <w:trHeight w:val="69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7 168,00</w:t>
            </w:r>
          </w:p>
        </w:tc>
      </w:tr>
      <w:tr w:rsidR="00A25F3A" w:rsidRPr="00A25F3A" w:rsidTr="00A25F3A">
        <w:trPr>
          <w:trHeight w:val="7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2 000,00</w:t>
            </w:r>
          </w:p>
        </w:tc>
      </w:tr>
      <w:tr w:rsidR="00A25F3A" w:rsidRPr="00A25F3A" w:rsidTr="00A25F3A">
        <w:trPr>
          <w:trHeight w:val="8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2 000,00</w:t>
            </w:r>
          </w:p>
        </w:tc>
      </w:tr>
      <w:tr w:rsidR="00A25F3A" w:rsidRPr="00A25F3A" w:rsidTr="00A25F3A">
        <w:trPr>
          <w:trHeight w:val="3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Дефицит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5F3A" w:rsidRPr="00A25F3A" w:rsidRDefault="00A25F3A" w:rsidP="00A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227 469,7</w:t>
            </w:r>
          </w:p>
        </w:tc>
      </w:tr>
    </w:tbl>
    <w:p w:rsidR="009C0D20" w:rsidRPr="006D288C" w:rsidRDefault="009C0D20" w:rsidP="00353CA4">
      <w:pPr>
        <w:jc w:val="right"/>
        <w:rPr>
          <w:rFonts w:ascii="Times New Roman" w:hAnsi="Times New Roman" w:cs="Times New Roman"/>
        </w:rPr>
      </w:pPr>
    </w:p>
    <w:p w:rsidR="00353CA4" w:rsidRDefault="00353CA4" w:rsidP="00353CA4"/>
    <w:p w:rsidR="006F314E" w:rsidRDefault="006F314E" w:rsidP="00353CA4">
      <w:pPr>
        <w:jc w:val="center"/>
      </w:pPr>
    </w:p>
    <w:sectPr w:rsidR="006F314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3A" w:rsidRDefault="00A25F3A" w:rsidP="00A25F3A">
      <w:pPr>
        <w:spacing w:after="0" w:line="240" w:lineRule="auto"/>
      </w:pPr>
      <w:r>
        <w:separator/>
      </w:r>
    </w:p>
  </w:endnote>
  <w:endnote w:type="continuationSeparator" w:id="0">
    <w:p w:rsidR="00A25F3A" w:rsidRDefault="00A25F3A" w:rsidP="00A2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3A" w:rsidRDefault="00A25F3A" w:rsidP="00A25F3A">
      <w:pPr>
        <w:spacing w:after="0" w:line="240" w:lineRule="auto"/>
      </w:pPr>
      <w:r>
        <w:separator/>
      </w:r>
    </w:p>
  </w:footnote>
  <w:footnote w:type="continuationSeparator" w:id="0">
    <w:p w:rsidR="00A25F3A" w:rsidRDefault="00A25F3A" w:rsidP="00A2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1503"/>
      <w:docPartObj>
        <w:docPartGallery w:val="Page Numbers (Top of Page)"/>
        <w:docPartUnique/>
      </w:docPartObj>
    </w:sdtPr>
    <w:sdtContent>
      <w:p w:rsidR="00A25F3A" w:rsidRDefault="00A25F3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25F3A" w:rsidRDefault="00A25F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4E"/>
    <w:rsid w:val="002115C9"/>
    <w:rsid w:val="00294901"/>
    <w:rsid w:val="003337EB"/>
    <w:rsid w:val="00353CA4"/>
    <w:rsid w:val="00423D46"/>
    <w:rsid w:val="00495682"/>
    <w:rsid w:val="005E5261"/>
    <w:rsid w:val="006D288C"/>
    <w:rsid w:val="006F314E"/>
    <w:rsid w:val="009809A1"/>
    <w:rsid w:val="009C0D20"/>
    <w:rsid w:val="009F2FA8"/>
    <w:rsid w:val="00A25F3A"/>
    <w:rsid w:val="00AA1A32"/>
    <w:rsid w:val="00C77D3A"/>
    <w:rsid w:val="00D87BCE"/>
    <w:rsid w:val="00DB41A2"/>
    <w:rsid w:val="00F164F9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6E830-B8D1-4FCA-A90C-D583D1DE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F3A"/>
  </w:style>
  <w:style w:type="paragraph" w:styleId="a5">
    <w:name w:val="footer"/>
    <w:basedOn w:val="a"/>
    <w:link w:val="a6"/>
    <w:uiPriority w:val="99"/>
    <w:unhideWhenUsed/>
    <w:rsid w:val="00A2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17</cp:revision>
  <dcterms:created xsi:type="dcterms:W3CDTF">2019-11-12T09:25:00Z</dcterms:created>
  <dcterms:modified xsi:type="dcterms:W3CDTF">2022-11-14T05:48:00Z</dcterms:modified>
</cp:coreProperties>
</file>