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F" w:rsidRDefault="009D72BF" w:rsidP="009D72BF">
      <w:pPr>
        <w:jc w:val="center"/>
      </w:pPr>
      <w:r>
        <w:rPr>
          <w:noProof/>
        </w:rPr>
        <w:drawing>
          <wp:inline distT="0" distB="0" distL="0" distR="0" wp14:anchorId="59FAA6A9" wp14:editId="7FD87922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BF" w:rsidRDefault="009D72BF" w:rsidP="009D72BF">
      <w:pPr>
        <w:jc w:val="center"/>
      </w:pPr>
    </w:p>
    <w:p w:rsidR="009D72BF" w:rsidRPr="007D4197" w:rsidRDefault="009D72BF" w:rsidP="009D72B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9D72BF" w:rsidRDefault="009D72BF" w:rsidP="009D72BF">
      <w:pPr>
        <w:tabs>
          <w:tab w:val="left" w:pos="4140"/>
        </w:tabs>
        <w:ind w:right="21"/>
        <w:jc w:val="center"/>
        <w:rPr>
          <w:sz w:val="10"/>
        </w:rPr>
      </w:pPr>
    </w:p>
    <w:p w:rsidR="009D72BF" w:rsidRDefault="009D72BF" w:rsidP="009D72B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9D72BF" w:rsidRPr="00A85F60" w:rsidRDefault="009D72BF" w:rsidP="009D72BF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2B2987">
        <w:rPr>
          <w:b/>
        </w:rPr>
        <w:t xml:space="preserve">74 </w:t>
      </w:r>
    </w:p>
    <w:p w:rsidR="009D72BF" w:rsidRDefault="00882B8B" w:rsidP="009D72BF">
      <w:pPr>
        <w:jc w:val="both"/>
      </w:pPr>
      <w:r>
        <w:t>20</w:t>
      </w:r>
      <w:r w:rsidR="002B2987">
        <w:t xml:space="preserve"> июл</w:t>
      </w:r>
      <w:r w:rsidR="009D72BF">
        <w:t>я 2016 года, 14.15</w:t>
      </w:r>
    </w:p>
    <w:p w:rsidR="009D72BF" w:rsidRDefault="009D72BF" w:rsidP="009D72BF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9D72BF" w:rsidRPr="00FF3330" w:rsidRDefault="009D72BF" w:rsidP="009D72BF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9D72BF" w:rsidRDefault="009D72BF" w:rsidP="009D72BF">
      <w:pPr>
        <w:rPr>
          <w:b/>
        </w:rPr>
      </w:pPr>
    </w:p>
    <w:p w:rsidR="004155FC" w:rsidRDefault="004155FC" w:rsidP="004155FC">
      <w:pPr>
        <w:rPr>
          <w:b/>
        </w:rPr>
      </w:pPr>
      <w:r w:rsidRPr="00214817">
        <w:rPr>
          <w:b/>
        </w:rPr>
        <w:t>О мерах по организации досуга, трудоустройства</w:t>
      </w:r>
    </w:p>
    <w:p w:rsidR="004155FC" w:rsidRDefault="004155FC" w:rsidP="004155FC">
      <w:pPr>
        <w:rPr>
          <w:b/>
        </w:rPr>
      </w:pPr>
      <w:r w:rsidRPr="00214817">
        <w:rPr>
          <w:b/>
        </w:rPr>
        <w:t xml:space="preserve">и оздоровления несовершеннолетних, </w:t>
      </w:r>
    </w:p>
    <w:p w:rsidR="004155FC" w:rsidRDefault="004155FC" w:rsidP="004155FC">
      <w:pPr>
        <w:rPr>
          <w:b/>
        </w:rPr>
      </w:pPr>
      <w:proofErr w:type="gramStart"/>
      <w:r w:rsidRPr="00214817">
        <w:rPr>
          <w:b/>
        </w:rPr>
        <w:t>находящихся</w:t>
      </w:r>
      <w:proofErr w:type="gramEnd"/>
      <w:r w:rsidRPr="00214817">
        <w:rPr>
          <w:b/>
        </w:rPr>
        <w:t xml:space="preserve"> в социально опасном положении,</w:t>
      </w:r>
    </w:p>
    <w:p w:rsidR="004155FC" w:rsidRDefault="004155FC" w:rsidP="004155FC">
      <w:pPr>
        <w:rPr>
          <w:b/>
        </w:rPr>
      </w:pPr>
      <w:proofErr w:type="gramStart"/>
      <w:r w:rsidRPr="00214817">
        <w:rPr>
          <w:b/>
        </w:rPr>
        <w:t>состоящих</w:t>
      </w:r>
      <w:proofErr w:type="gramEnd"/>
      <w:r w:rsidRPr="00214817">
        <w:rPr>
          <w:b/>
        </w:rPr>
        <w:t xml:space="preserve"> на профилактическом учете </w:t>
      </w:r>
    </w:p>
    <w:p w:rsidR="004155FC" w:rsidRDefault="004155FC" w:rsidP="004155FC">
      <w:pPr>
        <w:rPr>
          <w:b/>
        </w:rPr>
      </w:pPr>
      <w:r w:rsidRPr="00214817">
        <w:rPr>
          <w:b/>
        </w:rPr>
        <w:t>межмуниципального отдела Министерства внутренних дел</w:t>
      </w:r>
    </w:p>
    <w:p w:rsidR="004155FC" w:rsidRDefault="004155FC" w:rsidP="004155FC">
      <w:pPr>
        <w:rPr>
          <w:b/>
        </w:rPr>
      </w:pPr>
      <w:r w:rsidRPr="00214817">
        <w:rPr>
          <w:b/>
        </w:rPr>
        <w:t xml:space="preserve">Российской Федерации «Ханты-Мансийский» в </w:t>
      </w:r>
      <w:r>
        <w:rPr>
          <w:b/>
        </w:rPr>
        <w:t>июле 2017 года</w:t>
      </w:r>
    </w:p>
    <w:p w:rsidR="009D72BF" w:rsidRDefault="009D72BF" w:rsidP="009D72BF">
      <w:pPr>
        <w:rPr>
          <w:b/>
        </w:rPr>
      </w:pPr>
      <w:bookmarkStart w:id="0" w:name="_GoBack"/>
      <w:bookmarkEnd w:id="0"/>
    </w:p>
    <w:p w:rsidR="00882B8B" w:rsidRDefault="00882B8B" w:rsidP="00B11218">
      <w:pPr>
        <w:ind w:firstLine="708"/>
        <w:jc w:val="both"/>
      </w:pPr>
      <w:r>
        <w:t>Во исполнение пункта 2.2 постановления территориальной комиссии по делам несовершеннолетних и защите их прав в городе Ханты-Мансийске от 18 мая 2017 года № 52 «</w:t>
      </w:r>
      <w:r w:rsidRPr="00330940">
        <w:t xml:space="preserve">О принимаемых мерах, направленных на организацию досуговой занятости несовершеннолетних, допускающих самовольные уходы из семей, государственных учреждений, находящихся в социально опасном положении или иной трудной жизненной ситуации», </w:t>
      </w:r>
    </w:p>
    <w:p w:rsidR="00882B8B" w:rsidRDefault="00882B8B" w:rsidP="00882B8B">
      <w:pPr>
        <w:ind w:firstLine="708"/>
        <w:jc w:val="both"/>
      </w:pPr>
      <w:proofErr w:type="gramStart"/>
      <w:r>
        <w:t>пункта 4.1 постановления территориальной комиссии по делам несовершеннолетних и защите их прав в городе Ханты-Мансийске от 22 июня 2017 года № 64 «</w:t>
      </w:r>
      <w:r w:rsidRPr="00882B8B">
        <w:t>О принятых мерах по организации досуга, трудоустройства и оздоровления несовершеннолетних, находящихся</w:t>
      </w:r>
      <w:r>
        <w:t xml:space="preserve"> в социально опасном положении, </w:t>
      </w:r>
      <w:r w:rsidRPr="00882B8B">
        <w:t xml:space="preserve">состоящих на профилактическом учете межмуниципального отдела Министерства внутренних дел Российской Федерации «Ханты-Мансийский» в июне 2017 года», </w:t>
      </w:r>
      <w:proofErr w:type="gramEnd"/>
    </w:p>
    <w:p w:rsidR="00882B8B" w:rsidRPr="00330940" w:rsidRDefault="00882B8B" w:rsidP="00882B8B">
      <w:pPr>
        <w:ind w:firstLine="708"/>
        <w:jc w:val="both"/>
        <w:rPr>
          <w:b/>
        </w:rPr>
      </w:pPr>
      <w:r>
        <w:t>заслушав и обсудив информацию о принятых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 в июле 2017 года,</w:t>
      </w:r>
      <w:r>
        <w:rPr>
          <w:b/>
        </w:rPr>
        <w:t xml:space="preserve"> </w:t>
      </w:r>
      <w:r>
        <w:t>комиссия отмечает:</w:t>
      </w:r>
    </w:p>
    <w:p w:rsidR="00C867BE" w:rsidRDefault="009D72BF" w:rsidP="00330940">
      <w:pPr>
        <w:ind w:right="23" w:firstLine="708"/>
        <w:jc w:val="both"/>
      </w:pPr>
      <w:r>
        <w:t xml:space="preserve">По </w:t>
      </w:r>
      <w:r w:rsidR="00330940">
        <w:t>состоянию на 2</w:t>
      </w:r>
      <w:r w:rsidR="00882B8B">
        <w:t>0</w:t>
      </w:r>
      <w:r w:rsidR="002B2987">
        <w:t xml:space="preserve"> июля</w:t>
      </w:r>
      <w:r w:rsidR="00882B8B">
        <w:t xml:space="preserve"> 2017</w:t>
      </w:r>
      <w:r w:rsidR="00330940">
        <w:t xml:space="preserve"> года на профилактическом учете межмуниципального отдела Министерства внутренних дел Российской Федерации «Ханты-Мансийский» состоит </w:t>
      </w:r>
      <w:r w:rsidR="00B265E0">
        <w:t>32</w:t>
      </w:r>
      <w:r w:rsidR="00DB63ED">
        <w:t xml:space="preserve"> несовершеннолетних, из них являются обучающимися</w:t>
      </w:r>
      <w:r w:rsidR="00C867BE">
        <w:t xml:space="preserve"> обще</w:t>
      </w:r>
      <w:r w:rsidR="0019075D">
        <w:t>образовательных организаций - 27</w:t>
      </w:r>
      <w:r w:rsidR="00C867BE">
        <w:t>, учреждений п</w:t>
      </w:r>
      <w:r w:rsidR="0019075D">
        <w:t>рофессионального образования -</w:t>
      </w:r>
      <w:r w:rsidR="00B265E0">
        <w:t xml:space="preserve"> 2</w:t>
      </w:r>
      <w:r w:rsidR="0019075D">
        <w:t xml:space="preserve">, </w:t>
      </w:r>
      <w:proofErr w:type="spellStart"/>
      <w:r w:rsidR="0019075D">
        <w:t>необучающимися</w:t>
      </w:r>
      <w:proofErr w:type="spellEnd"/>
      <w:r w:rsidR="0019075D">
        <w:t xml:space="preserve"> -</w:t>
      </w:r>
      <w:r w:rsidR="0099211E">
        <w:t xml:space="preserve"> 3</w:t>
      </w:r>
      <w:r w:rsidR="0019075D">
        <w:t>.</w:t>
      </w:r>
    </w:p>
    <w:p w:rsidR="00C867BE" w:rsidRDefault="00C867BE" w:rsidP="00330940">
      <w:pPr>
        <w:ind w:right="23" w:firstLine="708"/>
        <w:jc w:val="both"/>
      </w:pPr>
      <w:r>
        <w:t>На профилактическом</w:t>
      </w:r>
      <w:r w:rsidR="00AC681A">
        <w:t xml:space="preserve"> учете в городе Ханты-Мансийске </w:t>
      </w:r>
      <w:r>
        <w:t xml:space="preserve">состоит </w:t>
      </w:r>
      <w:r w:rsidR="0099211E">
        <w:t>21 семья, находящая</w:t>
      </w:r>
      <w:r w:rsidR="00560D15">
        <w:t>ся в социально опасном по</w:t>
      </w:r>
      <w:r w:rsidR="0099211E">
        <w:t>ложении, воспитывающая</w:t>
      </w:r>
      <w:r w:rsidR="00A664AF">
        <w:t xml:space="preserve"> 54</w:t>
      </w:r>
      <w:r w:rsidR="004352FE">
        <w:t xml:space="preserve"> ребенка</w:t>
      </w:r>
      <w:r w:rsidR="00675485">
        <w:t xml:space="preserve">, из </w:t>
      </w:r>
      <w:r w:rsidR="00A664AF">
        <w:t>них достигли возраста 7 лет - 28</w:t>
      </w:r>
      <w:r w:rsidR="00CE75D8">
        <w:t xml:space="preserve"> несовершеннолетних</w:t>
      </w:r>
      <w:r w:rsidR="00675485">
        <w:t>.</w:t>
      </w:r>
    </w:p>
    <w:p w:rsidR="009D72BF" w:rsidRDefault="00330940" w:rsidP="00330940">
      <w:pPr>
        <w:ind w:right="23" w:firstLine="708"/>
        <w:jc w:val="both"/>
      </w:pPr>
      <w:r>
        <w:t xml:space="preserve"> </w:t>
      </w:r>
      <w:r w:rsidR="00C867BE">
        <w:t>С целью организации досуга, трудоустройства и оздоровления несовершеннолетних, находящихся в социально опасном положении, пров</w:t>
      </w:r>
      <w:r w:rsidR="002B2987">
        <w:t>одится</w:t>
      </w:r>
      <w:r w:rsidR="00C867BE">
        <w:t xml:space="preserve"> следующая работа:</w:t>
      </w:r>
    </w:p>
    <w:p w:rsidR="00C867BE" w:rsidRDefault="00560D15" w:rsidP="00330940">
      <w:pPr>
        <w:ind w:right="23" w:firstLine="708"/>
        <w:jc w:val="both"/>
      </w:pPr>
      <w:r>
        <w:t xml:space="preserve">- </w:t>
      </w:r>
      <w:r w:rsidR="002B2987">
        <w:t xml:space="preserve">осуществление </w:t>
      </w:r>
      <w:r>
        <w:t xml:space="preserve">рейдовых мероприятий с участием </w:t>
      </w:r>
      <w:proofErr w:type="gramStart"/>
      <w:r>
        <w:t>специалистов субъектов системы профилактики безнадзорности</w:t>
      </w:r>
      <w:proofErr w:type="gramEnd"/>
      <w:r>
        <w:t xml:space="preserve"> и правонарушений несовершеннолетних по месту жительства детей и подростков с целью контроля за организацией занятости, выявления проблем, препятствующих занятости, оказания необходимой помощи</w:t>
      </w:r>
      <w:r w:rsidR="006B4DAE">
        <w:t>,</w:t>
      </w:r>
    </w:p>
    <w:p w:rsidR="006B4DAE" w:rsidRDefault="006B4DAE" w:rsidP="00330940">
      <w:pPr>
        <w:ind w:right="23" w:firstLine="708"/>
        <w:jc w:val="both"/>
      </w:pPr>
      <w:r>
        <w:t>- 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города, содействие в обеспечении оптимальной формы досуга, трудоустройства и оздоровления,</w:t>
      </w:r>
    </w:p>
    <w:p w:rsidR="006B4DAE" w:rsidRDefault="006B4DAE" w:rsidP="00330940">
      <w:pPr>
        <w:ind w:right="23" w:firstLine="708"/>
        <w:jc w:val="both"/>
      </w:pPr>
      <w:r>
        <w:lastRenderedPageBreak/>
        <w:t xml:space="preserve">- персональное информирование несовершеннолетних, находящихся в социально опасном положении, о действующих </w:t>
      </w:r>
      <w:proofErr w:type="spellStart"/>
      <w:r>
        <w:t>малозатратных</w:t>
      </w:r>
      <w:proofErr w:type="spellEnd"/>
      <w: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</w:t>
      </w:r>
      <w:r w:rsidR="00C75A08">
        <w:t xml:space="preserve">, в том числе в виде информационных </w:t>
      </w:r>
      <w:r w:rsidR="004352FE">
        <w:t>буклетов, информационных писем,</w:t>
      </w:r>
    </w:p>
    <w:p w:rsidR="004352FE" w:rsidRDefault="004352FE" w:rsidP="00330940">
      <w:pPr>
        <w:ind w:right="23" w:firstLine="708"/>
        <w:jc w:val="both"/>
      </w:pPr>
      <w:proofErr w:type="gramStart"/>
      <w:r>
        <w:t>- посещение</w:t>
      </w:r>
      <w:r w:rsidR="00B265E0">
        <w:t xml:space="preserve"> рабочей группой</w:t>
      </w:r>
      <w:r w:rsidRPr="0011437F">
        <w:t xml:space="preserve"> из числа членов территориальной комиссии по делам несовершеннолетних и защите их прав действующих лагерей с дневным пребыванием детей, спортивных дворовых площадок, мероприятий, проводимых в рамках </w:t>
      </w:r>
      <w:r>
        <w:t xml:space="preserve">программы </w:t>
      </w:r>
      <w:r w:rsidRPr="0011437F">
        <w:t>выходного дня на предмет выявления вовлеченности в организованные формы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</w:t>
      </w:r>
      <w:r>
        <w:t>»</w:t>
      </w:r>
      <w:r w:rsidRPr="0011437F">
        <w:t>.</w:t>
      </w:r>
      <w:proofErr w:type="gramEnd"/>
    </w:p>
    <w:p w:rsidR="00B265E0" w:rsidRDefault="00AC681A" w:rsidP="00A664AF">
      <w:pPr>
        <w:ind w:right="23" w:firstLine="708"/>
        <w:jc w:val="both"/>
      </w:pPr>
      <w:r>
        <w:t>В результате предпринятых субъектами системы профилактики безнадзорности и правонарушений несовершеннолетних мер ра</w:t>
      </w:r>
      <w:r w:rsidR="00EC1893">
        <w:t>зличными формами занятости в июл</w:t>
      </w:r>
      <w:r w:rsidR="00A664AF">
        <w:t>е 2017</w:t>
      </w:r>
      <w:r>
        <w:t xml:space="preserve"> года охвачено </w:t>
      </w:r>
    </w:p>
    <w:p w:rsidR="009D72BF" w:rsidRDefault="00AC681A" w:rsidP="00B265E0">
      <w:pPr>
        <w:ind w:right="23" w:firstLine="708"/>
        <w:jc w:val="both"/>
      </w:pPr>
      <w:proofErr w:type="gramStart"/>
      <w:r>
        <w:t xml:space="preserve">100% </w:t>
      </w:r>
      <w:r w:rsidR="00675485">
        <w:t xml:space="preserve">детей и </w:t>
      </w:r>
      <w:r>
        <w:t>подростков, находящихся в социально опасном положении, состоящих на профилактическом учете межмуниципального отдела Министерства внутренних дел Российско</w:t>
      </w:r>
      <w:r w:rsidR="00B265E0">
        <w:t>й Федерации «Ханты-Мансийский» (</w:t>
      </w:r>
      <w:r w:rsidR="00B265E0" w:rsidRPr="00B265E0">
        <w:t>ф</w:t>
      </w:r>
      <w:r w:rsidRPr="00B265E0">
        <w:t>ормы занятости:</w:t>
      </w:r>
      <w:r w:rsidR="00CE75D8" w:rsidRPr="00B265E0">
        <w:t xml:space="preserve"> </w:t>
      </w:r>
      <w:r w:rsidR="0000420A" w:rsidRPr="00B265E0">
        <w:t xml:space="preserve">лагеря с дневным пребыванием </w:t>
      </w:r>
      <w:r w:rsidR="00CE75D8" w:rsidRPr="00B265E0">
        <w:t>-</w:t>
      </w:r>
      <w:r w:rsidR="0000420A" w:rsidRPr="00B265E0">
        <w:t xml:space="preserve"> </w:t>
      </w:r>
      <w:r w:rsidR="00BC0ADF" w:rsidRPr="00B265E0">
        <w:t>4</w:t>
      </w:r>
      <w:r w:rsidR="00CE75D8" w:rsidRPr="00B265E0">
        <w:t>, лагеря, оздоровительные центры за пределам</w:t>
      </w:r>
      <w:r w:rsidR="00F169C8" w:rsidRPr="00B265E0">
        <w:t>и</w:t>
      </w:r>
      <w:r w:rsidR="00B265E0" w:rsidRPr="00B265E0">
        <w:t xml:space="preserve"> города - 1</w:t>
      </w:r>
      <w:r w:rsidR="00CE75D8" w:rsidRPr="00B265E0">
        <w:t xml:space="preserve">, </w:t>
      </w:r>
      <w:r w:rsidR="00B265E0" w:rsidRPr="00B265E0">
        <w:t>трудоустройство - 14</w:t>
      </w:r>
      <w:r w:rsidR="00F169C8" w:rsidRPr="00B265E0">
        <w:t>, из них в составе мол</w:t>
      </w:r>
      <w:r w:rsidR="00B265E0" w:rsidRPr="00B265E0">
        <w:t>одежных трудовых объединений - 10</w:t>
      </w:r>
      <w:r w:rsidR="00BC0ADF" w:rsidRPr="00B265E0">
        <w:t>, самостоятельно - 4</w:t>
      </w:r>
      <w:r w:rsidR="00F169C8" w:rsidRPr="00B265E0">
        <w:t xml:space="preserve">, </w:t>
      </w:r>
      <w:r w:rsidR="00BC0ADF" w:rsidRPr="00B265E0">
        <w:t>отдых с род</w:t>
      </w:r>
      <w:r w:rsidR="00B265E0" w:rsidRPr="00B265E0">
        <w:t>ителями за пределами города - 9</w:t>
      </w:r>
      <w:r w:rsidR="00BC0ADF" w:rsidRPr="00B265E0">
        <w:t xml:space="preserve">, </w:t>
      </w:r>
      <w:proofErr w:type="spellStart"/>
      <w:r w:rsidR="00BC0ADF" w:rsidRPr="00B265E0">
        <w:t>малозатратные</w:t>
      </w:r>
      <w:proofErr w:type="spellEnd"/>
      <w:r w:rsidR="00BC0ADF" w:rsidRPr="00B265E0">
        <w:t xml:space="preserve"> формы </w:t>
      </w:r>
      <w:r w:rsidR="00B265E0">
        <w:t>-</w:t>
      </w:r>
      <w:r w:rsidR="00BC0ADF" w:rsidRPr="00B265E0">
        <w:t xml:space="preserve"> 4</w:t>
      </w:r>
      <w:r w:rsidR="00B265E0" w:rsidRPr="00B265E0">
        <w:t>);</w:t>
      </w:r>
      <w:proofErr w:type="gramEnd"/>
    </w:p>
    <w:p w:rsidR="00B265E0" w:rsidRPr="00B265E0" w:rsidRDefault="00B265E0" w:rsidP="00B265E0">
      <w:pPr>
        <w:ind w:right="23" w:firstLine="708"/>
        <w:jc w:val="both"/>
      </w:pPr>
      <w:r>
        <w:t>100% детей, достигших возраста 7 лет, воспитывающихся в семьях, находящихся в социально опасном положении (</w:t>
      </w:r>
      <w:r w:rsidRPr="00B265E0">
        <w:t>ф</w:t>
      </w:r>
      <w:r>
        <w:t>ормы занятости</w:t>
      </w:r>
      <w:r w:rsidRPr="00B265E0">
        <w:t xml:space="preserve">: лагеря с дневным пребыванием - </w:t>
      </w:r>
      <w:r>
        <w:t>8</w:t>
      </w:r>
      <w:r w:rsidRPr="00B265E0">
        <w:t>, лагеря, оздоровительные центры за пределами</w:t>
      </w:r>
      <w:r>
        <w:t xml:space="preserve"> города - 8</w:t>
      </w:r>
      <w:r w:rsidRPr="00B265E0">
        <w:t xml:space="preserve">, </w:t>
      </w:r>
      <w:r>
        <w:t xml:space="preserve">трудоустройство - </w:t>
      </w:r>
      <w:r w:rsidRPr="00B265E0">
        <w:t>4, из них в составе моло</w:t>
      </w:r>
      <w:r>
        <w:t>дежных трудовых объединений - 2, самостоятельно - 2</w:t>
      </w:r>
      <w:r w:rsidRPr="00B265E0">
        <w:t>, отдых с род</w:t>
      </w:r>
      <w:r>
        <w:t>ителями за пределами города - 4</w:t>
      </w:r>
      <w:r w:rsidRPr="00B265E0">
        <w:t xml:space="preserve">, </w:t>
      </w:r>
      <w:proofErr w:type="spellStart"/>
      <w:r w:rsidRPr="00B265E0">
        <w:t>малозатратные</w:t>
      </w:r>
      <w:proofErr w:type="spellEnd"/>
      <w:r w:rsidRPr="00B265E0">
        <w:t xml:space="preserve"> формы </w:t>
      </w:r>
      <w:r>
        <w:t>-</w:t>
      </w:r>
      <w:r w:rsidRPr="00B265E0">
        <w:t xml:space="preserve"> 4)</w:t>
      </w:r>
      <w:r>
        <w:t>.</w:t>
      </w:r>
    </w:p>
    <w:p w:rsidR="004D6CF6" w:rsidRDefault="004D6CF6" w:rsidP="009D72BF">
      <w:pPr>
        <w:ind w:firstLine="708"/>
        <w:jc w:val="both"/>
      </w:pPr>
    </w:p>
    <w:p w:rsidR="009D72BF" w:rsidRDefault="009D72BF" w:rsidP="009D72BF">
      <w:pPr>
        <w:ind w:firstLine="708"/>
        <w:jc w:val="both"/>
      </w:pPr>
      <w:r>
        <w:t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F765D1">
        <w:t>ции города Ханты-Мансийска № 20 от 23.01.2017</w:t>
      </w:r>
      <w:r>
        <w:t xml:space="preserve">, </w:t>
      </w:r>
      <w:r>
        <w:rPr>
          <w:color w:val="000000"/>
        </w:rPr>
        <w:t>комиссия</w:t>
      </w:r>
    </w:p>
    <w:p w:rsidR="009D72BF" w:rsidRDefault="009D72BF" w:rsidP="009D72BF">
      <w:pPr>
        <w:rPr>
          <w:b/>
        </w:rPr>
      </w:pPr>
    </w:p>
    <w:p w:rsidR="009D72BF" w:rsidRDefault="009D72BF" w:rsidP="009D72BF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9D72BF" w:rsidRDefault="009D72BF" w:rsidP="009D72BF">
      <w:pPr>
        <w:jc w:val="both"/>
      </w:pPr>
    </w:p>
    <w:p w:rsidR="009D72BF" w:rsidRDefault="009D72BF" w:rsidP="009D72BF">
      <w:pPr>
        <w:ind w:firstLine="708"/>
        <w:jc w:val="both"/>
      </w:pPr>
      <w:r>
        <w:t xml:space="preserve">1. Информацию </w:t>
      </w:r>
      <w:r w:rsidR="009140F2">
        <w:t>о мерах по организации досуга, трудоустройства и оздоровления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</w:t>
      </w:r>
      <w:r w:rsidR="00BC0ADF">
        <w:t>ерации «Ханты-Мансийский», в июл</w:t>
      </w:r>
      <w:r w:rsidR="00F765D1">
        <w:t>е 2017</w:t>
      </w:r>
      <w:r w:rsidR="009140F2">
        <w:t xml:space="preserve"> года </w:t>
      </w:r>
      <w:r>
        <w:t>принять к сведению.</w:t>
      </w:r>
    </w:p>
    <w:p w:rsidR="009D72BF" w:rsidRDefault="009D72BF" w:rsidP="009D72BF">
      <w:pPr>
        <w:jc w:val="both"/>
      </w:pPr>
    </w:p>
    <w:p w:rsidR="005674C8" w:rsidRPr="00641E7E" w:rsidRDefault="009D72BF" w:rsidP="005674C8">
      <w:pPr>
        <w:ind w:firstLine="709"/>
        <w:jc w:val="both"/>
      </w:pPr>
      <w:r w:rsidRPr="00263AF2">
        <w:t xml:space="preserve">2. </w:t>
      </w:r>
      <w:r w:rsidR="005674C8" w:rsidRPr="00641E7E">
        <w:t>Управлению физической культуры, спорта и молодежной политики Администрации города Ханты-Мансийска (А.В.</w:t>
      </w:r>
      <w:r w:rsidR="005674C8">
        <w:t xml:space="preserve"> Корчак</w:t>
      </w:r>
      <w:r w:rsidR="005674C8" w:rsidRPr="00641E7E">
        <w:t>):</w:t>
      </w:r>
    </w:p>
    <w:p w:rsidR="002A731C" w:rsidRDefault="00752D47" w:rsidP="00752D47">
      <w:pPr>
        <w:ind w:firstLine="708"/>
        <w:jc w:val="both"/>
      </w:pPr>
      <w:r>
        <w:t xml:space="preserve">Обеспечить </w:t>
      </w:r>
      <w:r w:rsidR="005674C8" w:rsidRPr="005674C8">
        <w:t xml:space="preserve">деятельность </w:t>
      </w:r>
      <w:r w:rsidR="002A731C">
        <w:t>инструкторов, осуществляющих</w:t>
      </w:r>
      <w:r w:rsidR="005674C8">
        <w:rPr>
          <w:b/>
        </w:rPr>
        <w:t xml:space="preserve"> </w:t>
      </w:r>
      <w:r w:rsidR="005674C8" w:rsidRPr="00752D47">
        <w:t>физ</w:t>
      </w:r>
      <w:r w:rsidR="002A731C">
        <w:t>культурно-оздоровительную работу</w:t>
      </w:r>
      <w:r w:rsidR="005674C8" w:rsidRPr="00752D47">
        <w:t xml:space="preserve"> на спортивных дворовых площадках</w:t>
      </w:r>
      <w:r w:rsidR="005674C8" w:rsidRPr="00752D47">
        <w:rPr>
          <w:b/>
        </w:rPr>
        <w:t xml:space="preserve"> </w:t>
      </w:r>
      <w:r w:rsidRPr="00752D47">
        <w:t xml:space="preserve">в рамках </w:t>
      </w:r>
      <w:r w:rsidR="005674C8" w:rsidRPr="00752D47">
        <w:t xml:space="preserve">реализации </w:t>
      </w:r>
      <w:r>
        <w:t xml:space="preserve">проекта </w:t>
      </w:r>
      <w:proofErr w:type="gramStart"/>
      <w:r>
        <w:t>«Ребята с нашего двора» по персональному информированию</w:t>
      </w:r>
      <w:r w:rsidR="002A731C">
        <w:t>, вовлечению к участию в мероприятиях, запланированных в августе 2017 года,</w:t>
      </w:r>
      <w:r>
        <w:t xml:space="preserve"> несовершеннолетних, находящихся в социально опасном положении, детей, проживающих в семьях, находящихся в социально опасном положении, </w:t>
      </w:r>
      <w:r w:rsidR="004352FE">
        <w:t xml:space="preserve">иной </w:t>
      </w:r>
      <w:r>
        <w:t xml:space="preserve">трудной жизненной ситуации, их родителей с учетом места их проживания, приближенного к расположению спортивного объекта, </w:t>
      </w:r>
      <w:r w:rsidR="002A731C">
        <w:t xml:space="preserve">в том числе посредством телефонной связи, распространения листовок, «памяток», содержащих сведения </w:t>
      </w:r>
      <w:r>
        <w:t>о</w:t>
      </w:r>
      <w:proofErr w:type="gramEnd"/>
      <w:r>
        <w:t xml:space="preserve">  </w:t>
      </w:r>
      <w:proofErr w:type="gramStart"/>
      <w:r w:rsidR="002A731C">
        <w:t>режиме</w:t>
      </w:r>
      <w:proofErr w:type="gramEnd"/>
      <w:r w:rsidR="002A731C">
        <w:t xml:space="preserve"> работы, сроках проведения спортивных праздников, состязаний.</w:t>
      </w:r>
    </w:p>
    <w:p w:rsidR="002A731C" w:rsidRDefault="002A731C" w:rsidP="00656512">
      <w:pPr>
        <w:ind w:firstLine="708"/>
        <w:jc w:val="both"/>
      </w:pPr>
      <w:r>
        <w:t>Краткую информацию об итогах проведенной работы по исполнению данного поручения с указанием принятых мер по информированию несовершеннолетних</w:t>
      </w:r>
      <w:r w:rsidR="00656512">
        <w:t>, их родителей, количества подростков, состоящих на профилактическом учете, находящихся в социально опасном положении, принявших участие в запланированных мероприятиях</w:t>
      </w:r>
      <w:r w:rsidR="00F52FE6">
        <w:t>,</w:t>
      </w:r>
      <w:r w:rsidR="00656512">
        <w:t xml:space="preserve"> </w:t>
      </w:r>
      <w:r>
        <w:lastRenderedPageBreak/>
        <w:t>направить в адрес территориальной комиссии по делам несовершеннолетних и защите их прав в городе Ханты-Мансийске.</w:t>
      </w:r>
    </w:p>
    <w:p w:rsidR="005674C8" w:rsidRDefault="005674C8" w:rsidP="005674C8">
      <w:pPr>
        <w:ind w:firstLine="708"/>
        <w:jc w:val="both"/>
      </w:pPr>
      <w:r w:rsidRPr="00641E7E">
        <w:t xml:space="preserve">Срок исполнения: до </w:t>
      </w:r>
      <w:r w:rsidR="00656512">
        <w:t>1 сентября 2017</w:t>
      </w:r>
      <w:r w:rsidRPr="00641E7E">
        <w:t xml:space="preserve"> года.</w:t>
      </w:r>
    </w:p>
    <w:p w:rsidR="009D72BF" w:rsidRDefault="009D72BF" w:rsidP="009D72BF">
      <w:pPr>
        <w:ind w:firstLine="708"/>
        <w:jc w:val="both"/>
      </w:pPr>
    </w:p>
    <w:p w:rsidR="005A00E9" w:rsidRDefault="00A00F84" w:rsidP="009D72BF">
      <w:pPr>
        <w:ind w:firstLine="708"/>
        <w:jc w:val="both"/>
      </w:pPr>
      <w:r>
        <w:t xml:space="preserve">3. </w:t>
      </w:r>
      <w:r w:rsidR="004F1DE1">
        <w:t>Департаменту образования Администрации города Ханты-Мансийска (Ю.М. Личкун):</w:t>
      </w:r>
    </w:p>
    <w:p w:rsidR="004F1DE1" w:rsidRDefault="004F1DE1" w:rsidP="009D72BF">
      <w:pPr>
        <w:ind w:firstLine="708"/>
        <w:jc w:val="both"/>
      </w:pPr>
      <w:proofErr w:type="gramStart"/>
      <w:r>
        <w:t>Провести анализ заявлений родителей на получение услуги по организации отдыха детей на третью смену (с 1 п</w:t>
      </w:r>
      <w:r w:rsidR="00451C43">
        <w:t>о 24 августа 2017 года) в лагере</w:t>
      </w:r>
      <w:r>
        <w:t xml:space="preserve"> с дневным пребыванием детей «Искорки» на базе муниципального </w:t>
      </w:r>
      <w:r w:rsidR="00FF1BBB">
        <w:t xml:space="preserve">бюджетного общеобразовательного учреждения «Средняя общеобразовательная школа № 6 имени Сирина Николая Ивановича» на предмет </w:t>
      </w:r>
      <w:r w:rsidR="004D6CF6">
        <w:t>вовлеченности</w:t>
      </w:r>
      <w:r w:rsidR="000B079B">
        <w:t xml:space="preserve">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</w:t>
      </w:r>
      <w:proofErr w:type="gramEnd"/>
      <w:r w:rsidR="000B079B">
        <w:t xml:space="preserve"> Российской Федерации «Ханты-Мансийский», проживающих в семьях, находящихся в социально опасном положении.</w:t>
      </w:r>
    </w:p>
    <w:p w:rsidR="000B079B" w:rsidRDefault="000B079B" w:rsidP="009D72BF">
      <w:pPr>
        <w:ind w:firstLine="708"/>
        <w:jc w:val="both"/>
      </w:pPr>
      <w:r>
        <w:t>По результатам проведенной работы при содействии бюджетного учреждения Ханты-Мансийского автономного округа-Югры «Центр социальной помощи семье и детям «Вега» оказать помощь родителям по сбору необходимых документов и обращению родителей</w:t>
      </w:r>
      <w:r w:rsidR="00451C43">
        <w:t xml:space="preserve"> несовершеннолетних указанной категории, не охваченных иными формами занятости,</w:t>
      </w:r>
      <w:r>
        <w:t xml:space="preserve"> с</w:t>
      </w:r>
      <w:r w:rsidR="00451C43">
        <w:t xml:space="preserve"> заявлением в администрацию общеобразовательной организации по зачислению детей в лагерь с дневным пребыванием.</w:t>
      </w:r>
    </w:p>
    <w:p w:rsidR="00451C43" w:rsidRDefault="00451C43" w:rsidP="009D72BF">
      <w:pPr>
        <w:ind w:firstLine="708"/>
        <w:jc w:val="both"/>
      </w:pPr>
      <w:r>
        <w:t>Краткую информацию об итогах проведенной работы по исполнению данного поручения с указанием принятых мер, списка несовершеннолетних, которым оказано содействие в организации отдыха и оздоровления, направить в адрес территориальной комиссии по делам несовершеннолетних и защите их прав в городе Ханты-Мансийске.</w:t>
      </w:r>
    </w:p>
    <w:p w:rsidR="00451C43" w:rsidRDefault="00451C43" w:rsidP="009D72BF">
      <w:pPr>
        <w:ind w:firstLine="708"/>
        <w:jc w:val="both"/>
      </w:pPr>
      <w:r>
        <w:t>Срок исполнения: до 1 августа 2017 года.</w:t>
      </w:r>
    </w:p>
    <w:p w:rsidR="004F1DE1" w:rsidRDefault="004F1DE1" w:rsidP="00F502C6">
      <w:pPr>
        <w:jc w:val="both"/>
      </w:pPr>
    </w:p>
    <w:p w:rsidR="009D72BF" w:rsidRDefault="00F502C6" w:rsidP="009D72BF">
      <w:pPr>
        <w:ind w:firstLine="708"/>
        <w:jc w:val="both"/>
      </w:pPr>
      <w:r>
        <w:t xml:space="preserve">4. </w:t>
      </w:r>
      <w:r w:rsidR="00A00F84">
        <w:t xml:space="preserve">Департаменту образования Администрации города Ханты-Мансийска (Ю.М. Личкун), </w:t>
      </w:r>
      <w:r w:rsidR="00761CFF">
        <w:t>Управлению социальной защиты населения по городу Ханты-Мансийску и Ханты-Мансийскому району (Е.Л. Белкова):</w:t>
      </w:r>
    </w:p>
    <w:p w:rsidR="00C61336" w:rsidRDefault="00761CFF" w:rsidP="00C61336">
      <w:pPr>
        <w:ind w:firstLine="708"/>
        <w:jc w:val="both"/>
      </w:pPr>
      <w:proofErr w:type="gramStart"/>
      <w:r>
        <w:t>Организов</w:t>
      </w:r>
      <w:r w:rsidR="00F502C6">
        <w:t>ать персональное информирование</w:t>
      </w:r>
      <w:r w:rsidR="00C61336">
        <w:t xml:space="preserve"> подростков</w:t>
      </w:r>
      <w:r>
        <w:t xml:space="preserve">, находящихся в социально опасном положении, </w:t>
      </w:r>
      <w:r w:rsidR="00C61336">
        <w:t xml:space="preserve">состоящих на профилактическом учете межмуниципального отдела Министерства внутренних дел Российской Федерации «Ханты-Мансийский», </w:t>
      </w:r>
      <w:r>
        <w:t xml:space="preserve">детей, проживающих в семьях, находящихся в социально опасном положении, </w:t>
      </w:r>
      <w:r w:rsidR="00F502C6">
        <w:t xml:space="preserve">иной </w:t>
      </w:r>
      <w:r>
        <w:t xml:space="preserve">трудной жизненной ситуации, о запланированных </w:t>
      </w:r>
      <w:r w:rsidR="00C61336">
        <w:t>мероприятиях в рамках празднования Всероссийского дня физкультурника (</w:t>
      </w:r>
      <w:r w:rsidR="00F502C6">
        <w:t>11-12 августа 2017</w:t>
      </w:r>
      <w:r>
        <w:t xml:space="preserve"> года</w:t>
      </w:r>
      <w:r w:rsidR="00C61336">
        <w:t>), Дня государственного флага Российской Федерации (22, 26 августа 2017 года).</w:t>
      </w:r>
      <w:proofErr w:type="gramEnd"/>
    </w:p>
    <w:p w:rsidR="00761CFF" w:rsidRDefault="00C61336" w:rsidP="00B42C2A">
      <w:pPr>
        <w:ind w:firstLine="708"/>
        <w:jc w:val="both"/>
      </w:pPr>
      <w:r>
        <w:t xml:space="preserve"> Оказать содействие несовершеннолетним указанной категории в организации их участия в запланир</w:t>
      </w:r>
      <w:r w:rsidR="0097203A">
        <w:t>ованных к проведению мероприятиях</w:t>
      </w:r>
      <w:r>
        <w:t xml:space="preserve"> с учетом мнения и п</w:t>
      </w:r>
      <w:r w:rsidR="00B42C2A">
        <w:t>отребностей детей и подростков.</w:t>
      </w:r>
    </w:p>
    <w:p w:rsidR="00761CFF" w:rsidRPr="00F11AB4" w:rsidRDefault="00D6100D" w:rsidP="009D72BF">
      <w:pPr>
        <w:ind w:firstLine="708"/>
        <w:jc w:val="both"/>
      </w:pPr>
      <w:r>
        <w:t>Сведения о праздничных мероприятиях размещены</w:t>
      </w:r>
      <w:r w:rsidR="00B42C2A">
        <w:t xml:space="preserve"> на О</w:t>
      </w:r>
      <w:r w:rsidR="00761CFF">
        <w:t>фициальном информационном портале органов местного самоуправления г</w:t>
      </w:r>
      <w:r>
        <w:t>орода Ханты-Мансийска в разделах «Анонсы событий» и «Календарь», дополнительна</w:t>
      </w:r>
      <w:r w:rsidR="008D3472">
        <w:t xml:space="preserve">я информация по телефонам: </w:t>
      </w:r>
      <w:r w:rsidR="004D6CF6">
        <w:t>32-10-03</w:t>
      </w:r>
      <w:r w:rsidR="00B42C2A">
        <w:t xml:space="preserve"> </w:t>
      </w:r>
      <w:r w:rsidR="004D6CF6">
        <w:t>(Борисов-Федосов Михаил Валерьевич</w:t>
      </w:r>
      <w:r w:rsidR="00F11AB4">
        <w:t>)</w:t>
      </w:r>
      <w:r w:rsidR="004352FE">
        <w:t xml:space="preserve">, </w:t>
      </w:r>
      <w:r w:rsidR="00B42C2A">
        <w:t xml:space="preserve">33-42-71 </w:t>
      </w:r>
      <w:r w:rsidR="0030586D">
        <w:t xml:space="preserve">(Шевченко Наталья Федоровна), </w:t>
      </w:r>
      <w:proofErr w:type="gramStart"/>
      <w:r w:rsidR="00B42C2A">
        <w:t>Е</w:t>
      </w:r>
      <w:proofErr w:type="gramEnd"/>
      <w:r w:rsidR="00B42C2A">
        <w:t>-</w:t>
      </w:r>
      <w:r w:rsidR="00B42C2A">
        <w:rPr>
          <w:lang w:val="en-US"/>
        </w:rPr>
        <w:t>mail</w:t>
      </w:r>
      <w:r w:rsidR="00B42C2A">
        <w:t xml:space="preserve">: </w:t>
      </w:r>
      <w:hyperlink r:id="rId6" w:history="1">
        <w:r w:rsidR="0030586D" w:rsidRPr="00C242B6">
          <w:rPr>
            <w:rStyle w:val="a5"/>
            <w:lang w:val="en-US"/>
          </w:rPr>
          <w:t>sport</w:t>
        </w:r>
        <w:r w:rsidR="0030586D" w:rsidRPr="00C242B6">
          <w:rPr>
            <w:rStyle w:val="a5"/>
          </w:rPr>
          <w:t>.</w:t>
        </w:r>
        <w:r w:rsidR="0030586D" w:rsidRPr="00C242B6">
          <w:rPr>
            <w:rStyle w:val="a5"/>
            <w:lang w:val="en-US"/>
          </w:rPr>
          <w:t>ufks</w:t>
        </w:r>
        <w:r w:rsidR="0030586D" w:rsidRPr="00C242B6">
          <w:rPr>
            <w:rStyle w:val="a5"/>
          </w:rPr>
          <w:t>@</w:t>
        </w:r>
        <w:r w:rsidR="0030586D" w:rsidRPr="00C242B6">
          <w:rPr>
            <w:rStyle w:val="a5"/>
            <w:lang w:val="en-US"/>
          </w:rPr>
          <w:t>yandex</w:t>
        </w:r>
        <w:r w:rsidR="0030586D" w:rsidRPr="00C242B6">
          <w:rPr>
            <w:rStyle w:val="a5"/>
          </w:rPr>
          <w:t>.</w:t>
        </w:r>
        <w:r w:rsidR="0030586D" w:rsidRPr="00C242B6">
          <w:rPr>
            <w:rStyle w:val="a5"/>
            <w:lang w:val="en-US"/>
          </w:rPr>
          <w:t>ru</w:t>
        </w:r>
      </w:hyperlink>
      <w:r w:rsidR="0030586D">
        <w:t>, molodpolitika-hm@mail.ru.</w:t>
      </w:r>
    </w:p>
    <w:p w:rsidR="00D6100D" w:rsidRDefault="00D6100D" w:rsidP="009D72BF">
      <w:pPr>
        <w:ind w:firstLine="708"/>
        <w:jc w:val="both"/>
      </w:pPr>
      <w:r>
        <w:t xml:space="preserve">Информацию о несовершеннолетних, находящихся в социально опасном положении, детей, проживающих в семьях, находящихся в социально опасном положении, </w:t>
      </w:r>
      <w:r w:rsidR="0030586D">
        <w:t xml:space="preserve">иной </w:t>
      </w:r>
      <w:r>
        <w:t xml:space="preserve">трудной жизненной ситуации, </w:t>
      </w:r>
      <w:r w:rsidR="00316D8A">
        <w:t>принявших участие мероприятиях в рамках Всероссийского дня физкультурника</w:t>
      </w:r>
      <w:r w:rsidR="0030586D">
        <w:t>, Дня государственного флага Российской Федерации</w:t>
      </w:r>
      <w:r w:rsidR="00316D8A">
        <w:t xml:space="preserve"> направить в адрес территориальной комиссии по делам несовершеннолетних и защите их прав в городе Ханты-Мансийске.</w:t>
      </w:r>
    </w:p>
    <w:p w:rsidR="0011437F" w:rsidRDefault="00F11AB4" w:rsidP="009D72BF">
      <w:pPr>
        <w:ind w:firstLine="708"/>
        <w:jc w:val="both"/>
      </w:pPr>
      <w:r>
        <w:t>Сро</w:t>
      </w:r>
      <w:r w:rsidR="0030586D">
        <w:t xml:space="preserve">к исполнения: до 1 </w:t>
      </w:r>
      <w:r w:rsidR="0097203A">
        <w:t xml:space="preserve">сентября </w:t>
      </w:r>
      <w:r w:rsidR="0030586D">
        <w:t>2017</w:t>
      </w:r>
      <w:r>
        <w:t xml:space="preserve"> года.</w:t>
      </w:r>
    </w:p>
    <w:p w:rsidR="004724CF" w:rsidRDefault="004724CF" w:rsidP="009D72BF">
      <w:pPr>
        <w:ind w:firstLine="708"/>
        <w:jc w:val="both"/>
      </w:pPr>
    </w:p>
    <w:p w:rsidR="0097203A" w:rsidRDefault="0097203A" w:rsidP="009D72BF">
      <w:pPr>
        <w:ind w:firstLine="708"/>
        <w:jc w:val="both"/>
      </w:pPr>
      <w:r>
        <w:lastRenderedPageBreak/>
        <w:t xml:space="preserve">5. Департаменту образования (Ю.М. Личкун), </w:t>
      </w:r>
      <w:r w:rsidRPr="00641E7E">
        <w:t>Управлению физической культуры, спорта и молодежной политики (А.В.</w:t>
      </w:r>
      <w:r>
        <w:t xml:space="preserve"> Корчак), Управлению культуры </w:t>
      </w:r>
      <w:r w:rsidR="006A76D8">
        <w:t xml:space="preserve">(Н.А. Липарчук) </w:t>
      </w:r>
      <w:r>
        <w:t>Администрации города Ханты-Мансийска</w:t>
      </w:r>
      <w:r w:rsidR="006A76D8">
        <w:t>:</w:t>
      </w:r>
    </w:p>
    <w:p w:rsidR="006A76D8" w:rsidRDefault="006A76D8" w:rsidP="009D72BF">
      <w:pPr>
        <w:ind w:firstLine="708"/>
        <w:jc w:val="both"/>
      </w:pPr>
      <w:r>
        <w:t xml:space="preserve">Организовать </w:t>
      </w:r>
      <w:r w:rsidR="00466C34">
        <w:t xml:space="preserve">в 2017 году </w:t>
      </w:r>
      <w:r>
        <w:t>проведение мониторинга деятельности объединений дополнительного образования, клубных формирований, спортивных секций, действующих в образовательных организациях, учреждениях культуры, физической ку</w:t>
      </w:r>
      <w:r w:rsidR="00B41358">
        <w:t>льтуры и спорта, в каникулярное время, праздничные и выходные дни в целях обеспечения максимальной вовлеченности несовершеннолетних всех категорий в досуговую занятость.</w:t>
      </w:r>
    </w:p>
    <w:p w:rsidR="00B41358" w:rsidRDefault="00B41358" w:rsidP="00B41358">
      <w:pPr>
        <w:ind w:firstLine="708"/>
        <w:jc w:val="both"/>
      </w:pPr>
      <w:proofErr w:type="gramStart"/>
      <w:r>
        <w:t xml:space="preserve">Краткую информацию об итогах проведенной работы по исполнению данного поручения с указанием перечня объединений дополнительного образования, клубных формирований, спортивных секций с режимом работы в </w:t>
      </w:r>
      <w:r w:rsidR="00466C34">
        <w:t xml:space="preserve"> каникулы</w:t>
      </w:r>
      <w:r>
        <w:t xml:space="preserve">, праздничные и выходные дни, количества несовершеннолетних, охваченных досуговой занятостью </w:t>
      </w:r>
      <w:r w:rsidR="00466C34">
        <w:t>в обозначенный период времени,</w:t>
      </w:r>
      <w:r>
        <w:t xml:space="preserve"> направить в адрес территориальной комиссии по делам несовершеннолетних и защите их прав в городе Ханты-Мансийске.</w:t>
      </w:r>
      <w:proofErr w:type="gramEnd"/>
    </w:p>
    <w:p w:rsidR="00B41358" w:rsidRDefault="00B41358" w:rsidP="00B41358">
      <w:pPr>
        <w:ind w:firstLine="708"/>
        <w:jc w:val="both"/>
      </w:pPr>
      <w:r>
        <w:t xml:space="preserve">Срок исполнения: до 1 </w:t>
      </w:r>
      <w:r w:rsidR="00466C34">
        <w:t xml:space="preserve">сентября 2017 года (итоги работы в период летней кампании 2017 года), до 1 декабря 2017 года (итоги работы в течение сентября - ноября </w:t>
      </w:r>
      <w:r w:rsidR="002E5675">
        <w:t>2017 года).</w:t>
      </w:r>
    </w:p>
    <w:p w:rsidR="00B41358" w:rsidRDefault="00B41358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11437F" w:rsidRDefault="0011437F" w:rsidP="009D72BF">
      <w:pPr>
        <w:ind w:firstLine="708"/>
        <w:jc w:val="both"/>
      </w:pPr>
    </w:p>
    <w:p w:rsidR="00F765D1" w:rsidRDefault="009D72BF" w:rsidP="009D72BF">
      <w:pPr>
        <w:ind w:firstLine="708"/>
        <w:jc w:val="both"/>
      </w:pPr>
      <w:r>
        <w:t>Председатель</w:t>
      </w:r>
      <w:r w:rsidR="00F765D1">
        <w:t xml:space="preserve">ствующий </w:t>
      </w:r>
    </w:p>
    <w:p w:rsidR="009D72BF" w:rsidRDefault="00F765D1" w:rsidP="009D72BF">
      <w:pPr>
        <w:ind w:firstLine="708"/>
        <w:jc w:val="both"/>
      </w:pPr>
      <w:r>
        <w:t>в заседании</w:t>
      </w:r>
      <w:r w:rsidR="009D72BF">
        <w:t xml:space="preserve"> комиссии:                                                          И.</w:t>
      </w:r>
      <w:r>
        <w:t>Г. Васильева</w:t>
      </w:r>
    </w:p>
    <w:p w:rsidR="005C0154" w:rsidRDefault="005C0154"/>
    <w:sectPr w:rsidR="005C0154" w:rsidSect="009D7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88"/>
    <w:rsid w:val="0000420A"/>
    <w:rsid w:val="00082E55"/>
    <w:rsid w:val="000B079B"/>
    <w:rsid w:val="000D3988"/>
    <w:rsid w:val="0011437F"/>
    <w:rsid w:val="0019075D"/>
    <w:rsid w:val="00192BBB"/>
    <w:rsid w:val="00232E65"/>
    <w:rsid w:val="002A731C"/>
    <w:rsid w:val="002B2987"/>
    <w:rsid w:val="002D0FB0"/>
    <w:rsid w:val="002E5675"/>
    <w:rsid w:val="0030586D"/>
    <w:rsid w:val="00316D8A"/>
    <w:rsid w:val="00330940"/>
    <w:rsid w:val="00333E49"/>
    <w:rsid w:val="003447D5"/>
    <w:rsid w:val="0038556F"/>
    <w:rsid w:val="00395385"/>
    <w:rsid w:val="003E3763"/>
    <w:rsid w:val="003F3D06"/>
    <w:rsid w:val="004155FC"/>
    <w:rsid w:val="004352FE"/>
    <w:rsid w:val="00451C43"/>
    <w:rsid w:val="00466C34"/>
    <w:rsid w:val="004724CF"/>
    <w:rsid w:val="004D6CF6"/>
    <w:rsid w:val="004E4D05"/>
    <w:rsid w:val="004F1DE1"/>
    <w:rsid w:val="00560D15"/>
    <w:rsid w:val="005674C8"/>
    <w:rsid w:val="005A00E9"/>
    <w:rsid w:val="005C0154"/>
    <w:rsid w:val="00641E7E"/>
    <w:rsid w:val="00656512"/>
    <w:rsid w:val="00675485"/>
    <w:rsid w:val="006A76D8"/>
    <w:rsid w:val="006B4DAE"/>
    <w:rsid w:val="006F7BDC"/>
    <w:rsid w:val="00752D47"/>
    <w:rsid w:val="00761CFF"/>
    <w:rsid w:val="007B2CD9"/>
    <w:rsid w:val="00882B8B"/>
    <w:rsid w:val="008D3472"/>
    <w:rsid w:val="009140F2"/>
    <w:rsid w:val="0097203A"/>
    <w:rsid w:val="0099211E"/>
    <w:rsid w:val="009D72BF"/>
    <w:rsid w:val="009E31FA"/>
    <w:rsid w:val="009E7E1C"/>
    <w:rsid w:val="00A00F84"/>
    <w:rsid w:val="00A664AF"/>
    <w:rsid w:val="00AC681A"/>
    <w:rsid w:val="00B11218"/>
    <w:rsid w:val="00B265E0"/>
    <w:rsid w:val="00B41358"/>
    <w:rsid w:val="00B42C2A"/>
    <w:rsid w:val="00B82721"/>
    <w:rsid w:val="00BC0ADF"/>
    <w:rsid w:val="00C61336"/>
    <w:rsid w:val="00C75A08"/>
    <w:rsid w:val="00C867BE"/>
    <w:rsid w:val="00CE75D8"/>
    <w:rsid w:val="00D6100D"/>
    <w:rsid w:val="00DB46FB"/>
    <w:rsid w:val="00DB63ED"/>
    <w:rsid w:val="00E25656"/>
    <w:rsid w:val="00E3447D"/>
    <w:rsid w:val="00EC1893"/>
    <w:rsid w:val="00F11AB4"/>
    <w:rsid w:val="00F169C8"/>
    <w:rsid w:val="00F502C6"/>
    <w:rsid w:val="00F52FE6"/>
    <w:rsid w:val="00F765D1"/>
    <w:rsid w:val="00F95622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058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E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2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1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05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ort.ufks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Берсенева Татьяна Михайловна</cp:lastModifiedBy>
  <cp:revision>31</cp:revision>
  <cp:lastPrinted>2016-08-01T05:07:00Z</cp:lastPrinted>
  <dcterms:created xsi:type="dcterms:W3CDTF">2016-06-21T06:13:00Z</dcterms:created>
  <dcterms:modified xsi:type="dcterms:W3CDTF">2017-08-01T12:57:00Z</dcterms:modified>
</cp:coreProperties>
</file>