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96" w:rsidRPr="00F40E96" w:rsidRDefault="008B37A2" w:rsidP="00F40E9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6858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E96" w:rsidRPr="00F40E96" w:rsidRDefault="00F40E96" w:rsidP="0072274C">
      <w:pPr>
        <w:keepNext/>
        <w:jc w:val="center"/>
        <w:outlineLvl w:val="6"/>
        <w:rPr>
          <w:b/>
          <w:bCs/>
          <w:sz w:val="28"/>
          <w:szCs w:val="28"/>
        </w:rPr>
      </w:pPr>
      <w:r w:rsidRPr="00F40E96">
        <w:rPr>
          <w:b/>
          <w:bCs/>
          <w:sz w:val="28"/>
          <w:szCs w:val="28"/>
        </w:rPr>
        <w:t>Муниципальное образование</w:t>
      </w:r>
    </w:p>
    <w:p w:rsidR="00F40E96" w:rsidRPr="00F40E96" w:rsidRDefault="00F40E96" w:rsidP="0072274C">
      <w:pPr>
        <w:keepNext/>
        <w:jc w:val="center"/>
        <w:outlineLvl w:val="6"/>
        <w:rPr>
          <w:b/>
          <w:bCs/>
          <w:sz w:val="28"/>
          <w:szCs w:val="28"/>
        </w:rPr>
      </w:pPr>
      <w:r w:rsidRPr="00F40E96">
        <w:rPr>
          <w:b/>
          <w:bCs/>
          <w:sz w:val="28"/>
          <w:szCs w:val="28"/>
        </w:rPr>
        <w:t>Ханты-Мансийского автономного округа – Югры</w:t>
      </w:r>
    </w:p>
    <w:p w:rsidR="00F40E96" w:rsidRPr="00F40E96" w:rsidRDefault="00F40E96" w:rsidP="0072274C">
      <w:pPr>
        <w:keepNext/>
        <w:jc w:val="center"/>
        <w:outlineLvl w:val="6"/>
        <w:rPr>
          <w:b/>
          <w:bCs/>
          <w:sz w:val="28"/>
          <w:szCs w:val="28"/>
        </w:rPr>
      </w:pPr>
      <w:r w:rsidRPr="00F40E96">
        <w:rPr>
          <w:b/>
          <w:bCs/>
          <w:sz w:val="28"/>
          <w:szCs w:val="28"/>
        </w:rPr>
        <w:t>городской округ город Ханты-Мансийск</w:t>
      </w:r>
    </w:p>
    <w:p w:rsidR="00F40E96" w:rsidRPr="0072274C" w:rsidRDefault="00F40E96" w:rsidP="0072274C">
      <w:pPr>
        <w:jc w:val="center"/>
        <w:rPr>
          <w:b/>
          <w:sz w:val="20"/>
          <w:szCs w:val="20"/>
        </w:rPr>
      </w:pPr>
    </w:p>
    <w:p w:rsidR="00F40E96" w:rsidRPr="00F40E96" w:rsidRDefault="00F40E96" w:rsidP="0072274C">
      <w:pPr>
        <w:jc w:val="center"/>
        <w:rPr>
          <w:b/>
          <w:sz w:val="28"/>
          <w:szCs w:val="28"/>
        </w:rPr>
      </w:pPr>
      <w:r w:rsidRPr="00F40E96">
        <w:rPr>
          <w:b/>
          <w:sz w:val="28"/>
          <w:szCs w:val="28"/>
        </w:rPr>
        <w:t>ДУМА ГОРОДА ХАНТЫ-МАНСИЙСКА</w:t>
      </w:r>
    </w:p>
    <w:p w:rsidR="00F40E96" w:rsidRPr="0072274C" w:rsidRDefault="00F40E96" w:rsidP="0072274C">
      <w:pPr>
        <w:jc w:val="center"/>
        <w:rPr>
          <w:b/>
          <w:sz w:val="20"/>
          <w:szCs w:val="20"/>
        </w:rPr>
      </w:pPr>
    </w:p>
    <w:p w:rsidR="00F40E96" w:rsidRPr="00F40E96" w:rsidRDefault="00F40E96" w:rsidP="0072274C">
      <w:pPr>
        <w:jc w:val="center"/>
        <w:rPr>
          <w:b/>
          <w:bCs/>
          <w:iCs/>
          <w:sz w:val="28"/>
          <w:szCs w:val="28"/>
        </w:rPr>
      </w:pPr>
      <w:r w:rsidRPr="00F40E96">
        <w:rPr>
          <w:b/>
          <w:bCs/>
          <w:iCs/>
          <w:sz w:val="28"/>
          <w:szCs w:val="28"/>
        </w:rPr>
        <w:t>РЕШЕНИЕ</w:t>
      </w:r>
    </w:p>
    <w:p w:rsidR="00F40E96" w:rsidRPr="00F40E96" w:rsidRDefault="00F40E96" w:rsidP="0072274C">
      <w:pPr>
        <w:jc w:val="center"/>
        <w:rPr>
          <w:b/>
          <w:bCs/>
          <w:iCs/>
          <w:sz w:val="28"/>
          <w:szCs w:val="28"/>
        </w:rPr>
      </w:pPr>
    </w:p>
    <w:p w:rsidR="00F40E96" w:rsidRPr="00F40E96" w:rsidRDefault="00746F17" w:rsidP="0072274C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№ 319</w:t>
      </w:r>
      <w:r w:rsidR="00F40E96" w:rsidRPr="00F40E96">
        <w:rPr>
          <w:b/>
          <w:bCs/>
          <w:iCs/>
          <w:sz w:val="28"/>
          <w:szCs w:val="28"/>
        </w:rPr>
        <w:t>-</w:t>
      </w:r>
      <w:r w:rsidR="00F40E96" w:rsidRPr="00F40E96">
        <w:rPr>
          <w:b/>
          <w:bCs/>
          <w:iCs/>
          <w:sz w:val="28"/>
          <w:szCs w:val="28"/>
          <w:lang w:val="en-US"/>
        </w:rPr>
        <w:t>VI</w:t>
      </w:r>
      <w:r w:rsidR="00F40E96" w:rsidRPr="00F40E96">
        <w:rPr>
          <w:b/>
          <w:bCs/>
          <w:iCs/>
          <w:sz w:val="28"/>
          <w:szCs w:val="28"/>
        </w:rPr>
        <w:t xml:space="preserve"> РД</w:t>
      </w:r>
    </w:p>
    <w:p w:rsidR="00F40E96" w:rsidRPr="00F40E96" w:rsidRDefault="00F40E96" w:rsidP="00F40E96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F40E96">
        <w:rPr>
          <w:b/>
          <w:bCs/>
          <w:iCs/>
          <w:sz w:val="28"/>
          <w:szCs w:val="28"/>
        </w:rPr>
        <w:tab/>
      </w:r>
      <w:r w:rsidRPr="00F40E96">
        <w:rPr>
          <w:b/>
          <w:bCs/>
          <w:iCs/>
          <w:sz w:val="28"/>
          <w:szCs w:val="28"/>
        </w:rPr>
        <w:tab/>
      </w:r>
      <w:r w:rsidRPr="00F40E96">
        <w:rPr>
          <w:b/>
          <w:bCs/>
          <w:iCs/>
          <w:sz w:val="28"/>
          <w:szCs w:val="28"/>
        </w:rPr>
        <w:tab/>
      </w:r>
      <w:r w:rsidRPr="00F40E96">
        <w:rPr>
          <w:b/>
          <w:bCs/>
          <w:iCs/>
          <w:sz w:val="28"/>
          <w:szCs w:val="28"/>
        </w:rPr>
        <w:tab/>
      </w:r>
      <w:r w:rsidRPr="00F40E96">
        <w:rPr>
          <w:b/>
          <w:bCs/>
          <w:iCs/>
          <w:sz w:val="28"/>
          <w:szCs w:val="28"/>
        </w:rPr>
        <w:tab/>
      </w:r>
      <w:r w:rsidRPr="00F40E96">
        <w:rPr>
          <w:b/>
          <w:bCs/>
          <w:iCs/>
          <w:sz w:val="28"/>
          <w:szCs w:val="28"/>
        </w:rPr>
        <w:tab/>
        <w:t xml:space="preserve"> </w:t>
      </w:r>
      <w:r w:rsidRPr="00F40E96">
        <w:rPr>
          <w:bCs/>
          <w:i/>
          <w:iCs/>
          <w:sz w:val="28"/>
          <w:szCs w:val="28"/>
        </w:rPr>
        <w:t>Принято</w:t>
      </w:r>
    </w:p>
    <w:p w:rsidR="00F40E96" w:rsidRDefault="00F40E96" w:rsidP="00F40E96">
      <w:pPr>
        <w:spacing w:line="276" w:lineRule="auto"/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1 февраля</w:t>
      </w:r>
      <w:r w:rsidRPr="00F40E96">
        <w:rPr>
          <w:bCs/>
          <w:i/>
          <w:iCs/>
          <w:sz w:val="28"/>
          <w:szCs w:val="28"/>
        </w:rPr>
        <w:t xml:space="preserve"> 201</w:t>
      </w:r>
      <w:r>
        <w:rPr>
          <w:bCs/>
          <w:i/>
          <w:iCs/>
          <w:sz w:val="28"/>
          <w:szCs w:val="28"/>
        </w:rPr>
        <w:t>9</w:t>
      </w:r>
      <w:r w:rsidRPr="00F40E96">
        <w:rPr>
          <w:bCs/>
          <w:i/>
          <w:iCs/>
          <w:sz w:val="28"/>
          <w:szCs w:val="28"/>
        </w:rPr>
        <w:t xml:space="preserve"> года</w:t>
      </w:r>
    </w:p>
    <w:p w:rsidR="00F40E96" w:rsidRPr="0072274C" w:rsidRDefault="00F40E96" w:rsidP="0072274C">
      <w:pPr>
        <w:tabs>
          <w:tab w:val="left" w:pos="4395"/>
          <w:tab w:val="left" w:pos="4962"/>
        </w:tabs>
        <w:ind w:right="4818"/>
        <w:jc w:val="right"/>
        <w:rPr>
          <w:bCs/>
          <w:iCs/>
          <w:sz w:val="20"/>
          <w:szCs w:val="20"/>
        </w:rPr>
      </w:pPr>
    </w:p>
    <w:p w:rsidR="00835CC0" w:rsidRPr="00835CC0" w:rsidRDefault="00835CC0" w:rsidP="008B37A2">
      <w:pPr>
        <w:tabs>
          <w:tab w:val="left" w:pos="4395"/>
          <w:tab w:val="left" w:pos="4962"/>
        </w:tabs>
        <w:ind w:right="4818"/>
        <w:jc w:val="both"/>
        <w:rPr>
          <w:bCs/>
          <w:iCs/>
          <w:sz w:val="28"/>
          <w:szCs w:val="28"/>
        </w:rPr>
      </w:pPr>
      <w:r w:rsidRPr="00835CC0">
        <w:rPr>
          <w:bCs/>
          <w:iCs/>
          <w:sz w:val="28"/>
          <w:szCs w:val="28"/>
        </w:rPr>
        <w:t>Об отчете Главы города</w:t>
      </w:r>
      <w:r w:rsidR="00F40E96">
        <w:rPr>
          <w:bCs/>
          <w:iCs/>
          <w:sz w:val="28"/>
          <w:szCs w:val="28"/>
        </w:rPr>
        <w:br/>
      </w:r>
      <w:r w:rsidRPr="00835CC0">
        <w:rPr>
          <w:bCs/>
          <w:iCs/>
          <w:sz w:val="28"/>
          <w:szCs w:val="28"/>
        </w:rPr>
        <w:t>Ханты-Мансийска</w:t>
      </w:r>
      <w:r w:rsidR="00F40E96">
        <w:rPr>
          <w:bCs/>
          <w:iCs/>
          <w:sz w:val="28"/>
          <w:szCs w:val="28"/>
        </w:rPr>
        <w:t xml:space="preserve"> </w:t>
      </w:r>
      <w:r w:rsidRPr="00835CC0">
        <w:rPr>
          <w:bCs/>
          <w:iCs/>
          <w:sz w:val="28"/>
          <w:szCs w:val="28"/>
        </w:rPr>
        <w:t>о результатах его деятельности,</w:t>
      </w:r>
      <w:r w:rsidR="00F40E96">
        <w:rPr>
          <w:bCs/>
          <w:iCs/>
          <w:sz w:val="28"/>
          <w:szCs w:val="28"/>
        </w:rPr>
        <w:t xml:space="preserve"> </w:t>
      </w:r>
      <w:r w:rsidRPr="00835CC0">
        <w:rPr>
          <w:bCs/>
          <w:iCs/>
          <w:sz w:val="28"/>
          <w:szCs w:val="28"/>
        </w:rPr>
        <w:t>деятельности Администрации города</w:t>
      </w:r>
      <w:r w:rsidR="00F40E96">
        <w:rPr>
          <w:bCs/>
          <w:iCs/>
          <w:sz w:val="28"/>
          <w:szCs w:val="28"/>
        </w:rPr>
        <w:br/>
      </w:r>
      <w:r w:rsidR="00DD37A1">
        <w:rPr>
          <w:bCs/>
          <w:iCs/>
          <w:sz w:val="28"/>
          <w:szCs w:val="28"/>
        </w:rPr>
        <w:t xml:space="preserve">Ханты-Мансийска за </w:t>
      </w:r>
      <w:r w:rsidR="00CB511C">
        <w:rPr>
          <w:bCs/>
          <w:iCs/>
          <w:sz w:val="28"/>
          <w:szCs w:val="28"/>
        </w:rPr>
        <w:t>2018</w:t>
      </w:r>
      <w:r w:rsidRPr="00835CC0">
        <w:rPr>
          <w:bCs/>
          <w:iCs/>
          <w:sz w:val="28"/>
          <w:szCs w:val="28"/>
        </w:rPr>
        <w:t xml:space="preserve"> год, в том числе</w:t>
      </w:r>
      <w:r w:rsidR="00F40E96">
        <w:rPr>
          <w:bCs/>
          <w:iCs/>
          <w:sz w:val="28"/>
          <w:szCs w:val="28"/>
        </w:rPr>
        <w:t xml:space="preserve"> </w:t>
      </w:r>
      <w:r w:rsidRPr="00835CC0">
        <w:rPr>
          <w:bCs/>
          <w:iCs/>
          <w:sz w:val="28"/>
          <w:szCs w:val="28"/>
        </w:rPr>
        <w:t>о решении вопросов, поставленных Думой</w:t>
      </w:r>
      <w:r w:rsidR="00F40E96">
        <w:rPr>
          <w:bCs/>
          <w:iCs/>
          <w:sz w:val="28"/>
          <w:szCs w:val="28"/>
        </w:rPr>
        <w:t xml:space="preserve"> </w:t>
      </w:r>
      <w:r w:rsidRPr="00835CC0">
        <w:rPr>
          <w:bCs/>
          <w:iCs/>
          <w:sz w:val="28"/>
          <w:szCs w:val="28"/>
        </w:rPr>
        <w:t>города</w:t>
      </w:r>
      <w:r w:rsidR="00F40E96">
        <w:rPr>
          <w:bCs/>
          <w:iCs/>
          <w:sz w:val="28"/>
          <w:szCs w:val="28"/>
        </w:rPr>
        <w:br/>
      </w:r>
      <w:r w:rsidRPr="00835CC0">
        <w:rPr>
          <w:bCs/>
          <w:iCs/>
          <w:sz w:val="28"/>
          <w:szCs w:val="28"/>
        </w:rPr>
        <w:t>Ханты-Мансийска</w:t>
      </w:r>
    </w:p>
    <w:p w:rsidR="00835CC0" w:rsidRPr="0072274C" w:rsidRDefault="00835CC0" w:rsidP="0072274C">
      <w:pPr>
        <w:ind w:right="5101"/>
        <w:jc w:val="both"/>
        <w:rPr>
          <w:sz w:val="20"/>
          <w:szCs w:val="20"/>
        </w:rPr>
      </w:pPr>
    </w:p>
    <w:p w:rsidR="00835CC0" w:rsidRDefault="00835CC0" w:rsidP="0072274C">
      <w:pPr>
        <w:ind w:firstLine="709"/>
        <w:jc w:val="both"/>
        <w:rPr>
          <w:bCs/>
          <w:iCs/>
          <w:sz w:val="28"/>
          <w:szCs w:val="28"/>
        </w:rPr>
      </w:pPr>
      <w:r w:rsidRPr="00835CC0">
        <w:rPr>
          <w:sz w:val="28"/>
          <w:szCs w:val="28"/>
        </w:rPr>
        <w:t xml:space="preserve">Рассмотрев </w:t>
      </w:r>
      <w:r w:rsidRPr="00835CC0">
        <w:rPr>
          <w:bCs/>
          <w:iCs/>
          <w:sz w:val="28"/>
          <w:szCs w:val="28"/>
        </w:rPr>
        <w:t xml:space="preserve">отчет Главы города Ханты-Мансийска о результатах </w:t>
      </w:r>
      <w:r w:rsidR="0072274C">
        <w:rPr>
          <w:bCs/>
          <w:iCs/>
          <w:sz w:val="28"/>
          <w:szCs w:val="28"/>
        </w:rPr>
        <w:t xml:space="preserve">                     </w:t>
      </w:r>
      <w:r w:rsidRPr="00835CC0">
        <w:rPr>
          <w:bCs/>
          <w:iCs/>
          <w:sz w:val="28"/>
          <w:szCs w:val="28"/>
        </w:rPr>
        <w:t xml:space="preserve">его деятельности, деятельности Администрации города Ханты-Мансийска </w:t>
      </w:r>
      <w:r w:rsidR="0072274C">
        <w:rPr>
          <w:bCs/>
          <w:iCs/>
          <w:sz w:val="28"/>
          <w:szCs w:val="28"/>
        </w:rPr>
        <w:t xml:space="preserve">                 </w:t>
      </w:r>
      <w:r w:rsidRPr="00835CC0">
        <w:rPr>
          <w:bCs/>
          <w:iCs/>
          <w:sz w:val="28"/>
          <w:szCs w:val="28"/>
        </w:rPr>
        <w:t>за 201</w:t>
      </w:r>
      <w:r w:rsidR="00E81E0D">
        <w:rPr>
          <w:bCs/>
          <w:iCs/>
          <w:sz w:val="28"/>
          <w:szCs w:val="28"/>
        </w:rPr>
        <w:t>8</w:t>
      </w:r>
      <w:r w:rsidRPr="00835CC0">
        <w:rPr>
          <w:bCs/>
          <w:iCs/>
          <w:sz w:val="28"/>
          <w:szCs w:val="28"/>
        </w:rPr>
        <w:t xml:space="preserve"> год, в том числе о решении вопросов, поставленных Думой города Ханты-Мансийска, руководствуясь частью 3 статьи 30, частью 1 статьи 69 Устава города Ханты-Мансийска,</w:t>
      </w:r>
    </w:p>
    <w:p w:rsidR="00835CC0" w:rsidRPr="0072274C" w:rsidRDefault="00835CC0" w:rsidP="00835CC0">
      <w:pPr>
        <w:ind w:firstLine="709"/>
        <w:jc w:val="both"/>
        <w:rPr>
          <w:bCs/>
          <w:iCs/>
          <w:sz w:val="20"/>
          <w:szCs w:val="20"/>
        </w:rPr>
      </w:pPr>
    </w:p>
    <w:p w:rsidR="00835CC0" w:rsidRPr="00835CC0" w:rsidRDefault="00835CC0" w:rsidP="00835CC0">
      <w:pPr>
        <w:jc w:val="center"/>
        <w:rPr>
          <w:bCs/>
          <w:iCs/>
          <w:sz w:val="28"/>
          <w:szCs w:val="28"/>
        </w:rPr>
      </w:pPr>
      <w:r w:rsidRPr="00835CC0">
        <w:rPr>
          <w:bCs/>
          <w:iCs/>
          <w:sz w:val="28"/>
          <w:szCs w:val="28"/>
        </w:rPr>
        <w:t xml:space="preserve">Дума города Ханты-Мансийска </w:t>
      </w:r>
      <w:r w:rsidR="00772A8E">
        <w:rPr>
          <w:bCs/>
          <w:iCs/>
          <w:sz w:val="28"/>
          <w:szCs w:val="28"/>
        </w:rPr>
        <w:t>РЕШИЛА</w:t>
      </w:r>
      <w:r w:rsidRPr="00835CC0">
        <w:rPr>
          <w:bCs/>
          <w:iCs/>
          <w:sz w:val="28"/>
          <w:szCs w:val="28"/>
        </w:rPr>
        <w:t>:</w:t>
      </w:r>
    </w:p>
    <w:p w:rsidR="00835CC0" w:rsidRPr="00835CC0" w:rsidRDefault="00835CC0" w:rsidP="00835CC0">
      <w:pPr>
        <w:jc w:val="center"/>
        <w:rPr>
          <w:b/>
          <w:sz w:val="18"/>
          <w:szCs w:val="28"/>
        </w:rPr>
      </w:pPr>
    </w:p>
    <w:p w:rsidR="00835CC0" w:rsidRPr="00835CC0" w:rsidRDefault="0072274C" w:rsidP="00AB1AD7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5CC0" w:rsidRPr="00835CC0">
        <w:rPr>
          <w:sz w:val="28"/>
          <w:szCs w:val="28"/>
        </w:rPr>
        <w:t xml:space="preserve">Утвердить отчет Главы города Ханты-Мансийска о результатах </w:t>
      </w:r>
      <w:r>
        <w:rPr>
          <w:sz w:val="28"/>
          <w:szCs w:val="28"/>
        </w:rPr>
        <w:t xml:space="preserve">                        </w:t>
      </w:r>
      <w:r w:rsidR="00835CC0" w:rsidRPr="00835CC0">
        <w:rPr>
          <w:sz w:val="28"/>
          <w:szCs w:val="28"/>
        </w:rPr>
        <w:t>его деятельности, деятельности Администраци</w:t>
      </w:r>
      <w:r w:rsidR="00494315">
        <w:rPr>
          <w:sz w:val="28"/>
          <w:szCs w:val="28"/>
        </w:rPr>
        <w:t>и города Ханты-Мансийска</w:t>
      </w:r>
      <w:r w:rsidR="00A076AD">
        <w:rPr>
          <w:sz w:val="28"/>
          <w:szCs w:val="28"/>
        </w:rPr>
        <w:br/>
      </w:r>
      <w:r w:rsidR="00494315">
        <w:rPr>
          <w:sz w:val="28"/>
          <w:szCs w:val="28"/>
        </w:rPr>
        <w:t xml:space="preserve">за </w:t>
      </w:r>
      <w:r w:rsidR="00CB511C">
        <w:rPr>
          <w:sz w:val="28"/>
          <w:szCs w:val="28"/>
        </w:rPr>
        <w:t>2018</w:t>
      </w:r>
      <w:r w:rsidR="00835CC0" w:rsidRPr="00835CC0">
        <w:rPr>
          <w:sz w:val="28"/>
          <w:szCs w:val="28"/>
        </w:rPr>
        <w:t xml:space="preserve"> год, в том числе о решении вопросов, поставленных Думой города Ханты-Мансийска</w:t>
      </w:r>
      <w:r w:rsidR="00DA1E4E">
        <w:rPr>
          <w:sz w:val="28"/>
          <w:szCs w:val="28"/>
        </w:rPr>
        <w:t>,</w:t>
      </w:r>
      <w:r w:rsidR="00835CC0" w:rsidRPr="00835CC0">
        <w:rPr>
          <w:sz w:val="28"/>
          <w:szCs w:val="28"/>
        </w:rPr>
        <w:t xml:space="preserve"> согласно приложению к настоящему Решению.</w:t>
      </w:r>
    </w:p>
    <w:p w:rsidR="00835CC0" w:rsidRPr="00835CC0" w:rsidRDefault="0072274C" w:rsidP="00835C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2.</w:t>
      </w:r>
      <w:r w:rsidR="00835CC0" w:rsidRPr="00835CC0">
        <w:rPr>
          <w:sz w:val="28"/>
          <w:szCs w:val="28"/>
        </w:rPr>
        <w:t>Признать деятельность Гла</w:t>
      </w:r>
      <w:r w:rsidR="00DD37A1">
        <w:rPr>
          <w:sz w:val="28"/>
          <w:szCs w:val="28"/>
        </w:rPr>
        <w:t xml:space="preserve">вы города Ханты-Мансийска в </w:t>
      </w:r>
      <w:r w:rsidR="00CB511C">
        <w:rPr>
          <w:sz w:val="28"/>
          <w:szCs w:val="28"/>
        </w:rPr>
        <w:t>2018</w:t>
      </w:r>
      <w:r w:rsidR="00835CC0" w:rsidRPr="00835CC0">
        <w:rPr>
          <w:sz w:val="28"/>
          <w:szCs w:val="28"/>
        </w:rPr>
        <w:t xml:space="preserve"> году удовлетворительной.</w:t>
      </w:r>
    </w:p>
    <w:p w:rsidR="00835CC0" w:rsidRDefault="0072274C" w:rsidP="00835C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35CC0" w:rsidRPr="00835CC0">
        <w:rPr>
          <w:sz w:val="28"/>
          <w:szCs w:val="28"/>
        </w:rPr>
        <w:t>Настоящее Решение подлежит опубликованию в средствах массовой информации.</w:t>
      </w:r>
    </w:p>
    <w:p w:rsidR="00687BC9" w:rsidRDefault="00687BC9" w:rsidP="00835CC0">
      <w:pPr>
        <w:ind w:firstLine="567"/>
        <w:jc w:val="both"/>
        <w:rPr>
          <w:sz w:val="28"/>
          <w:szCs w:val="28"/>
        </w:rPr>
      </w:pPr>
    </w:p>
    <w:p w:rsidR="0072274C" w:rsidRPr="00835CC0" w:rsidRDefault="0072274C" w:rsidP="00835CC0">
      <w:pPr>
        <w:ind w:firstLine="567"/>
        <w:jc w:val="both"/>
        <w:rPr>
          <w:sz w:val="28"/>
          <w:szCs w:val="28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30"/>
        <w:gridCol w:w="3424"/>
      </w:tblGrid>
      <w:tr w:rsidR="00687BC9" w:rsidRPr="00687BC9" w:rsidTr="00687BC9">
        <w:tc>
          <w:tcPr>
            <w:tcW w:w="6629" w:type="dxa"/>
            <w:hideMark/>
          </w:tcPr>
          <w:p w:rsidR="00687BC9" w:rsidRPr="00687BC9" w:rsidRDefault="00687BC9" w:rsidP="00687BC9">
            <w:pPr>
              <w:tabs>
                <w:tab w:val="left" w:pos="-4860"/>
              </w:tabs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 w:rsidRPr="00687BC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Председатель Думы</w:t>
            </w:r>
          </w:p>
          <w:p w:rsidR="00687BC9" w:rsidRPr="00687BC9" w:rsidRDefault="00687BC9" w:rsidP="00687BC9">
            <w:pPr>
              <w:tabs>
                <w:tab w:val="left" w:pos="-48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87BC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города Ханты-Мансийска</w:t>
            </w:r>
          </w:p>
        </w:tc>
        <w:tc>
          <w:tcPr>
            <w:tcW w:w="3508" w:type="dxa"/>
          </w:tcPr>
          <w:p w:rsidR="00687BC9" w:rsidRPr="00687BC9" w:rsidRDefault="00687BC9" w:rsidP="00687BC9">
            <w:pPr>
              <w:tabs>
                <w:tab w:val="left" w:pos="-4860"/>
              </w:tabs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</w:p>
          <w:p w:rsidR="00687BC9" w:rsidRPr="00687BC9" w:rsidRDefault="00687BC9" w:rsidP="00687BC9">
            <w:pPr>
              <w:tabs>
                <w:tab w:val="left" w:pos="-48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687BC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      </w:t>
            </w:r>
            <w:r w:rsidR="00B77ED2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</w:t>
            </w:r>
            <w:r w:rsidRPr="00687BC9"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 xml:space="preserve">     К.Л. Пенчуков</w:t>
            </w:r>
          </w:p>
        </w:tc>
      </w:tr>
      <w:tr w:rsidR="00687BC9" w:rsidRPr="00687BC9" w:rsidTr="00687BC9">
        <w:trPr>
          <w:trHeight w:val="744"/>
        </w:trPr>
        <w:tc>
          <w:tcPr>
            <w:tcW w:w="6629" w:type="dxa"/>
          </w:tcPr>
          <w:p w:rsidR="00687BC9" w:rsidRPr="00687BC9" w:rsidRDefault="00687BC9" w:rsidP="00687BC9">
            <w:pPr>
              <w:tabs>
                <w:tab w:val="left" w:pos="-486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08" w:type="dxa"/>
          </w:tcPr>
          <w:p w:rsidR="00AA4DE5" w:rsidRDefault="00AA4DE5" w:rsidP="00687BC9">
            <w:pPr>
              <w:tabs>
                <w:tab w:val="left" w:pos="-4860"/>
              </w:tabs>
              <w:jc w:val="righ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  <w:p w:rsidR="00687BC9" w:rsidRPr="00687BC9" w:rsidRDefault="00687BC9" w:rsidP="00687BC9">
            <w:pPr>
              <w:tabs>
                <w:tab w:val="left" w:pos="-4860"/>
              </w:tabs>
              <w:jc w:val="right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687BC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Подписано</w:t>
            </w:r>
          </w:p>
          <w:p w:rsidR="00687BC9" w:rsidRPr="00687BC9" w:rsidRDefault="00746F17" w:rsidP="00687BC9">
            <w:pPr>
              <w:tabs>
                <w:tab w:val="left" w:pos="-4860"/>
              </w:tabs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1 февраля </w:t>
            </w:r>
            <w:bookmarkStart w:id="0" w:name="_GoBack"/>
            <w:bookmarkEnd w:id="0"/>
            <w:r w:rsidR="00687BC9" w:rsidRPr="00687BC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201</w:t>
            </w:r>
            <w:r w:rsidR="00687BC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9</w:t>
            </w:r>
            <w:r w:rsidR="00687BC9" w:rsidRPr="00687BC9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года</w:t>
            </w:r>
          </w:p>
        </w:tc>
      </w:tr>
    </w:tbl>
    <w:p w:rsidR="00835CC0" w:rsidRPr="00835CC0" w:rsidRDefault="00835CC0" w:rsidP="0072274C">
      <w:pPr>
        <w:rPr>
          <w:sz w:val="28"/>
          <w:szCs w:val="28"/>
        </w:rPr>
      </w:pPr>
    </w:p>
    <w:sectPr w:rsidR="00835CC0" w:rsidRPr="00835CC0" w:rsidSect="0072274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5B7" w:rsidRDefault="001F65B7" w:rsidP="00B705D7">
      <w:r>
        <w:separator/>
      </w:r>
    </w:p>
  </w:endnote>
  <w:endnote w:type="continuationSeparator" w:id="0">
    <w:p w:rsidR="001F65B7" w:rsidRDefault="001F65B7" w:rsidP="00B7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5B7" w:rsidRDefault="001F65B7" w:rsidP="00B705D7">
      <w:r>
        <w:separator/>
      </w:r>
    </w:p>
  </w:footnote>
  <w:footnote w:type="continuationSeparator" w:id="0">
    <w:p w:rsidR="001F65B7" w:rsidRDefault="001F65B7" w:rsidP="00B70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5F49B0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4"/>
    <w:rsid w:val="00002B85"/>
    <w:rsid w:val="00010978"/>
    <w:rsid w:val="00017DFC"/>
    <w:rsid w:val="00032032"/>
    <w:rsid w:val="000510F0"/>
    <w:rsid w:val="000B1729"/>
    <w:rsid w:val="000B4147"/>
    <w:rsid w:val="000C2056"/>
    <w:rsid w:val="000D4902"/>
    <w:rsid w:val="000E6698"/>
    <w:rsid w:val="000F5C9C"/>
    <w:rsid w:val="000F6BCD"/>
    <w:rsid w:val="00126165"/>
    <w:rsid w:val="0015469A"/>
    <w:rsid w:val="00165C1E"/>
    <w:rsid w:val="00186B31"/>
    <w:rsid w:val="001971AC"/>
    <w:rsid w:val="001A4CF5"/>
    <w:rsid w:val="001B1D2B"/>
    <w:rsid w:val="001D3E23"/>
    <w:rsid w:val="001D70C6"/>
    <w:rsid w:val="001F65B7"/>
    <w:rsid w:val="00210C64"/>
    <w:rsid w:val="00214077"/>
    <w:rsid w:val="002169C4"/>
    <w:rsid w:val="0022043D"/>
    <w:rsid w:val="002262B6"/>
    <w:rsid w:val="00273873"/>
    <w:rsid w:val="0028705B"/>
    <w:rsid w:val="002A4B30"/>
    <w:rsid w:val="002A7752"/>
    <w:rsid w:val="002B6B89"/>
    <w:rsid w:val="002C2E68"/>
    <w:rsid w:val="002C6B0E"/>
    <w:rsid w:val="002D4B93"/>
    <w:rsid w:val="002F460F"/>
    <w:rsid w:val="002F51B3"/>
    <w:rsid w:val="0031127F"/>
    <w:rsid w:val="00320104"/>
    <w:rsid w:val="003819DF"/>
    <w:rsid w:val="00390026"/>
    <w:rsid w:val="00446B11"/>
    <w:rsid w:val="0045738A"/>
    <w:rsid w:val="00464154"/>
    <w:rsid w:val="00464777"/>
    <w:rsid w:val="00465E65"/>
    <w:rsid w:val="00467EC2"/>
    <w:rsid w:val="00471639"/>
    <w:rsid w:val="00475163"/>
    <w:rsid w:val="00494315"/>
    <w:rsid w:val="004C1EE4"/>
    <w:rsid w:val="004D5EDD"/>
    <w:rsid w:val="004E428A"/>
    <w:rsid w:val="0050021B"/>
    <w:rsid w:val="005024D3"/>
    <w:rsid w:val="00516F99"/>
    <w:rsid w:val="00536E7B"/>
    <w:rsid w:val="00570576"/>
    <w:rsid w:val="00570FCA"/>
    <w:rsid w:val="005828B2"/>
    <w:rsid w:val="00585CC0"/>
    <w:rsid w:val="005A4A97"/>
    <w:rsid w:val="005C3026"/>
    <w:rsid w:val="005C7FD7"/>
    <w:rsid w:val="005E3391"/>
    <w:rsid w:val="005F1F69"/>
    <w:rsid w:val="00600F83"/>
    <w:rsid w:val="00603C15"/>
    <w:rsid w:val="0061251A"/>
    <w:rsid w:val="00642734"/>
    <w:rsid w:val="00665093"/>
    <w:rsid w:val="0067197D"/>
    <w:rsid w:val="006779EE"/>
    <w:rsid w:val="00680D50"/>
    <w:rsid w:val="00687BC9"/>
    <w:rsid w:val="00694AAE"/>
    <w:rsid w:val="006B7DC2"/>
    <w:rsid w:val="006C30C8"/>
    <w:rsid w:val="006E2DAD"/>
    <w:rsid w:val="006F0C85"/>
    <w:rsid w:val="006F1AFA"/>
    <w:rsid w:val="0072274C"/>
    <w:rsid w:val="007305B1"/>
    <w:rsid w:val="00746F17"/>
    <w:rsid w:val="0076226D"/>
    <w:rsid w:val="00772A8E"/>
    <w:rsid w:val="00790939"/>
    <w:rsid w:val="007C1A13"/>
    <w:rsid w:val="007C3229"/>
    <w:rsid w:val="007D187A"/>
    <w:rsid w:val="007F0639"/>
    <w:rsid w:val="007F2583"/>
    <w:rsid w:val="00825573"/>
    <w:rsid w:val="008330B2"/>
    <w:rsid w:val="00835CC0"/>
    <w:rsid w:val="00835DA6"/>
    <w:rsid w:val="00836BC0"/>
    <w:rsid w:val="00865F0B"/>
    <w:rsid w:val="00870E64"/>
    <w:rsid w:val="00877EEE"/>
    <w:rsid w:val="008A387A"/>
    <w:rsid w:val="008A54C0"/>
    <w:rsid w:val="008B14B2"/>
    <w:rsid w:val="008B37A2"/>
    <w:rsid w:val="00911B9F"/>
    <w:rsid w:val="009427DD"/>
    <w:rsid w:val="00976A4A"/>
    <w:rsid w:val="009D010F"/>
    <w:rsid w:val="009D759C"/>
    <w:rsid w:val="00A076AD"/>
    <w:rsid w:val="00A131E0"/>
    <w:rsid w:val="00A2150E"/>
    <w:rsid w:val="00A349C1"/>
    <w:rsid w:val="00A715D6"/>
    <w:rsid w:val="00A9084C"/>
    <w:rsid w:val="00A92C51"/>
    <w:rsid w:val="00AA4DE5"/>
    <w:rsid w:val="00AB1AD7"/>
    <w:rsid w:val="00AF3614"/>
    <w:rsid w:val="00B00A51"/>
    <w:rsid w:val="00B15FB7"/>
    <w:rsid w:val="00B347E3"/>
    <w:rsid w:val="00B451EE"/>
    <w:rsid w:val="00B50E53"/>
    <w:rsid w:val="00B705D7"/>
    <w:rsid w:val="00B77ED2"/>
    <w:rsid w:val="00BA0160"/>
    <w:rsid w:val="00BA629B"/>
    <w:rsid w:val="00BB7011"/>
    <w:rsid w:val="00BC71B6"/>
    <w:rsid w:val="00C038DC"/>
    <w:rsid w:val="00C35CA0"/>
    <w:rsid w:val="00C432B1"/>
    <w:rsid w:val="00C50511"/>
    <w:rsid w:val="00C803BE"/>
    <w:rsid w:val="00C81775"/>
    <w:rsid w:val="00C83CF0"/>
    <w:rsid w:val="00C97E0A"/>
    <w:rsid w:val="00CA4257"/>
    <w:rsid w:val="00CB20F7"/>
    <w:rsid w:val="00CB511C"/>
    <w:rsid w:val="00CB5B60"/>
    <w:rsid w:val="00CC4EFE"/>
    <w:rsid w:val="00CC53E3"/>
    <w:rsid w:val="00CF7F7E"/>
    <w:rsid w:val="00D279A3"/>
    <w:rsid w:val="00D329F4"/>
    <w:rsid w:val="00D331E8"/>
    <w:rsid w:val="00D5385C"/>
    <w:rsid w:val="00D70CFC"/>
    <w:rsid w:val="00D767F8"/>
    <w:rsid w:val="00D8084D"/>
    <w:rsid w:val="00D8354E"/>
    <w:rsid w:val="00DA1E4E"/>
    <w:rsid w:val="00DC067E"/>
    <w:rsid w:val="00DC6AC6"/>
    <w:rsid w:val="00DD37A1"/>
    <w:rsid w:val="00DE299A"/>
    <w:rsid w:val="00E03DD5"/>
    <w:rsid w:val="00E470B6"/>
    <w:rsid w:val="00E538FA"/>
    <w:rsid w:val="00E65460"/>
    <w:rsid w:val="00E77321"/>
    <w:rsid w:val="00E81E0D"/>
    <w:rsid w:val="00EC76AF"/>
    <w:rsid w:val="00EC7B93"/>
    <w:rsid w:val="00EE6556"/>
    <w:rsid w:val="00F11633"/>
    <w:rsid w:val="00F1187B"/>
    <w:rsid w:val="00F26878"/>
    <w:rsid w:val="00F40E96"/>
    <w:rsid w:val="00F478D3"/>
    <w:rsid w:val="00F70422"/>
    <w:rsid w:val="00F9101B"/>
    <w:rsid w:val="00FB695F"/>
    <w:rsid w:val="00FD4D02"/>
    <w:rsid w:val="00FE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B50E53"/>
    <w:pPr>
      <w:jc w:val="both"/>
    </w:pPr>
  </w:style>
  <w:style w:type="character" w:customStyle="1" w:styleId="20">
    <w:name w:val="Основной текст 2 Знак"/>
    <w:link w:val="2"/>
    <w:locked/>
    <w:rsid w:val="00B50E53"/>
    <w:rPr>
      <w:sz w:val="24"/>
      <w:szCs w:val="24"/>
      <w:lang w:val="ru-RU" w:eastAsia="ru-RU" w:bidi="ar-SA"/>
    </w:rPr>
  </w:style>
  <w:style w:type="paragraph" w:customStyle="1" w:styleId="1">
    <w:name w:val="Абзац списка1"/>
    <w:basedOn w:val="a0"/>
    <w:rsid w:val="00B50E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0"/>
    <w:semiHidden/>
    <w:rsid w:val="00273873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446B11"/>
    <w:pPr>
      <w:numPr>
        <w:numId w:val="1"/>
      </w:numPr>
    </w:pPr>
  </w:style>
  <w:style w:type="table" w:customStyle="1" w:styleId="10">
    <w:name w:val="Сетка таблицы1"/>
    <w:basedOn w:val="a2"/>
    <w:uiPriority w:val="59"/>
    <w:rsid w:val="00687BC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rsid w:val="00B50E53"/>
    <w:pPr>
      <w:jc w:val="both"/>
    </w:pPr>
  </w:style>
  <w:style w:type="character" w:customStyle="1" w:styleId="20">
    <w:name w:val="Основной текст 2 Знак"/>
    <w:link w:val="2"/>
    <w:locked/>
    <w:rsid w:val="00B50E53"/>
    <w:rPr>
      <w:sz w:val="24"/>
      <w:szCs w:val="24"/>
      <w:lang w:val="ru-RU" w:eastAsia="ru-RU" w:bidi="ar-SA"/>
    </w:rPr>
  </w:style>
  <w:style w:type="paragraph" w:customStyle="1" w:styleId="1">
    <w:name w:val="Абзац списка1"/>
    <w:basedOn w:val="a0"/>
    <w:rsid w:val="00B50E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0"/>
    <w:semiHidden/>
    <w:rsid w:val="00273873"/>
    <w:rPr>
      <w:rFonts w:ascii="Tahoma" w:hAnsi="Tahoma" w:cs="Tahoma"/>
      <w:sz w:val="16"/>
      <w:szCs w:val="16"/>
    </w:rPr>
  </w:style>
  <w:style w:type="paragraph" w:styleId="a">
    <w:name w:val="List Bullet"/>
    <w:basedOn w:val="a0"/>
    <w:rsid w:val="00446B11"/>
    <w:pPr>
      <w:numPr>
        <w:numId w:val="1"/>
      </w:numPr>
    </w:pPr>
  </w:style>
  <w:style w:type="table" w:customStyle="1" w:styleId="10">
    <w:name w:val="Сетка таблицы1"/>
    <w:basedOn w:val="a2"/>
    <w:uiPriority w:val="59"/>
    <w:rsid w:val="00687BC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A1522-422E-4E54-BD11-7EFF749F6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shkrjabal</dc:creator>
  <cp:lastModifiedBy>Наталья Ю. Трефилова</cp:lastModifiedBy>
  <cp:revision>15</cp:revision>
  <cp:lastPrinted>2019-01-30T10:36:00Z</cp:lastPrinted>
  <dcterms:created xsi:type="dcterms:W3CDTF">2019-01-30T10:03:00Z</dcterms:created>
  <dcterms:modified xsi:type="dcterms:W3CDTF">2019-02-01T06:41:00Z</dcterms:modified>
</cp:coreProperties>
</file>