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6F" w:rsidRPr="00F65722" w:rsidRDefault="00AC4C6F" w:rsidP="00AC4C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72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AC4C6F" w:rsidRPr="00F65722" w:rsidRDefault="00AC4C6F" w:rsidP="00AC4C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57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деятельности Счетной палаты города Ханты-Мансийска </w:t>
      </w:r>
    </w:p>
    <w:p w:rsidR="00AC4C6F" w:rsidRPr="00F65722" w:rsidRDefault="00AC4C6F" w:rsidP="00AC4C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57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1квартал  2020 года</w:t>
      </w:r>
    </w:p>
    <w:p w:rsidR="00AC4C6F" w:rsidRPr="00AC4C6F" w:rsidRDefault="00AC4C6F" w:rsidP="00AC4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  <w:proofErr w:type="gramStart"/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Счетная палата города осуществляла свою деятельность в течение отчетного периода, согласно утвержденному Плану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2020</w:t>
      </w: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  <w:proofErr w:type="gramEnd"/>
    </w:p>
    <w:p w:rsidR="00AC4C6F" w:rsidRPr="00AC4C6F" w:rsidRDefault="00AC4C6F" w:rsidP="00AC4C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AC4C6F" w:rsidRPr="00AC4C6F" w:rsidRDefault="00AC4C6F" w:rsidP="00AC4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отчетный период Счетной палатой проведено: </w:t>
      </w:r>
    </w:p>
    <w:p w:rsidR="00AC4C6F" w:rsidRPr="0027380C" w:rsidRDefault="00AC4C6F" w:rsidP="00AC4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380C" w:rsidRPr="0027380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7380C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</w:t>
      </w:r>
      <w:r w:rsidR="0027380C" w:rsidRPr="0027380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738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правовых актов и информаций, вносимых на рассмотрение Думы города Ханты-Мансийска; </w:t>
      </w:r>
    </w:p>
    <w:p w:rsidR="00AC4C6F" w:rsidRPr="00AC4C6F" w:rsidRDefault="00AC4C6F" w:rsidP="00AC4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0C">
        <w:rPr>
          <w:rFonts w:ascii="Times New Roman" w:eastAsia="Times New Roman" w:hAnsi="Times New Roman"/>
          <w:sz w:val="28"/>
          <w:szCs w:val="28"/>
          <w:lang w:eastAsia="ru-RU"/>
        </w:rPr>
        <w:tab/>
        <w:t>аудит в сфере закупок на одном объекте контроля;</w:t>
      </w: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C4C6F" w:rsidRPr="00AC4C6F" w:rsidRDefault="00AC4C6F" w:rsidP="00AC4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  мероприятия в сфере финансового контроля в  2 учреждениях. </w:t>
      </w:r>
    </w:p>
    <w:p w:rsidR="00AC4C6F" w:rsidRPr="00AC4C6F" w:rsidRDefault="00AC4C6F" w:rsidP="00AC4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ab/>
        <w:t>Объем бюджетных средств, охваченный контрольными мероприятиями, составил</w:t>
      </w:r>
      <w:r w:rsidR="007826EE">
        <w:rPr>
          <w:rFonts w:ascii="Times New Roman" w:eastAsia="Times New Roman" w:hAnsi="Times New Roman"/>
          <w:sz w:val="28"/>
          <w:szCs w:val="28"/>
          <w:lang w:eastAsia="ru-RU"/>
        </w:rPr>
        <w:t xml:space="preserve"> 276 611,05тыс</w:t>
      </w: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рублей. </w:t>
      </w:r>
    </w:p>
    <w:p w:rsidR="00AC4C6F" w:rsidRPr="00AC4C6F" w:rsidRDefault="00AC4C6F" w:rsidP="00AC4C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AC4C6F" w:rsidRPr="00AC4C6F" w:rsidRDefault="00AC4C6F" w:rsidP="00AC4C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4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Проведено контрольное мероприятие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Проверка законности,</w:t>
      </w:r>
      <w:r w:rsidRPr="00594024">
        <w:rPr>
          <w:rFonts w:ascii="Times New Roman" w:hAnsi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sz w:val="28"/>
          <w:szCs w:val="28"/>
        </w:rPr>
        <w:t xml:space="preserve"> и эффективности </w:t>
      </w:r>
      <w:r w:rsidRPr="00594024">
        <w:rPr>
          <w:rFonts w:ascii="Times New Roman" w:hAnsi="Times New Roman"/>
          <w:sz w:val="28"/>
          <w:szCs w:val="28"/>
        </w:rPr>
        <w:t xml:space="preserve"> использования бюджетных средств</w:t>
      </w:r>
      <w:r>
        <w:rPr>
          <w:rFonts w:ascii="Times New Roman" w:hAnsi="Times New Roman"/>
          <w:sz w:val="28"/>
          <w:szCs w:val="28"/>
        </w:rPr>
        <w:t xml:space="preserve">, предусмотренных в 2019 году </w:t>
      </w:r>
      <w:r w:rsidRPr="0059402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мероприятие «Реализация творческого потенциала жителей города Ханты-Мансийска», в рамках </w:t>
      </w:r>
      <w:r w:rsidRPr="00594024">
        <w:rPr>
          <w:rFonts w:ascii="Times New Roman" w:hAnsi="Times New Roman"/>
          <w:sz w:val="28"/>
          <w:szCs w:val="28"/>
        </w:rPr>
        <w:t>муниципальной программы «</w:t>
      </w:r>
      <w:r w:rsidRPr="004F45EE">
        <w:rPr>
          <w:rFonts w:ascii="Times New Roman" w:hAnsi="Times New Roman"/>
          <w:sz w:val="28"/>
          <w:szCs w:val="28"/>
        </w:rPr>
        <w:t>Развитие культуры в городе Ханты-Мансийске</w:t>
      </w:r>
      <w:r>
        <w:rPr>
          <w:rFonts w:ascii="Times New Roman" w:hAnsi="Times New Roman"/>
          <w:sz w:val="28"/>
          <w:szCs w:val="28"/>
        </w:rPr>
        <w:t>».</w:t>
      </w:r>
    </w:p>
    <w:p w:rsidR="00743180" w:rsidRDefault="00AC4C6F" w:rsidP="00AC4C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>Проверка проводилась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бюджетном учреждении «Культурно-досуговый центр «Октябрь».</w:t>
      </w:r>
    </w:p>
    <w:p w:rsidR="00AC4C6F" w:rsidRDefault="00743180" w:rsidP="00AC4C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проверенных средств 125 333,01 тыс. рублей.</w:t>
      </w:r>
      <w:r w:rsidR="00AC4C6F" w:rsidRPr="00AC4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393B" w:rsidRDefault="00AC4C6F" w:rsidP="00AC4C6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проверки установлены нарушения нормативных правовых актов Российской Федерации, нормативных правовых актов органов местного самоуправления,</w:t>
      </w:r>
      <w:r w:rsidR="007826EE" w:rsidRPr="007826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нарушение порядка формирования муниципального задания,</w:t>
      </w:r>
    </w:p>
    <w:p w:rsidR="00AC4C6F" w:rsidRDefault="00F87C0A" w:rsidP="00CE39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порядка </w:t>
      </w:r>
      <w:r w:rsidR="00CE3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платы</w:t>
      </w:r>
      <w:r w:rsidR="00CE3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льготного проезда</w:t>
      </w:r>
      <w:r w:rsidR="0079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C4C6F" w:rsidRPr="00AC4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0806" w:rsidRDefault="00220806" w:rsidP="0022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квартале 2020 года открыто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мероприятия:</w:t>
      </w:r>
    </w:p>
    <w:p w:rsidR="00220806" w:rsidRPr="00594024" w:rsidRDefault="00220806" w:rsidP="0022080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594024">
        <w:rPr>
          <w:rFonts w:ascii="Times New Roman" w:hAnsi="Times New Roman"/>
          <w:sz w:val="28"/>
          <w:szCs w:val="28"/>
        </w:rPr>
        <w:t>Проверка эффективности использования  средств субсидий, выделенных из бюджета в 2019-2020 году на выполнение муниципального задания и иные цели</w:t>
      </w:r>
      <w:r w:rsidRPr="00594024">
        <w:rPr>
          <w:rFonts w:ascii="Times New Roman" w:hAnsi="Times New Roman"/>
          <w:b/>
          <w:sz w:val="28"/>
          <w:szCs w:val="28"/>
        </w:rPr>
        <w:t xml:space="preserve"> </w:t>
      </w:r>
      <w:r w:rsidRPr="00594024">
        <w:rPr>
          <w:rFonts w:ascii="Times New Roman" w:hAnsi="Times New Roman"/>
          <w:bCs/>
          <w:sz w:val="28"/>
          <w:szCs w:val="28"/>
        </w:rPr>
        <w:t xml:space="preserve">муниципальному </w:t>
      </w:r>
      <w:r w:rsidRPr="006E4235">
        <w:rPr>
          <w:rFonts w:ascii="Times New Roman" w:hAnsi="Times New Roman"/>
          <w:bCs/>
          <w:sz w:val="28"/>
          <w:szCs w:val="28"/>
        </w:rPr>
        <w:t xml:space="preserve">автономному дошкольному образовательному учреждению </w:t>
      </w:r>
      <w:r w:rsidRPr="006E4235">
        <w:rPr>
          <w:rFonts w:ascii="Times New Roman" w:hAnsi="Times New Roman"/>
          <w:sz w:val="28"/>
          <w:szCs w:val="28"/>
        </w:rPr>
        <w:t>«Детский сад № 22 «Планета детства»</w:t>
      </w:r>
      <w:r w:rsidRPr="006E4235">
        <w:rPr>
          <w:rFonts w:ascii="Times New Roman" w:hAnsi="Times New Roman"/>
          <w:bCs/>
          <w:sz w:val="28"/>
          <w:szCs w:val="28"/>
        </w:rPr>
        <w:t>.</w:t>
      </w:r>
    </w:p>
    <w:p w:rsidR="00220806" w:rsidRDefault="00220806" w:rsidP="002208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Контрольным мероприятием охвачен 1 объект проверки: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  автономное </w:t>
      </w:r>
      <w:r w:rsidRPr="006E4235">
        <w:rPr>
          <w:rFonts w:ascii="Times New Roman" w:hAnsi="Times New Roman"/>
          <w:bCs/>
          <w:sz w:val="28"/>
          <w:szCs w:val="28"/>
        </w:rPr>
        <w:t xml:space="preserve">дошкольному образовательному учреждению </w:t>
      </w:r>
      <w:r w:rsidRPr="006E4235">
        <w:rPr>
          <w:rFonts w:ascii="Times New Roman" w:hAnsi="Times New Roman"/>
          <w:sz w:val="28"/>
          <w:szCs w:val="28"/>
        </w:rPr>
        <w:t>«Детский сад № 22 «Планета детства»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6EE" w:rsidRDefault="0079622A" w:rsidP="002208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Проверяемый о</w:t>
      </w:r>
      <w:r w:rsidR="007826EE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6EE">
        <w:rPr>
          <w:rFonts w:ascii="Times New Roman" w:eastAsia="Times New Roman" w:hAnsi="Times New Roman"/>
          <w:sz w:val="28"/>
          <w:szCs w:val="28"/>
          <w:lang w:eastAsia="ru-RU"/>
        </w:rPr>
        <w:t>151 278,04 тыс. рублей.</w:t>
      </w:r>
    </w:p>
    <w:p w:rsidR="00220806" w:rsidRDefault="00220806" w:rsidP="00220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Планируемый срок проведения контрольного мероприятия</w:t>
      </w:r>
      <w:r w:rsidR="00743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с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180">
        <w:rPr>
          <w:rFonts w:ascii="Times New Roman" w:eastAsia="Times New Roman" w:hAnsi="Times New Roman"/>
          <w:sz w:val="28"/>
          <w:szCs w:val="28"/>
          <w:lang w:eastAsia="ru-RU"/>
        </w:rPr>
        <w:t>марта 2020 года по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180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4318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20806" w:rsidRDefault="00220806" w:rsidP="00220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 основной этап контрольного мероприятия.</w:t>
      </w:r>
    </w:p>
    <w:p w:rsidR="00AC4C6F" w:rsidRPr="00AC4C6F" w:rsidRDefault="00AC4C6F" w:rsidP="007826E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Экспертно-аналитическая деятельность</w:t>
      </w:r>
    </w:p>
    <w:p w:rsidR="0027380C" w:rsidRPr="0027380C" w:rsidRDefault="0027380C" w:rsidP="0027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80C">
        <w:rPr>
          <w:rFonts w:ascii="Times New Roman" w:hAnsi="Times New Roman"/>
          <w:sz w:val="28"/>
          <w:szCs w:val="28"/>
        </w:rPr>
        <w:t xml:space="preserve">В отчетном периоде Счетной палатой города проведено 4 экспертно-аналитических мероприятия, из них: </w:t>
      </w:r>
      <w:proofErr w:type="gramEnd"/>
    </w:p>
    <w:p w:rsidR="0027380C" w:rsidRPr="0027380C" w:rsidRDefault="0027380C" w:rsidP="0027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80C">
        <w:rPr>
          <w:rFonts w:ascii="Times New Roman" w:hAnsi="Times New Roman"/>
          <w:sz w:val="28"/>
          <w:szCs w:val="28"/>
        </w:rPr>
        <w:t xml:space="preserve">- 3 экспертизы на проекты муниципальных правовых актов; </w:t>
      </w:r>
    </w:p>
    <w:p w:rsidR="0027380C" w:rsidRPr="0027380C" w:rsidRDefault="0027380C" w:rsidP="0027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80C">
        <w:rPr>
          <w:rFonts w:ascii="Times New Roman" w:hAnsi="Times New Roman"/>
          <w:sz w:val="28"/>
          <w:szCs w:val="28"/>
        </w:rPr>
        <w:t>- 1 мероприятие по аудиту в сфере закупок товаров, работ, услуг для обеспечения муниципальных нужд.</w:t>
      </w:r>
    </w:p>
    <w:p w:rsidR="0027380C" w:rsidRPr="0027380C" w:rsidRDefault="0027380C" w:rsidP="0027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80C">
        <w:rPr>
          <w:rFonts w:ascii="Times New Roman" w:hAnsi="Times New Roman"/>
          <w:sz w:val="28"/>
          <w:szCs w:val="28"/>
        </w:rPr>
        <w:lastRenderedPageBreak/>
        <w:t>В процессе проведения экспертно-аналитических мероприятий внесено 8 предложений по устранению выявленных недостатков. Все предложения и замечания Счетной палаты учтены, в проекты документов внесены соответствующие изменения.</w:t>
      </w:r>
    </w:p>
    <w:p w:rsidR="0027380C" w:rsidRPr="0027380C" w:rsidRDefault="0027380C" w:rsidP="00273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80C">
        <w:rPr>
          <w:rFonts w:ascii="Times New Roman" w:hAnsi="Times New Roman"/>
          <w:sz w:val="28"/>
          <w:szCs w:val="28"/>
        </w:rPr>
        <w:t>Согласно плану работы Счетной палаты в муниципальном бюджетном учреждении «Культурно-досуговый центр «Октябрь» проведен аудит в сфере закупок товаров, работ, услуг для обеспечения муниципальных нужд. Объем проверенных средств составил 32 082,9 тыс. руб. В результате проведения аудита выявлено 4 нарушения законодательства в сфере закупок товаров, работ, услуг для обеспечения муниципальных нужд. Сумма закупок, осуществленных учреждением, с нарушением законодательства составила 2 820,1 тыс. руб. Оценка эффективности закупок, произведенных учреждением, составила 76 баллов из 100 возможных.</w:t>
      </w:r>
    </w:p>
    <w:p w:rsidR="0027380C" w:rsidRPr="0027380C" w:rsidRDefault="0027380C" w:rsidP="0027380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7380C">
        <w:rPr>
          <w:rFonts w:ascii="Times New Roman" w:hAnsi="Times New Roman"/>
          <w:sz w:val="28"/>
          <w:szCs w:val="28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внесено 7 предложений (рекомендаций), которые приняты объектом аудита к сведению и учтены в дальнейшей работе.</w:t>
      </w:r>
    </w:p>
    <w:p w:rsidR="00AC4C6F" w:rsidRPr="00AC4C6F" w:rsidRDefault="00AC4C6F" w:rsidP="00AC4C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C4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Информационная и иная </w:t>
      </w:r>
      <w:r w:rsidRPr="00AC4C6F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</w:t>
      </w:r>
    </w:p>
    <w:p w:rsidR="00AC4C6F" w:rsidRPr="00AC4C6F" w:rsidRDefault="00AC4C6F" w:rsidP="00AC4C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>Подготовлен и вынесен на утверждение Думы города отчет</w:t>
      </w:r>
      <w:r w:rsidR="0079622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работе Счетной палаты за 2019</w:t>
      </w: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 Решением Думы города Ханты-</w:t>
      </w:r>
      <w:r w:rsidRPr="00BE2A0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E2A06" w:rsidRPr="00BE2A06">
        <w:rPr>
          <w:rFonts w:ascii="Times New Roman" w:eastAsia="Times New Roman" w:hAnsi="Times New Roman"/>
          <w:sz w:val="28"/>
          <w:szCs w:val="28"/>
          <w:lang w:eastAsia="ru-RU"/>
        </w:rPr>
        <w:t>ансийска от 24.04.2020 года № 425</w:t>
      </w:r>
      <w:r w:rsidRPr="00BE2A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E2A06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BE2A06">
        <w:rPr>
          <w:rFonts w:ascii="Times New Roman" w:eastAsia="Times New Roman" w:hAnsi="Times New Roman"/>
          <w:sz w:val="28"/>
          <w:szCs w:val="28"/>
          <w:lang w:eastAsia="ru-RU"/>
        </w:rPr>
        <w:t xml:space="preserve"> РД</w:t>
      </w: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C6F" w:rsidRPr="00AC4C6F" w:rsidRDefault="00AC4C6F" w:rsidP="00AC4C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>Отчет о дея</w:t>
      </w:r>
      <w:r w:rsidR="0079622A">
        <w:rPr>
          <w:rFonts w:ascii="Times New Roman" w:eastAsia="Times New Roman" w:hAnsi="Times New Roman"/>
          <w:sz w:val="28"/>
          <w:szCs w:val="28"/>
          <w:lang w:eastAsia="ru-RU"/>
        </w:rPr>
        <w:t>тельности Счетной палаты за 2019</w:t>
      </w: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размещен на официальном информационном портале органов местного самоуправления. </w:t>
      </w:r>
    </w:p>
    <w:p w:rsidR="00AC4C6F" w:rsidRPr="00AC4C6F" w:rsidRDefault="00AC4C6F" w:rsidP="00AC4C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6F">
        <w:rPr>
          <w:rFonts w:ascii="Times New Roman" w:eastAsia="Times New Roman" w:hAnsi="Times New Roman"/>
          <w:sz w:val="28"/>
          <w:szCs w:val="28"/>
          <w:lang w:eastAsia="ru-RU"/>
        </w:rPr>
        <w:t>Подготовлены  информационные письма о результатах проведения контрольных мероприятий Главе города Ханты-Мансийска, Председателю Думы города Ханты-Мансийска.</w:t>
      </w:r>
    </w:p>
    <w:p w:rsidR="00AC4C6F" w:rsidRPr="00AC4C6F" w:rsidRDefault="00AC4C6F" w:rsidP="00AC4C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4C6F" w:rsidRPr="00AC4C6F" w:rsidRDefault="00AC4C6F" w:rsidP="00AC4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BFE" w:rsidRDefault="00F46BFE"/>
    <w:sectPr w:rsidR="00F46BFE" w:rsidSect="000378E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1E" w:rsidRDefault="00EE371E">
      <w:pPr>
        <w:spacing w:after="0" w:line="240" w:lineRule="auto"/>
      </w:pPr>
      <w:r>
        <w:separator/>
      </w:r>
    </w:p>
  </w:endnote>
  <w:endnote w:type="continuationSeparator" w:id="0">
    <w:p w:rsidR="00EE371E" w:rsidRDefault="00EE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B" w:rsidRDefault="00EE37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1E" w:rsidRDefault="00EE371E">
      <w:pPr>
        <w:spacing w:after="0" w:line="240" w:lineRule="auto"/>
      </w:pPr>
      <w:r>
        <w:separator/>
      </w:r>
    </w:p>
  </w:footnote>
  <w:footnote w:type="continuationSeparator" w:id="0">
    <w:p w:rsidR="00EE371E" w:rsidRDefault="00EE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13"/>
    <w:rsid w:val="00220806"/>
    <w:rsid w:val="0027380C"/>
    <w:rsid w:val="00743180"/>
    <w:rsid w:val="007826EE"/>
    <w:rsid w:val="0079622A"/>
    <w:rsid w:val="008B3F13"/>
    <w:rsid w:val="00AC4C6F"/>
    <w:rsid w:val="00BE2A06"/>
    <w:rsid w:val="00CE393B"/>
    <w:rsid w:val="00EE1D06"/>
    <w:rsid w:val="00EE371E"/>
    <w:rsid w:val="00F46BFE"/>
    <w:rsid w:val="00F65722"/>
    <w:rsid w:val="00F70B3F"/>
    <w:rsid w:val="00F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4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4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4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4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Надежда Ивановна</dc:creator>
  <cp:lastModifiedBy>Швецов Дмитрий Викторович</cp:lastModifiedBy>
  <cp:revision>7</cp:revision>
  <dcterms:created xsi:type="dcterms:W3CDTF">2020-08-17T11:59:00Z</dcterms:created>
  <dcterms:modified xsi:type="dcterms:W3CDTF">2020-08-24T06:24:00Z</dcterms:modified>
</cp:coreProperties>
</file>