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50" w:rsidRPr="007C5821" w:rsidRDefault="001E532E" w:rsidP="00E24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821">
        <w:rPr>
          <w:rFonts w:ascii="Times New Roman" w:hAnsi="Times New Roman" w:cs="Times New Roman"/>
          <w:b/>
          <w:sz w:val="26"/>
          <w:szCs w:val="26"/>
        </w:rPr>
        <w:t>Рекомендации по приемке</w:t>
      </w:r>
      <w:r w:rsidR="00E2452E" w:rsidRPr="007C5821">
        <w:rPr>
          <w:rFonts w:ascii="Times New Roman" w:hAnsi="Times New Roman" w:cs="Times New Roman"/>
          <w:b/>
          <w:sz w:val="26"/>
          <w:szCs w:val="26"/>
        </w:rPr>
        <w:t xml:space="preserve"> строительства, ремонта, реконструкции дорог и объектов дорожного хозяйства</w:t>
      </w:r>
    </w:p>
    <w:p w:rsidR="00E2452E" w:rsidRPr="0015765D" w:rsidRDefault="00E2452E" w:rsidP="00E24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1909" w:rsidRPr="0015765D" w:rsidRDefault="001E532E" w:rsidP="00E24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исполнение поручения Губернатора Ханты-Мансийского автономного округа – Югры от 22 марта 2017 года, и</w:t>
      </w:r>
      <w:r w:rsidR="00B91B50" w:rsidRPr="0015765D">
        <w:rPr>
          <w:rFonts w:ascii="Times New Roman" w:hAnsi="Times New Roman" w:cs="Times New Roman"/>
          <w:sz w:val="26"/>
          <w:szCs w:val="26"/>
        </w:rPr>
        <w:t xml:space="preserve">сходя из особенностей характера строительства, ремонта, реконструкции дорог и объектов дорожного хозяйства, </w:t>
      </w:r>
      <w:r w:rsidR="001C3430" w:rsidRPr="0015765D">
        <w:rPr>
          <w:rFonts w:ascii="Times New Roman" w:hAnsi="Times New Roman" w:cs="Times New Roman"/>
          <w:sz w:val="26"/>
          <w:szCs w:val="26"/>
        </w:rPr>
        <w:t xml:space="preserve">для надлежащей приемки объекта закупки требуется коллегиальное решение (необходимо участие специалистов разного профиля, объект закупки отличается технической сложностью и (или) высокой стоимостью), в связи с чем, </w:t>
      </w:r>
      <w:r w:rsidR="00481909" w:rsidRPr="0015765D">
        <w:rPr>
          <w:rFonts w:ascii="Times New Roman" w:hAnsi="Times New Roman" w:cs="Times New Roman"/>
          <w:sz w:val="26"/>
          <w:szCs w:val="26"/>
        </w:rPr>
        <w:t xml:space="preserve">заказчику </w:t>
      </w:r>
      <w:r w:rsidR="00B91B50" w:rsidRPr="0015765D">
        <w:rPr>
          <w:rFonts w:ascii="Times New Roman" w:hAnsi="Times New Roman" w:cs="Times New Roman"/>
          <w:sz w:val="26"/>
          <w:szCs w:val="26"/>
        </w:rPr>
        <w:t xml:space="preserve">рекомендуется </w:t>
      </w:r>
      <w:r w:rsidR="00481909" w:rsidRPr="0015765D">
        <w:rPr>
          <w:rFonts w:ascii="Times New Roman" w:hAnsi="Times New Roman" w:cs="Times New Roman"/>
          <w:sz w:val="26"/>
          <w:szCs w:val="26"/>
        </w:rPr>
        <w:t>создать приемочную комиссию, которой будет поручена приемка</w:t>
      </w:r>
      <w:proofErr w:type="gramEnd"/>
      <w:r w:rsidR="00481909" w:rsidRPr="0015765D">
        <w:rPr>
          <w:rFonts w:ascii="Times New Roman" w:hAnsi="Times New Roman" w:cs="Times New Roman"/>
          <w:sz w:val="26"/>
          <w:szCs w:val="26"/>
        </w:rPr>
        <w:t xml:space="preserve"> </w:t>
      </w:r>
      <w:r w:rsidR="001C3430" w:rsidRPr="0015765D">
        <w:rPr>
          <w:rFonts w:ascii="Times New Roman" w:hAnsi="Times New Roman" w:cs="Times New Roman"/>
          <w:sz w:val="26"/>
          <w:szCs w:val="26"/>
        </w:rPr>
        <w:t xml:space="preserve">выполненных </w:t>
      </w:r>
      <w:r w:rsidR="00481909" w:rsidRPr="0015765D">
        <w:rPr>
          <w:rFonts w:ascii="Times New Roman" w:hAnsi="Times New Roman" w:cs="Times New Roman"/>
          <w:sz w:val="26"/>
          <w:szCs w:val="26"/>
        </w:rPr>
        <w:t>работ</w:t>
      </w:r>
      <w:r w:rsidR="001C3430" w:rsidRPr="0015765D">
        <w:rPr>
          <w:rFonts w:ascii="Times New Roman" w:hAnsi="Times New Roman" w:cs="Times New Roman"/>
          <w:sz w:val="26"/>
          <w:szCs w:val="26"/>
        </w:rPr>
        <w:t>.</w:t>
      </w:r>
    </w:p>
    <w:p w:rsidR="0015765D" w:rsidRPr="0015765D" w:rsidRDefault="0015765D" w:rsidP="0015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65D">
        <w:rPr>
          <w:rFonts w:ascii="Times New Roman" w:hAnsi="Times New Roman" w:cs="Times New Roman"/>
          <w:sz w:val="26"/>
          <w:szCs w:val="26"/>
        </w:rPr>
        <w:t xml:space="preserve">Приемочная комиссия при приемке выполненных работ предусматривает совершение таких действий, как: </w:t>
      </w:r>
    </w:p>
    <w:p w:rsidR="0015765D" w:rsidRPr="0015765D" w:rsidRDefault="0015765D" w:rsidP="0015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65D">
        <w:rPr>
          <w:rFonts w:ascii="Times New Roman" w:hAnsi="Times New Roman" w:cs="Times New Roman"/>
          <w:sz w:val="26"/>
          <w:szCs w:val="26"/>
        </w:rPr>
        <w:t xml:space="preserve">- проверка результатов указанных работ или отдельных их этапов на соответствие их требованиям договора (контракта) и положениям предусмотренной контрактом проектно-технической документации, определяющей объем, содержание работ и другие требования при строительстве, реконструкции, капитальном ремонте объектов капитального строительства; </w:t>
      </w:r>
    </w:p>
    <w:p w:rsidR="0015765D" w:rsidRPr="0015765D" w:rsidRDefault="0015765D" w:rsidP="0015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65D">
        <w:rPr>
          <w:rFonts w:ascii="Times New Roman" w:hAnsi="Times New Roman" w:cs="Times New Roman"/>
          <w:sz w:val="26"/>
          <w:szCs w:val="26"/>
        </w:rPr>
        <w:t xml:space="preserve">- определение обоснованности примененных в процессе выполнения работ технологий и проектных решений; </w:t>
      </w:r>
    </w:p>
    <w:p w:rsidR="0015765D" w:rsidRPr="0015765D" w:rsidRDefault="0015765D" w:rsidP="0015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65D">
        <w:rPr>
          <w:rFonts w:ascii="Times New Roman" w:hAnsi="Times New Roman" w:cs="Times New Roman"/>
          <w:sz w:val="26"/>
          <w:szCs w:val="26"/>
        </w:rPr>
        <w:t xml:space="preserve">- осуществление технического обследования объектов капитального строительства и их конструкций; </w:t>
      </w:r>
    </w:p>
    <w:p w:rsidR="0015765D" w:rsidRPr="0015765D" w:rsidRDefault="0015765D" w:rsidP="0015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65D">
        <w:rPr>
          <w:rFonts w:ascii="Times New Roman" w:hAnsi="Times New Roman" w:cs="Times New Roman"/>
          <w:sz w:val="26"/>
          <w:szCs w:val="26"/>
        </w:rPr>
        <w:t xml:space="preserve">- осуществление выборочных проверок качества выполняемых работ, контролировать ход, соблюдение сроков их выполнения (графика); </w:t>
      </w:r>
    </w:p>
    <w:p w:rsidR="0015765D" w:rsidRPr="0015765D" w:rsidRDefault="0015765D" w:rsidP="0015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65D">
        <w:rPr>
          <w:rFonts w:ascii="Times New Roman" w:hAnsi="Times New Roman" w:cs="Times New Roman"/>
          <w:sz w:val="26"/>
          <w:szCs w:val="26"/>
        </w:rPr>
        <w:t xml:space="preserve">- осуществление выборочных проверок качества и (или) испытания предоставляемых подрядчиком материалов, контроль соблюдения требований законодательства Российской Федерации об охране окружающей среды и о безопасности </w:t>
      </w:r>
      <w:proofErr w:type="gramStart"/>
      <w:r w:rsidRPr="0015765D">
        <w:rPr>
          <w:rFonts w:ascii="Times New Roman" w:hAnsi="Times New Roman" w:cs="Times New Roman"/>
          <w:sz w:val="26"/>
          <w:szCs w:val="26"/>
        </w:rPr>
        <w:t>строительных</w:t>
      </w:r>
      <w:proofErr w:type="gramEnd"/>
      <w:r w:rsidRPr="0015765D">
        <w:rPr>
          <w:rFonts w:ascii="Times New Roman" w:hAnsi="Times New Roman" w:cs="Times New Roman"/>
          <w:sz w:val="26"/>
          <w:szCs w:val="26"/>
        </w:rPr>
        <w:t xml:space="preserve"> работ; </w:t>
      </w:r>
    </w:p>
    <w:p w:rsidR="0015765D" w:rsidRPr="0015765D" w:rsidRDefault="0015765D" w:rsidP="0015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65D">
        <w:rPr>
          <w:rFonts w:ascii="Times New Roman" w:hAnsi="Times New Roman" w:cs="Times New Roman"/>
          <w:sz w:val="26"/>
          <w:szCs w:val="26"/>
        </w:rPr>
        <w:t>- проведение в ходе выполняемых работ обследований, контрольных измерений, испытание и комплексное опробование конструкций, технологического оборудования и инженерных сетей объектов капитального строительства, а также проверка подготовленности объектов капитального строительства</w:t>
      </w:r>
      <w:r w:rsidR="000046CA">
        <w:rPr>
          <w:rFonts w:ascii="Times New Roman" w:hAnsi="Times New Roman" w:cs="Times New Roman"/>
          <w:sz w:val="26"/>
          <w:szCs w:val="26"/>
        </w:rPr>
        <w:t xml:space="preserve"> к нормальной эксплуатации.</w:t>
      </w:r>
      <w:r w:rsidRPr="001576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3225" w:rsidRDefault="00B34CB1" w:rsidP="00E24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частью 6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0322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6712B" w:rsidRPr="0015765D">
        <w:rPr>
          <w:rFonts w:ascii="Times New Roman" w:hAnsi="Times New Roman" w:cs="Times New Roman"/>
          <w:sz w:val="26"/>
          <w:szCs w:val="26"/>
        </w:rPr>
        <w:t xml:space="preserve">риемочная комиссия должна состоять не менее чем из пяти человек. </w:t>
      </w:r>
    </w:p>
    <w:p w:rsidR="000046CA" w:rsidRDefault="00C6712B" w:rsidP="00E24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5765D">
        <w:rPr>
          <w:rFonts w:ascii="Times New Roman" w:hAnsi="Times New Roman" w:cs="Times New Roman"/>
          <w:sz w:val="26"/>
          <w:szCs w:val="26"/>
        </w:rPr>
        <w:t xml:space="preserve">При осуществлении приемки работ могут быть приглашены любые лица, заинтересованные в результатах приемки, </w:t>
      </w:r>
      <w:r w:rsidR="00D1102B" w:rsidRPr="0015765D">
        <w:rPr>
          <w:rFonts w:ascii="Times New Roman" w:hAnsi="Times New Roman" w:cs="Times New Roman"/>
          <w:sz w:val="26"/>
          <w:szCs w:val="26"/>
        </w:rPr>
        <w:t xml:space="preserve">а так же </w:t>
      </w:r>
      <w:r w:rsidRPr="0015765D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D1102B" w:rsidRPr="0015765D">
        <w:rPr>
          <w:rFonts w:ascii="Times New Roman" w:hAnsi="Times New Roman" w:cs="Times New Roman"/>
          <w:sz w:val="26"/>
          <w:szCs w:val="26"/>
        </w:rPr>
        <w:t>средств массовой информации, если это не будет противоречить законодательству Российской Федерации о защите государственной и (или) коммерческой тайны, а также договору (контракту).</w:t>
      </w:r>
      <w:r w:rsidR="00455189" w:rsidRPr="001576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12B" w:rsidRPr="0015765D" w:rsidRDefault="00455189" w:rsidP="00E24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65D">
        <w:rPr>
          <w:rFonts w:ascii="Times New Roman" w:hAnsi="Times New Roman" w:cs="Times New Roman"/>
          <w:sz w:val="26"/>
          <w:szCs w:val="26"/>
        </w:rPr>
        <w:t>Для эффективного общественного контроля,</w:t>
      </w:r>
      <w:r w:rsidR="00C6712B" w:rsidRPr="0015765D">
        <w:rPr>
          <w:rFonts w:ascii="Times New Roman" w:hAnsi="Times New Roman" w:cs="Times New Roman"/>
          <w:sz w:val="26"/>
          <w:szCs w:val="26"/>
        </w:rPr>
        <w:t xml:space="preserve"> </w:t>
      </w:r>
      <w:r w:rsidRPr="0015765D">
        <w:rPr>
          <w:rFonts w:ascii="Times New Roman" w:hAnsi="Times New Roman" w:cs="Times New Roman"/>
          <w:sz w:val="26"/>
          <w:szCs w:val="26"/>
        </w:rPr>
        <w:t>обеспечения прозрачности</w:t>
      </w:r>
      <w:r w:rsidR="0015765D" w:rsidRPr="0015765D">
        <w:rPr>
          <w:rFonts w:ascii="Times New Roman" w:hAnsi="Times New Roman" w:cs="Times New Roman"/>
          <w:sz w:val="26"/>
          <w:szCs w:val="26"/>
        </w:rPr>
        <w:t xml:space="preserve"> и результативности соблюдения норм законодательства Российской Федерации заказчикам рекомендуется включать в приемочную комиссию представителей Общероссийского народного фронта.</w:t>
      </w:r>
    </w:p>
    <w:p w:rsidR="0015765D" w:rsidRPr="0015765D" w:rsidRDefault="0015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15765D" w:rsidRPr="0015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50"/>
    <w:rsid w:val="000046CA"/>
    <w:rsid w:val="0015765D"/>
    <w:rsid w:val="001C3430"/>
    <w:rsid w:val="001D0381"/>
    <w:rsid w:val="001E532E"/>
    <w:rsid w:val="00455189"/>
    <w:rsid w:val="00481909"/>
    <w:rsid w:val="0066398F"/>
    <w:rsid w:val="007C5821"/>
    <w:rsid w:val="00B34CB1"/>
    <w:rsid w:val="00B91B50"/>
    <w:rsid w:val="00C6712B"/>
    <w:rsid w:val="00D1102B"/>
    <w:rsid w:val="00E03225"/>
    <w:rsid w:val="00E2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Алембеков Ринат Хуснуллович</cp:lastModifiedBy>
  <cp:revision>8</cp:revision>
  <cp:lastPrinted>2017-04-14T12:13:00Z</cp:lastPrinted>
  <dcterms:created xsi:type="dcterms:W3CDTF">2017-04-14T04:54:00Z</dcterms:created>
  <dcterms:modified xsi:type="dcterms:W3CDTF">2017-04-14T12:28:00Z</dcterms:modified>
</cp:coreProperties>
</file>