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0BCFAE" wp14:editId="632B2691">
            <wp:extent cx="5810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5D6" w:rsidRPr="00C435D6" w:rsidRDefault="00C435D6" w:rsidP="00C435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C435D6" w:rsidRPr="00C435D6" w:rsidRDefault="00C435D6" w:rsidP="00C435D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C435D6" w:rsidRPr="00DE12E4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C435D6" w:rsidRPr="00DE12E4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5D6" w:rsidRPr="00C435D6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C435D6" w:rsidRPr="00DE12E4" w:rsidRDefault="00C435D6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435D6" w:rsidRPr="00C435D6" w:rsidRDefault="00BA7DBA" w:rsidP="00C43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299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C435D6" w:rsidRPr="00C435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C435D6" w:rsidRPr="00C435D6" w:rsidRDefault="00C435D6" w:rsidP="00C435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43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C435D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C435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C435D6" w:rsidRPr="00C435D6" w:rsidRDefault="00DE12E4" w:rsidP="00C435D6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 xml:space="preserve">   28 февраля </w:t>
      </w:r>
      <w:r w:rsidR="00C435D6" w:rsidRPr="00C435D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2025 года</w:t>
      </w:r>
    </w:p>
    <w:p w:rsidR="00C435D6" w:rsidRPr="006E66C2" w:rsidRDefault="00C435D6" w:rsidP="006A00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F2D07" w:rsidRPr="001F2D07" w:rsidRDefault="001F2D07" w:rsidP="00FF734F">
      <w:pPr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D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города Ханты-Мансийска от 21 февраля</w:t>
      </w:r>
      <w:r w:rsidRPr="001F2D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</w:t>
      </w:r>
      <w:r w:rsidR="00FF7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D07">
        <w:rPr>
          <w:rFonts w:ascii="Times New Roman" w:eastAsia="Times New Roman" w:hAnsi="Times New Roman" w:cs="Times New Roman"/>
          <w:sz w:val="28"/>
          <w:szCs w:val="28"/>
          <w:lang w:eastAsia="ru-RU"/>
        </w:rPr>
        <w:t>403-</w:t>
      </w:r>
      <w:r w:rsidRPr="001F2D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1F2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«Об утверждении Порядка организации и проведения общественных обсуждений или публичных слушаний в сфере градостроительной деятельности в городе Ханты-Мансийске»</w:t>
      </w:r>
    </w:p>
    <w:p w:rsidR="006A009A" w:rsidRPr="007426FF" w:rsidRDefault="006A009A" w:rsidP="00FF73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9C1EB3" w:rsidRPr="007426FF" w:rsidRDefault="001F2D07" w:rsidP="00FF734F">
      <w:pPr>
        <w:pStyle w:val="ac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</w:t>
      </w:r>
      <w:r w:rsidR="00FF734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с действующим законодательством, р</w:t>
      </w:r>
      <w:r w:rsidRPr="007426FF">
        <w:rPr>
          <w:rFonts w:ascii="Times New Roman" w:hAnsi="Times New Roman"/>
          <w:sz w:val="28"/>
          <w:szCs w:val="28"/>
        </w:rPr>
        <w:t xml:space="preserve">ассмотрев проект </w:t>
      </w:r>
      <w:r w:rsidRPr="009F5DBE">
        <w:rPr>
          <w:rFonts w:ascii="Times New Roman" w:hAnsi="Times New Roman"/>
          <w:sz w:val="28"/>
          <w:szCs w:val="28"/>
        </w:rPr>
        <w:t>изменений в Решение Думы города Ханты-Мансийска от 21 февраля 2020 года №</w:t>
      </w:r>
      <w:r w:rsidR="00FF734F">
        <w:rPr>
          <w:rFonts w:ascii="Times New Roman" w:hAnsi="Times New Roman"/>
          <w:sz w:val="28"/>
          <w:szCs w:val="28"/>
        </w:rPr>
        <w:t xml:space="preserve"> </w:t>
      </w:r>
      <w:r w:rsidRPr="009F5DBE">
        <w:rPr>
          <w:rFonts w:ascii="Times New Roman" w:hAnsi="Times New Roman"/>
          <w:sz w:val="28"/>
          <w:szCs w:val="28"/>
        </w:rPr>
        <w:t xml:space="preserve">403-VI РД </w:t>
      </w:r>
      <w:r w:rsidR="00FF734F">
        <w:rPr>
          <w:rFonts w:ascii="Times New Roman" w:hAnsi="Times New Roman"/>
          <w:sz w:val="28"/>
          <w:szCs w:val="28"/>
        </w:rPr>
        <w:t xml:space="preserve">                             </w:t>
      </w:r>
      <w:r w:rsidRPr="009F5DBE">
        <w:rPr>
          <w:rFonts w:ascii="Times New Roman" w:hAnsi="Times New Roman"/>
          <w:sz w:val="28"/>
          <w:szCs w:val="28"/>
        </w:rPr>
        <w:t>«Об утверждении Порядка организации и проведения общественных обсуждений или публичных слушаний в сфере градостроительной деятельности в</w:t>
      </w:r>
      <w:r w:rsidR="00FF734F">
        <w:rPr>
          <w:rFonts w:ascii="Times New Roman" w:hAnsi="Times New Roman"/>
          <w:sz w:val="28"/>
          <w:szCs w:val="28"/>
        </w:rPr>
        <w:t xml:space="preserve"> городе Ханты-Мансийске», </w:t>
      </w:r>
      <w:r w:rsidRPr="009F5DBE">
        <w:rPr>
          <w:rFonts w:ascii="Times New Roman" w:hAnsi="Times New Roman"/>
          <w:sz w:val="28"/>
          <w:szCs w:val="28"/>
        </w:rPr>
        <w:t>руководствуясь частью 1 статьи 6</w:t>
      </w:r>
      <w:r>
        <w:rPr>
          <w:rFonts w:ascii="Times New Roman" w:hAnsi="Times New Roman"/>
          <w:sz w:val="28"/>
          <w:szCs w:val="28"/>
        </w:rPr>
        <w:t xml:space="preserve">9 Устава города </w:t>
      </w:r>
      <w:r w:rsidR="00FF734F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Ханты-Мансийска</w:t>
      </w:r>
      <w:r w:rsidR="00C34663" w:rsidRPr="007426FF">
        <w:rPr>
          <w:rFonts w:ascii="Times New Roman" w:hAnsi="Times New Roman"/>
          <w:sz w:val="28"/>
          <w:szCs w:val="28"/>
        </w:rPr>
        <w:t>,</w:t>
      </w:r>
    </w:p>
    <w:p w:rsidR="00AB0D66" w:rsidRPr="007426FF" w:rsidRDefault="00AB0D66" w:rsidP="00FF734F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50885" w:rsidRPr="007426FF" w:rsidRDefault="00C50885" w:rsidP="00FF734F">
      <w:pPr>
        <w:spacing w:after="0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7426FF">
        <w:rPr>
          <w:rFonts w:ascii="Times New Roman" w:hAnsi="Times New Roman" w:cs="Times New Roman"/>
          <w:sz w:val="28"/>
          <w:szCs w:val="28"/>
        </w:rPr>
        <w:t>Дума города Ханты-Мансийска РЕШИЛА:</w:t>
      </w:r>
    </w:p>
    <w:p w:rsidR="004F104E" w:rsidRPr="007426FF" w:rsidRDefault="004F104E" w:rsidP="00FF734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ab/>
        <w:t>Внести в приложение к Решению Думы города Ханты-Мансийска               от 21 февраля 2020 года №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403-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VI РД «Об утверждении Порядка организации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и проведения общественных обсуждений или публичных слушаний в сфере градостроительной деятельности в городе Ханты-Мансийске» следующие изменения:</w:t>
      </w:r>
    </w:p>
    <w:p w:rsidR="001F2D07" w:rsidRPr="001F2D07" w:rsidRDefault="00BE1226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1.1.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  <w:t>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3 части 2 статьи 1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«3) организация общественных обсуждений или публичных слушаний – деятельность, направленная на оповещение о начале общественных обсуждений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или публичных слушаний, ознакомление с проектом муниципального правового акта в сфере градостроительной деятельности, подготовку и оформление протокола общественных обсуждений или публичных слушаний, подготовку, опубликование и размещение на Официальном информационном портале органов местного самоуправления города Ханты-Мансийска в информационно-телекоммуникационной сети «Интернет» (далее – Официальный сайт),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Единый портал)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информации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о результатах общественных обсуждений или публичных слушаний, проведение иных организационных мер, обеспечивающих участие жителей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в общественных обсужд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ениях или публичных слушаниях;».</w:t>
      </w:r>
    </w:p>
    <w:p w:rsidR="001F2D07" w:rsidRDefault="00BE1226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1.2. В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2D07">
        <w:rPr>
          <w:rFonts w:ascii="Times New Roman" w:hAnsi="Times New Roman" w:cs="Times New Roman"/>
          <w:bCs/>
          <w:iCs/>
          <w:sz w:val="28"/>
          <w:szCs w:val="28"/>
        </w:rPr>
        <w:t>част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1 статьи 4</w:t>
      </w:r>
      <w:r w:rsidR="001F2D0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а) пункт </w:t>
      </w:r>
      <w:r w:rsidR="001E1B41">
        <w:rPr>
          <w:rFonts w:ascii="Times New Roman" w:hAnsi="Times New Roman" w:cs="Times New Roman"/>
          <w:bCs/>
          <w:iCs/>
          <w:sz w:val="28"/>
          <w:szCs w:val="28"/>
        </w:rPr>
        <w:t xml:space="preserve">2 </w:t>
      </w:r>
      <w:r w:rsidR="001E1B41" w:rsidRPr="001F2D07">
        <w:rPr>
          <w:rFonts w:ascii="Times New Roman" w:hAnsi="Times New Roman" w:cs="Times New Roman"/>
          <w:bCs/>
          <w:iCs/>
          <w:sz w:val="28"/>
          <w:szCs w:val="28"/>
        </w:rPr>
        <w:t>изложить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«2) размещает проект, подлежащий рассмотрению на общественных обсуждениях или публичных слушаниях, и информационные материалы к нему на Официальном сайте, Едином портале и открывает экспозицию </w:t>
      </w:r>
      <w:r w:rsidR="001E1B41">
        <w:rPr>
          <w:rFonts w:ascii="Times New Roman" w:hAnsi="Times New Roman" w:cs="Times New Roman"/>
          <w:bCs/>
          <w:iCs/>
          <w:sz w:val="28"/>
          <w:szCs w:val="28"/>
        </w:rPr>
        <w:t>или экспозиции такого проекта;»;</w:t>
      </w:r>
    </w:p>
    <w:p w:rsidR="001F2D07" w:rsidRPr="001F2D07" w:rsidRDefault="001E1B41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6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«6) осуществляет опубликование и размещение на Официальном сайте, Едином портале заключения о результатах общественных обсу</w:t>
      </w:r>
      <w:r w:rsidR="001E1B41">
        <w:rPr>
          <w:rFonts w:ascii="Times New Roman" w:hAnsi="Times New Roman" w:cs="Times New Roman"/>
          <w:bCs/>
          <w:iCs/>
          <w:sz w:val="28"/>
          <w:szCs w:val="28"/>
        </w:rPr>
        <w:t xml:space="preserve">ждений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или публичных слушаний;».</w:t>
      </w:r>
    </w:p>
    <w:p w:rsidR="001E1B41" w:rsidRDefault="001E1B41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1.3</w:t>
      </w:r>
      <w:r w:rsidR="001056F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BE1226">
        <w:rPr>
          <w:rFonts w:ascii="Times New Roman" w:hAnsi="Times New Roman" w:cs="Times New Roman"/>
          <w:bCs/>
          <w:iCs/>
          <w:sz w:val="28"/>
          <w:szCs w:val="28"/>
        </w:rPr>
        <w:t xml:space="preserve"> В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0ACE">
        <w:rPr>
          <w:rFonts w:ascii="Times New Roman" w:hAnsi="Times New Roman" w:cs="Times New Roman"/>
          <w:bCs/>
          <w:iCs/>
          <w:sz w:val="28"/>
          <w:szCs w:val="28"/>
        </w:rPr>
        <w:t>стать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5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F2D07" w:rsidRPr="001F2D07" w:rsidRDefault="00C10ACE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E1B41">
        <w:rPr>
          <w:rFonts w:ascii="Times New Roman" w:hAnsi="Times New Roman" w:cs="Times New Roman"/>
          <w:bCs/>
          <w:iCs/>
          <w:sz w:val="28"/>
          <w:szCs w:val="28"/>
        </w:rPr>
        <w:t>) ч</w:t>
      </w:r>
      <w:r w:rsidR="001E1B41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асть 4 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«4. Публичные слушания проводятся не ранее чем через 10 дней после официального опубликования и размещения на Официальном сайте, Едином портале оповещения о </w:t>
      </w:r>
      <w:r w:rsidR="00C10ACE">
        <w:rPr>
          <w:rFonts w:ascii="Times New Roman" w:hAnsi="Times New Roman" w:cs="Times New Roman"/>
          <w:bCs/>
          <w:iCs/>
          <w:sz w:val="28"/>
          <w:szCs w:val="28"/>
        </w:rPr>
        <w:t>проведении публичных слушаний.»;</w:t>
      </w:r>
    </w:p>
    <w:p w:rsidR="001F2D07" w:rsidRPr="001F2D07" w:rsidRDefault="00C10ACE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ч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асть 5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«5. Сроки приема предложений и замечаний по проекту не могут быть менее 10 дней со дня официального опубликования и размещения на Официальном сайте, Едином портале оповещения о проведении общественных обсу</w:t>
      </w:r>
      <w:r w:rsidR="00D27DDA">
        <w:rPr>
          <w:rFonts w:ascii="Times New Roman" w:hAnsi="Times New Roman" w:cs="Times New Roman"/>
          <w:bCs/>
          <w:iCs/>
          <w:sz w:val="28"/>
          <w:szCs w:val="28"/>
        </w:rPr>
        <w:t>ждений или публичных слушаний.»;</w:t>
      </w:r>
    </w:p>
    <w:p w:rsidR="001F2D07" w:rsidRPr="001F2D07" w:rsidRDefault="00C10ACE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="00D27DDA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асть 6 изложить в следующей редакции:</w:t>
      </w:r>
    </w:p>
    <w:p w:rsidR="00D27DDA" w:rsidRDefault="001F2D07" w:rsidP="00FF734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D27DDA">
        <w:rPr>
          <w:rFonts w:ascii="Times New Roman" w:hAnsi="Times New Roman" w:cs="Times New Roman"/>
          <w:sz w:val="28"/>
          <w:szCs w:val="28"/>
        </w:rPr>
        <w:t>6. Общественные обсуждения или публичные слушания проводятся</w:t>
      </w:r>
      <w:r w:rsidR="00FF734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27DDA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1) по проекту генерального плана, а </w:t>
      </w:r>
      <w:r w:rsidR="00D27DDA" w:rsidRPr="001F2D07">
        <w:rPr>
          <w:rFonts w:ascii="Times New Roman" w:hAnsi="Times New Roman" w:cs="Times New Roman"/>
          <w:bCs/>
          <w:iCs/>
          <w:sz w:val="28"/>
          <w:szCs w:val="28"/>
        </w:rPr>
        <w:t>также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по проекту о внесении изменений в утвержденный генеральный план – не более одного месяца с момента оповещения жителей о проведении общественных обсуждений или публичных слушаний до дня опубликования и размещения на Официальном сайте, Едином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портале заключения о результатах общественных обсуждений или публичных слушаний;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2) по проекту правил землепользования и застройки территории, а также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по проекту о внесении изменений в утвержденные правила землепользования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="00DA3B78">
        <w:rPr>
          <w:rFonts w:ascii="Times New Roman" w:hAnsi="Times New Roman" w:cs="Times New Roman"/>
          <w:bCs/>
          <w:iCs/>
          <w:sz w:val="28"/>
          <w:szCs w:val="28"/>
        </w:rPr>
        <w:t xml:space="preserve">и застройки </w:t>
      </w:r>
      <w:r w:rsidR="00DA3B78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не более одного месяца со дня опубликования и размещения </w:t>
      </w:r>
      <w:r w:rsidR="00A83469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на Официальном сайте, Едином портале такого проекта;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3) по проектам планировки территорий,</w:t>
      </w:r>
      <w:r w:rsidR="00A83469">
        <w:rPr>
          <w:rFonts w:ascii="Times New Roman" w:hAnsi="Times New Roman" w:cs="Times New Roman"/>
          <w:bCs/>
          <w:iCs/>
          <w:sz w:val="28"/>
          <w:szCs w:val="28"/>
        </w:rPr>
        <w:t xml:space="preserve"> проектам межевания территорий </w:t>
      </w:r>
      <w:r w:rsidR="00DA3B78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не может быть менее четырнадцати дней и более тридцати дней со дня оповещения жителей о проведении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4) по проектам решений о предоставлении разрешений на условно разрешенный вид использования земельного участка или объекта к</w:t>
      </w:r>
      <w:r w:rsidR="00DA3B78">
        <w:rPr>
          <w:rFonts w:ascii="Times New Roman" w:hAnsi="Times New Roman" w:cs="Times New Roman"/>
          <w:bCs/>
          <w:iCs/>
          <w:sz w:val="28"/>
          <w:szCs w:val="28"/>
        </w:rPr>
        <w:t xml:space="preserve">апитального строительства </w:t>
      </w:r>
      <w:r w:rsidR="00DA3B78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не более одного месяца со дня оповещения жителей о проведении общественных обсуждений или публичных слушаний до дня опубликования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5) по проектам решений о предоставлении разрешений на отклонение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от предельных параметров разрешенного строительства, реконструкции объек</w:t>
      </w:r>
      <w:r w:rsidR="00DA3B78">
        <w:rPr>
          <w:rFonts w:ascii="Times New Roman" w:hAnsi="Times New Roman" w:cs="Times New Roman"/>
          <w:bCs/>
          <w:iCs/>
          <w:sz w:val="28"/>
          <w:szCs w:val="28"/>
        </w:rPr>
        <w:t xml:space="preserve">тов капитального строительства </w:t>
      </w:r>
      <w:r w:rsidR="00DA3B78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не более одного месяца со дня оповещения жителей о проведении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обсуждений или публичных слушаний;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6) по проектам правил благоустройства территорий, а также по проекту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о внесении изменений в утвержденные правила благоустройства</w:t>
      </w:r>
      <w:r w:rsidR="00DA3B7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A3B78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не может быть менее одного месяца и более трех месяцев со дня опубликования оповещения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о начале общественных обсуждений или публичных слушаний до дня опубликования и размещения на Официальном сайте, Едином портале заключения о результатах общественных обсу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ждений или публичных слушаний.».</w:t>
      </w:r>
    </w:p>
    <w:p w:rsidR="009F2090" w:rsidRDefault="00D27DDA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1.4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BE1226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 xml:space="preserve"> статье</w:t>
      </w:r>
      <w:r w:rsidR="009F2090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6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F2D07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а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бзац шестой пункта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1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части 1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изложить в следующе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«оповещение о начале общественных обсуждений также должно содержать информацию об Официальном сайте,</w:t>
      </w:r>
      <w:r w:rsidR="00B76527">
        <w:rPr>
          <w:rFonts w:ascii="Times New Roman" w:hAnsi="Times New Roman" w:cs="Times New Roman"/>
          <w:bCs/>
          <w:iCs/>
          <w:sz w:val="28"/>
          <w:szCs w:val="28"/>
        </w:rPr>
        <w:t xml:space="preserve"> Едином портале, на которых буду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т размещен</w:t>
      </w:r>
      <w:r w:rsidR="00B76527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проект, подлежащий рассмотрению на общественных обсуждениях,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</w:t>
      </w:r>
      <w:r w:rsidR="00BE1226">
        <w:rPr>
          <w:rFonts w:ascii="Times New Roman" w:hAnsi="Times New Roman" w:cs="Times New Roman"/>
          <w:bCs/>
          <w:iCs/>
          <w:sz w:val="28"/>
          <w:szCs w:val="28"/>
        </w:rPr>
        <w:t xml:space="preserve"> Едином </w:t>
      </w:r>
      <w:r w:rsidR="00BE1226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портале, на которых буду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т размещен</w:t>
      </w:r>
      <w:r w:rsidR="00BE1226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проект, подлежащий рассмотрению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на публичных слушаниях, и информационные материалы к нему, информацию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о дате, времени и месте проведения собрания или собраний 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участников публичных слушаний;»;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б) п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ункт 2 части 1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«2) не позднее чем за семь дней до дня размещения на Официальном сайте, Едином портале проекта, подлежащего рассмотрению на общественных обсуждениях или публичных слушаниях, обеспечивает опубликование оповещения в га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зете «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Самарово </w:t>
      </w:r>
      <w:r w:rsidR="00FF734F" w:rsidRPr="001F2D07">
        <w:rPr>
          <w:rFonts w:ascii="Times New Roman" w:hAnsi="Times New Roman" w:cs="Times New Roman"/>
          <w:bCs/>
          <w:iCs/>
          <w:sz w:val="28"/>
          <w:szCs w:val="28"/>
        </w:rPr>
        <w:t>–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Ханты-Мансийск;»;</w:t>
      </w:r>
    </w:p>
    <w:p w:rsidR="001F2D07" w:rsidRPr="001F2D07" w:rsidRDefault="0063746A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 xml:space="preserve"> ч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асть 3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«3. Организатор одновременно с опубликованием и размещением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на Официальном сайте, Едином портале осуществляет размещение оповещения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соответствующем разделе Официального сайта, Единого портала материалов общественных обсуждений или публичных слушаний, к которым относится: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1)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ab/>
        <w:t>решение о назначении общественных обсуждений или публичных слушаний;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2)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ab/>
        <w:t>проект, для обсуждения которого назначены общественные обсуждения или публичные слушания, и информационные материалы к нему;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3)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ab/>
        <w:t>иная информация, имеющая отношение к теме общественных обсу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ждений или публичных слушаний.».</w:t>
      </w:r>
    </w:p>
    <w:p w:rsidR="009F2090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1.5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D392D"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статье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1F2D07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2 части 1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«2) размещение проекта, подлежащего рассмотрению на публичных слушаниях, и информационных материалов к нему на Официальном сайте, Едином портале и открытие экспозиции и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ли экспозиций данного проекта;»;</w:t>
      </w:r>
    </w:p>
    <w:p w:rsidR="001F2D07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 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6 части 1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«6) подготовка, опубликование и размещение на Официальном сайте, Едином портале заключения о р</w:t>
      </w:r>
      <w:r w:rsidR="0063746A">
        <w:rPr>
          <w:rFonts w:ascii="Times New Roman" w:hAnsi="Times New Roman" w:cs="Times New Roman"/>
          <w:bCs/>
          <w:iCs/>
          <w:sz w:val="28"/>
          <w:szCs w:val="28"/>
        </w:rPr>
        <w:t>езультатах публичных слушаний.»;</w:t>
      </w:r>
    </w:p>
    <w:p w:rsidR="001F2D07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в) 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2 части 2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«2) размещение проекта, подлежащего рассмотрению на общественных обсуждениях, и информационных материалов к нему на Официальном сайте, Едином портале, открытие экспозиции </w:t>
      </w:r>
      <w:r w:rsidR="009F2090">
        <w:rPr>
          <w:rFonts w:ascii="Times New Roman" w:hAnsi="Times New Roman" w:cs="Times New Roman"/>
          <w:bCs/>
          <w:iCs/>
          <w:sz w:val="28"/>
          <w:szCs w:val="28"/>
        </w:rPr>
        <w:t>или экспозиций такого проекта;»;</w:t>
      </w:r>
    </w:p>
    <w:p w:rsidR="001F2D07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г) а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бзац </w:t>
      </w:r>
      <w:r w:rsidR="002D392D">
        <w:rPr>
          <w:rFonts w:ascii="Times New Roman" w:hAnsi="Times New Roman" w:cs="Times New Roman"/>
          <w:bCs/>
          <w:iCs/>
          <w:sz w:val="28"/>
          <w:szCs w:val="28"/>
        </w:rPr>
        <w:t>восьмой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части 2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«Не требуется представление указанных в части 1 настоящей статьи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касающиеся проекта, подлежащего рассмотрению на общественных обсуждениях, посредством Официального сайта, Единого портала (при условии, что эти сведения содержатся на Официальном сайте, Едином портале или </w:t>
      </w:r>
      <w:r w:rsidR="00FF734F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в информационных системах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).».</w:t>
      </w:r>
    </w:p>
    <w:p w:rsidR="009F2090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1.6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2D392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статье 8:</w:t>
      </w:r>
    </w:p>
    <w:p w:rsidR="009F2090" w:rsidRPr="001F2D07" w:rsidRDefault="009F2090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а) часть 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 xml:space="preserve">1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изложить в следующей редакции:</w:t>
      </w:r>
    </w:p>
    <w:p w:rsidR="009F2090" w:rsidRDefault="009F2090" w:rsidP="00FF73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 Срок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слушаниях, устанавливается решением о назначении общественных обсуждений или публичных слушаний и не может быть менее 10 дней со дня официального опубликования и размещения на Официальном сайте</w:t>
      </w:r>
      <w:r w:rsidR="006E66C2">
        <w:rPr>
          <w:rFonts w:ascii="Times New Roman" w:hAnsi="Times New Roman" w:cs="Times New Roman"/>
          <w:sz w:val="28"/>
          <w:szCs w:val="28"/>
        </w:rPr>
        <w:t>,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оповещения о начале общественных обсуждений или публичных слушани</w:t>
      </w:r>
      <w:r w:rsidR="00694CFE">
        <w:rPr>
          <w:rFonts w:ascii="Times New Roman" w:hAnsi="Times New Roman" w:cs="Times New Roman"/>
          <w:sz w:val="28"/>
          <w:szCs w:val="28"/>
        </w:rPr>
        <w:t>й</w:t>
      </w:r>
      <w:r w:rsidR="006E66C2">
        <w:rPr>
          <w:rFonts w:ascii="Times New Roman" w:hAnsi="Times New Roman" w:cs="Times New Roman"/>
          <w:sz w:val="28"/>
          <w:szCs w:val="28"/>
        </w:rPr>
        <w:t>.</w:t>
      </w:r>
      <w:r w:rsidR="00694CFE">
        <w:rPr>
          <w:rFonts w:ascii="Times New Roman" w:hAnsi="Times New Roman" w:cs="Times New Roman"/>
          <w:sz w:val="28"/>
          <w:szCs w:val="28"/>
        </w:rPr>
        <w:t>»;</w:t>
      </w:r>
    </w:p>
    <w:p w:rsidR="001F2D07" w:rsidRPr="001F2D07" w:rsidRDefault="0063746A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б)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 xml:space="preserve"> п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ункт 1 части 2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«1) посредством Официального сайта, Единого портала (в случае провед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 xml:space="preserve">ения общественных </w:t>
      </w:r>
      <w:r w:rsidR="00A73932">
        <w:rPr>
          <w:rFonts w:ascii="Times New Roman" w:hAnsi="Times New Roman" w:cs="Times New Roman"/>
          <w:bCs/>
          <w:iCs/>
          <w:sz w:val="28"/>
          <w:szCs w:val="28"/>
        </w:rPr>
        <w:t>обсуждений);».</w:t>
      </w:r>
    </w:p>
    <w:p w:rsidR="001F2D07" w:rsidRPr="001F2D07" w:rsidRDefault="006E66C2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1.7. </w:t>
      </w:r>
      <w:r w:rsidR="002D392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статье 10:</w:t>
      </w:r>
    </w:p>
    <w:p w:rsidR="001F2D07" w:rsidRPr="001F2D07" w:rsidRDefault="006E66C2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а) пункт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3 части 2 после слов «Официальном сайте» дополнить словами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>«, Едином портале»;</w:t>
      </w:r>
    </w:p>
    <w:p w:rsidR="001F2D07" w:rsidRPr="001F2D07" w:rsidRDefault="0063746A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б) </w:t>
      </w:r>
      <w:r w:rsidR="006E66C2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бзац </w:t>
      </w:r>
      <w:r w:rsidR="00132EF7">
        <w:rPr>
          <w:rFonts w:ascii="Times New Roman" w:hAnsi="Times New Roman" w:cs="Times New Roman"/>
          <w:bCs/>
          <w:iCs/>
          <w:sz w:val="28"/>
          <w:szCs w:val="28"/>
        </w:rPr>
        <w:t>десятый</w:t>
      </w:r>
      <w:r w:rsidR="001F2D07" w:rsidRPr="001F2D07">
        <w:rPr>
          <w:rFonts w:ascii="Times New Roman" w:hAnsi="Times New Roman" w:cs="Times New Roman"/>
          <w:bCs/>
          <w:iCs/>
          <w:sz w:val="28"/>
          <w:szCs w:val="28"/>
        </w:rPr>
        <w:t xml:space="preserve"> части 3 изложить в следующей редакции: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«Заключение по результатам общественных обсуждений или публичных слушаний подлежит опубликованию в порядке, установленном Уставом города Ханты-Мансийска для официального опубликования муниципальных правовых актов Ханты-Мансийска, и размещается на Официальном сайте, Едином портале.».</w:t>
      </w:r>
    </w:p>
    <w:p w:rsidR="001F2D07" w:rsidRPr="001F2D07" w:rsidRDefault="001F2D07" w:rsidP="00FF73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2D07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580DB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F2D07">
        <w:rPr>
          <w:rFonts w:ascii="Times New Roman" w:hAnsi="Times New Roman" w:cs="Times New Roman"/>
          <w:bCs/>
          <w:iCs/>
          <w:sz w:val="28"/>
          <w:szCs w:val="28"/>
        </w:rPr>
        <w:t>Настоящее Решение вступает в силу после его официального опубликования.</w:t>
      </w:r>
    </w:p>
    <w:p w:rsidR="00DD27E0" w:rsidRDefault="00DD27E0" w:rsidP="00DF394F">
      <w:pPr>
        <w:spacing w:after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A0DB6" w:rsidRDefault="000A0DB6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80DBA" w:rsidRPr="00F5278D" w:rsidRDefault="00580DBA" w:rsidP="00820DCB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        Глава</w:t>
      </w: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        города Ханты-Мансийска</w:t>
      </w: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_______________К.Л. Пенчуков                                   _____________М.П. Ряшин</w:t>
      </w: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05033" w:rsidRDefault="00505033" w:rsidP="00505033">
      <w:pPr>
        <w:spacing w:after="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                                                                         Подписано</w:t>
      </w:r>
    </w:p>
    <w:p w:rsidR="00505033" w:rsidRDefault="00BA7DBA" w:rsidP="00505033">
      <w:pPr>
        <w:spacing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505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февраля 2025 года          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</w:t>
      </w:r>
      <w:r w:rsidR="00CA7F6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28 </w:t>
      </w:r>
      <w:r w:rsidR="0050503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февраля 2025 года</w:t>
      </w:r>
    </w:p>
    <w:p w:rsidR="00012538" w:rsidRDefault="00012538" w:rsidP="00012538">
      <w:pPr>
        <w:shd w:val="clear" w:color="auto" w:fill="FFFFFF"/>
        <w:spacing w:after="0" w:line="317" w:lineRule="exact"/>
        <w:ind w:left="-284"/>
        <w:jc w:val="center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</w:p>
    <w:p w:rsidR="00820DCB" w:rsidRPr="000A0DCA" w:rsidRDefault="00820DCB" w:rsidP="005D53B8">
      <w:pPr>
        <w:shd w:val="clear" w:color="auto" w:fill="FFFFFF"/>
        <w:spacing w:after="0" w:line="317" w:lineRule="exact"/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</w:pPr>
    </w:p>
    <w:sectPr w:rsidR="00820DCB" w:rsidRPr="000A0DCA" w:rsidSect="00C435D6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0D9" w:rsidRDefault="00C260D9" w:rsidP="009E3F0E">
      <w:pPr>
        <w:spacing w:after="0" w:line="240" w:lineRule="auto"/>
      </w:pPr>
      <w:r>
        <w:separator/>
      </w:r>
    </w:p>
  </w:endnote>
  <w:endnote w:type="continuationSeparator" w:id="0">
    <w:p w:rsidR="00C260D9" w:rsidRDefault="00C260D9" w:rsidP="009E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0D9" w:rsidRDefault="00C260D9" w:rsidP="009E3F0E">
      <w:pPr>
        <w:spacing w:after="0" w:line="240" w:lineRule="auto"/>
      </w:pPr>
      <w:r>
        <w:separator/>
      </w:r>
    </w:p>
  </w:footnote>
  <w:footnote w:type="continuationSeparator" w:id="0">
    <w:p w:rsidR="00C260D9" w:rsidRDefault="00C260D9" w:rsidP="009E3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626125"/>
      <w:docPartObj>
        <w:docPartGallery w:val="Page Numbers (Top of Page)"/>
        <w:docPartUnique/>
      </w:docPartObj>
    </w:sdtPr>
    <w:sdtEndPr/>
    <w:sdtContent>
      <w:p w:rsidR="009910C1" w:rsidRDefault="009910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63">
          <w:rPr>
            <w:noProof/>
          </w:rPr>
          <w:t>5</w:t>
        </w:r>
        <w:r>
          <w:fldChar w:fldCharType="end"/>
        </w:r>
      </w:p>
    </w:sdtContent>
  </w:sdt>
  <w:p w:rsidR="009910C1" w:rsidRDefault="009910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62BB4"/>
    <w:multiLevelType w:val="hybridMultilevel"/>
    <w:tmpl w:val="3EDE2EC4"/>
    <w:lvl w:ilvl="0" w:tplc="130C05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4D7841"/>
    <w:multiLevelType w:val="hybridMultilevel"/>
    <w:tmpl w:val="DF66FF0E"/>
    <w:lvl w:ilvl="0" w:tplc="E6A62C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C194B1A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85E24"/>
    <w:multiLevelType w:val="hybridMultilevel"/>
    <w:tmpl w:val="0CF0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746BA"/>
    <w:multiLevelType w:val="hybridMultilevel"/>
    <w:tmpl w:val="E310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63C3"/>
    <w:multiLevelType w:val="hybridMultilevel"/>
    <w:tmpl w:val="1BDC163E"/>
    <w:lvl w:ilvl="0" w:tplc="683433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AC4FA4"/>
    <w:multiLevelType w:val="hybridMultilevel"/>
    <w:tmpl w:val="C6FAE2D0"/>
    <w:lvl w:ilvl="0" w:tplc="7B201C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F8D66F3"/>
    <w:multiLevelType w:val="hybridMultilevel"/>
    <w:tmpl w:val="BB5E9638"/>
    <w:lvl w:ilvl="0" w:tplc="8B2CB9D4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A5C240D"/>
    <w:multiLevelType w:val="hybridMultilevel"/>
    <w:tmpl w:val="25800F2A"/>
    <w:lvl w:ilvl="0" w:tplc="434623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A54AA2"/>
    <w:multiLevelType w:val="hybridMultilevel"/>
    <w:tmpl w:val="E9F4E13E"/>
    <w:lvl w:ilvl="0" w:tplc="23A853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50D3BC6"/>
    <w:multiLevelType w:val="hybridMultilevel"/>
    <w:tmpl w:val="06727CB6"/>
    <w:lvl w:ilvl="0" w:tplc="F97EF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385D"/>
    <w:rsid w:val="00012538"/>
    <w:rsid w:val="00012C7F"/>
    <w:rsid w:val="00015B4A"/>
    <w:rsid w:val="00027378"/>
    <w:rsid w:val="000368CA"/>
    <w:rsid w:val="000730BB"/>
    <w:rsid w:val="00090A11"/>
    <w:rsid w:val="000A0DB6"/>
    <w:rsid w:val="000A0DCA"/>
    <w:rsid w:val="000C064C"/>
    <w:rsid w:val="000C17E3"/>
    <w:rsid w:val="000C34C5"/>
    <w:rsid w:val="000D286B"/>
    <w:rsid w:val="000D3005"/>
    <w:rsid w:val="000E2F28"/>
    <w:rsid w:val="000F36B5"/>
    <w:rsid w:val="000F56AA"/>
    <w:rsid w:val="001047C8"/>
    <w:rsid w:val="001056FE"/>
    <w:rsid w:val="00121831"/>
    <w:rsid w:val="00130D36"/>
    <w:rsid w:val="00132EF7"/>
    <w:rsid w:val="00133B1C"/>
    <w:rsid w:val="00146997"/>
    <w:rsid w:val="00177D2A"/>
    <w:rsid w:val="00194939"/>
    <w:rsid w:val="001A1AA4"/>
    <w:rsid w:val="001A1CC2"/>
    <w:rsid w:val="001B240B"/>
    <w:rsid w:val="001C21F2"/>
    <w:rsid w:val="001D7075"/>
    <w:rsid w:val="001E1B41"/>
    <w:rsid w:val="001F2D07"/>
    <w:rsid w:val="002071CB"/>
    <w:rsid w:val="002163F1"/>
    <w:rsid w:val="00237234"/>
    <w:rsid w:val="00251F7E"/>
    <w:rsid w:val="0025356B"/>
    <w:rsid w:val="002630B4"/>
    <w:rsid w:val="00263C3C"/>
    <w:rsid w:val="00270002"/>
    <w:rsid w:val="00285F6D"/>
    <w:rsid w:val="002865C2"/>
    <w:rsid w:val="0029594F"/>
    <w:rsid w:val="002A773B"/>
    <w:rsid w:val="002A7C36"/>
    <w:rsid w:val="002B03CD"/>
    <w:rsid w:val="002B38B8"/>
    <w:rsid w:val="002C4FFE"/>
    <w:rsid w:val="002C5AE2"/>
    <w:rsid w:val="002C761D"/>
    <w:rsid w:val="002D392D"/>
    <w:rsid w:val="002D401D"/>
    <w:rsid w:val="002E1BB6"/>
    <w:rsid w:val="002E4363"/>
    <w:rsid w:val="003052DD"/>
    <w:rsid w:val="00311457"/>
    <w:rsid w:val="00313AD2"/>
    <w:rsid w:val="00315A45"/>
    <w:rsid w:val="00320766"/>
    <w:rsid w:val="00324A10"/>
    <w:rsid w:val="003411BF"/>
    <w:rsid w:val="00342392"/>
    <w:rsid w:val="00345F01"/>
    <w:rsid w:val="00346A43"/>
    <w:rsid w:val="003473B5"/>
    <w:rsid w:val="00347F40"/>
    <w:rsid w:val="00347FB5"/>
    <w:rsid w:val="003559E8"/>
    <w:rsid w:val="00377369"/>
    <w:rsid w:val="00377539"/>
    <w:rsid w:val="00381892"/>
    <w:rsid w:val="00381FF1"/>
    <w:rsid w:val="003839A5"/>
    <w:rsid w:val="00390C92"/>
    <w:rsid w:val="0039182D"/>
    <w:rsid w:val="003A211E"/>
    <w:rsid w:val="003C4F74"/>
    <w:rsid w:val="003C728F"/>
    <w:rsid w:val="00407F13"/>
    <w:rsid w:val="00411D16"/>
    <w:rsid w:val="00421725"/>
    <w:rsid w:val="004223E0"/>
    <w:rsid w:val="004247C0"/>
    <w:rsid w:val="0043582D"/>
    <w:rsid w:val="00435AB1"/>
    <w:rsid w:val="00437EB3"/>
    <w:rsid w:val="004608AD"/>
    <w:rsid w:val="00461715"/>
    <w:rsid w:val="004635D6"/>
    <w:rsid w:val="00464544"/>
    <w:rsid w:val="00477BAD"/>
    <w:rsid w:val="00483EFD"/>
    <w:rsid w:val="00485189"/>
    <w:rsid w:val="00493D48"/>
    <w:rsid w:val="00496EBA"/>
    <w:rsid w:val="004A0C53"/>
    <w:rsid w:val="004C3C32"/>
    <w:rsid w:val="004D7D45"/>
    <w:rsid w:val="004F104E"/>
    <w:rsid w:val="00505033"/>
    <w:rsid w:val="005050C0"/>
    <w:rsid w:val="0050562F"/>
    <w:rsid w:val="00510E55"/>
    <w:rsid w:val="00516FFC"/>
    <w:rsid w:val="00525DCE"/>
    <w:rsid w:val="0054638E"/>
    <w:rsid w:val="0054656C"/>
    <w:rsid w:val="0054697F"/>
    <w:rsid w:val="00546D6A"/>
    <w:rsid w:val="0057641A"/>
    <w:rsid w:val="00576FAD"/>
    <w:rsid w:val="00580DBA"/>
    <w:rsid w:val="00581455"/>
    <w:rsid w:val="0058561A"/>
    <w:rsid w:val="005A60BF"/>
    <w:rsid w:val="005B2B1A"/>
    <w:rsid w:val="005C624D"/>
    <w:rsid w:val="005C699A"/>
    <w:rsid w:val="005C6FE7"/>
    <w:rsid w:val="005C7F7A"/>
    <w:rsid w:val="005D3CFA"/>
    <w:rsid w:val="005D5110"/>
    <w:rsid w:val="005D53B8"/>
    <w:rsid w:val="005F1091"/>
    <w:rsid w:val="005F1915"/>
    <w:rsid w:val="006002FB"/>
    <w:rsid w:val="0060240D"/>
    <w:rsid w:val="00607961"/>
    <w:rsid w:val="0063414B"/>
    <w:rsid w:val="00634D4D"/>
    <w:rsid w:val="00636A81"/>
    <w:rsid w:val="0063746A"/>
    <w:rsid w:val="006376FE"/>
    <w:rsid w:val="00645878"/>
    <w:rsid w:val="006469EF"/>
    <w:rsid w:val="00653071"/>
    <w:rsid w:val="006565ED"/>
    <w:rsid w:val="006574C3"/>
    <w:rsid w:val="0067638A"/>
    <w:rsid w:val="0067784C"/>
    <w:rsid w:val="0068427B"/>
    <w:rsid w:val="00684D4C"/>
    <w:rsid w:val="00694CFE"/>
    <w:rsid w:val="006A009A"/>
    <w:rsid w:val="006A1583"/>
    <w:rsid w:val="006B544A"/>
    <w:rsid w:val="006C4119"/>
    <w:rsid w:val="006C6F49"/>
    <w:rsid w:val="006D3B30"/>
    <w:rsid w:val="006E66C2"/>
    <w:rsid w:val="006E6EF2"/>
    <w:rsid w:val="00704E18"/>
    <w:rsid w:val="007054A2"/>
    <w:rsid w:val="00706F69"/>
    <w:rsid w:val="00706FC3"/>
    <w:rsid w:val="007117E8"/>
    <w:rsid w:val="00713371"/>
    <w:rsid w:val="00714316"/>
    <w:rsid w:val="0072491F"/>
    <w:rsid w:val="007356B8"/>
    <w:rsid w:val="007426FF"/>
    <w:rsid w:val="00742970"/>
    <w:rsid w:val="007525C3"/>
    <w:rsid w:val="00781DA5"/>
    <w:rsid w:val="00794114"/>
    <w:rsid w:val="00796EEC"/>
    <w:rsid w:val="007A0E1E"/>
    <w:rsid w:val="007A1373"/>
    <w:rsid w:val="007A5C2B"/>
    <w:rsid w:val="007B4B69"/>
    <w:rsid w:val="007C5C5D"/>
    <w:rsid w:val="007E0553"/>
    <w:rsid w:val="008051F4"/>
    <w:rsid w:val="00810AFB"/>
    <w:rsid w:val="00820DCB"/>
    <w:rsid w:val="008241CA"/>
    <w:rsid w:val="008445C4"/>
    <w:rsid w:val="00863AD8"/>
    <w:rsid w:val="00872013"/>
    <w:rsid w:val="00890CAA"/>
    <w:rsid w:val="008A0458"/>
    <w:rsid w:val="008A079D"/>
    <w:rsid w:val="008B3B0C"/>
    <w:rsid w:val="008B53C2"/>
    <w:rsid w:val="008B57B0"/>
    <w:rsid w:val="008E08CB"/>
    <w:rsid w:val="008F1D68"/>
    <w:rsid w:val="008F2A71"/>
    <w:rsid w:val="008F371C"/>
    <w:rsid w:val="008F5EEC"/>
    <w:rsid w:val="008F77AF"/>
    <w:rsid w:val="00904064"/>
    <w:rsid w:val="00904B98"/>
    <w:rsid w:val="00914650"/>
    <w:rsid w:val="00921912"/>
    <w:rsid w:val="00926164"/>
    <w:rsid w:val="00933C9D"/>
    <w:rsid w:val="00976C0E"/>
    <w:rsid w:val="00984232"/>
    <w:rsid w:val="009910C1"/>
    <w:rsid w:val="00995283"/>
    <w:rsid w:val="009A0D6B"/>
    <w:rsid w:val="009A2454"/>
    <w:rsid w:val="009B1DE4"/>
    <w:rsid w:val="009B58FC"/>
    <w:rsid w:val="009B6FB6"/>
    <w:rsid w:val="009C1EB3"/>
    <w:rsid w:val="009C6842"/>
    <w:rsid w:val="009D3691"/>
    <w:rsid w:val="009E3F0E"/>
    <w:rsid w:val="009F11A2"/>
    <w:rsid w:val="009F2090"/>
    <w:rsid w:val="009F30D0"/>
    <w:rsid w:val="009F5222"/>
    <w:rsid w:val="009F73D5"/>
    <w:rsid w:val="00A07B1F"/>
    <w:rsid w:val="00A13EE6"/>
    <w:rsid w:val="00A152EC"/>
    <w:rsid w:val="00A17CDE"/>
    <w:rsid w:val="00A17E0F"/>
    <w:rsid w:val="00A245A9"/>
    <w:rsid w:val="00A306B2"/>
    <w:rsid w:val="00A66B63"/>
    <w:rsid w:val="00A71AF6"/>
    <w:rsid w:val="00A725E9"/>
    <w:rsid w:val="00A73932"/>
    <w:rsid w:val="00A83469"/>
    <w:rsid w:val="00A8391D"/>
    <w:rsid w:val="00A976E4"/>
    <w:rsid w:val="00AB0D66"/>
    <w:rsid w:val="00AC3976"/>
    <w:rsid w:val="00AD628D"/>
    <w:rsid w:val="00AF092A"/>
    <w:rsid w:val="00B02A50"/>
    <w:rsid w:val="00B07405"/>
    <w:rsid w:val="00B15712"/>
    <w:rsid w:val="00B2701D"/>
    <w:rsid w:val="00B308D5"/>
    <w:rsid w:val="00B3257E"/>
    <w:rsid w:val="00B40A93"/>
    <w:rsid w:val="00B43BBC"/>
    <w:rsid w:val="00B454D6"/>
    <w:rsid w:val="00B55712"/>
    <w:rsid w:val="00B63F1D"/>
    <w:rsid w:val="00B71E6A"/>
    <w:rsid w:val="00B76527"/>
    <w:rsid w:val="00B8044E"/>
    <w:rsid w:val="00B826E5"/>
    <w:rsid w:val="00B9791B"/>
    <w:rsid w:val="00BA3A96"/>
    <w:rsid w:val="00BA7DBA"/>
    <w:rsid w:val="00BA7E60"/>
    <w:rsid w:val="00BB5244"/>
    <w:rsid w:val="00BB6CB4"/>
    <w:rsid w:val="00BE06D0"/>
    <w:rsid w:val="00BE07A1"/>
    <w:rsid w:val="00BE084C"/>
    <w:rsid w:val="00BE1226"/>
    <w:rsid w:val="00BE2944"/>
    <w:rsid w:val="00BE4F83"/>
    <w:rsid w:val="00BE64B6"/>
    <w:rsid w:val="00BF2C4C"/>
    <w:rsid w:val="00BF5E99"/>
    <w:rsid w:val="00C053F7"/>
    <w:rsid w:val="00C10ACE"/>
    <w:rsid w:val="00C12228"/>
    <w:rsid w:val="00C22DCA"/>
    <w:rsid w:val="00C260D9"/>
    <w:rsid w:val="00C300CD"/>
    <w:rsid w:val="00C31ED5"/>
    <w:rsid w:val="00C335BF"/>
    <w:rsid w:val="00C34663"/>
    <w:rsid w:val="00C435D6"/>
    <w:rsid w:val="00C465EC"/>
    <w:rsid w:val="00C50885"/>
    <w:rsid w:val="00C54D5B"/>
    <w:rsid w:val="00C75A9A"/>
    <w:rsid w:val="00C85B1F"/>
    <w:rsid w:val="00C87025"/>
    <w:rsid w:val="00C97B16"/>
    <w:rsid w:val="00CA2531"/>
    <w:rsid w:val="00CA7F63"/>
    <w:rsid w:val="00CB0826"/>
    <w:rsid w:val="00CC27A1"/>
    <w:rsid w:val="00CD0629"/>
    <w:rsid w:val="00CD42ED"/>
    <w:rsid w:val="00CF629E"/>
    <w:rsid w:val="00D01ABA"/>
    <w:rsid w:val="00D03CE6"/>
    <w:rsid w:val="00D1298F"/>
    <w:rsid w:val="00D1446C"/>
    <w:rsid w:val="00D242A6"/>
    <w:rsid w:val="00D24FC8"/>
    <w:rsid w:val="00D27DDA"/>
    <w:rsid w:val="00D35649"/>
    <w:rsid w:val="00D3719C"/>
    <w:rsid w:val="00D44CAD"/>
    <w:rsid w:val="00D4632B"/>
    <w:rsid w:val="00D80EF8"/>
    <w:rsid w:val="00D855B2"/>
    <w:rsid w:val="00D978D6"/>
    <w:rsid w:val="00DA3B78"/>
    <w:rsid w:val="00DB0A0F"/>
    <w:rsid w:val="00DB2532"/>
    <w:rsid w:val="00DB2927"/>
    <w:rsid w:val="00DC56DB"/>
    <w:rsid w:val="00DC5C6D"/>
    <w:rsid w:val="00DD27E0"/>
    <w:rsid w:val="00DD2AB3"/>
    <w:rsid w:val="00DD697E"/>
    <w:rsid w:val="00DE12E4"/>
    <w:rsid w:val="00DF08B7"/>
    <w:rsid w:val="00DF394F"/>
    <w:rsid w:val="00E0625D"/>
    <w:rsid w:val="00E06670"/>
    <w:rsid w:val="00E17C82"/>
    <w:rsid w:val="00E2220D"/>
    <w:rsid w:val="00E26374"/>
    <w:rsid w:val="00E27F7B"/>
    <w:rsid w:val="00E318EE"/>
    <w:rsid w:val="00E3338C"/>
    <w:rsid w:val="00E34B60"/>
    <w:rsid w:val="00E4266C"/>
    <w:rsid w:val="00E42FBA"/>
    <w:rsid w:val="00E54D9E"/>
    <w:rsid w:val="00E71C67"/>
    <w:rsid w:val="00E7619B"/>
    <w:rsid w:val="00E777E8"/>
    <w:rsid w:val="00E84A53"/>
    <w:rsid w:val="00E9284D"/>
    <w:rsid w:val="00E92963"/>
    <w:rsid w:val="00EA6256"/>
    <w:rsid w:val="00EB0FF3"/>
    <w:rsid w:val="00EC5CCB"/>
    <w:rsid w:val="00EE1EA7"/>
    <w:rsid w:val="00EE5054"/>
    <w:rsid w:val="00EE57DC"/>
    <w:rsid w:val="00EF01D1"/>
    <w:rsid w:val="00EF3394"/>
    <w:rsid w:val="00F11034"/>
    <w:rsid w:val="00F15021"/>
    <w:rsid w:val="00F235F7"/>
    <w:rsid w:val="00F24E16"/>
    <w:rsid w:val="00F32A50"/>
    <w:rsid w:val="00F35E85"/>
    <w:rsid w:val="00F4300B"/>
    <w:rsid w:val="00F4413A"/>
    <w:rsid w:val="00F5278D"/>
    <w:rsid w:val="00F725C2"/>
    <w:rsid w:val="00F7364B"/>
    <w:rsid w:val="00F859AA"/>
    <w:rsid w:val="00F91BD9"/>
    <w:rsid w:val="00FA62FB"/>
    <w:rsid w:val="00FB717E"/>
    <w:rsid w:val="00FD7167"/>
    <w:rsid w:val="00FE08E4"/>
    <w:rsid w:val="00FE168C"/>
    <w:rsid w:val="00FE3269"/>
    <w:rsid w:val="00FE5D8C"/>
    <w:rsid w:val="00FF1D9D"/>
    <w:rsid w:val="00FF734F"/>
    <w:rsid w:val="00FF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F66159-9586-4B17-8A69-89DAC1B9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B3"/>
  </w:style>
  <w:style w:type="paragraph" w:styleId="7">
    <w:name w:val="heading 7"/>
    <w:basedOn w:val="a"/>
    <w:next w:val="a"/>
    <w:link w:val="70"/>
    <w:semiHidden/>
    <w:unhideWhenUsed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C1E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038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0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6FE7"/>
    <w:pPr>
      <w:ind w:left="720"/>
      <w:contextualSpacing/>
    </w:pPr>
  </w:style>
  <w:style w:type="paragraph" w:customStyle="1" w:styleId="ConsPlusNormal">
    <w:name w:val="ConsPlusNormal"/>
    <w:rsid w:val="0070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F0E"/>
  </w:style>
  <w:style w:type="paragraph" w:styleId="a6">
    <w:name w:val="footer"/>
    <w:basedOn w:val="a"/>
    <w:link w:val="a7"/>
    <w:uiPriority w:val="99"/>
    <w:unhideWhenUsed/>
    <w:rsid w:val="009E3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F0E"/>
  </w:style>
  <w:style w:type="paragraph" w:styleId="a8">
    <w:name w:val="Balloon Text"/>
    <w:basedOn w:val="a"/>
    <w:link w:val="a9"/>
    <w:uiPriority w:val="99"/>
    <w:semiHidden/>
    <w:unhideWhenUsed/>
    <w:rsid w:val="00E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CC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306B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2C5AE2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A07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A152EC"/>
    <w:rPr>
      <w:color w:val="800080" w:themeColor="followedHyperlink"/>
      <w:u w:val="single"/>
    </w:rPr>
  </w:style>
  <w:style w:type="paragraph" w:styleId="ac">
    <w:name w:val="No Spacing"/>
    <w:link w:val="ad"/>
    <w:uiPriority w:val="1"/>
    <w:qFormat/>
    <w:rsid w:val="001F2D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1F2D0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131F-1D01-4328-AA05-8F18D00E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Трефилова Наталья Юрьевна</cp:lastModifiedBy>
  <cp:revision>13</cp:revision>
  <cp:lastPrinted>2022-04-05T04:46:00Z</cp:lastPrinted>
  <dcterms:created xsi:type="dcterms:W3CDTF">2025-02-21T11:15:00Z</dcterms:created>
  <dcterms:modified xsi:type="dcterms:W3CDTF">2025-03-03T05:11:00Z</dcterms:modified>
</cp:coreProperties>
</file>