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2176"/>
      </w:tblGrid>
      <w:tr w:rsidR="008E2D90" w:rsidRPr="00425D74" w:rsidTr="008E2D90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D90" w:rsidRPr="00425D74" w:rsidTr="008E2D90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D90" w:rsidRPr="00425D74" w:rsidRDefault="00052354" w:rsidP="00036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036CB4" w:rsidRPr="00425D74">
              <w:rPr>
                <w:sz w:val="20"/>
                <w:szCs w:val="20"/>
              </w:rPr>
              <w:t>5</w:t>
            </w:r>
          </w:p>
        </w:tc>
      </w:tr>
      <w:tr w:rsidR="008E2D90" w:rsidRPr="00425D74" w:rsidTr="008E2D90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D90" w:rsidRDefault="008E2D90" w:rsidP="00607A5D">
            <w:pPr>
              <w:jc w:val="right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 Решению Думы города Ханты-Мансийска</w:t>
            </w:r>
          </w:p>
          <w:p w:rsidR="00466265" w:rsidRPr="00466265" w:rsidRDefault="00466265" w:rsidP="00607A5D">
            <w:pPr>
              <w:jc w:val="right"/>
              <w:rPr>
                <w:sz w:val="22"/>
                <w:szCs w:val="22"/>
              </w:rPr>
            </w:pPr>
            <w:r w:rsidRPr="00466265">
              <w:rPr>
                <w:bCs/>
                <w:iCs/>
                <w:sz w:val="22"/>
                <w:szCs w:val="22"/>
              </w:rPr>
              <w:t>от 22 февраля 2017 года 93-</w:t>
            </w:r>
            <w:r w:rsidRPr="00466265">
              <w:rPr>
                <w:bCs/>
                <w:iCs/>
                <w:sz w:val="22"/>
                <w:szCs w:val="22"/>
                <w:lang w:val="en-US"/>
              </w:rPr>
              <w:t>VI</w:t>
            </w:r>
            <w:r w:rsidRPr="00466265">
              <w:rPr>
                <w:bCs/>
                <w:iCs/>
                <w:sz w:val="22"/>
                <w:szCs w:val="22"/>
              </w:rPr>
              <w:t xml:space="preserve"> РД</w:t>
            </w:r>
          </w:p>
        </w:tc>
      </w:tr>
      <w:tr w:rsidR="008E2D90" w:rsidRPr="00425D74" w:rsidTr="008E2D90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</w:tr>
      <w:tr w:rsidR="008E2D90" w:rsidRPr="00425D74" w:rsidTr="008E2D90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</w:p>
        </w:tc>
      </w:tr>
      <w:tr w:rsidR="008E2D90" w:rsidRPr="00425D74" w:rsidTr="008E2D90">
        <w:trPr>
          <w:cantSplit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Ведомственная структура расходов бюджета города Ханты-Мансийска на 2017 год</w:t>
            </w:r>
          </w:p>
        </w:tc>
      </w:tr>
      <w:tr w:rsidR="008E2D90" w:rsidRPr="00425D74" w:rsidTr="008E2D90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right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в рублях</w:t>
            </w:r>
          </w:p>
        </w:tc>
      </w:tr>
      <w:tr w:rsidR="008E2D90" w:rsidRPr="00425D74" w:rsidTr="008E2D90">
        <w:trPr>
          <w:cantSplit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Ведомство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Раздел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Целевая </w:t>
            </w:r>
            <w:r w:rsidRPr="00425D74">
              <w:rPr>
                <w:sz w:val="20"/>
                <w:szCs w:val="20"/>
              </w:rPr>
              <w:br/>
              <w:t xml:space="preserve">статья  </w:t>
            </w:r>
            <w:r w:rsidRPr="00425D74">
              <w:rPr>
                <w:sz w:val="20"/>
                <w:szCs w:val="20"/>
              </w:rPr>
              <w:br/>
              <w:t xml:space="preserve">расходов </w:t>
            </w:r>
            <w:r w:rsidRPr="00425D74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Вид </w:t>
            </w:r>
            <w:r w:rsidRPr="00425D74">
              <w:rPr>
                <w:sz w:val="20"/>
                <w:szCs w:val="20"/>
              </w:rPr>
              <w:br/>
              <w:t xml:space="preserve">расходов </w:t>
            </w:r>
            <w:r w:rsidRPr="00425D74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Сумма </w:t>
            </w:r>
            <w:r w:rsidRPr="00425D74">
              <w:rPr>
                <w:sz w:val="20"/>
                <w:szCs w:val="20"/>
              </w:rPr>
              <w:br/>
              <w:t xml:space="preserve"> на 2017 год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В том числе за счет субвенций </w:t>
            </w:r>
            <w:r w:rsidRPr="00425D74">
              <w:rPr>
                <w:sz w:val="20"/>
                <w:szCs w:val="20"/>
              </w:rPr>
              <w:br/>
              <w:t>из бюджетов</w:t>
            </w:r>
            <w:r w:rsidRPr="00425D74">
              <w:rPr>
                <w:sz w:val="20"/>
                <w:szCs w:val="20"/>
              </w:rPr>
              <w:br/>
              <w:t>других уровней</w:t>
            </w:r>
          </w:p>
        </w:tc>
      </w:tr>
    </w:tbl>
    <w:p w:rsidR="008E2D90" w:rsidRPr="00425D74" w:rsidRDefault="008E2D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2176"/>
      </w:tblGrid>
      <w:tr w:rsidR="008E2D90" w:rsidRPr="00425D74" w:rsidTr="008E2D90">
        <w:trPr>
          <w:tblHeader/>
        </w:trPr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Дума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39 949 474,00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39 926 609,01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  <w:bookmarkStart w:id="0" w:name="_GoBack"/>
        <w:bookmarkEnd w:id="0"/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29 007 171,01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29 007 171,01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29 007 171,01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21 782 910,86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17 155 326,00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17 155 326,00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3 933 600,01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3 933 600,01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693 984,85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693 984,85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3 759 278,15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3 759 278,15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3 759 278,15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8 132 953,00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8 132 953,00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8 132 953,00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5 825 911,00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5 666 526,00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5 666 526,00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159 385,00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159 385,00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5D74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2 786 485,00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2 786 485,00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2 072 325,00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2 072 325,00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264 830,00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264 830,00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22 864,99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22 864,99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22 864,99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21 679,22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21 679,22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21 679,22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21 679,22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1 185,77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1 185,77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1 185,77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1 185,77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985 395 972,42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38 840 600,00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402 876 729,00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12 364 500,00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4 345 349,43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4 345 349,43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4 345 349,43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4 345 349,43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4 345 349,43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202 267 220,57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202 267 220,57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201 719 470,00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199 784 470,00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199 784 470,00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Глава </w:t>
            </w:r>
            <w:proofErr w:type="gramStart"/>
            <w:r w:rsidRPr="00425D74">
              <w:rPr>
                <w:sz w:val="20"/>
                <w:szCs w:val="20"/>
              </w:rPr>
              <w:t>местной</w:t>
            </w:r>
            <w:proofErr w:type="gramEnd"/>
            <w:r w:rsidRPr="00425D74">
              <w:rPr>
                <w:sz w:val="20"/>
                <w:szCs w:val="20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547 750,57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547 750,57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547 750,57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196 264 159,00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12 364 500,00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3 430 700,00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3 330 700,00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3 330 700,00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3 330 700,00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5D74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3 019 566,00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3 019 566,00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3 019 566,00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3 019 566,00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311 134,00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311 134,00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311 134,00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311 134,00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425D74">
              <w:rPr>
                <w:sz w:val="20"/>
                <w:szCs w:val="20"/>
              </w:rPr>
              <w:t>баннеровв</w:t>
            </w:r>
            <w:proofErr w:type="spellEnd"/>
            <w:r w:rsidRPr="00425D74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</w:t>
            </w:r>
            <w:r w:rsidRPr="00425D74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192 833 459,00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9 033 800,00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учреждений, в том числе </w:t>
            </w:r>
            <w:r w:rsidRPr="00425D74">
              <w:rPr>
                <w:sz w:val="20"/>
                <w:szCs w:val="20"/>
              </w:rPr>
              <w:lastRenderedPageBreak/>
              <w:t>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167 354 659,00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108 650 018,00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108 650 018,00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56 528 288,00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56 528 288,00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2 176 353,00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2 176 353,00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13 598 000,00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10 934 000,00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10 934 000,00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Субвенции на осуществление полномочий по </w:t>
            </w:r>
            <w:r w:rsidRPr="00425D74">
              <w:rPr>
                <w:sz w:val="20"/>
                <w:szCs w:val="20"/>
              </w:rPr>
              <w:lastRenderedPageBreak/>
              <w:t>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9 033 800,00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9 033 800,00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7 407 153,00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7 407 153,00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7 407 153,00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7 407 153,00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1 626 647,00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1 626 647,00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1 626 647,00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1 626 647,00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123 402 370,00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10 762 500,00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10 762 500,00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10 762 500,00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10 762 500,00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10 762 500,00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9 047 800,00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9 047 800,00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6 911 532,00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6 911 532,00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6 911 532,00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6 911 532,00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2 136 268,00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2 136 268,00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2 136 268,00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2 136 268,00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Осуществление переданных органам </w:t>
            </w:r>
            <w:r w:rsidRPr="00425D74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1 714 700,00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1 714 700,00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1 714 700,00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1 714 700,00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1 714 700,00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1 714 700,00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110 760 870,00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110 760 870,00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21 373 626,06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11 867 757,06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11 867 757,06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11 867 757,06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подпрограммы </w:t>
            </w:r>
            <w:r w:rsidRPr="00425D74">
              <w:rPr>
                <w:sz w:val="20"/>
                <w:szCs w:val="20"/>
              </w:rPr>
              <w:lastRenderedPageBreak/>
              <w:t>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89 387 243,94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89 387 243,94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73 869 511,92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73 869 511,92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15 189 832,02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15 189 832,02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1 879 000,00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1 879 000,00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1 879 000,00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425D74">
              <w:rPr>
                <w:sz w:val="20"/>
                <w:szCs w:val="20"/>
              </w:rPr>
              <w:t>видеообзора</w:t>
            </w:r>
            <w:proofErr w:type="spellEnd"/>
            <w:r w:rsidRPr="00425D74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25D74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425D74">
              <w:rPr>
                <w:sz w:val="20"/>
                <w:szCs w:val="20"/>
              </w:rPr>
              <w:t>видеообзора</w:t>
            </w:r>
            <w:proofErr w:type="spellEnd"/>
            <w:r w:rsidRPr="00425D74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143 552 900,00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15 616 900,00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11 252 000,00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10 252 000,00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11 252 000,00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10 252 000,00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11 252 000,00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10 252 000,00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27 2 02 84150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27 2 02 84150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27 2 02 84150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425D74">
              <w:rPr>
                <w:sz w:val="20"/>
                <w:szCs w:val="20"/>
              </w:rPr>
              <w:t>рыбохозяйственного</w:t>
            </w:r>
            <w:proofErr w:type="spellEnd"/>
            <w:r w:rsidRPr="00425D74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425D74">
              <w:rPr>
                <w:sz w:val="20"/>
                <w:szCs w:val="20"/>
              </w:rPr>
              <w:t>рыбохозяйственного</w:t>
            </w:r>
            <w:proofErr w:type="spellEnd"/>
            <w:r w:rsidRPr="00425D74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Транспорт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25 500 900,00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5 364 900,00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16 886 000,00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5 004 000,00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5 004 000,00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5 004 000,00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8 382 000,00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8 382 000,00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8 382 000,00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8 614 900,00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5 364 900,00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Подпрограмма "Развитие субъектов малого и среднего предпринимательства на территории города Ханты-Мансийска" муниципальной </w:t>
            </w:r>
            <w:r w:rsidRPr="00425D74">
              <w:rPr>
                <w:sz w:val="20"/>
                <w:szCs w:val="20"/>
              </w:rPr>
              <w:lastRenderedPageBreak/>
              <w:t>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01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01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01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05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05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1 05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Подпрограмма "Развитие сельскохозяйственного производства и обеспечение продовольственной безопасности города Ханты-Мансийска" </w:t>
            </w:r>
            <w:r w:rsidRPr="00425D74">
              <w:rPr>
                <w:sz w:val="20"/>
                <w:szCs w:val="20"/>
              </w:rPr>
              <w:lastRenderedPageBreak/>
              <w:t>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1 855 000,00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Субвенции на развитие системы заготовки и переработки дикоросов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1 855 000,00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1 855 000,00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1 855 000,00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</w:t>
            </w:r>
            <w:proofErr w:type="spellStart"/>
            <w:r w:rsidRPr="00425D74">
              <w:rPr>
                <w:sz w:val="20"/>
                <w:szCs w:val="20"/>
              </w:rPr>
              <w:t>Мансийска</w:t>
            </w:r>
            <w:proofErr w:type="gramStart"/>
            <w:r w:rsidRPr="00425D74">
              <w:rPr>
                <w:sz w:val="20"/>
                <w:szCs w:val="20"/>
              </w:rPr>
              <w:t>"м</w:t>
            </w:r>
            <w:proofErr w:type="gramEnd"/>
            <w:r w:rsidRPr="00425D74">
              <w:rPr>
                <w:sz w:val="20"/>
                <w:szCs w:val="20"/>
              </w:rPr>
              <w:t>униципальной</w:t>
            </w:r>
            <w:proofErr w:type="spellEnd"/>
            <w:r w:rsidRPr="00425D74">
              <w:rPr>
                <w:sz w:val="20"/>
                <w:szCs w:val="20"/>
              </w:rPr>
              <w:t xml:space="preserve">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3 759 900,00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3 509 900,00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реализации </w:t>
            </w:r>
            <w:proofErr w:type="spellStart"/>
            <w:r w:rsidRPr="00425D74">
              <w:rPr>
                <w:sz w:val="20"/>
                <w:szCs w:val="20"/>
              </w:rPr>
              <w:t>подпрограммы</w:t>
            </w:r>
            <w:proofErr w:type="gramStart"/>
            <w:r w:rsidRPr="00425D74">
              <w:rPr>
                <w:sz w:val="20"/>
                <w:szCs w:val="20"/>
              </w:rPr>
              <w:t>"У</w:t>
            </w:r>
            <w:proofErr w:type="gramEnd"/>
            <w:r w:rsidRPr="00425D74">
              <w:rPr>
                <w:sz w:val="20"/>
                <w:szCs w:val="20"/>
              </w:rPr>
              <w:t>лучшение</w:t>
            </w:r>
            <w:proofErr w:type="spellEnd"/>
            <w:r w:rsidRPr="00425D74">
              <w:rPr>
                <w:sz w:val="20"/>
                <w:szCs w:val="20"/>
              </w:rPr>
              <w:t xml:space="preserve"> условий и охраны труда в городе Ханты-Мансийске" муниципальной программы "Развитие отдельных секторов экономики города Ханты-Мансийска" на 2016-</w:t>
            </w:r>
            <w:r w:rsidRPr="00425D74">
              <w:rPr>
                <w:sz w:val="20"/>
                <w:szCs w:val="20"/>
              </w:rPr>
              <w:lastRenderedPageBreak/>
              <w:t>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199 601,00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199 601,00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199 601,00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3 020 299,00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425D74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3 020 299,00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3 020 299,00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150 476 850,00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143 752 248,79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143 752 248,79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49 022 902,00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425D74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425D74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06 1 01 82440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06 1 01 82440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06 1 01 82440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S2440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S2440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S2440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176 770,59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176 770,59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176 770,59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94 729 346,79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19 334 593,00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19 334 593,00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19 334 593,00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6 724 601,21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315 780,00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gramStart"/>
            <w:r w:rsidRPr="00425D74">
              <w:rPr>
                <w:sz w:val="20"/>
                <w:szCs w:val="20"/>
              </w:rPr>
              <w:t xml:space="preserve"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</w:t>
            </w:r>
            <w:r w:rsidRPr="00425D74">
              <w:rPr>
                <w:sz w:val="20"/>
                <w:szCs w:val="20"/>
              </w:rPr>
              <w:lastRenderedPageBreak/>
              <w:t>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425D74">
              <w:rPr>
                <w:sz w:val="20"/>
                <w:szCs w:val="20"/>
              </w:rPr>
              <w:t xml:space="preserve"> </w:t>
            </w:r>
            <w:proofErr w:type="gramStart"/>
            <w:r w:rsidRPr="00425D74">
              <w:rPr>
                <w:sz w:val="20"/>
                <w:szCs w:val="20"/>
              </w:rPr>
              <w:t>Ханты-Мансийске</w:t>
            </w:r>
            <w:proofErr w:type="gramEnd"/>
            <w:r w:rsidRPr="00425D74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195 780,00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195 780,00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195 780,00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195 780,00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5 896 700,00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5 896 700,00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425D74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512 121,21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121 828 123,42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Подпрограмма "Социальная поддержка отдельных категорий граждан" муниципальной программы </w:t>
            </w:r>
            <w:r w:rsidRPr="00425D74">
              <w:rPr>
                <w:sz w:val="20"/>
                <w:szCs w:val="20"/>
              </w:rPr>
              <w:lastRenderedPageBreak/>
              <w:t>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20 669 523,42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20 669 523,42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919 900,00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919 900,00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92 508 700,00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629 292,00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629 292,00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629 292,00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629 292,00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91 879 408,00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87 896 408,00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60 450 420,00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974 920,00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974 920,00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59 475 500,00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59 475 500,00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22 660 791,00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17 848 933,00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17 848 933,00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32 658,00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32 658,00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3 209 167,00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236 610,00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236 610,00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2 972 557,00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2 972 557,00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1 576 030,00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1 451 030,00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1 451 030,00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43 259 000,00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2 700 000,00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84 501 367,00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76 566 878,00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51 777 866,00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51 777 866,00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821 300,00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821 300,00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20 107 508,00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20 107 508,00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20 107 508,00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20 107 508,00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20 107 508,00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20 107 508,00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</w:t>
            </w:r>
            <w:r w:rsidRPr="00425D74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7 221 489,00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7 221 489,00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7 221 489,00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7 221 489,00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7 221 489,00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7 221 489,00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7 221 489,00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313 849 338,00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42 286 300,00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123 953 256,00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123 953 256,00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Муниципальная программа "Основные </w:t>
            </w:r>
            <w:r w:rsidRPr="00425D74">
              <w:rPr>
                <w:sz w:val="20"/>
                <w:szCs w:val="20"/>
              </w:rPr>
              <w:lastRenderedPageBreak/>
              <w:t>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123 953 256,00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9 617 600,00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682 600,00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682 600,00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39 373 226,00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36 116 602,21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36 116 602,21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3 253 749,79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425D74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3 253 749,79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2 874,00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2 874,00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66 895 030,00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65 792 866,00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65 792 866,00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9 126 814,00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2 756 814,00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Муниципальная программа "Основные направления развития в области управления и </w:t>
            </w:r>
            <w:r w:rsidRPr="00425D74">
              <w:rPr>
                <w:sz w:val="20"/>
                <w:szCs w:val="20"/>
              </w:rPr>
              <w:lastRenderedPageBreak/>
              <w:t>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2 756 814,00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2 756 814,00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2 756 814,00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2 756 814,00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6 370 000,00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Муниципальная программа "Содействие развитию садоводческих, огороднических и дачных </w:t>
            </w:r>
            <w:r w:rsidRPr="00425D74">
              <w:rPr>
                <w:sz w:val="20"/>
                <w:szCs w:val="20"/>
              </w:rPr>
              <w:lastRenderedPageBreak/>
              <w:t>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112 886 300,08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108 860 900,08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96 420 900,08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17 925 956,08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17 925 956,08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17 925 956,08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09 0 01 82172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69 860 500,00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09 0 01 82172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69 860 500,00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09 0 01 82172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69 860 500,00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S2172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8 634 444,00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425D74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S2172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8 634 444,00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S2172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8 634 444,00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</w:t>
            </w:r>
            <w:r w:rsidRPr="00425D74">
              <w:rPr>
                <w:sz w:val="20"/>
                <w:szCs w:val="20"/>
              </w:rPr>
              <w:lastRenderedPageBreak/>
              <w:t xml:space="preserve">определенных федеральным законодательством"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на  приобретение объектов общего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04 S2040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04 S2040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04 S2040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60 016 467,92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42 260 900,00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20 034 567,92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2 279 000,00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20 034 567,92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2 279 000,00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13 139 555,92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13 139 555,92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13 139 555,92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2 279 000,00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2 279 000,00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2 279 000,00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2 279 000,00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2 279 000,00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2 279 000,00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3 449 064,00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3 449 064,00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3 449 064,00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L0200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L0200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L0200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R0200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R0200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03 R0200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R0820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R0820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01 R0820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39 981 900,00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3 466 538 375,40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2 505 260 400,00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подпрограммы "Защита населения и территории от чрезвычайных </w:t>
            </w:r>
            <w:r w:rsidRPr="00425D74">
              <w:rPr>
                <w:sz w:val="20"/>
                <w:szCs w:val="20"/>
              </w:rPr>
              <w:lastRenderedPageBreak/>
              <w:t>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425D74">
              <w:rPr>
                <w:sz w:val="20"/>
                <w:szCs w:val="20"/>
              </w:rPr>
              <w:t>образования</w:t>
            </w:r>
            <w:proofErr w:type="gramStart"/>
            <w:r w:rsidRPr="00425D74">
              <w:rPr>
                <w:sz w:val="20"/>
                <w:szCs w:val="20"/>
              </w:rPr>
              <w:t>"м</w:t>
            </w:r>
            <w:proofErr w:type="gramEnd"/>
            <w:r w:rsidRPr="00425D74">
              <w:rPr>
                <w:sz w:val="20"/>
                <w:szCs w:val="20"/>
              </w:rPr>
              <w:t>униципальной</w:t>
            </w:r>
            <w:proofErr w:type="spellEnd"/>
            <w:r w:rsidRPr="00425D74">
              <w:rPr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3 363 204 505,10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2 406 126 400,00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1 373 492 352,91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1 105 277 900,00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Муниципальная программа "Развитие образования </w:t>
            </w:r>
            <w:r w:rsidRPr="00425D74">
              <w:rPr>
                <w:sz w:val="20"/>
                <w:szCs w:val="20"/>
              </w:rPr>
              <w:lastRenderedPageBreak/>
              <w:t>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1 373 492 352,91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1 105 277 900,00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1 369 994 641,91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1 105 277 900,00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28 250 000,00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996 178 900,00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996 178 900,00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996 178 900,00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996 178 900,00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941 678 900,00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941 678 900,00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54 500 000,00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109 099 000,00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109 099 000,00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109 099 000,00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208 688 741,91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208 688 741,91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197 038 741,91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3 497 711,00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425D74">
              <w:rPr>
                <w:sz w:val="20"/>
                <w:szCs w:val="20"/>
              </w:rPr>
              <w:t>образования</w:t>
            </w:r>
            <w:proofErr w:type="gramStart"/>
            <w:r w:rsidRPr="00425D74">
              <w:rPr>
                <w:sz w:val="20"/>
                <w:szCs w:val="20"/>
              </w:rPr>
              <w:t>"м</w:t>
            </w:r>
            <w:proofErr w:type="gramEnd"/>
            <w:r w:rsidRPr="00425D74">
              <w:rPr>
                <w:sz w:val="20"/>
                <w:szCs w:val="20"/>
              </w:rPr>
              <w:t>униципальной</w:t>
            </w:r>
            <w:proofErr w:type="spellEnd"/>
            <w:r w:rsidRPr="00425D74">
              <w:rPr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3 497 711,00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425D74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3 497 711,00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3 497 711,00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1 545 920 363,00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1 275 621 500,00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1 545 920 363,00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1 275 621 500,00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1 545 920 363,00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1 275 621 500,00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190 093 463,00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190 093 463,00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190 093 463,00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425D74">
              <w:rPr>
                <w:sz w:val="20"/>
                <w:szCs w:val="20"/>
              </w:rPr>
              <w:t>питания</w:t>
            </w:r>
            <w:proofErr w:type="gramEnd"/>
            <w:r w:rsidRPr="00425D74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gramStart"/>
            <w:r w:rsidRPr="00425D74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55 674 000,00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55 674 000,00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55 674 000,00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Субвенция для обеспечения государственных гарантий на получение образования и осуществления переданных отдельных </w:t>
            </w:r>
            <w:r w:rsidRPr="00425D74">
              <w:rPr>
                <w:sz w:val="20"/>
                <w:szCs w:val="20"/>
              </w:rPr>
              <w:lastRenderedPageBreak/>
              <w:t>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1 219 947 500,00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1 219 947 500,00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1 219 947 500,00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1 219 947 500,00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1 219 947 500,00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1 219 947 500,00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425D74">
              <w:rPr>
                <w:sz w:val="20"/>
                <w:szCs w:val="20"/>
              </w:rPr>
              <w:t>питания</w:t>
            </w:r>
            <w:proofErr w:type="gramEnd"/>
            <w:r w:rsidRPr="00425D74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261 299 529,95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261 299 529,95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261 299 529,95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682 570,00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682 570,00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682 570,00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238 448 643,95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238 448 643,95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238 448 643,95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425D74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425D74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S2440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60 790 593,40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20 474 000,00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60 790 593,40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20 474 000,00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60 790 593,40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20 474 000,00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24 726 263,00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19 802 518,00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19 802 518,00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4 913 745,00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4 913 745,00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9 354 178,24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9 354 178,24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9 354 178,24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20 474 000,00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20 474 000,00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630 000,00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630 000,00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19 559 300,00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19 559 300,00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19 559 300,00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19 559 300,00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425D74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284 700,00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284 700,00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6 236 152,16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6 236 152,16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2 541 840,00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3 694 312,16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121 701 665,84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4 753 000,00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425D74">
              <w:rPr>
                <w:sz w:val="20"/>
                <w:szCs w:val="20"/>
              </w:rPr>
              <w:t>баннеровв</w:t>
            </w:r>
            <w:proofErr w:type="spellEnd"/>
            <w:r w:rsidRPr="00425D74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</w:t>
            </w:r>
            <w:r w:rsidRPr="00425D74">
              <w:rPr>
                <w:sz w:val="20"/>
                <w:szCs w:val="20"/>
              </w:rPr>
              <w:lastRenderedPageBreak/>
              <w:t>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121 351 665,84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4 753 000,00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10 879 910,00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4 753 000,00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5 326 910,00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4 666 910,00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4 666 910,00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4 753 000,00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4 753 000,00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425D74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4 753 000,00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425D74">
              <w:rPr>
                <w:sz w:val="20"/>
                <w:szCs w:val="20"/>
              </w:rPr>
              <w:t>обучающихся</w:t>
            </w:r>
            <w:proofErr w:type="gramEnd"/>
            <w:r w:rsidRPr="00425D74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869 700,00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Предоставление субсидий бюджетным, </w:t>
            </w:r>
            <w:r w:rsidRPr="00425D74">
              <w:rPr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425D74">
              <w:rPr>
                <w:sz w:val="20"/>
                <w:szCs w:val="20"/>
              </w:rPr>
              <w:t>обучающихся</w:t>
            </w:r>
            <w:proofErr w:type="gramStart"/>
            <w:r w:rsidRPr="00425D74">
              <w:rPr>
                <w:sz w:val="20"/>
                <w:szCs w:val="20"/>
              </w:rPr>
              <w:t>"м</w:t>
            </w:r>
            <w:proofErr w:type="gramEnd"/>
            <w:r w:rsidRPr="00425D74">
              <w:rPr>
                <w:sz w:val="20"/>
                <w:szCs w:val="20"/>
              </w:rPr>
              <w:t>униципальной</w:t>
            </w:r>
            <w:proofErr w:type="spellEnd"/>
            <w:r w:rsidRPr="00425D74">
              <w:rPr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 в рамках подпрограммы "Допризывная подготовка </w:t>
            </w:r>
            <w:proofErr w:type="spellStart"/>
            <w:r w:rsidRPr="00425D74">
              <w:rPr>
                <w:sz w:val="20"/>
                <w:szCs w:val="20"/>
              </w:rPr>
              <w:t>обучающихся</w:t>
            </w:r>
            <w:proofErr w:type="gramStart"/>
            <w:r w:rsidRPr="00425D74">
              <w:rPr>
                <w:sz w:val="20"/>
                <w:szCs w:val="20"/>
              </w:rPr>
              <w:t>"м</w:t>
            </w:r>
            <w:proofErr w:type="gramEnd"/>
            <w:r w:rsidRPr="00425D74">
              <w:rPr>
                <w:sz w:val="20"/>
                <w:szCs w:val="20"/>
              </w:rPr>
              <w:t>униципальной</w:t>
            </w:r>
            <w:proofErr w:type="spellEnd"/>
            <w:r w:rsidRPr="00425D74">
              <w:rPr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109 053 055,84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20 408 829,70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20 342 829,70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20 342 829,70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 в рамках </w:t>
            </w:r>
            <w:r w:rsidRPr="00425D74">
              <w:rPr>
                <w:sz w:val="20"/>
                <w:szCs w:val="20"/>
              </w:rPr>
              <w:lastRenderedPageBreak/>
              <w:t>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88 614 226,14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82 839 024,67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82 839 024,67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5 295 408,39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5 295 408,39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419 793,08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419 793,08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425D74">
              <w:rPr>
                <w:sz w:val="20"/>
                <w:szCs w:val="20"/>
              </w:rPr>
              <w:t>образования</w:t>
            </w:r>
            <w:proofErr w:type="gramStart"/>
            <w:r w:rsidRPr="00425D74">
              <w:rPr>
                <w:sz w:val="20"/>
                <w:szCs w:val="20"/>
              </w:rPr>
              <w:t>"м</w:t>
            </w:r>
            <w:proofErr w:type="gramEnd"/>
            <w:r w:rsidRPr="00425D74">
              <w:rPr>
                <w:sz w:val="20"/>
                <w:szCs w:val="20"/>
              </w:rPr>
              <w:t>униципальной</w:t>
            </w:r>
            <w:proofErr w:type="spellEnd"/>
            <w:r w:rsidRPr="00425D74">
              <w:rPr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100 879 000,00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Субвенции на выплату компенсации части родительской платы за присмотр и уход за детьми </w:t>
            </w:r>
            <w:r w:rsidRPr="00425D74">
              <w:rPr>
                <w:sz w:val="20"/>
                <w:szCs w:val="20"/>
              </w:rPr>
              <w:lastRenderedPageBreak/>
              <w:t>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99 134 000,00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1 745 000,00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1 745 000,00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1 745 000,00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1 745 000,00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1 745 000,00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191 937 890,60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2 510 442,14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2 510 442,14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2 510 442,14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2 510 442,14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2 510 442,14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25D74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2 510 442,14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2 510 442,14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184 005,36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184 005,36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184 005,36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gramStart"/>
            <w:r w:rsidRPr="00425D74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425D74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</w:t>
            </w:r>
            <w:r w:rsidRPr="00425D74">
              <w:rPr>
                <w:sz w:val="20"/>
                <w:szCs w:val="20"/>
              </w:rPr>
              <w:lastRenderedPageBreak/>
              <w:t>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86 835,36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86 835,36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86 835,36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86 835,36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1 166 302,00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924 000,00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924 000,00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924 000,00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924 000,00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924 000,00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</w:t>
            </w:r>
            <w:r w:rsidRPr="00425D74">
              <w:rPr>
                <w:sz w:val="20"/>
                <w:szCs w:val="20"/>
              </w:rPr>
              <w:lastRenderedPageBreak/>
              <w:t>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18 838 569,60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18 838 569,60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2 521 869,60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2 521 869,60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1 513 121,76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1 513 121,76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1 513 121,76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1 008 747,84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1 008 747,84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1 008 747,84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Предоставление субсидий бюджетным, </w:t>
            </w:r>
            <w:r w:rsidRPr="00425D74">
              <w:rPr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16 166 194,95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169 238 571,50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141 947 518,33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141 947 518,33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2 091 211,00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139 856 307,33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</w:t>
            </w:r>
            <w:r w:rsidRPr="00425D74">
              <w:rPr>
                <w:sz w:val="20"/>
                <w:szCs w:val="20"/>
              </w:rPr>
              <w:lastRenderedPageBreak/>
              <w:t>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425D74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425D74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05 2 01 82440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05 2 01 82440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05 2 01 82440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S2440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S2440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S2440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27 291 053,17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27 291 053,17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8 526 432,50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6 512 595,64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6 512 595,64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6 512 595,64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gramStart"/>
            <w:r w:rsidRPr="00425D74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425D74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425D74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50 267,86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50 267,86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50 267,86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425D74">
              <w:rPr>
                <w:sz w:val="20"/>
                <w:szCs w:val="20"/>
              </w:rPr>
              <w:t>и(</w:t>
            </w:r>
            <w:proofErr w:type="gramEnd"/>
            <w:r w:rsidRPr="00425D74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18 764 620,67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18 684 620,67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18 674 620,67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18 674 620,67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</w:t>
            </w:r>
            <w:r w:rsidRPr="00425D74">
              <w:rPr>
                <w:sz w:val="20"/>
                <w:szCs w:val="20"/>
              </w:rPr>
              <w:lastRenderedPageBreak/>
              <w:t>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63 501 500,00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63 264 500,00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63 501 500,00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63 264 500,00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35 266 000,00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28 235 500,00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27 998 500,00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28 235 500,00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27 998 500,00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241 200,00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5D74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209 730,00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209 730,00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31 470,00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31 470,00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27 757 300,00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25 236 780,00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25 236 780,00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25 236 780,00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25 236 780,00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2 520 520,00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2 520 520,00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1 229 967 828,00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36 502 300,00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13 520 660,00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13 520 660,00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16 279 941,00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2 721 659,00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2 521 659,00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2 521 659,00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425D74">
              <w:rPr>
                <w:sz w:val="20"/>
                <w:szCs w:val="20"/>
              </w:rPr>
              <w:t>предупреждения</w:t>
            </w:r>
            <w:proofErr w:type="gramStart"/>
            <w:r w:rsidRPr="00425D74">
              <w:rPr>
                <w:sz w:val="20"/>
                <w:szCs w:val="20"/>
              </w:rPr>
              <w:t>,л</w:t>
            </w:r>
            <w:proofErr w:type="gramEnd"/>
            <w:r w:rsidRPr="00425D74">
              <w:rPr>
                <w:sz w:val="20"/>
                <w:szCs w:val="20"/>
              </w:rPr>
              <w:t>иквидации</w:t>
            </w:r>
            <w:proofErr w:type="spellEnd"/>
            <w:r w:rsidRPr="00425D74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11 1 04 20030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2 521 659,00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11 1 04 20030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2 521 659,00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11 1 04 20030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2 521 659,00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13 558 282,00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13 558 282,00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13 558 282,00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gramStart"/>
            <w:r w:rsidRPr="00425D74">
              <w:rPr>
                <w:sz w:val="20"/>
                <w:szCs w:val="20"/>
              </w:rPr>
              <w:t xml:space="preserve"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</w:t>
            </w:r>
            <w:r w:rsidRPr="00425D74">
              <w:rPr>
                <w:sz w:val="20"/>
                <w:szCs w:val="20"/>
              </w:rPr>
              <w:lastRenderedPageBreak/>
              <w:t>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425D74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3 836 445,36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3 836 445,36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3 836 445,36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2 154 500,00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2 154 500,00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2 154 500,00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538 625,00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538 625,00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538 625,00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gramStart"/>
            <w:r w:rsidRPr="00425D74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425D74">
              <w:rPr>
                <w:sz w:val="20"/>
                <w:szCs w:val="20"/>
              </w:rPr>
              <w:t>фотовидеофиксации</w:t>
            </w:r>
            <w:proofErr w:type="spellEnd"/>
            <w:r w:rsidRPr="00425D74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425D74">
              <w:rPr>
                <w:sz w:val="20"/>
                <w:szCs w:val="20"/>
              </w:rPr>
              <w:t>фотовидеофиксации</w:t>
            </w:r>
            <w:proofErr w:type="spellEnd"/>
            <w:r w:rsidRPr="00425D74">
              <w:rPr>
                <w:sz w:val="20"/>
                <w:szCs w:val="20"/>
              </w:rPr>
              <w:t xml:space="preserve"> в сфере обеспечения безопасности дорожного движения, </w:t>
            </w:r>
            <w:r w:rsidRPr="00425D74">
              <w:rPr>
                <w:sz w:val="20"/>
                <w:szCs w:val="20"/>
              </w:rPr>
              <w:lastRenderedPageBreak/>
              <w:t>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425D74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425D74">
              <w:rPr>
                <w:sz w:val="20"/>
                <w:szCs w:val="20"/>
              </w:rPr>
              <w:t>фотовидеофиксации</w:t>
            </w:r>
            <w:proofErr w:type="spellEnd"/>
            <w:r w:rsidRPr="00425D74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7 028 711,64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7 028 711,64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7 028 711,64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532 981 234,96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457 000,00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423 631 936,14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202 459 838,16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180 609 107,82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180 609 107,82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180 609 107,82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03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21 850 730,34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03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21 850 730,34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03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21 850 730,34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221 172 097,98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218 960 377,00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218 960 377,00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218 960 377,00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2 211 720,98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2 211 720,98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2 211 720,98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108 545 408,82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108 545 408,82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55 026 797,00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54 265 028,00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54 265 028,00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711 769,00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711 769,00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559 678 202,04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30 396 000,00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85 963 027,52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85 963 027,52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60 921 731,92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5 371 260,31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5 371 260,31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55 550 471,61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55 550 471,61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24 041 295,60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24 041 295,60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24 041 295,60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</w:t>
            </w:r>
            <w:r w:rsidRPr="00425D74">
              <w:rPr>
                <w:sz w:val="20"/>
                <w:szCs w:val="20"/>
              </w:rPr>
              <w:lastRenderedPageBreak/>
              <w:t>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102 308 608,50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30 393 400,00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45 092 235,18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45 092 235,18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11 1 02 82190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18 178 400,00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11 1 02 82190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18 178 400,00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11 1 02 82190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18 178 400,00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02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956 757,89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02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956 757,89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02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956 757,89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5 457 077,29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5 457 077,29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5 457 077,29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11 1 08 99990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1 610 000,00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11 1 08 99990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1 610 000,00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11 1 08 99990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1 610 000,00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11 1 09 99990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11 1 09 99990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11 1 09 99990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11 1 10 99990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11 1 10 99990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11 1 10 99990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lastRenderedPageBreak/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11 1 11 99990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12 490 000,00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11 1 11 99990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12 490 000,00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11 1 11 99990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12 490 000,00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57 216 373,32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30 393 400,00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26 822 973,32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25 822 973,32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25 822 973,32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30 393 400,00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30 393 400,00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30 393 400,00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30 393 400,00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30 393 400,00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30 393 400,00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319 387 595,02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134 171 814,21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58 567 875,33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58 567 875,33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58 567 875,33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183 215 780,81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13 243 587,00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133 773,61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69 696,97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69 696,97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168 140 036,00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114 163 036,00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114 163 036,00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1 698 384,20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1 153 161,98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1 153 161,98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52 018 971,00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2 600,00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52 018 971,00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2 600,00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52 016 371,00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38 692 434,00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38 692 434,00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13 308 437,00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13 308 437,00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2 600,00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2 600,00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2 600,00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50 400,00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96 482 782,00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425D74">
              <w:rPr>
                <w:sz w:val="20"/>
                <w:szCs w:val="20"/>
              </w:rPr>
              <w:t>в</w:t>
            </w:r>
            <w:proofErr w:type="gramEnd"/>
            <w:r w:rsidRPr="00425D74">
              <w:rPr>
                <w:sz w:val="20"/>
                <w:szCs w:val="20"/>
              </w:rPr>
              <w:t xml:space="preserve"> </w:t>
            </w:r>
            <w:proofErr w:type="gramStart"/>
            <w:r w:rsidRPr="00425D74">
              <w:rPr>
                <w:sz w:val="20"/>
                <w:szCs w:val="20"/>
              </w:rPr>
              <w:t>Ханты-Мансийском</w:t>
            </w:r>
            <w:proofErr w:type="gramEnd"/>
            <w:r w:rsidRPr="00425D74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5 598 900,00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1 375 708,00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1 375 708,00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1 375 708,00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1 375 708,00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1 375 708,00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1 375 708,00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gramStart"/>
            <w:r w:rsidRPr="00425D74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425D74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425D74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339 570 824,58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195 945 685,38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113 978 171,00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113 978 171,00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15 639 750,00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15 639 750,00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15 639 750,00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93 421 500,00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93 421 500,00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93 421 500,00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4 916 921,00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4 916 921,00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4 916 921,00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81 712 314,38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81 712 314,38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3 516 000,00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45 865 128,38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31 388 675,98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31 388 675,98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12 190 471,00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12 190 471,00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2 285 981,40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22 753,00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2 263 228,40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32 331 186,00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32 045 585,00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32 045 585,00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274 800,00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117 057 352,20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57 562 402,70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57 562 402,70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10 622 502,70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10 622 502,70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10 622 502,70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9 388 000,00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9 388 000,00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9 388 000,00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49 494 949,50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49 494 949,50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49 000 000,00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49 000 000,00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49 000 000,00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proofErr w:type="spellStart"/>
            <w:r w:rsidRPr="00425D74">
              <w:rPr>
                <w:sz w:val="20"/>
                <w:szCs w:val="20"/>
              </w:rPr>
              <w:t>Софинансирование</w:t>
            </w:r>
            <w:proofErr w:type="spellEnd"/>
            <w:r w:rsidRPr="00425D74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494 949,50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494 949,50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494 949,50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22 567 787,00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22 567 787,00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22 567 787,00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22 567 787,00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22 567 787,00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22 567 787,00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22 567 787,00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0,00</w:t>
            </w:r>
          </w:p>
        </w:tc>
      </w:tr>
      <w:tr w:rsidR="008E2D90" w:rsidRPr="00425D74" w:rsidTr="008E2D90">
        <w:tc>
          <w:tcPr>
            <w:tcW w:w="4625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  <w:lang w:val="en-US"/>
              </w:rPr>
              <w:t>6 715 212 570</w:t>
            </w:r>
            <w:r w:rsidRPr="00425D74">
              <w:rPr>
                <w:sz w:val="20"/>
                <w:szCs w:val="20"/>
              </w:rPr>
              <w:t>,00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8E2D90" w:rsidRPr="00425D74" w:rsidRDefault="008E2D90" w:rsidP="00607A5D">
            <w:pPr>
              <w:jc w:val="center"/>
              <w:rPr>
                <w:sz w:val="20"/>
                <w:szCs w:val="20"/>
              </w:rPr>
            </w:pPr>
            <w:r w:rsidRPr="00425D74">
              <w:rPr>
                <w:sz w:val="20"/>
                <w:szCs w:val="20"/>
              </w:rPr>
              <w:t>2 686 154 100,00</w:t>
            </w:r>
          </w:p>
        </w:tc>
      </w:tr>
    </w:tbl>
    <w:p w:rsidR="008E2D90" w:rsidRPr="00425D74" w:rsidRDefault="008E2D90" w:rsidP="008E2D90">
      <w:pPr>
        <w:rPr>
          <w:sz w:val="20"/>
          <w:szCs w:val="20"/>
        </w:rPr>
      </w:pPr>
    </w:p>
    <w:p w:rsidR="002500BB" w:rsidRPr="00425D74" w:rsidRDefault="002500BB" w:rsidP="008E2D90">
      <w:pPr>
        <w:rPr>
          <w:sz w:val="20"/>
          <w:szCs w:val="20"/>
        </w:rPr>
      </w:pPr>
    </w:p>
    <w:sectPr w:rsidR="002500BB" w:rsidRPr="00425D74" w:rsidSect="008E2D9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EC" w:rsidRDefault="00F449EC" w:rsidP="00E12559">
      <w:r>
        <w:separator/>
      </w:r>
    </w:p>
  </w:endnote>
  <w:endnote w:type="continuationSeparator" w:id="0">
    <w:p w:rsidR="00F449EC" w:rsidRDefault="00F449EC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EC" w:rsidRDefault="00F449EC" w:rsidP="00E12559">
      <w:r>
        <w:separator/>
      </w:r>
    </w:p>
  </w:footnote>
  <w:footnote w:type="continuationSeparator" w:id="0">
    <w:p w:rsidR="00F449EC" w:rsidRDefault="00F449EC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0751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265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E32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36CB4"/>
    <w:rsid w:val="00045A73"/>
    <w:rsid w:val="00052354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5175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1834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1E32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25D74"/>
    <w:rsid w:val="00432754"/>
    <w:rsid w:val="0044036F"/>
    <w:rsid w:val="00444582"/>
    <w:rsid w:val="00447061"/>
    <w:rsid w:val="004555AE"/>
    <w:rsid w:val="00466265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2D90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49EC"/>
    <w:rsid w:val="00F476B0"/>
    <w:rsid w:val="00F501A9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8E2D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2D90"/>
    <w:rPr>
      <w:color w:val="800080"/>
      <w:u w:val="single"/>
    </w:rPr>
  </w:style>
  <w:style w:type="paragraph" w:customStyle="1" w:styleId="xl63">
    <w:name w:val="xl63"/>
    <w:basedOn w:val="a"/>
    <w:rsid w:val="008E2D90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8E2D90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6">
    <w:name w:val="xl66"/>
    <w:basedOn w:val="a"/>
    <w:rsid w:val="008E2D90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8E2D90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8E2D90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"/>
    <w:rsid w:val="008E2D90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8E2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8E2D90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73">
    <w:name w:val="xl73"/>
    <w:basedOn w:val="a"/>
    <w:rsid w:val="008E2D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4">
    <w:name w:val="xl74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E2D9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E2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E2D90"/>
    <w:pPr>
      <w:spacing w:before="100" w:beforeAutospacing="1" w:after="100" w:afterAutospacing="1"/>
      <w:jc w:val="right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8E2D9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8E2D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8E2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8E2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8E2D9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8E2D90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8E2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8E2D9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a"/>
    <w:rsid w:val="008E2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9">
    <w:name w:val="xl109"/>
    <w:basedOn w:val="a"/>
    <w:rsid w:val="008E2D90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0">
    <w:name w:val="xl110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1">
    <w:name w:val="xl111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2">
    <w:name w:val="xl112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3">
    <w:name w:val="xl113"/>
    <w:basedOn w:val="a"/>
    <w:rsid w:val="008E2D90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4">
    <w:name w:val="xl114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5">
    <w:name w:val="xl115"/>
    <w:basedOn w:val="a"/>
    <w:rsid w:val="008E2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6">
    <w:name w:val="xl116"/>
    <w:basedOn w:val="a"/>
    <w:rsid w:val="008E2D9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E2D90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E2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8E2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5">
    <w:name w:val="xl125"/>
    <w:basedOn w:val="a"/>
    <w:rsid w:val="008E2D9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6">
    <w:name w:val="xl126"/>
    <w:basedOn w:val="a"/>
    <w:rsid w:val="008E2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7">
    <w:name w:val="xl127"/>
    <w:basedOn w:val="a"/>
    <w:rsid w:val="008E2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8">
    <w:name w:val="xl128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9">
    <w:name w:val="xl129"/>
    <w:basedOn w:val="a"/>
    <w:rsid w:val="008E2D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0">
    <w:name w:val="xl130"/>
    <w:basedOn w:val="a"/>
    <w:rsid w:val="008E2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1">
    <w:name w:val="xl131"/>
    <w:basedOn w:val="a"/>
    <w:rsid w:val="008E2D90"/>
    <w:pPr>
      <w:spacing w:before="100" w:beforeAutospacing="1" w:after="100" w:afterAutospacing="1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32">
    <w:name w:val="xl132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3">
    <w:name w:val="xl133"/>
    <w:basedOn w:val="a"/>
    <w:rsid w:val="008E2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4">
    <w:name w:val="xl134"/>
    <w:basedOn w:val="a"/>
    <w:rsid w:val="008E2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5">
    <w:name w:val="xl135"/>
    <w:basedOn w:val="a"/>
    <w:rsid w:val="008E2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6">
    <w:name w:val="xl136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7">
    <w:name w:val="xl137"/>
    <w:basedOn w:val="a"/>
    <w:rsid w:val="008E2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8">
    <w:name w:val="xl138"/>
    <w:basedOn w:val="a"/>
    <w:rsid w:val="008E2D90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9">
    <w:name w:val="xl139"/>
    <w:basedOn w:val="a"/>
    <w:rsid w:val="008E2D90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40">
    <w:name w:val="xl140"/>
    <w:basedOn w:val="a"/>
    <w:rsid w:val="008E2D90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D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5</TotalTime>
  <Pages>1</Pages>
  <Words>26644</Words>
  <Characters>151877</Characters>
  <Application>Microsoft Office Word</Application>
  <DocSecurity>0</DocSecurity>
  <Lines>1265</Lines>
  <Paragraphs>356</Paragraphs>
  <ScaleCrop>false</ScaleCrop>
  <Company>krista</Company>
  <LinksUpToDate>false</LinksUpToDate>
  <CharactersWithSpaces>178165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6</cp:revision>
  <cp:lastPrinted>2017-02-20T12:19:00Z</cp:lastPrinted>
  <dcterms:created xsi:type="dcterms:W3CDTF">2017-02-20T11:30:00Z</dcterms:created>
  <dcterms:modified xsi:type="dcterms:W3CDTF">2017-02-22T10:01:00Z</dcterms:modified>
</cp:coreProperties>
</file>