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6" w:rsidRDefault="00A750C6" w:rsidP="00A750C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C6" w:rsidRDefault="00A750C6" w:rsidP="00A750C6">
      <w:pPr>
        <w:jc w:val="center"/>
      </w:pPr>
    </w:p>
    <w:p w:rsidR="00A750C6" w:rsidRPr="007D4197" w:rsidRDefault="00A750C6" w:rsidP="00A750C6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  <w:r w:rsidR="00E1459E">
        <w:rPr>
          <w:b/>
          <w:sz w:val="28"/>
          <w:szCs w:val="28"/>
        </w:rPr>
        <w:t xml:space="preserve">   </w:t>
      </w:r>
    </w:p>
    <w:p w:rsidR="00A750C6" w:rsidRDefault="00A750C6" w:rsidP="00A750C6">
      <w:pPr>
        <w:tabs>
          <w:tab w:val="left" w:pos="4140"/>
        </w:tabs>
        <w:ind w:right="21"/>
        <w:jc w:val="center"/>
        <w:rPr>
          <w:sz w:val="10"/>
        </w:rPr>
      </w:pPr>
    </w:p>
    <w:p w:rsidR="00A750C6" w:rsidRDefault="00A750C6" w:rsidP="00A750C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A750C6" w:rsidRPr="0029753A" w:rsidRDefault="00EB2704" w:rsidP="00A750C6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750C6">
        <w:rPr>
          <w:b/>
          <w:sz w:val="28"/>
          <w:szCs w:val="28"/>
        </w:rPr>
        <w:t>№ 8</w:t>
      </w:r>
      <w:r w:rsidR="00C13E2D">
        <w:rPr>
          <w:b/>
          <w:sz w:val="28"/>
          <w:szCs w:val="28"/>
        </w:rPr>
        <w:t>4</w:t>
      </w:r>
      <w:r w:rsidR="00A750C6">
        <w:rPr>
          <w:b/>
          <w:sz w:val="28"/>
          <w:szCs w:val="28"/>
        </w:rPr>
        <w:t xml:space="preserve"> </w:t>
      </w:r>
      <w:r w:rsidR="00E1459E">
        <w:rPr>
          <w:b/>
          <w:sz w:val="28"/>
          <w:szCs w:val="28"/>
        </w:rPr>
        <w:t xml:space="preserve"> </w:t>
      </w:r>
    </w:p>
    <w:p w:rsidR="00A750C6" w:rsidRDefault="00AF5644" w:rsidP="00A750C6">
      <w:pPr>
        <w:jc w:val="both"/>
      </w:pPr>
      <w:r>
        <w:t>11</w:t>
      </w:r>
      <w:r w:rsidR="00A750C6">
        <w:t xml:space="preserve"> </w:t>
      </w:r>
      <w:r>
        <w:t>декабря</w:t>
      </w:r>
      <w:r w:rsidR="00A750C6">
        <w:t xml:space="preserve"> 2014 года, 14.15</w:t>
      </w:r>
    </w:p>
    <w:p w:rsidR="00A750C6" w:rsidRDefault="00A750C6" w:rsidP="00A750C6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E3277B">
        <w:t>Пионерская</w:t>
      </w:r>
      <w:r>
        <w:t xml:space="preserve">, </w:t>
      </w:r>
      <w:r w:rsidR="00E3277B">
        <w:t xml:space="preserve">46 </w:t>
      </w:r>
      <w:r>
        <w:t>кабинет 1</w:t>
      </w:r>
      <w:r w:rsidR="00E3277B">
        <w:t>2</w:t>
      </w:r>
    </w:p>
    <w:p w:rsidR="00A750C6" w:rsidRPr="00FF3330" w:rsidRDefault="00A750C6" w:rsidP="00A750C6">
      <w:pPr>
        <w:jc w:val="both"/>
      </w:pPr>
      <w:r>
        <w:t>Сведения об участниках заседания указаны в протоколе заседания Комиссии</w:t>
      </w:r>
    </w:p>
    <w:p w:rsidR="00A750C6" w:rsidRDefault="00A750C6" w:rsidP="00A750C6">
      <w:pPr>
        <w:rPr>
          <w:b/>
        </w:rPr>
      </w:pPr>
    </w:p>
    <w:p w:rsidR="00DD2D66" w:rsidRDefault="00DD2D66" w:rsidP="00DD2D66">
      <w:pPr>
        <w:ind w:right="23"/>
        <w:jc w:val="both"/>
        <w:rPr>
          <w:b/>
        </w:rPr>
      </w:pPr>
      <w:r w:rsidRPr="004620BA">
        <w:rPr>
          <w:b/>
        </w:rPr>
        <w:t>О мерах по профилактике совершения</w:t>
      </w:r>
    </w:p>
    <w:p w:rsidR="00DD2D66" w:rsidRDefault="00DD2D66" w:rsidP="00DD2D66">
      <w:pPr>
        <w:ind w:right="23"/>
        <w:jc w:val="both"/>
        <w:rPr>
          <w:b/>
        </w:rPr>
      </w:pPr>
      <w:r w:rsidRPr="004620BA">
        <w:rPr>
          <w:b/>
        </w:rPr>
        <w:t>противоправных действий несовершеннолетними,</w:t>
      </w:r>
    </w:p>
    <w:p w:rsidR="00DD2D66" w:rsidRPr="00B751DC" w:rsidRDefault="00DD2D66" w:rsidP="00DD2D66">
      <w:pPr>
        <w:ind w:right="23"/>
        <w:jc w:val="both"/>
        <w:rPr>
          <w:b/>
        </w:rPr>
      </w:pPr>
      <w:r w:rsidRPr="004620BA">
        <w:rPr>
          <w:b/>
        </w:rPr>
        <w:t>обучающимися общеобразовательной организации.</w:t>
      </w:r>
    </w:p>
    <w:p w:rsidR="00A750C6" w:rsidRDefault="00A750C6" w:rsidP="00A750C6">
      <w:pPr>
        <w:rPr>
          <w:b/>
        </w:rPr>
      </w:pPr>
    </w:p>
    <w:p w:rsidR="00A750C6" w:rsidRDefault="00A750C6" w:rsidP="00A750C6">
      <w:pPr>
        <w:ind w:right="23" w:firstLine="708"/>
        <w:jc w:val="both"/>
      </w:pPr>
    </w:p>
    <w:p w:rsidR="00A750C6" w:rsidRDefault="00A750C6" w:rsidP="00E3277B">
      <w:pPr>
        <w:ind w:right="23" w:firstLine="708"/>
        <w:jc w:val="both"/>
      </w:pPr>
      <w:r w:rsidRPr="004771EB">
        <w:t>Заслушав и обсудив информаци</w:t>
      </w:r>
      <w:r w:rsidR="00E3277B">
        <w:t xml:space="preserve">и </w:t>
      </w:r>
      <w:r>
        <w:t xml:space="preserve"> </w:t>
      </w:r>
      <w:r w:rsidR="00E3277B">
        <w:t xml:space="preserve">муниципального бюджетного общеобразовательного учреждения «Средняя общеобразовательная школа № </w:t>
      </w:r>
      <w:r w:rsidR="000D0EAF">
        <w:t>4</w:t>
      </w:r>
      <w:r w:rsidR="00E3277B">
        <w:t xml:space="preserve">», </w:t>
      </w:r>
      <w:r w:rsidR="00E3277B" w:rsidRPr="00B751DC">
        <w:t xml:space="preserve"> Департамента образования города Ханты-Мансийска</w:t>
      </w:r>
      <w:r w:rsidR="00E3277B">
        <w:t xml:space="preserve"> </w:t>
      </w:r>
      <w:r w:rsidR="00DD2D66" w:rsidRPr="00DD2D66">
        <w:t>о мерах по профилактике совершения противоправных действий несовершеннолетними, обучающимися общеобразовательной организации</w:t>
      </w:r>
      <w:r w:rsidR="00E3277B">
        <w:rPr>
          <w:b/>
        </w:rPr>
        <w:t xml:space="preserve">, </w:t>
      </w:r>
      <w:r>
        <w:t xml:space="preserve"> комиссия отмечает:</w:t>
      </w:r>
    </w:p>
    <w:p w:rsidR="000D0EAF" w:rsidRDefault="000D0EAF" w:rsidP="00E3277B">
      <w:pPr>
        <w:ind w:right="23" w:firstLine="708"/>
        <w:jc w:val="both"/>
      </w:pPr>
      <w:r>
        <w:t xml:space="preserve">Образовательная организация </w:t>
      </w:r>
      <w:r w:rsidRPr="000D0EAF">
        <w:t>«Средн</w:t>
      </w:r>
      <w:r>
        <w:t>яя общеобразовательная школа № 4</w:t>
      </w:r>
      <w:r w:rsidRPr="000D0EAF">
        <w:t>»</w:t>
      </w:r>
      <w:r>
        <w:t xml:space="preserve"> открыта с начала 2014-2015 учебного года. В настоящее время продолжается процесс становления ученического и педагогического коллективов. </w:t>
      </w:r>
    </w:p>
    <w:p w:rsidR="002A2CD9" w:rsidRDefault="002A2CD9" w:rsidP="002A2CD9">
      <w:pPr>
        <w:ind w:right="23" w:firstLine="708"/>
        <w:jc w:val="both"/>
      </w:pPr>
      <w:r>
        <w:t>С начала текущего учебного года 4 обучающихся  в МБОУ СОШ № 4 приняли участие в совершении противоправных действий:</w:t>
      </w:r>
    </w:p>
    <w:p w:rsidR="002A2CD9" w:rsidRDefault="002A2CD9" w:rsidP="002A2CD9">
      <w:pPr>
        <w:ind w:right="23" w:firstLine="708"/>
        <w:jc w:val="both"/>
      </w:pPr>
      <w:r>
        <w:t>С целью профилактики совершения противоправных действий несовершеннолетними в образовательной организации  работа ведется по следующим направлениям:</w:t>
      </w:r>
    </w:p>
    <w:p w:rsidR="002A2CD9" w:rsidRDefault="002A2CD9" w:rsidP="002A2CD9">
      <w:pPr>
        <w:ind w:right="23" w:firstLine="708"/>
        <w:jc w:val="both"/>
      </w:pPr>
      <w:r>
        <w:t xml:space="preserve">I.  Психолого-педагогическое сопровождение. </w:t>
      </w:r>
    </w:p>
    <w:p w:rsidR="002A2CD9" w:rsidRDefault="002A2CD9" w:rsidP="002A2CD9">
      <w:pPr>
        <w:ind w:right="23" w:firstLine="708"/>
        <w:jc w:val="both"/>
      </w:pPr>
      <w:r>
        <w:t>Проводятся индивидуальные беседы психолога с обучающимися и их родителями, организованы консультации для обучающихся и их родителей. С подростками, поставленными на профилактический учет проведена диагностика склонностей к отклоняющемуся поведению. По результатам диагностики была организована беседа.</w:t>
      </w:r>
    </w:p>
    <w:p w:rsidR="002A2CD9" w:rsidRDefault="002A2CD9" w:rsidP="002A2CD9">
      <w:pPr>
        <w:ind w:right="23" w:firstLine="708"/>
        <w:jc w:val="both"/>
      </w:pPr>
      <w:r>
        <w:t>II. Профилактическая работа.</w:t>
      </w:r>
    </w:p>
    <w:p w:rsidR="000D0EAF" w:rsidRDefault="002A2CD9" w:rsidP="002A2CD9">
      <w:pPr>
        <w:ind w:right="23" w:firstLine="708"/>
        <w:jc w:val="both"/>
      </w:pPr>
      <w:r>
        <w:t xml:space="preserve">В сентябре для учащихся </w:t>
      </w:r>
      <w:r w:rsidR="0081543C">
        <w:t>6-9</w:t>
      </w:r>
      <w:r>
        <w:t xml:space="preserve"> классов старшим инспектором ОДН МОМВД проведены профилактические беседы:</w:t>
      </w:r>
      <w:r w:rsidR="0081543C">
        <w:t xml:space="preserve"> </w:t>
      </w:r>
      <w:r>
        <w:t xml:space="preserve"> «Административная и уголовная ответственность»</w:t>
      </w:r>
      <w:r w:rsidR="0081543C">
        <w:t xml:space="preserve">, </w:t>
      </w:r>
      <w:r>
        <w:t>«Сохрани своё имущество»</w:t>
      </w:r>
      <w:r w:rsidR="0081543C">
        <w:t xml:space="preserve">, </w:t>
      </w:r>
      <w:r>
        <w:t>«Как не стать жертвой преступления»</w:t>
      </w:r>
      <w:r w:rsidR="0081543C">
        <w:t xml:space="preserve">, </w:t>
      </w:r>
      <w:r>
        <w:t>«Наркотики – это зло»</w:t>
      </w:r>
      <w:r w:rsidR="000D0EAF">
        <w:t xml:space="preserve">. </w:t>
      </w:r>
      <w:r w:rsidR="0081543C">
        <w:t>О</w:t>
      </w:r>
      <w:r>
        <w:t xml:space="preserve">рганизованы встречи со старшим </w:t>
      </w:r>
      <w:r w:rsidR="0081543C">
        <w:t xml:space="preserve">участковым </w:t>
      </w:r>
      <w:r>
        <w:t xml:space="preserve">уполномоченным </w:t>
      </w:r>
      <w:r w:rsidR="000D0EAF">
        <w:t xml:space="preserve">Полиции. </w:t>
      </w:r>
    </w:p>
    <w:p w:rsidR="002A2CD9" w:rsidRDefault="002A2CD9" w:rsidP="002A2CD9">
      <w:pPr>
        <w:ind w:right="23" w:firstLine="708"/>
        <w:jc w:val="both"/>
      </w:pPr>
      <w:r>
        <w:t xml:space="preserve">В сентябре и ноябре текущего года организованы и проведены общешкольные и классные родительские собрания, где была проведена разъяснительная работа о родительской ответственности за </w:t>
      </w:r>
      <w:r w:rsidR="000D0EAF">
        <w:t>воспитание</w:t>
      </w:r>
      <w:r>
        <w:t xml:space="preserve"> детей, уклонение несовершеннолетних от обучения и пропуски занятий без уважительной причины.</w:t>
      </w:r>
    </w:p>
    <w:p w:rsidR="002A2CD9" w:rsidRDefault="002A2CD9" w:rsidP="002A2CD9">
      <w:pPr>
        <w:ind w:right="23" w:firstLine="708"/>
        <w:jc w:val="both"/>
      </w:pPr>
      <w:r>
        <w:t xml:space="preserve"> Классными руководителями, социальным педагогом ведется ежедневный контроль посещения обучающимися уроков, находящихся в социально опасном положении и состоящих на профилактическом учете. Отслеживается их успеваемость. Поддерживается тесная связь с родителями (разговоры по телефону, приглашение в школу).</w:t>
      </w:r>
    </w:p>
    <w:p w:rsidR="002A2CD9" w:rsidRDefault="0081543C" w:rsidP="002A2CD9">
      <w:pPr>
        <w:ind w:right="23" w:firstLine="708"/>
        <w:jc w:val="both"/>
      </w:pPr>
      <w:r>
        <w:t xml:space="preserve">Ежемесячно в соответствие с планом работы проводятся заседания Совета профилактики, в ходе которых </w:t>
      </w:r>
      <w:r w:rsidR="002A2CD9">
        <w:t xml:space="preserve"> рассмотрены вопросы, связанные с пропусками занятий без уважительной причины, успеваемостью и поведением обучающихся. </w:t>
      </w:r>
    </w:p>
    <w:p w:rsidR="002A2CD9" w:rsidRDefault="002A2CD9" w:rsidP="002A2CD9">
      <w:pPr>
        <w:ind w:right="23" w:firstLine="708"/>
        <w:jc w:val="both"/>
      </w:pPr>
      <w:r>
        <w:t>Осуществляется взаимодействие с иными службами: ОДН МО МВД России «Ханты-Мансийский», Центр социальной помощи семье и детям «Вега».</w:t>
      </w:r>
    </w:p>
    <w:p w:rsidR="000D0EAF" w:rsidRDefault="000D0EAF" w:rsidP="002A2CD9">
      <w:pPr>
        <w:ind w:right="23" w:firstLine="708"/>
        <w:jc w:val="both"/>
      </w:pPr>
    </w:p>
    <w:p w:rsidR="00A750C6" w:rsidRDefault="00A750C6" w:rsidP="00A750C6">
      <w:pPr>
        <w:ind w:firstLine="708"/>
        <w:jc w:val="both"/>
      </w:pPr>
      <w:r>
        <w:lastRenderedPageBreak/>
        <w:t xml:space="preserve">На основании изложенного, в соответствии с </w:t>
      </w:r>
      <w:r w:rsidR="004145FF">
        <w:t>п.</w:t>
      </w:r>
      <w:r w:rsidR="008F7316">
        <w:t xml:space="preserve"> </w:t>
      </w:r>
      <w:r w:rsidR="004145FF">
        <w:t xml:space="preserve">4, 5, 7 </w:t>
      </w:r>
      <w:r>
        <w:t>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</w:t>
      </w:r>
      <w:r w:rsidR="004145FF">
        <w:t>ансийска № 758 от 08.08.2014</w:t>
      </w:r>
      <w:r>
        <w:t>, комиссия постановила:</w:t>
      </w:r>
    </w:p>
    <w:p w:rsidR="00A750C6" w:rsidRDefault="00A750C6" w:rsidP="00A750C6">
      <w:pPr>
        <w:ind w:firstLine="708"/>
        <w:jc w:val="both"/>
      </w:pPr>
    </w:p>
    <w:p w:rsidR="000D0EAF" w:rsidRDefault="00E1459E" w:rsidP="000D0EAF">
      <w:pPr>
        <w:pStyle w:val="a5"/>
        <w:numPr>
          <w:ilvl w:val="0"/>
          <w:numId w:val="1"/>
        </w:numPr>
        <w:jc w:val="both"/>
      </w:pPr>
      <w:r>
        <w:t xml:space="preserve">Департаменту образования (Личкун Ю.М.) </w:t>
      </w:r>
    </w:p>
    <w:p w:rsidR="00A750C6" w:rsidRDefault="000D0EAF" w:rsidP="000D0EAF">
      <w:pPr>
        <w:pStyle w:val="a5"/>
        <w:numPr>
          <w:ilvl w:val="1"/>
          <w:numId w:val="1"/>
        </w:numPr>
        <w:ind w:left="0" w:firstLine="708"/>
        <w:jc w:val="both"/>
      </w:pPr>
      <w:r>
        <w:t xml:space="preserve"> Р</w:t>
      </w:r>
      <w:r w:rsidR="00DD2D66">
        <w:t>ассмотреть на  аппаратном  совещании с руководителями образовательных организаций вопрос  «О</w:t>
      </w:r>
      <w:r w:rsidR="00DD2D66" w:rsidRPr="00DD2D66">
        <w:t xml:space="preserve"> </w:t>
      </w:r>
      <w:r w:rsidR="00DD2D66">
        <w:t xml:space="preserve">принимаемых </w:t>
      </w:r>
      <w:r w:rsidR="00DD2D66" w:rsidRPr="00DD2D66">
        <w:t>мерах</w:t>
      </w:r>
      <w:r w:rsidR="00DD2D66">
        <w:t>, направленных на</w:t>
      </w:r>
      <w:r w:rsidR="00DD2D66" w:rsidRPr="00DD2D66">
        <w:t xml:space="preserve"> </w:t>
      </w:r>
      <w:r w:rsidR="00DD2D66">
        <w:t>предотвращение</w:t>
      </w:r>
      <w:r w:rsidR="00DD2D66" w:rsidRPr="00DD2D66">
        <w:t xml:space="preserve"> совершения противоправны</w:t>
      </w:r>
      <w:r w:rsidR="00DD2D66">
        <w:t xml:space="preserve">х действий (краж имущества) учащимися в </w:t>
      </w:r>
      <w:r w:rsidR="00DD2D66" w:rsidRPr="00DD2D66">
        <w:t>общеобразовательн</w:t>
      </w:r>
      <w:r w:rsidR="00DD2D66">
        <w:t>ых</w:t>
      </w:r>
      <w:r w:rsidR="00DD2D66" w:rsidRPr="00DD2D66">
        <w:t xml:space="preserve"> организаци</w:t>
      </w:r>
      <w:r w:rsidR="00DD2D66">
        <w:t>ях»</w:t>
      </w:r>
      <w:r w:rsidR="00E1459E">
        <w:t>.</w:t>
      </w:r>
    </w:p>
    <w:p w:rsidR="00DD2D66" w:rsidRDefault="00DD2D66" w:rsidP="00A750C6">
      <w:pPr>
        <w:ind w:firstLine="708"/>
        <w:jc w:val="both"/>
      </w:pPr>
      <w:r>
        <w:t>Срок исполнения: до 25 февраля 2015 года.</w:t>
      </w:r>
    </w:p>
    <w:p w:rsidR="009D79A8" w:rsidRDefault="000D0EAF" w:rsidP="009D79A8">
      <w:pPr>
        <w:pStyle w:val="a5"/>
        <w:numPr>
          <w:ilvl w:val="1"/>
          <w:numId w:val="1"/>
        </w:numPr>
        <w:ind w:left="0" w:firstLine="708"/>
        <w:jc w:val="both"/>
      </w:pPr>
      <w:r>
        <w:t xml:space="preserve">   Организовать методическое сопровождение </w:t>
      </w:r>
      <w:r w:rsidR="009D79A8">
        <w:t xml:space="preserve">по вопросам воспитательной деятельности </w:t>
      </w:r>
      <w:r>
        <w:t>педагогическо</w:t>
      </w:r>
      <w:r w:rsidR="009D79A8">
        <w:t>го</w:t>
      </w:r>
      <w:r>
        <w:t xml:space="preserve"> коллектив</w:t>
      </w:r>
      <w:r w:rsidR="009D79A8">
        <w:t>а</w:t>
      </w:r>
      <w:r>
        <w:t xml:space="preserve"> </w:t>
      </w:r>
      <w:r w:rsidR="009D79A8">
        <w:t xml:space="preserve"> </w:t>
      </w:r>
      <w:r w:rsidR="009D79A8" w:rsidRPr="009D79A8">
        <w:t>муниципального бюджетного общеобразовательного учреждения «Средняя общеобразовательная школа № 4»</w:t>
      </w:r>
      <w:r w:rsidR="009D79A8">
        <w:t>.</w:t>
      </w:r>
    </w:p>
    <w:p w:rsidR="000D0EAF" w:rsidRPr="009D1B0B" w:rsidRDefault="009D79A8" w:rsidP="009D79A8">
      <w:pPr>
        <w:pStyle w:val="a5"/>
        <w:ind w:left="708"/>
        <w:jc w:val="both"/>
      </w:pPr>
      <w:r>
        <w:t xml:space="preserve">Срок исполнения: до 30 декабря 2015 года. </w:t>
      </w:r>
    </w:p>
    <w:p w:rsidR="00A750C6" w:rsidRDefault="00A750C6" w:rsidP="00A750C6">
      <w:pPr>
        <w:jc w:val="both"/>
      </w:pPr>
    </w:p>
    <w:p w:rsidR="0085590E" w:rsidRDefault="007F7CF1" w:rsidP="0085590E">
      <w:pPr>
        <w:ind w:firstLine="708"/>
        <w:jc w:val="both"/>
      </w:pPr>
      <w:r>
        <w:t>2</w:t>
      </w:r>
      <w:r w:rsidR="00A750C6">
        <w:t xml:space="preserve">. </w:t>
      </w:r>
      <w:r w:rsidR="0085590E">
        <w:t xml:space="preserve">Территориальной комиссии по делам несовершеннолетних и защите их прав в городе Ханты-Мансийске </w:t>
      </w:r>
      <w:r w:rsidR="00DD2D66">
        <w:t>совместно с МОМВД России «Ханты-Мансийский» подготовить публикацию в СМИ, на сайте по сохранности имущества, а так же мерах ответственности за совершение несовершеннолетними:</w:t>
      </w:r>
    </w:p>
    <w:p w:rsidR="00DD2D66" w:rsidRDefault="00DD2D66" w:rsidP="0085590E">
      <w:pPr>
        <w:ind w:firstLine="708"/>
        <w:jc w:val="both"/>
      </w:pPr>
      <w:r>
        <w:t>Срок исполнения</w:t>
      </w:r>
      <w:r w:rsidR="009D79A8">
        <w:t>:</w:t>
      </w:r>
      <w:r>
        <w:t xml:space="preserve"> до 30 марта 2015 года.</w:t>
      </w:r>
    </w:p>
    <w:p w:rsidR="0085590E" w:rsidRDefault="0085590E" w:rsidP="0085590E">
      <w:pPr>
        <w:ind w:firstLine="708"/>
        <w:jc w:val="both"/>
      </w:pPr>
    </w:p>
    <w:p w:rsidR="00A750C6" w:rsidRDefault="00A750C6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A750C6" w:rsidRDefault="00A750C6" w:rsidP="00A750C6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A750C6" w:rsidRDefault="00A750C6" w:rsidP="00A750C6">
      <w:pPr>
        <w:jc w:val="right"/>
      </w:pPr>
    </w:p>
    <w:p w:rsidR="00A750C6" w:rsidRDefault="00A750C6" w:rsidP="00A750C6">
      <w:pPr>
        <w:jc w:val="right"/>
      </w:pPr>
    </w:p>
    <w:p w:rsidR="00A750C6" w:rsidRDefault="00A750C6" w:rsidP="00A750C6"/>
    <w:p w:rsidR="00A750C6" w:rsidRDefault="00A750C6" w:rsidP="00A750C6">
      <w:bookmarkStart w:id="0" w:name="_GoBack"/>
      <w:bookmarkEnd w:id="0"/>
    </w:p>
    <w:p w:rsidR="00326F00" w:rsidRDefault="00326F00"/>
    <w:sectPr w:rsidR="00326F00" w:rsidSect="00E327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282C"/>
    <w:multiLevelType w:val="multilevel"/>
    <w:tmpl w:val="920ECC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0C6"/>
    <w:rsid w:val="00003605"/>
    <w:rsid w:val="000328E4"/>
    <w:rsid w:val="00072A15"/>
    <w:rsid w:val="000D0EAF"/>
    <w:rsid w:val="000E15E1"/>
    <w:rsid w:val="000F51A1"/>
    <w:rsid w:val="0019438A"/>
    <w:rsid w:val="002156BD"/>
    <w:rsid w:val="002221C2"/>
    <w:rsid w:val="002A2CD9"/>
    <w:rsid w:val="002A3C70"/>
    <w:rsid w:val="003072E9"/>
    <w:rsid w:val="00326F00"/>
    <w:rsid w:val="003502A0"/>
    <w:rsid w:val="003533F4"/>
    <w:rsid w:val="003805BC"/>
    <w:rsid w:val="003A659E"/>
    <w:rsid w:val="003C06BF"/>
    <w:rsid w:val="003C0A20"/>
    <w:rsid w:val="003F677A"/>
    <w:rsid w:val="004145FF"/>
    <w:rsid w:val="00455073"/>
    <w:rsid w:val="004760F9"/>
    <w:rsid w:val="004D6524"/>
    <w:rsid w:val="00583BF3"/>
    <w:rsid w:val="00667C8F"/>
    <w:rsid w:val="006863D4"/>
    <w:rsid w:val="006B3855"/>
    <w:rsid w:val="006D17F9"/>
    <w:rsid w:val="00720B20"/>
    <w:rsid w:val="007B6FCE"/>
    <w:rsid w:val="007E2F54"/>
    <w:rsid w:val="007F0E9B"/>
    <w:rsid w:val="007F7CF1"/>
    <w:rsid w:val="0081543C"/>
    <w:rsid w:val="008375E1"/>
    <w:rsid w:val="0085590E"/>
    <w:rsid w:val="008846B0"/>
    <w:rsid w:val="00892848"/>
    <w:rsid w:val="008938AA"/>
    <w:rsid w:val="008C671B"/>
    <w:rsid w:val="008D507A"/>
    <w:rsid w:val="008E56C7"/>
    <w:rsid w:val="008F7316"/>
    <w:rsid w:val="009D79A8"/>
    <w:rsid w:val="00A53D6B"/>
    <w:rsid w:val="00A74A23"/>
    <w:rsid w:val="00A750C6"/>
    <w:rsid w:val="00A92032"/>
    <w:rsid w:val="00AA6469"/>
    <w:rsid w:val="00AA708A"/>
    <w:rsid w:val="00AF5644"/>
    <w:rsid w:val="00B17A2D"/>
    <w:rsid w:val="00B2198C"/>
    <w:rsid w:val="00B3420D"/>
    <w:rsid w:val="00B357E1"/>
    <w:rsid w:val="00BB4D5D"/>
    <w:rsid w:val="00C13E2D"/>
    <w:rsid w:val="00C47153"/>
    <w:rsid w:val="00C4779C"/>
    <w:rsid w:val="00C60187"/>
    <w:rsid w:val="00CB54FA"/>
    <w:rsid w:val="00DD2D66"/>
    <w:rsid w:val="00E1459E"/>
    <w:rsid w:val="00E3277B"/>
    <w:rsid w:val="00E52CED"/>
    <w:rsid w:val="00E963AB"/>
    <w:rsid w:val="00EB2704"/>
    <w:rsid w:val="00EF3A07"/>
    <w:rsid w:val="00F20791"/>
    <w:rsid w:val="00F4138D"/>
    <w:rsid w:val="00F73997"/>
    <w:rsid w:val="00F81BB3"/>
    <w:rsid w:val="00F931B1"/>
    <w:rsid w:val="00FB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4</cp:revision>
  <cp:lastPrinted>2014-12-12T08:06:00Z</cp:lastPrinted>
  <dcterms:created xsi:type="dcterms:W3CDTF">2014-12-12T08:06:00Z</dcterms:created>
  <dcterms:modified xsi:type="dcterms:W3CDTF">2015-04-15T07:25:00Z</dcterms:modified>
</cp:coreProperties>
</file>