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2" w:rsidRPr="00BE1C52" w:rsidRDefault="00BE1C52" w:rsidP="00BE1C52">
      <w:pPr>
        <w:jc w:val="center"/>
        <w:rPr>
          <w:sz w:val="28"/>
          <w:szCs w:val="28"/>
        </w:rPr>
      </w:pPr>
      <w:r w:rsidRPr="00BE1C52">
        <w:rPr>
          <w:noProof/>
          <w:sz w:val="28"/>
          <w:szCs w:val="28"/>
        </w:rPr>
        <w:drawing>
          <wp:inline distT="0" distB="0" distL="0" distR="0" wp14:anchorId="60FCF605" wp14:editId="637711A7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52" w:rsidRPr="00BE1C52" w:rsidRDefault="00BE1C52" w:rsidP="00BE1C52">
      <w:pPr>
        <w:keepNext/>
        <w:jc w:val="center"/>
        <w:outlineLvl w:val="6"/>
        <w:rPr>
          <w:b/>
          <w:bCs/>
          <w:sz w:val="28"/>
          <w:szCs w:val="28"/>
        </w:rPr>
      </w:pPr>
      <w:r w:rsidRPr="00BE1C52">
        <w:rPr>
          <w:b/>
          <w:bCs/>
          <w:sz w:val="28"/>
          <w:szCs w:val="28"/>
        </w:rPr>
        <w:t>Городской округ Ханты-Мансийск</w:t>
      </w:r>
    </w:p>
    <w:p w:rsidR="00BE1C52" w:rsidRPr="00BE1C52" w:rsidRDefault="00BE1C52" w:rsidP="00BE1C52">
      <w:pPr>
        <w:keepNext/>
        <w:jc w:val="center"/>
        <w:outlineLvl w:val="6"/>
        <w:rPr>
          <w:b/>
          <w:bCs/>
          <w:sz w:val="28"/>
          <w:szCs w:val="28"/>
        </w:rPr>
      </w:pPr>
      <w:r w:rsidRPr="00BE1C52">
        <w:rPr>
          <w:b/>
          <w:bCs/>
          <w:sz w:val="28"/>
          <w:szCs w:val="28"/>
        </w:rPr>
        <w:t>Ханты-Мансийского автономного округа – Югры</w:t>
      </w:r>
    </w:p>
    <w:p w:rsidR="00BE1C52" w:rsidRPr="00BE1C52" w:rsidRDefault="00BE1C52" w:rsidP="00BE1C52">
      <w:pPr>
        <w:jc w:val="center"/>
        <w:rPr>
          <w:b/>
        </w:rPr>
      </w:pPr>
    </w:p>
    <w:p w:rsidR="00BE1C52" w:rsidRPr="00BE1C52" w:rsidRDefault="00BE1C52" w:rsidP="00BE1C52">
      <w:pPr>
        <w:jc w:val="center"/>
        <w:rPr>
          <w:b/>
          <w:sz w:val="28"/>
          <w:szCs w:val="28"/>
        </w:rPr>
      </w:pPr>
      <w:r w:rsidRPr="00BE1C52">
        <w:rPr>
          <w:b/>
          <w:sz w:val="28"/>
          <w:szCs w:val="28"/>
        </w:rPr>
        <w:t>ДУМА ГОРОДА ХАНТЫ-МАНСИЙСКА</w:t>
      </w:r>
    </w:p>
    <w:p w:rsidR="00BE1C52" w:rsidRPr="00BE1C52" w:rsidRDefault="00BE1C52" w:rsidP="00BE1C52">
      <w:pPr>
        <w:jc w:val="center"/>
        <w:rPr>
          <w:b/>
          <w:sz w:val="20"/>
          <w:szCs w:val="20"/>
        </w:rPr>
      </w:pPr>
    </w:p>
    <w:p w:rsidR="00BE1C52" w:rsidRPr="00BE1C52" w:rsidRDefault="00BE1C52" w:rsidP="00BE1C52">
      <w:pPr>
        <w:jc w:val="center"/>
        <w:rPr>
          <w:b/>
          <w:bCs/>
          <w:iCs/>
          <w:sz w:val="28"/>
          <w:szCs w:val="28"/>
        </w:rPr>
      </w:pPr>
      <w:r w:rsidRPr="00BE1C52">
        <w:rPr>
          <w:b/>
          <w:bCs/>
          <w:iCs/>
          <w:sz w:val="28"/>
          <w:szCs w:val="28"/>
        </w:rPr>
        <w:t>РЕШЕНИЕ</w:t>
      </w:r>
    </w:p>
    <w:p w:rsidR="00BE1C52" w:rsidRPr="00BE1C52" w:rsidRDefault="00BE1C52" w:rsidP="00BE1C52">
      <w:pPr>
        <w:jc w:val="center"/>
        <w:rPr>
          <w:b/>
          <w:bCs/>
          <w:iCs/>
          <w:sz w:val="20"/>
          <w:szCs w:val="20"/>
        </w:rPr>
      </w:pPr>
    </w:p>
    <w:p w:rsidR="00BE1C52" w:rsidRPr="00BE1C52" w:rsidRDefault="00DA657E" w:rsidP="00BE1C5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438</w:t>
      </w:r>
      <w:r w:rsidR="00BE1C52" w:rsidRPr="00BE1C52">
        <w:rPr>
          <w:b/>
          <w:bCs/>
          <w:iCs/>
          <w:sz w:val="28"/>
          <w:szCs w:val="28"/>
        </w:rPr>
        <w:t>-</w:t>
      </w:r>
      <w:r w:rsidR="00BE1C52" w:rsidRPr="00BE1C52">
        <w:rPr>
          <w:b/>
          <w:bCs/>
          <w:iCs/>
          <w:sz w:val="28"/>
          <w:szCs w:val="28"/>
          <w:lang w:val="en-US"/>
        </w:rPr>
        <w:t>VI</w:t>
      </w:r>
      <w:r w:rsidR="00BE1C52" w:rsidRPr="00BE1C52">
        <w:rPr>
          <w:b/>
          <w:bCs/>
          <w:iCs/>
          <w:sz w:val="28"/>
          <w:szCs w:val="28"/>
        </w:rPr>
        <w:t xml:space="preserve"> РД</w:t>
      </w:r>
    </w:p>
    <w:p w:rsidR="00BE1C52" w:rsidRPr="00BE1C52" w:rsidRDefault="00BE1C52" w:rsidP="00BE1C52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BE1C52">
        <w:rPr>
          <w:bCs/>
          <w:iCs/>
          <w:sz w:val="28"/>
          <w:szCs w:val="28"/>
        </w:rPr>
        <w:tab/>
      </w:r>
      <w:r w:rsidRPr="00BE1C52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BE1C52">
        <w:rPr>
          <w:bCs/>
          <w:i/>
          <w:iCs/>
          <w:sz w:val="28"/>
          <w:szCs w:val="28"/>
        </w:rPr>
        <w:t>Принято</w:t>
      </w:r>
    </w:p>
    <w:p w:rsidR="00BE1C52" w:rsidRPr="00BE1C52" w:rsidRDefault="00D0688A" w:rsidP="00BE1C52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26 июня</w:t>
      </w:r>
      <w:r w:rsidR="00BE1C52" w:rsidRPr="00BE1C52">
        <w:rPr>
          <w:bCs/>
          <w:i/>
          <w:iCs/>
          <w:sz w:val="28"/>
          <w:szCs w:val="28"/>
        </w:rPr>
        <w:t xml:space="preserve"> 2020 года</w:t>
      </w:r>
    </w:p>
    <w:p w:rsidR="00BE1C52" w:rsidRDefault="00BE1C52" w:rsidP="00353D55">
      <w:pPr>
        <w:spacing w:line="276" w:lineRule="auto"/>
        <w:rPr>
          <w:sz w:val="28"/>
          <w:szCs w:val="28"/>
        </w:rPr>
      </w:pPr>
    </w:p>
    <w:p w:rsidR="00C73096" w:rsidRPr="00C73096" w:rsidRDefault="00C73096" w:rsidP="00BE1C52">
      <w:pPr>
        <w:tabs>
          <w:tab w:val="left" w:pos="4536"/>
        </w:tabs>
        <w:spacing w:line="276" w:lineRule="auto"/>
        <w:ind w:right="3968"/>
        <w:jc w:val="both"/>
        <w:rPr>
          <w:sz w:val="28"/>
          <w:szCs w:val="28"/>
        </w:rPr>
      </w:pPr>
      <w:r w:rsidRPr="00C73096">
        <w:rPr>
          <w:sz w:val="28"/>
          <w:szCs w:val="28"/>
        </w:rPr>
        <w:t xml:space="preserve">О внесении изменений </w:t>
      </w:r>
      <w:r w:rsidR="00C407E0">
        <w:rPr>
          <w:sz w:val="28"/>
          <w:szCs w:val="28"/>
        </w:rPr>
        <w:t xml:space="preserve">в </w:t>
      </w:r>
      <w:r w:rsidRPr="00C73096">
        <w:rPr>
          <w:sz w:val="28"/>
          <w:szCs w:val="28"/>
        </w:rPr>
        <w:t>Решени</w:t>
      </w:r>
      <w:r w:rsidR="00511268">
        <w:rPr>
          <w:sz w:val="28"/>
          <w:szCs w:val="28"/>
        </w:rPr>
        <w:t>е</w:t>
      </w:r>
      <w:r w:rsidRPr="00C73096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города Ханты-Мансийска </w:t>
      </w:r>
      <w:r w:rsidR="00511268">
        <w:rPr>
          <w:sz w:val="28"/>
          <w:szCs w:val="28"/>
        </w:rPr>
        <w:t>от 28</w:t>
      </w:r>
      <w:r>
        <w:rPr>
          <w:sz w:val="28"/>
          <w:szCs w:val="28"/>
        </w:rPr>
        <w:t xml:space="preserve"> ноября</w:t>
      </w:r>
      <w:r w:rsidRPr="00C73096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C730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</w:t>
      </w:r>
      <w:r w:rsidRPr="00C73096">
        <w:rPr>
          <w:sz w:val="28"/>
          <w:szCs w:val="28"/>
        </w:rPr>
        <w:t>-</w:t>
      </w:r>
      <w:r w:rsidRPr="00C73096">
        <w:rPr>
          <w:sz w:val="28"/>
          <w:szCs w:val="28"/>
          <w:lang w:val="en-US"/>
        </w:rPr>
        <w:t>VI</w:t>
      </w:r>
      <w:r w:rsidRPr="00C73096">
        <w:rPr>
          <w:sz w:val="28"/>
          <w:szCs w:val="28"/>
        </w:rPr>
        <w:t xml:space="preserve"> РД</w:t>
      </w:r>
      <w:r w:rsidR="00BE1C52">
        <w:rPr>
          <w:sz w:val="28"/>
          <w:szCs w:val="28"/>
        </w:rPr>
        <w:t xml:space="preserve"> </w:t>
      </w:r>
      <w:r w:rsidRPr="00C73096">
        <w:rPr>
          <w:sz w:val="28"/>
          <w:szCs w:val="28"/>
        </w:rPr>
        <w:t xml:space="preserve">«О </w:t>
      </w:r>
      <w:r>
        <w:rPr>
          <w:sz w:val="28"/>
          <w:szCs w:val="28"/>
        </w:rPr>
        <w:t>местных нормативах градостроительного проектирования города</w:t>
      </w:r>
      <w:r w:rsidR="00BE1C52">
        <w:rPr>
          <w:sz w:val="28"/>
          <w:szCs w:val="28"/>
        </w:rPr>
        <w:br/>
      </w:r>
      <w:r>
        <w:rPr>
          <w:sz w:val="28"/>
          <w:szCs w:val="28"/>
        </w:rPr>
        <w:t>Ханты-Мансийска</w:t>
      </w:r>
      <w:r w:rsidRPr="00C73096">
        <w:rPr>
          <w:sz w:val="28"/>
          <w:szCs w:val="28"/>
        </w:rPr>
        <w:t>»</w:t>
      </w:r>
    </w:p>
    <w:p w:rsidR="00C73096" w:rsidRPr="00C73096" w:rsidRDefault="00C73096" w:rsidP="00353D55">
      <w:pPr>
        <w:spacing w:line="276" w:lineRule="auto"/>
        <w:jc w:val="both"/>
        <w:rPr>
          <w:sz w:val="27"/>
          <w:szCs w:val="27"/>
        </w:rPr>
      </w:pPr>
    </w:p>
    <w:p w:rsidR="00C73096" w:rsidRPr="00C73096" w:rsidRDefault="00C73096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C73096">
        <w:rPr>
          <w:sz w:val="28"/>
          <w:szCs w:val="28"/>
        </w:rPr>
        <w:t>Рассмотрев проект изменений в</w:t>
      </w:r>
      <w:r w:rsidR="00CB5D11">
        <w:rPr>
          <w:sz w:val="28"/>
          <w:szCs w:val="28"/>
        </w:rPr>
        <w:t xml:space="preserve"> </w:t>
      </w:r>
      <w:r w:rsidR="00511268">
        <w:rPr>
          <w:sz w:val="28"/>
          <w:szCs w:val="28"/>
        </w:rPr>
        <w:t>Решение</w:t>
      </w:r>
      <w:r w:rsidRPr="00C73096">
        <w:rPr>
          <w:sz w:val="28"/>
          <w:szCs w:val="28"/>
        </w:rPr>
        <w:t xml:space="preserve"> Думы города Ханты-Мансийска </w:t>
      </w:r>
      <w:r w:rsidR="00511268">
        <w:rPr>
          <w:sz w:val="28"/>
          <w:szCs w:val="28"/>
        </w:rPr>
        <w:t>от 28</w:t>
      </w:r>
      <w:r>
        <w:rPr>
          <w:sz w:val="28"/>
          <w:szCs w:val="28"/>
        </w:rPr>
        <w:t xml:space="preserve"> ноября</w:t>
      </w:r>
      <w:r w:rsidRPr="00C73096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C730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</w:t>
      </w:r>
      <w:r w:rsidRPr="00C73096">
        <w:rPr>
          <w:sz w:val="28"/>
          <w:szCs w:val="28"/>
        </w:rPr>
        <w:t>-</w:t>
      </w:r>
      <w:r w:rsidRPr="00C73096">
        <w:rPr>
          <w:sz w:val="28"/>
          <w:szCs w:val="28"/>
          <w:lang w:val="en-US"/>
        </w:rPr>
        <w:t>VI</w:t>
      </w:r>
      <w:r w:rsidRPr="00C73096">
        <w:rPr>
          <w:sz w:val="28"/>
          <w:szCs w:val="28"/>
        </w:rPr>
        <w:t xml:space="preserve"> РД «О местных нормативах градостроительного проектирования города Ханты-Мансийска», </w:t>
      </w:r>
      <w:r w:rsidR="00C86321">
        <w:rPr>
          <w:sz w:val="28"/>
          <w:szCs w:val="28"/>
        </w:rPr>
        <w:t xml:space="preserve">руководствуясь </w:t>
      </w:r>
      <w:r w:rsidRPr="00C73096">
        <w:rPr>
          <w:sz w:val="28"/>
          <w:szCs w:val="28"/>
        </w:rPr>
        <w:t>частью 1 статьи 69 Устава города Ханты-Мансийска,</w:t>
      </w:r>
    </w:p>
    <w:p w:rsidR="00C73096" w:rsidRPr="00C73096" w:rsidRDefault="00C73096" w:rsidP="00353D55">
      <w:pPr>
        <w:spacing w:line="276" w:lineRule="auto"/>
        <w:jc w:val="both"/>
        <w:rPr>
          <w:sz w:val="28"/>
          <w:szCs w:val="28"/>
        </w:rPr>
      </w:pPr>
    </w:p>
    <w:p w:rsidR="00EB513C" w:rsidRDefault="00EB513C" w:rsidP="00353D55">
      <w:pPr>
        <w:spacing w:line="276" w:lineRule="auto"/>
        <w:ind w:firstLine="708"/>
        <w:jc w:val="center"/>
        <w:rPr>
          <w:sz w:val="28"/>
          <w:szCs w:val="28"/>
        </w:rPr>
      </w:pPr>
      <w:r w:rsidRPr="00EB513C">
        <w:rPr>
          <w:sz w:val="28"/>
          <w:szCs w:val="28"/>
        </w:rPr>
        <w:t xml:space="preserve">Дума города Ханты-Мансийска </w:t>
      </w:r>
      <w:r w:rsidR="00BE1C52" w:rsidRPr="00BE1C52">
        <w:rPr>
          <w:sz w:val="28"/>
          <w:szCs w:val="28"/>
        </w:rPr>
        <w:t>РЕШИЛА</w:t>
      </w:r>
      <w:r w:rsidRPr="00EB513C">
        <w:rPr>
          <w:sz w:val="28"/>
          <w:szCs w:val="28"/>
        </w:rPr>
        <w:t>:</w:t>
      </w:r>
    </w:p>
    <w:p w:rsidR="00BE1C52" w:rsidRPr="00EB513C" w:rsidRDefault="00BE1C52" w:rsidP="00353D55">
      <w:pPr>
        <w:spacing w:line="276" w:lineRule="auto"/>
        <w:ind w:firstLine="708"/>
        <w:jc w:val="center"/>
        <w:rPr>
          <w:sz w:val="28"/>
          <w:szCs w:val="28"/>
        </w:rPr>
      </w:pPr>
    </w:p>
    <w:p w:rsidR="00991088" w:rsidRPr="00991088" w:rsidRDefault="00EB513C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EB513C">
        <w:rPr>
          <w:sz w:val="28"/>
          <w:szCs w:val="28"/>
        </w:rPr>
        <w:t>1.</w:t>
      </w:r>
      <w:r w:rsidR="002B7941">
        <w:rPr>
          <w:sz w:val="28"/>
          <w:szCs w:val="28"/>
        </w:rPr>
        <w:t xml:space="preserve">Внести </w:t>
      </w:r>
      <w:r w:rsidR="00515A1A" w:rsidRPr="00C73096">
        <w:rPr>
          <w:sz w:val="28"/>
          <w:szCs w:val="28"/>
        </w:rPr>
        <w:t>в</w:t>
      </w:r>
      <w:r w:rsidR="00BE1C52">
        <w:rPr>
          <w:sz w:val="28"/>
          <w:szCs w:val="28"/>
        </w:rPr>
        <w:t xml:space="preserve"> приложение к </w:t>
      </w:r>
      <w:r w:rsidR="00511268">
        <w:rPr>
          <w:sz w:val="28"/>
          <w:szCs w:val="28"/>
        </w:rPr>
        <w:t>Решени</w:t>
      </w:r>
      <w:r w:rsidR="00BE1C52">
        <w:rPr>
          <w:sz w:val="28"/>
          <w:szCs w:val="28"/>
        </w:rPr>
        <w:t>ю</w:t>
      </w:r>
      <w:r w:rsidR="00511268">
        <w:rPr>
          <w:sz w:val="28"/>
          <w:szCs w:val="28"/>
        </w:rPr>
        <w:t xml:space="preserve"> Думы города Ханты-Мансийска </w:t>
      </w:r>
      <w:r w:rsidR="00C86321">
        <w:rPr>
          <w:sz w:val="28"/>
          <w:szCs w:val="28"/>
        </w:rPr>
        <w:t xml:space="preserve">                 </w:t>
      </w:r>
      <w:r w:rsidR="00511268">
        <w:rPr>
          <w:sz w:val="28"/>
          <w:szCs w:val="28"/>
        </w:rPr>
        <w:t>от 28</w:t>
      </w:r>
      <w:r w:rsidR="00515A1A">
        <w:rPr>
          <w:sz w:val="28"/>
          <w:szCs w:val="28"/>
        </w:rPr>
        <w:t xml:space="preserve"> ноября</w:t>
      </w:r>
      <w:r w:rsidR="00515A1A" w:rsidRPr="00C73096">
        <w:rPr>
          <w:sz w:val="28"/>
          <w:szCs w:val="28"/>
        </w:rPr>
        <w:t xml:space="preserve"> </w:t>
      </w:r>
      <w:r w:rsidR="00515A1A">
        <w:rPr>
          <w:sz w:val="28"/>
          <w:szCs w:val="28"/>
        </w:rPr>
        <w:t>2016</w:t>
      </w:r>
      <w:r w:rsidR="00515A1A" w:rsidRPr="00C73096">
        <w:rPr>
          <w:sz w:val="28"/>
          <w:szCs w:val="28"/>
        </w:rPr>
        <w:t xml:space="preserve"> года</w:t>
      </w:r>
      <w:r w:rsidR="00515A1A">
        <w:rPr>
          <w:sz w:val="28"/>
          <w:szCs w:val="28"/>
        </w:rPr>
        <w:t xml:space="preserve"> №</w:t>
      </w:r>
      <w:r w:rsidR="002B7941">
        <w:rPr>
          <w:sz w:val="28"/>
          <w:szCs w:val="28"/>
        </w:rPr>
        <w:t xml:space="preserve"> </w:t>
      </w:r>
      <w:r w:rsidR="00515A1A">
        <w:rPr>
          <w:sz w:val="28"/>
          <w:szCs w:val="28"/>
        </w:rPr>
        <w:t>41</w:t>
      </w:r>
      <w:r w:rsidR="00515A1A" w:rsidRPr="00C73096">
        <w:rPr>
          <w:sz w:val="28"/>
          <w:szCs w:val="28"/>
        </w:rPr>
        <w:t>-</w:t>
      </w:r>
      <w:r w:rsidR="00515A1A" w:rsidRPr="00C73096">
        <w:rPr>
          <w:sz w:val="28"/>
          <w:szCs w:val="28"/>
          <w:lang w:val="en-US"/>
        </w:rPr>
        <w:t>VI</w:t>
      </w:r>
      <w:r w:rsidR="00515A1A" w:rsidRPr="00C73096">
        <w:rPr>
          <w:sz w:val="28"/>
          <w:szCs w:val="28"/>
        </w:rPr>
        <w:t xml:space="preserve"> РД «О местных нормативах градостроительного проектирования города Ханты-Мансийска»</w:t>
      </w:r>
      <w:r w:rsidR="00515A1A">
        <w:rPr>
          <w:sz w:val="28"/>
          <w:szCs w:val="28"/>
        </w:rPr>
        <w:t xml:space="preserve"> </w:t>
      </w:r>
      <w:r w:rsidR="00991088" w:rsidRPr="00991088">
        <w:rPr>
          <w:sz w:val="28"/>
          <w:szCs w:val="28"/>
        </w:rPr>
        <w:t>следующие изменения:</w:t>
      </w:r>
    </w:p>
    <w:p w:rsidR="00991088" w:rsidRPr="00991088" w:rsidRDefault="00BE1C52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="00991088" w:rsidRPr="00991088">
        <w:rPr>
          <w:sz w:val="28"/>
          <w:szCs w:val="28"/>
        </w:rPr>
        <w:t>аблицу 20</w:t>
      </w:r>
      <w:r w:rsidR="00511268">
        <w:rPr>
          <w:sz w:val="28"/>
          <w:szCs w:val="28"/>
        </w:rPr>
        <w:t xml:space="preserve"> пункта 18 </w:t>
      </w:r>
      <w:r w:rsidR="00991088" w:rsidRPr="00991088">
        <w:rPr>
          <w:sz w:val="28"/>
          <w:szCs w:val="28"/>
        </w:rPr>
        <w:t>изложить в редакции согласно приложению</w:t>
      </w:r>
      <w:r w:rsidR="00C86321">
        <w:rPr>
          <w:sz w:val="28"/>
          <w:szCs w:val="28"/>
        </w:rPr>
        <w:t xml:space="preserve">                     </w:t>
      </w:r>
      <w:r w:rsidR="00991088" w:rsidRPr="00991088">
        <w:rPr>
          <w:sz w:val="28"/>
          <w:szCs w:val="28"/>
        </w:rPr>
        <w:t xml:space="preserve"> к </w:t>
      </w:r>
      <w:r w:rsidR="00C407E0" w:rsidRPr="00991088">
        <w:rPr>
          <w:sz w:val="28"/>
          <w:szCs w:val="28"/>
        </w:rPr>
        <w:t>настоящем</w:t>
      </w:r>
      <w:r w:rsidR="00C407E0">
        <w:rPr>
          <w:sz w:val="28"/>
          <w:szCs w:val="28"/>
        </w:rPr>
        <w:t>у</w:t>
      </w:r>
      <w:r w:rsidR="00991088" w:rsidRPr="009910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407E0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991088" w:rsidRPr="00991088" w:rsidRDefault="00BE1C52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991088" w:rsidRPr="00991088">
        <w:rPr>
          <w:sz w:val="28"/>
          <w:szCs w:val="28"/>
        </w:rPr>
        <w:t>ункт 45 изложить в следующей редакции: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«45.</w:t>
      </w:r>
      <w:r w:rsidR="00BE1C52">
        <w:rPr>
          <w:sz w:val="28"/>
          <w:szCs w:val="28"/>
        </w:rPr>
        <w:t xml:space="preserve"> </w:t>
      </w:r>
      <w:r w:rsidRPr="00991088">
        <w:rPr>
          <w:sz w:val="28"/>
          <w:szCs w:val="28"/>
        </w:rPr>
        <w:t>В составе жилых зон рекомендуется использовать следующие типы застройки: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991088" w:rsidRPr="00991088">
        <w:rPr>
          <w:sz w:val="28"/>
          <w:szCs w:val="28"/>
        </w:rPr>
        <w:t>ногоэтажная жилая застройка (высотная застройка);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91088" w:rsidRPr="00991088">
        <w:rPr>
          <w:sz w:val="28"/>
          <w:szCs w:val="28"/>
        </w:rPr>
        <w:t>реднеэтажная жилая застройка;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991088" w:rsidRPr="00991088">
        <w:rPr>
          <w:sz w:val="28"/>
          <w:szCs w:val="28"/>
        </w:rPr>
        <w:t>алоэтажная многоквартирная жилая застройка;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991088" w:rsidRPr="00991088">
        <w:rPr>
          <w:sz w:val="28"/>
          <w:szCs w:val="28"/>
        </w:rPr>
        <w:t>локированная жилая застройка;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91088" w:rsidRPr="00991088">
        <w:rPr>
          <w:sz w:val="28"/>
          <w:szCs w:val="28"/>
        </w:rPr>
        <w:t>ля индивидуального жилищного строительства.</w:t>
      </w:r>
    </w:p>
    <w:p w:rsidR="00C32981" w:rsidRDefault="00C32981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этажей для каждого из типов застройки определять </w:t>
      </w:r>
      <w:r w:rsidR="00C863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соответствии </w:t>
      </w:r>
      <w:r w:rsidR="00C86321">
        <w:rPr>
          <w:sz w:val="28"/>
          <w:szCs w:val="28"/>
        </w:rPr>
        <w:t xml:space="preserve">с </w:t>
      </w:r>
      <w:r>
        <w:rPr>
          <w:sz w:val="28"/>
          <w:szCs w:val="28"/>
        </w:rPr>
        <w:t>к</w:t>
      </w:r>
      <w:r w:rsidRPr="00C32981">
        <w:rPr>
          <w:sz w:val="28"/>
          <w:szCs w:val="28"/>
        </w:rPr>
        <w:t>лассификатор</w:t>
      </w:r>
      <w:r>
        <w:rPr>
          <w:sz w:val="28"/>
          <w:szCs w:val="28"/>
        </w:rPr>
        <w:t>ом</w:t>
      </w:r>
      <w:r w:rsidRPr="00C32981">
        <w:rPr>
          <w:sz w:val="28"/>
          <w:szCs w:val="28"/>
        </w:rPr>
        <w:t xml:space="preserve"> видов разрешенного использования земельных участков</w:t>
      </w:r>
      <w:r>
        <w:rPr>
          <w:sz w:val="28"/>
          <w:szCs w:val="28"/>
        </w:rPr>
        <w:t xml:space="preserve">, утвержденным </w:t>
      </w:r>
      <w:r w:rsidRPr="00C32981">
        <w:rPr>
          <w:sz w:val="28"/>
          <w:szCs w:val="28"/>
        </w:rPr>
        <w:t>Приказ</w:t>
      </w:r>
      <w:r w:rsidR="00C2508C">
        <w:rPr>
          <w:sz w:val="28"/>
          <w:szCs w:val="28"/>
        </w:rPr>
        <w:t>ом</w:t>
      </w:r>
      <w:r w:rsidRPr="00C32981">
        <w:rPr>
          <w:sz w:val="28"/>
          <w:szCs w:val="28"/>
        </w:rPr>
        <w:t xml:space="preserve"> Минэкономразвития России </w:t>
      </w:r>
      <w:r w:rsidR="00C86321">
        <w:rPr>
          <w:sz w:val="28"/>
          <w:szCs w:val="28"/>
        </w:rPr>
        <w:t xml:space="preserve">              от </w:t>
      </w:r>
      <w:r w:rsidRPr="00C32981">
        <w:rPr>
          <w:sz w:val="28"/>
          <w:szCs w:val="28"/>
        </w:rPr>
        <w:t xml:space="preserve">1.09.2014 </w:t>
      </w:r>
      <w:r>
        <w:rPr>
          <w:sz w:val="28"/>
          <w:szCs w:val="28"/>
        </w:rPr>
        <w:t>№</w:t>
      </w:r>
      <w:r w:rsidR="00C86321">
        <w:rPr>
          <w:sz w:val="28"/>
          <w:szCs w:val="28"/>
        </w:rPr>
        <w:t xml:space="preserve"> </w:t>
      </w:r>
      <w:r w:rsidRPr="00C32981">
        <w:rPr>
          <w:sz w:val="28"/>
          <w:szCs w:val="28"/>
        </w:rPr>
        <w:t>540</w:t>
      </w:r>
      <w:r>
        <w:rPr>
          <w:sz w:val="28"/>
          <w:szCs w:val="28"/>
        </w:rPr>
        <w:t>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Запрещается размещение жилых помещений в цокольных и подвальных этажах.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 xml:space="preserve">В цокольном, первом и втором этажах жилого здания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</w:t>
      </w:r>
      <w:r w:rsidR="00B21BA7">
        <w:rPr>
          <w:sz w:val="28"/>
          <w:szCs w:val="28"/>
        </w:rPr>
        <w:t xml:space="preserve">                  </w:t>
      </w:r>
      <w:r w:rsidRPr="00991088">
        <w:rPr>
          <w:sz w:val="28"/>
          <w:szCs w:val="28"/>
        </w:rPr>
        <w:t>на человека</w:t>
      </w:r>
      <w:r w:rsidR="00C2508C">
        <w:rPr>
          <w:sz w:val="28"/>
          <w:szCs w:val="28"/>
        </w:rPr>
        <w:t xml:space="preserve"> и приведенных в </w:t>
      </w:r>
      <w:r w:rsidR="000C50E1" w:rsidRPr="000C50E1">
        <w:rPr>
          <w:sz w:val="28"/>
          <w:szCs w:val="28"/>
        </w:rPr>
        <w:t>СП 54.13330.2016. Свод правил. Здания жилые многоквартирные. Актуализированная редакция СНиП 31-01-2003</w:t>
      </w:r>
      <w:r w:rsidR="00C2508C">
        <w:rPr>
          <w:sz w:val="28"/>
          <w:szCs w:val="28"/>
        </w:rPr>
        <w:t>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При планировке и застройке придомовых учас</w:t>
      </w:r>
      <w:r w:rsidR="00E34236">
        <w:rPr>
          <w:sz w:val="28"/>
          <w:szCs w:val="28"/>
        </w:rPr>
        <w:t>тков индивидуальных жилых домов</w:t>
      </w:r>
      <w:r w:rsidRPr="00991088">
        <w:rPr>
          <w:sz w:val="28"/>
          <w:szCs w:val="28"/>
        </w:rPr>
        <w:t xml:space="preserve"> необходимо соблюдать минимальные расстояни</w:t>
      </w:r>
      <w:r w:rsidR="006A7369">
        <w:rPr>
          <w:sz w:val="28"/>
          <w:szCs w:val="28"/>
        </w:rPr>
        <w:t>я по санитарно-бытовым условиям</w:t>
      </w:r>
      <w:r w:rsidRPr="00991088">
        <w:rPr>
          <w:sz w:val="28"/>
          <w:szCs w:val="28"/>
        </w:rPr>
        <w:t xml:space="preserve"> в соответствии с</w:t>
      </w:r>
      <w:r w:rsidR="00BE1C52">
        <w:rPr>
          <w:sz w:val="28"/>
          <w:szCs w:val="28"/>
        </w:rPr>
        <w:t xml:space="preserve"> требованиями СП 53.13330.2019 «</w:t>
      </w:r>
      <w:r w:rsidRPr="00991088">
        <w:rPr>
          <w:sz w:val="28"/>
          <w:szCs w:val="28"/>
        </w:rPr>
        <w:t xml:space="preserve">Планировка и застройка территории ведения гражданами садоводства. Здания и сооружения («СНиП 30-02-97*. Планировка и застройка территорий садоводческих (дачных) объединений граждан, здания и сооружения». Актуализированная редакция СНиП 30-02-97*, СП 30-102-99 «Планировка </w:t>
      </w:r>
      <w:r w:rsidR="00B21BA7">
        <w:rPr>
          <w:sz w:val="28"/>
          <w:szCs w:val="28"/>
        </w:rPr>
        <w:t xml:space="preserve">                      </w:t>
      </w:r>
      <w:r w:rsidRPr="00991088">
        <w:rPr>
          <w:sz w:val="28"/>
          <w:szCs w:val="28"/>
        </w:rPr>
        <w:t>и застройка территорий малоэтажного жилищного строительства»).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Минимальные расстояния до границы соседнего участка по санитарно-бытовым условиям должны быть от: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жилого строения (или дома) - 3 м;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постройки для содержания мелкого скота и птицы - 4 м;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других построек - 1 м;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стволов высокорослых деревьев - 4 м, среднерослых - 2 м;</w:t>
      </w:r>
    </w:p>
    <w:p w:rsidR="00991088" w:rsidRPr="00991088" w:rsidRDefault="00BE1C52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кустарника - 1 м.»;</w:t>
      </w:r>
    </w:p>
    <w:p w:rsidR="00C2508C" w:rsidRDefault="00BE1C52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3554">
        <w:rPr>
          <w:sz w:val="28"/>
          <w:szCs w:val="28"/>
        </w:rPr>
        <w:t>в</w:t>
      </w:r>
      <w:r w:rsidR="00991088" w:rsidRPr="00991088">
        <w:rPr>
          <w:sz w:val="28"/>
          <w:szCs w:val="28"/>
        </w:rPr>
        <w:t xml:space="preserve"> пункте 54</w:t>
      </w:r>
      <w:r w:rsidR="00C2508C">
        <w:rPr>
          <w:sz w:val="28"/>
          <w:szCs w:val="28"/>
        </w:rPr>
        <w:t>:</w:t>
      </w:r>
      <w:r w:rsidR="00C32981">
        <w:rPr>
          <w:sz w:val="28"/>
          <w:szCs w:val="28"/>
        </w:rPr>
        <w:t xml:space="preserve"> </w:t>
      </w:r>
    </w:p>
    <w:p w:rsidR="00991088" w:rsidRPr="00991088" w:rsidRDefault="00DC3554" w:rsidP="00DC3554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2508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91088" w:rsidRPr="00991088">
        <w:rPr>
          <w:sz w:val="28"/>
          <w:szCs w:val="28"/>
        </w:rPr>
        <w:t>бзацы первый, второй, третий изложить в следующей редакции: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 xml:space="preserve">«54.Площадь земельного участка для проектирования жилых зданий </w:t>
      </w:r>
      <w:r w:rsidR="00981B9F">
        <w:rPr>
          <w:sz w:val="28"/>
          <w:szCs w:val="28"/>
        </w:rPr>
        <w:t xml:space="preserve">                </w:t>
      </w:r>
      <w:r w:rsidRPr="00991088">
        <w:rPr>
          <w:sz w:val="28"/>
          <w:szCs w:val="28"/>
        </w:rPr>
        <w:t>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</w:t>
      </w:r>
      <w:r w:rsidR="00CB78E9">
        <w:rPr>
          <w:sz w:val="28"/>
          <w:szCs w:val="28"/>
        </w:rPr>
        <w:t xml:space="preserve"> </w:t>
      </w:r>
      <w:r w:rsidRPr="00991088">
        <w:rPr>
          <w:sz w:val="28"/>
          <w:szCs w:val="28"/>
        </w:rPr>
        <w:t>целей, стоянки автомобилей и озеленения).</w:t>
      </w:r>
    </w:p>
    <w:p w:rsidR="00991088" w:rsidRPr="00DC3554" w:rsidRDefault="002D4AFA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DC3554">
        <w:rPr>
          <w:sz w:val="28"/>
          <w:szCs w:val="28"/>
        </w:rPr>
        <w:t>З</w:t>
      </w:r>
      <w:r w:rsidR="00991088" w:rsidRPr="00DC3554">
        <w:rPr>
          <w:sz w:val="28"/>
          <w:szCs w:val="28"/>
        </w:rPr>
        <w:t xml:space="preserve">аказчик (застройщик) при осуществлении </w:t>
      </w:r>
      <w:r w:rsidRPr="00DC3554">
        <w:rPr>
          <w:sz w:val="28"/>
          <w:szCs w:val="28"/>
        </w:rPr>
        <w:t xml:space="preserve">жилой застройки микрорайона (квартала) </w:t>
      </w:r>
      <w:r w:rsidR="00991088" w:rsidRPr="00DC3554">
        <w:rPr>
          <w:sz w:val="28"/>
          <w:szCs w:val="28"/>
        </w:rPr>
        <w:t xml:space="preserve">обязан предусматривать </w:t>
      </w:r>
      <w:r w:rsidRPr="00DC3554">
        <w:rPr>
          <w:sz w:val="28"/>
          <w:szCs w:val="28"/>
        </w:rPr>
        <w:t xml:space="preserve">на территории застраиваемого микрорайона (квартала) </w:t>
      </w:r>
      <w:r w:rsidR="00991088" w:rsidRPr="00DC3554">
        <w:rPr>
          <w:sz w:val="28"/>
          <w:szCs w:val="28"/>
        </w:rPr>
        <w:t>площадк</w:t>
      </w:r>
      <w:r w:rsidRPr="00DC3554">
        <w:rPr>
          <w:sz w:val="28"/>
          <w:szCs w:val="28"/>
        </w:rPr>
        <w:t>у</w:t>
      </w:r>
      <w:r w:rsidR="00991088" w:rsidRPr="00DC3554">
        <w:rPr>
          <w:sz w:val="28"/>
          <w:szCs w:val="28"/>
        </w:rPr>
        <w:t xml:space="preserve"> для выгула собак.</w:t>
      </w:r>
    </w:p>
    <w:p w:rsidR="00C2508C" w:rsidRPr="00DC3554" w:rsidRDefault="00C2508C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DC3554">
        <w:rPr>
          <w:sz w:val="28"/>
          <w:szCs w:val="28"/>
        </w:rPr>
        <w:t xml:space="preserve">Заказчик (застройщик) обязан предусматривать на </w:t>
      </w:r>
      <w:r w:rsidR="002D4AFA" w:rsidRPr="00DC3554">
        <w:rPr>
          <w:sz w:val="28"/>
          <w:szCs w:val="28"/>
        </w:rPr>
        <w:t xml:space="preserve">площадке для занятия физкультурой, размещаемой на </w:t>
      </w:r>
      <w:r w:rsidRPr="00DC3554">
        <w:rPr>
          <w:sz w:val="28"/>
          <w:szCs w:val="28"/>
        </w:rPr>
        <w:t>придомовой территории многоквартирного дома</w:t>
      </w:r>
      <w:r w:rsidR="002D4AFA" w:rsidRPr="00DC3554">
        <w:rPr>
          <w:sz w:val="28"/>
          <w:szCs w:val="28"/>
        </w:rPr>
        <w:t>,</w:t>
      </w:r>
      <w:r w:rsidRPr="00DC3554">
        <w:rPr>
          <w:sz w:val="28"/>
          <w:szCs w:val="28"/>
        </w:rPr>
        <w:t xml:space="preserve"> не менее одного объекта, обеспечивающего возможность для подготовки </w:t>
      </w:r>
      <w:r w:rsidRPr="00DC3554">
        <w:rPr>
          <w:sz w:val="28"/>
          <w:szCs w:val="28"/>
        </w:rPr>
        <w:lastRenderedPageBreak/>
        <w:t>к сдаче норматива, входящего</w:t>
      </w:r>
      <w:r w:rsidR="00B65FF1" w:rsidRPr="00DC3554">
        <w:rPr>
          <w:sz w:val="28"/>
          <w:szCs w:val="28"/>
        </w:rPr>
        <w:t xml:space="preserve"> </w:t>
      </w:r>
      <w:r w:rsidRPr="00DC3554">
        <w:rPr>
          <w:sz w:val="28"/>
          <w:szCs w:val="28"/>
        </w:rPr>
        <w:t>в</w:t>
      </w:r>
      <w:r w:rsidR="00EF1939">
        <w:rPr>
          <w:sz w:val="28"/>
          <w:szCs w:val="28"/>
        </w:rPr>
        <w:t>о</w:t>
      </w:r>
      <w:r w:rsidRPr="00DC3554">
        <w:rPr>
          <w:sz w:val="28"/>
          <w:szCs w:val="28"/>
        </w:rPr>
        <w:t xml:space="preserve"> </w:t>
      </w:r>
      <w:r w:rsidR="00345CFF" w:rsidRPr="00DC3554">
        <w:rPr>
          <w:sz w:val="28"/>
          <w:szCs w:val="28"/>
        </w:rPr>
        <w:t xml:space="preserve">Всероссийский физкультурно-спортивный </w:t>
      </w:r>
      <w:r w:rsidRPr="00DC3554">
        <w:rPr>
          <w:sz w:val="28"/>
          <w:szCs w:val="28"/>
        </w:rPr>
        <w:t>комплекс «Готов к труду и обороне</w:t>
      </w:r>
      <w:r w:rsidR="00DC3554" w:rsidRPr="00DC3554">
        <w:rPr>
          <w:sz w:val="28"/>
          <w:szCs w:val="28"/>
        </w:rPr>
        <w:t>»</w:t>
      </w:r>
      <w:r w:rsidR="00EF1939">
        <w:rPr>
          <w:sz w:val="28"/>
          <w:szCs w:val="28"/>
        </w:rPr>
        <w:t>.»</w:t>
      </w:r>
      <w:r w:rsidR="00DC3554" w:rsidRPr="00DC3554">
        <w:rPr>
          <w:sz w:val="28"/>
          <w:szCs w:val="28"/>
        </w:rPr>
        <w:t>;</w:t>
      </w:r>
    </w:p>
    <w:p w:rsidR="00C2508C" w:rsidRPr="00DC3554" w:rsidRDefault="00DC3554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DC3554">
        <w:rPr>
          <w:sz w:val="28"/>
          <w:szCs w:val="28"/>
        </w:rPr>
        <w:t>б</w:t>
      </w:r>
      <w:r w:rsidR="00345CFF" w:rsidRPr="00DC3554">
        <w:rPr>
          <w:sz w:val="28"/>
          <w:szCs w:val="28"/>
        </w:rPr>
        <w:t xml:space="preserve">) дополнить </w:t>
      </w:r>
      <w:r w:rsidRPr="00DC3554">
        <w:rPr>
          <w:sz w:val="28"/>
          <w:szCs w:val="28"/>
        </w:rPr>
        <w:t xml:space="preserve">абзацем </w:t>
      </w:r>
      <w:r w:rsidR="00345CFF" w:rsidRPr="00DC3554">
        <w:rPr>
          <w:sz w:val="28"/>
          <w:szCs w:val="28"/>
        </w:rPr>
        <w:t>четвертым</w:t>
      </w:r>
      <w:r w:rsidRPr="00DC3554">
        <w:rPr>
          <w:sz w:val="28"/>
          <w:szCs w:val="28"/>
        </w:rPr>
        <w:t xml:space="preserve"> следующего содержания</w:t>
      </w:r>
      <w:r w:rsidR="00345CFF" w:rsidRPr="00DC3554">
        <w:rPr>
          <w:sz w:val="28"/>
          <w:szCs w:val="28"/>
        </w:rPr>
        <w:t>:</w:t>
      </w:r>
    </w:p>
    <w:p w:rsidR="002D4AFA" w:rsidRDefault="00DC3554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DC3554">
        <w:rPr>
          <w:sz w:val="28"/>
          <w:szCs w:val="28"/>
        </w:rPr>
        <w:t>«</w:t>
      </w:r>
      <w:r w:rsidR="00D81FDB" w:rsidRPr="00DC3554">
        <w:rPr>
          <w:sz w:val="28"/>
          <w:szCs w:val="28"/>
        </w:rPr>
        <w:t xml:space="preserve">Расстояние </w:t>
      </w:r>
      <w:r w:rsidR="002D4AFA" w:rsidRPr="00DC3554">
        <w:rPr>
          <w:sz w:val="28"/>
          <w:szCs w:val="28"/>
        </w:rPr>
        <w:t>от окон жилых и общественных зданий до нормируемых</w:t>
      </w:r>
      <w:r w:rsidR="002D4AFA" w:rsidRPr="00991088">
        <w:rPr>
          <w:sz w:val="28"/>
          <w:szCs w:val="28"/>
        </w:rPr>
        <w:t xml:space="preserve"> элементов</w:t>
      </w:r>
      <w:r w:rsidR="002D4AFA">
        <w:rPr>
          <w:sz w:val="28"/>
          <w:szCs w:val="28"/>
        </w:rPr>
        <w:t xml:space="preserve">, указанных в абзацах </w:t>
      </w:r>
      <w:r w:rsidR="002D4AFA" w:rsidRPr="00991088">
        <w:rPr>
          <w:sz w:val="28"/>
          <w:szCs w:val="28"/>
        </w:rPr>
        <w:t>перв</w:t>
      </w:r>
      <w:r w:rsidR="002D4AFA">
        <w:rPr>
          <w:sz w:val="28"/>
          <w:szCs w:val="28"/>
        </w:rPr>
        <w:t>ом</w:t>
      </w:r>
      <w:r w:rsidR="002D4AFA" w:rsidRPr="00991088">
        <w:rPr>
          <w:sz w:val="28"/>
          <w:szCs w:val="28"/>
        </w:rPr>
        <w:t>, второ</w:t>
      </w:r>
      <w:r w:rsidR="002D4AFA">
        <w:rPr>
          <w:sz w:val="28"/>
          <w:szCs w:val="28"/>
        </w:rPr>
        <w:t xml:space="preserve">м, третьем настоящего пункта, необходимо предусматривать в соответствии </w:t>
      </w:r>
      <w:r w:rsidR="002D4AFA" w:rsidRPr="00991088">
        <w:rPr>
          <w:sz w:val="28"/>
          <w:szCs w:val="28"/>
        </w:rPr>
        <w:t>с нормами СП 42 13330.2011 «Свод правил. Градостроительство. Планировка и застройка городских</w:t>
      </w:r>
      <w:r w:rsidR="00981B9F">
        <w:rPr>
          <w:sz w:val="28"/>
          <w:szCs w:val="28"/>
        </w:rPr>
        <w:t xml:space="preserve">                        </w:t>
      </w:r>
      <w:r w:rsidR="002D4AFA" w:rsidRPr="00991088">
        <w:rPr>
          <w:sz w:val="28"/>
          <w:szCs w:val="28"/>
        </w:rPr>
        <w:t xml:space="preserve"> и сельских поселений. Актуализированная редакция СНиП 2.07.01-89*»</w:t>
      </w:r>
      <w:r>
        <w:rPr>
          <w:sz w:val="28"/>
          <w:szCs w:val="28"/>
        </w:rPr>
        <w:t>.;</w:t>
      </w:r>
    </w:p>
    <w:p w:rsidR="00644415" w:rsidRDefault="00DC3554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4415" w:rsidRPr="00CB5D11">
        <w:rPr>
          <w:sz w:val="28"/>
          <w:szCs w:val="28"/>
        </w:rPr>
        <w:t xml:space="preserve">) </w:t>
      </w:r>
      <w:r w:rsidR="00644415" w:rsidRPr="00991088">
        <w:rPr>
          <w:sz w:val="28"/>
          <w:szCs w:val="28"/>
        </w:rPr>
        <w:t xml:space="preserve">дополнить </w:t>
      </w:r>
      <w:r w:rsidRPr="00991088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="00644415">
        <w:rPr>
          <w:sz w:val="28"/>
          <w:szCs w:val="28"/>
        </w:rPr>
        <w:t>пятым</w:t>
      </w:r>
      <w:r w:rsidR="00644415" w:rsidRPr="009910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644415" w:rsidRPr="00991088">
        <w:rPr>
          <w:sz w:val="28"/>
          <w:szCs w:val="28"/>
        </w:rPr>
        <w:t>:</w:t>
      </w:r>
    </w:p>
    <w:p w:rsidR="00991088" w:rsidRPr="00DC3554" w:rsidRDefault="00DC3554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1088" w:rsidRPr="00991088">
        <w:rPr>
          <w:sz w:val="28"/>
          <w:szCs w:val="28"/>
        </w:rPr>
        <w:t>Расчет площади нормируемых элементов</w:t>
      </w:r>
      <w:r w:rsidR="002D4AFA">
        <w:rPr>
          <w:sz w:val="28"/>
          <w:szCs w:val="28"/>
        </w:rPr>
        <w:t xml:space="preserve">, указанных в абзацах </w:t>
      </w:r>
      <w:r w:rsidR="002D4AFA" w:rsidRPr="00991088">
        <w:rPr>
          <w:sz w:val="28"/>
          <w:szCs w:val="28"/>
        </w:rPr>
        <w:t>перв</w:t>
      </w:r>
      <w:r w:rsidR="002D4AFA">
        <w:rPr>
          <w:sz w:val="28"/>
          <w:szCs w:val="28"/>
        </w:rPr>
        <w:t>ом</w:t>
      </w:r>
      <w:r w:rsidR="002D4AFA" w:rsidRPr="00991088">
        <w:rPr>
          <w:sz w:val="28"/>
          <w:szCs w:val="28"/>
        </w:rPr>
        <w:t>, второ</w:t>
      </w:r>
      <w:r w:rsidR="002D4AFA">
        <w:rPr>
          <w:sz w:val="28"/>
          <w:szCs w:val="28"/>
        </w:rPr>
        <w:t xml:space="preserve">м, третьем настоящего пункта, </w:t>
      </w:r>
      <w:r w:rsidR="00991088" w:rsidRPr="00991088">
        <w:rPr>
          <w:sz w:val="28"/>
          <w:szCs w:val="28"/>
        </w:rPr>
        <w:t>осуществляется в соответствии с нормами СП 42 13330.2011 «Свод правил. Градостроительство. Планировка и застройка городских и сельских поселений. Актуализированная редакция СНиП 2.07.01-</w:t>
      </w:r>
      <w:r w:rsidR="00991088" w:rsidRPr="00DC3554">
        <w:rPr>
          <w:sz w:val="28"/>
          <w:szCs w:val="28"/>
        </w:rPr>
        <w:t xml:space="preserve">89*», приведенными в </w:t>
      </w:r>
      <w:hyperlink w:anchor="P2293" w:history="1">
        <w:r w:rsidR="00991088" w:rsidRPr="00DC3554">
          <w:rPr>
            <w:rStyle w:val="a9"/>
            <w:color w:val="auto"/>
            <w:sz w:val="28"/>
            <w:szCs w:val="28"/>
            <w:u w:val="none"/>
          </w:rPr>
          <w:t xml:space="preserve">таблице </w:t>
        </w:r>
      </w:hyperlink>
      <w:r w:rsidR="00991088" w:rsidRPr="00DC3554">
        <w:rPr>
          <w:sz w:val="28"/>
          <w:szCs w:val="28"/>
        </w:rPr>
        <w:t>39.».</w:t>
      </w:r>
    </w:p>
    <w:p w:rsidR="008B3AEA" w:rsidRPr="00DC3554" w:rsidRDefault="008B3AEA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DC3554">
        <w:rPr>
          <w:sz w:val="28"/>
          <w:szCs w:val="28"/>
        </w:rPr>
        <w:t>2.Настоящее Решение вступает в силу после</w:t>
      </w:r>
      <w:r w:rsidR="00511268" w:rsidRPr="00DC3554">
        <w:rPr>
          <w:sz w:val="28"/>
          <w:szCs w:val="28"/>
        </w:rPr>
        <w:t xml:space="preserve"> его</w:t>
      </w:r>
      <w:r w:rsidRPr="00DC3554">
        <w:rPr>
          <w:sz w:val="28"/>
          <w:szCs w:val="28"/>
        </w:rPr>
        <w:t xml:space="preserve"> официального опубликования.</w:t>
      </w:r>
    </w:p>
    <w:p w:rsidR="00DC3554" w:rsidRDefault="00DC3554" w:rsidP="00DC3554">
      <w:pPr>
        <w:autoSpaceDE w:val="0"/>
        <w:autoSpaceDN w:val="0"/>
        <w:adjustRightInd w:val="0"/>
        <w:ind w:left="90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1B9F" w:rsidRPr="00DC3554" w:rsidRDefault="00981B9F" w:rsidP="00AB42D2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C3554" w:rsidRPr="00DC3554" w:rsidRDefault="00DC3554" w:rsidP="00DC3554">
      <w:pPr>
        <w:spacing w:line="276" w:lineRule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>Председатель                                                                 Глава</w:t>
      </w:r>
    </w:p>
    <w:p w:rsidR="00DC3554" w:rsidRPr="00DC3554" w:rsidRDefault="00DC3554" w:rsidP="00DC3554">
      <w:pPr>
        <w:spacing w:line="276" w:lineRule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>Думы города Ханты-Мансийска                               города Ханты-Мансийска</w:t>
      </w:r>
    </w:p>
    <w:p w:rsidR="00DC3554" w:rsidRPr="00DC3554" w:rsidRDefault="00DC3554" w:rsidP="00DC3554">
      <w:pPr>
        <w:spacing w:line="276" w:lineRule="auto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DC3554" w:rsidRPr="00DC3554" w:rsidRDefault="00DC3554" w:rsidP="00DC3554">
      <w:pPr>
        <w:spacing w:line="276" w:lineRule="auto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>_______________К.Л. Пенчуков                                  ____________М.П. Ряшин</w:t>
      </w:r>
    </w:p>
    <w:p w:rsidR="00DC3554" w:rsidRPr="00DC3554" w:rsidRDefault="00DC3554" w:rsidP="00DC3554">
      <w:pPr>
        <w:spacing w:line="276" w:lineRule="auto"/>
        <w:jc w:val="right"/>
        <w:rPr>
          <w:rFonts w:eastAsiaTheme="minorHAnsi"/>
          <w:bCs/>
          <w:iCs/>
          <w:sz w:val="28"/>
          <w:szCs w:val="28"/>
          <w:lang w:eastAsia="en-US"/>
        </w:rPr>
      </w:pP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  <w:r w:rsidRPr="00DC3554">
        <w:rPr>
          <w:rFonts w:eastAsiaTheme="minorHAnsi"/>
          <w:b/>
          <w:bCs/>
          <w:iCs/>
          <w:sz w:val="28"/>
          <w:szCs w:val="28"/>
          <w:lang w:eastAsia="en-US"/>
        </w:rPr>
        <w:tab/>
      </w:r>
    </w:p>
    <w:p w:rsidR="00DC3554" w:rsidRPr="00DC3554" w:rsidRDefault="00DC3554" w:rsidP="00DC3554">
      <w:pPr>
        <w:spacing w:line="276" w:lineRule="auto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DC3554">
        <w:rPr>
          <w:rFonts w:eastAsiaTheme="minorHAnsi"/>
          <w:bCs/>
          <w:i/>
          <w:iCs/>
          <w:sz w:val="28"/>
          <w:szCs w:val="28"/>
          <w:lang w:eastAsia="en-US"/>
        </w:rPr>
        <w:t>Подписано                                                                        Подписано</w:t>
      </w:r>
    </w:p>
    <w:p w:rsidR="00DC3554" w:rsidRPr="00DC3554" w:rsidRDefault="00EE3DBF" w:rsidP="00DC3554">
      <w:pPr>
        <w:spacing w:line="276" w:lineRule="auto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26 июня </w:t>
      </w:r>
      <w:r w:rsidR="00DC3554" w:rsidRPr="00DC3554">
        <w:rPr>
          <w:rFonts w:eastAsiaTheme="minorHAnsi"/>
          <w:bCs/>
          <w:i/>
          <w:iCs/>
          <w:sz w:val="28"/>
          <w:szCs w:val="28"/>
          <w:lang w:eastAsia="en-US"/>
        </w:rPr>
        <w:t xml:space="preserve">2020 года                      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                                   26 июня</w:t>
      </w:r>
      <w:r w:rsidR="00DC3554" w:rsidRPr="00DC3554">
        <w:rPr>
          <w:rFonts w:eastAsiaTheme="minorHAnsi"/>
          <w:bCs/>
          <w:i/>
          <w:iCs/>
          <w:sz w:val="28"/>
          <w:szCs w:val="28"/>
          <w:lang w:eastAsia="en-US"/>
        </w:rPr>
        <w:t xml:space="preserve"> 2020 года</w:t>
      </w:r>
    </w:p>
    <w:p w:rsidR="00DC3554" w:rsidRPr="00DC3554" w:rsidRDefault="00DC3554" w:rsidP="00DC3554">
      <w:pPr>
        <w:autoSpaceDE w:val="0"/>
        <w:autoSpaceDN w:val="0"/>
        <w:adjustRightInd w:val="0"/>
        <w:ind w:left="90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5086"/>
      </w:tblGrid>
      <w:tr w:rsidR="008B3AEA" w:rsidRPr="00A96FB5" w:rsidTr="00DC3554">
        <w:trPr>
          <w:trHeight w:val="80"/>
        </w:trPr>
        <w:tc>
          <w:tcPr>
            <w:tcW w:w="4768" w:type="dxa"/>
            <w:shd w:val="clear" w:color="auto" w:fill="auto"/>
          </w:tcPr>
          <w:p w:rsidR="008B3AEA" w:rsidRPr="00A96FB5" w:rsidRDefault="008B3AEA" w:rsidP="002B3B92">
            <w:pPr>
              <w:rPr>
                <w:sz w:val="27"/>
                <w:szCs w:val="27"/>
              </w:rPr>
            </w:pPr>
          </w:p>
        </w:tc>
        <w:tc>
          <w:tcPr>
            <w:tcW w:w="5086" w:type="dxa"/>
            <w:shd w:val="clear" w:color="auto" w:fill="auto"/>
          </w:tcPr>
          <w:p w:rsidR="00745EFE" w:rsidRPr="00745EFE" w:rsidRDefault="00745EFE" w:rsidP="002B7941">
            <w:pPr>
              <w:jc w:val="right"/>
              <w:rPr>
                <w:sz w:val="27"/>
                <w:szCs w:val="27"/>
                <w:u w:val="single"/>
              </w:rPr>
            </w:pPr>
          </w:p>
        </w:tc>
      </w:tr>
    </w:tbl>
    <w:p w:rsidR="003F5B87" w:rsidRDefault="003F5B87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  <w:sectPr w:rsidR="003F5B87" w:rsidSect="00F1657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D07F1" w:rsidRDefault="005D07F1" w:rsidP="005D07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D07F1" w:rsidRDefault="005D07F1" w:rsidP="005D07F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5D07F1" w:rsidRDefault="006D602F" w:rsidP="005D07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июня</w:t>
      </w:r>
      <w:r w:rsidR="005D07F1">
        <w:rPr>
          <w:sz w:val="28"/>
          <w:szCs w:val="28"/>
        </w:rPr>
        <w:t xml:space="preserve"> 2020 года № </w:t>
      </w:r>
      <w:r w:rsidR="00DA657E">
        <w:rPr>
          <w:bCs/>
          <w:iCs/>
          <w:sz w:val="28"/>
          <w:szCs w:val="28"/>
        </w:rPr>
        <w:t>438</w:t>
      </w:r>
      <w:bookmarkStart w:id="0" w:name="_GoBack"/>
      <w:bookmarkEnd w:id="0"/>
      <w:r w:rsidR="005D07F1">
        <w:rPr>
          <w:bCs/>
          <w:iCs/>
          <w:sz w:val="28"/>
          <w:szCs w:val="28"/>
        </w:rPr>
        <w:t>-</w:t>
      </w:r>
      <w:r w:rsidR="005D07F1">
        <w:rPr>
          <w:bCs/>
          <w:iCs/>
          <w:sz w:val="28"/>
          <w:szCs w:val="28"/>
          <w:lang w:val="en-US"/>
        </w:rPr>
        <w:t>VI</w:t>
      </w:r>
      <w:r w:rsidR="005D07F1">
        <w:rPr>
          <w:bCs/>
          <w:iCs/>
          <w:sz w:val="28"/>
          <w:szCs w:val="28"/>
        </w:rPr>
        <w:t xml:space="preserve"> РД</w:t>
      </w:r>
    </w:p>
    <w:p w:rsidR="003F5B87" w:rsidRPr="00511268" w:rsidRDefault="003F5B87" w:rsidP="003F5B87">
      <w:pPr>
        <w:suppressAutoHyphens/>
        <w:autoSpaceDE w:val="0"/>
        <w:spacing w:line="276" w:lineRule="auto"/>
        <w:jc w:val="right"/>
        <w:rPr>
          <w:rFonts w:eastAsia="TimesNewRomanPSMT"/>
          <w:sz w:val="28"/>
          <w:szCs w:val="28"/>
        </w:rPr>
      </w:pPr>
    </w:p>
    <w:p w:rsidR="003F5B87" w:rsidRPr="00511268" w:rsidRDefault="00EF1939" w:rsidP="00511268">
      <w:pPr>
        <w:suppressAutoHyphens/>
        <w:autoSpaceDE w:val="0"/>
        <w:spacing w:line="276" w:lineRule="auto"/>
        <w:ind w:firstLine="851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«</w:t>
      </w:r>
      <w:r w:rsidR="00511268" w:rsidRPr="00511268">
        <w:rPr>
          <w:rFonts w:eastAsia="TimesNewRomanPSMT"/>
          <w:sz w:val="28"/>
          <w:szCs w:val="28"/>
        </w:rPr>
        <w:t>Таблица 20</w:t>
      </w:r>
    </w:p>
    <w:tbl>
      <w:tblPr>
        <w:tblStyle w:val="33"/>
        <w:tblW w:w="15559" w:type="dxa"/>
        <w:tblLayout w:type="fixed"/>
        <w:tblLook w:val="04A0" w:firstRow="1" w:lastRow="0" w:firstColumn="1" w:lastColumn="0" w:noHBand="0" w:noVBand="1"/>
      </w:tblPr>
      <w:tblGrid>
        <w:gridCol w:w="645"/>
        <w:gridCol w:w="7685"/>
        <w:gridCol w:w="4678"/>
        <w:gridCol w:w="2551"/>
      </w:tblGrid>
      <w:tr w:rsidR="003F5B87" w:rsidRPr="0023590A" w:rsidTr="00511268">
        <w:trPr>
          <w:trHeight w:val="217"/>
        </w:trPr>
        <w:tc>
          <w:tcPr>
            <w:tcW w:w="645" w:type="dxa"/>
            <w:vMerge w:val="restart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685" w:type="dxa"/>
            <w:vMerge w:val="restart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объекта </w:t>
            </w:r>
          </w:p>
        </w:tc>
        <w:tc>
          <w:tcPr>
            <w:tcW w:w="7229" w:type="dxa"/>
            <w:gridSpan w:val="2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Минимально допустимый уровень обеспеченности</w:t>
            </w:r>
          </w:p>
        </w:tc>
      </w:tr>
      <w:tr w:rsidR="003F5B87" w:rsidRPr="0023590A" w:rsidTr="00511268">
        <w:trPr>
          <w:trHeight w:val="441"/>
        </w:trPr>
        <w:tc>
          <w:tcPr>
            <w:tcW w:w="645" w:type="dxa"/>
            <w:vMerge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5" w:type="dxa"/>
            <w:vMerge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Единица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Величина</w:t>
            </w:r>
          </w:p>
        </w:tc>
      </w:tr>
      <w:tr w:rsidR="003F5B87" w:rsidRPr="0023590A" w:rsidTr="00511268">
        <w:tc>
          <w:tcPr>
            <w:tcW w:w="15559" w:type="dxa"/>
            <w:gridSpan w:val="4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Расчетные показатели автостоянок для постоянного хранения автомобилей</w:t>
            </w:r>
          </w:p>
        </w:tc>
      </w:tr>
      <w:tr w:rsidR="003F5B87" w:rsidRPr="0023590A" w:rsidTr="00511268">
        <w:trPr>
          <w:trHeight w:val="429"/>
        </w:trPr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Многоквартирные жилые дома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м/м на 1 квартиру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</w:tcPr>
          <w:p w:rsidR="003F5B87" w:rsidRPr="0023590A" w:rsidRDefault="003F5B87" w:rsidP="002A158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>аемны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 xml:space="preserve"> дом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 социального использования, включая объекты с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пециализированн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жилищн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фонд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а, 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>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>е или все помещения в 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 xml:space="preserve"> принадлежат на праве собственности одному лицу и 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>е или все жилые помещения в 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 xml:space="preserve"> предназначены для предоставления гражданам во владение и пользование для проживания в соответствии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Жилищным кодексом Российской Федерации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номеров/</w:t>
            </w: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квартир/студий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3F5B87" w:rsidRPr="0023590A" w:rsidTr="00511268">
        <w:tc>
          <w:tcPr>
            <w:tcW w:w="15559" w:type="dxa"/>
            <w:gridSpan w:val="4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Открытые приобъектные стоянки у общественных зданий, учреждений, предприятий, </w:t>
            </w: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торговых центров, вокзалов и т.д.</w:t>
            </w:r>
          </w:p>
        </w:tc>
      </w:tr>
      <w:tr w:rsidR="003F5B87" w:rsidRPr="0023590A" w:rsidTr="00511268">
        <w:trPr>
          <w:trHeight w:val="327"/>
        </w:trPr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</w:tcPr>
          <w:p w:rsidR="003F5B87" w:rsidRPr="0023590A" w:rsidRDefault="003F5B87" w:rsidP="00B03274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Административно-управленческие учреждения, здания </w:t>
            </w:r>
            <w:r w:rsidR="00B0327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и помещения общественных организаций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30 кв.м. общей площади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</w:tcPr>
          <w:p w:rsidR="003F5B87" w:rsidRPr="0023590A" w:rsidRDefault="003F5B87" w:rsidP="00B03274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Коммерческо-деловые центры и организации, офисные здания и помещения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30 кв.м. общей площади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</w:tcPr>
          <w:p w:rsidR="003F5B87" w:rsidRPr="0023590A" w:rsidRDefault="003F5B87" w:rsidP="00B03274">
            <w:pPr>
              <w:suppressAutoHyphens/>
              <w:ind w:firstLine="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Банки и банковские учреждения</w:t>
            </w:r>
            <w:r w:rsidR="00442A5A">
              <w:rPr>
                <w:rFonts w:eastAsiaTheme="minorHAnsi"/>
                <w:sz w:val="28"/>
                <w:szCs w:val="28"/>
                <w:lang w:eastAsia="en-US"/>
              </w:rPr>
              <w:t>, кредитно-финансовые учреждения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30 кв.м. общей площади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Научно-исследовательские и проектные институты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работников, учащихся очной формы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</w:tcPr>
          <w:p w:rsidR="003F5B87" w:rsidRPr="0023590A" w:rsidRDefault="00476DF8" w:rsidP="00476D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442A5A">
              <w:rPr>
                <w:rFonts w:eastAsiaTheme="minorHAnsi"/>
                <w:sz w:val="28"/>
                <w:szCs w:val="28"/>
                <w:lang w:eastAsia="en-US"/>
              </w:rPr>
              <w:t xml:space="preserve">рганизации, осуществляющие образовательную деятельность по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основны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профессиональны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ам и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дополнительны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 100 работников, учащихся очной формы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476DF8" w:rsidP="00476DF8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Организации, осуществляющие образовательную деятельность по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основны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t xml:space="preserve">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общеобразовательны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ам и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дополнительны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t xml:space="preserve">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общеобразовательны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4678" w:type="dxa"/>
            <w:vAlign w:val="center"/>
          </w:tcPr>
          <w:p w:rsidR="003F5B87" w:rsidRPr="0023590A" w:rsidRDefault="00F65CFF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>а 100 учащихся</w:t>
            </w:r>
            <w:r w:rsidR="00476DF8">
              <w:rPr>
                <w:rFonts w:eastAsiaTheme="minorHAnsi"/>
                <w:sz w:val="28"/>
                <w:szCs w:val="28"/>
                <w:lang w:eastAsia="en-US"/>
              </w:rPr>
              <w:t>/воспитанников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20 и 1 место на 5 работников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3A5573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Центры обучения, самодеятельного творчества, клубы </w:t>
            </w:r>
            <w:r w:rsidR="003A5573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по интересам для взрослых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кв.м. общей площади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20-25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A3D43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C27823" w:rsidP="003A5573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п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>роизводственн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и коммунально-складск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100 сотрудников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F5B87" w:rsidRPr="0023590A" w:rsidTr="00511268">
        <w:trPr>
          <w:trHeight w:val="60"/>
        </w:trPr>
        <w:tc>
          <w:tcPr>
            <w:tcW w:w="645" w:type="dxa"/>
            <w:vMerge w:val="restart"/>
          </w:tcPr>
          <w:p w:rsidR="003F5B87" w:rsidRPr="0023590A" w:rsidRDefault="004A3D43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Merge w:val="restart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Торговые центры, магазины, рыночные комплексы с торговой площадью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до 200 кв. м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5 на 100 кв.м. торговой площади </w:t>
            </w:r>
          </w:p>
        </w:tc>
      </w:tr>
      <w:tr w:rsidR="003F5B87" w:rsidRPr="0023590A" w:rsidTr="00511268">
        <w:trPr>
          <w:trHeight w:val="60"/>
        </w:trPr>
        <w:tc>
          <w:tcPr>
            <w:tcW w:w="645" w:type="dxa"/>
            <w:vMerge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5" w:type="dxa"/>
            <w:vMerge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200 кв. м и более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7 на 100 кв.м. торговой площади 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A3D43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EA6184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Объекты общественного питания 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мест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3A557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278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A5573" w:rsidP="003A5573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>агазины-склады</w:t>
            </w:r>
          </w:p>
        </w:tc>
        <w:tc>
          <w:tcPr>
            <w:tcW w:w="4678" w:type="dxa"/>
          </w:tcPr>
          <w:p w:rsidR="003F5B87" w:rsidRPr="0023590A" w:rsidRDefault="003F5B87" w:rsidP="003A557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30 – 35 кв.м. общей площади</w:t>
            </w:r>
          </w:p>
        </w:tc>
        <w:tc>
          <w:tcPr>
            <w:tcW w:w="2551" w:type="dxa"/>
          </w:tcPr>
          <w:p w:rsidR="003F5B87" w:rsidRPr="0023590A" w:rsidRDefault="003F5B87" w:rsidP="003A557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3F5B87" w:rsidRPr="0023590A" w:rsidRDefault="003F5B87" w:rsidP="003A557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5B87" w:rsidRPr="0023590A" w:rsidTr="00511268">
        <w:trPr>
          <w:trHeight w:val="129"/>
        </w:trPr>
        <w:tc>
          <w:tcPr>
            <w:tcW w:w="645" w:type="dxa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Объекты коммунально-бытового обслуживания: бани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5-6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rPr>
          <w:trHeight w:val="177"/>
        </w:trPr>
        <w:tc>
          <w:tcPr>
            <w:tcW w:w="645" w:type="dxa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Объекты коммунально-бытового обслуживания: химчистки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 рабочее место приемщика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1-2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A6F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EA6184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Центральные, специальные и специализированные библиотеки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6-8 постоянных мест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EA6184">
        <w:tc>
          <w:tcPr>
            <w:tcW w:w="645" w:type="dxa"/>
            <w:vAlign w:val="center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0327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Гостиницы 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Категория до «3 звезды» включительно</w:t>
            </w:r>
          </w:p>
          <w:p w:rsidR="003F5B87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Категория от </w:t>
            </w: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«4 звезды»</w:t>
            </w:r>
          </w:p>
          <w:p w:rsidR="003F5B87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Для обслуживающего персонала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Не менее 20 % от числа номеров</w:t>
            </w:r>
          </w:p>
          <w:p w:rsidR="003F5B87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Не менее 30 % от числа номеров</w:t>
            </w:r>
          </w:p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Не менее 10 % от общего количества</w:t>
            </w:r>
          </w:p>
        </w:tc>
      </w:tr>
      <w:tr w:rsidR="003F5B87" w:rsidRPr="0023590A" w:rsidTr="00EA6184">
        <w:tc>
          <w:tcPr>
            <w:tcW w:w="645" w:type="dxa"/>
            <w:vAlign w:val="center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B0327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A01CE4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Театры, </w:t>
            </w:r>
            <w:r w:rsidR="00A01CE4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кинотеатры, </w:t>
            </w:r>
            <w:r w:rsidR="00A01CE4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цирки, </w:t>
            </w:r>
            <w:r w:rsidR="00A01CE4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концертные </w:t>
            </w:r>
            <w:r w:rsidR="00A01C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залы, </w:t>
            </w:r>
            <w:r w:rsidR="00A01C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выставки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100 мест или единовременных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3F5B87" w:rsidRPr="0023590A" w:rsidTr="00EA6184">
        <w:tc>
          <w:tcPr>
            <w:tcW w:w="645" w:type="dxa"/>
            <w:vAlign w:val="center"/>
          </w:tcPr>
          <w:p w:rsidR="003F5B87" w:rsidRPr="0023590A" w:rsidRDefault="00EA6184" w:rsidP="006F0C17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</w:t>
            </w:r>
            <w:r w:rsidR="006F0C1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EA618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Поликлиники, амбулаторные учреждения,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специализированные поликлиники, диспансеры, пункты первой медицинской помощи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A6184"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профилактории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На 100 коек, 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посещений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 смену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EA6184">
        <w:tc>
          <w:tcPr>
            <w:tcW w:w="645" w:type="dxa"/>
            <w:vAlign w:val="center"/>
          </w:tcPr>
          <w:p w:rsidR="003F5B87" w:rsidRPr="0023590A" w:rsidRDefault="00EA6184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6F0C1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EA6184" w:rsidP="00EA6184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Здания и помещения медицинских организаций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На 100 коек, 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посещений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 смену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6F0C1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Универсальные спортивно-зрелищные залы и спортивные сооружения</w:t>
            </w:r>
          </w:p>
        </w:tc>
        <w:tc>
          <w:tcPr>
            <w:tcW w:w="4678" w:type="dxa"/>
            <w:vAlign w:val="center"/>
          </w:tcPr>
          <w:p w:rsidR="003F5B87" w:rsidRPr="0023590A" w:rsidRDefault="00E6770F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>а 10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 и 1 место на 5 работников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F0C1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Места отдыха общего пользования (парки, объекты рекреации)</w:t>
            </w:r>
          </w:p>
        </w:tc>
        <w:tc>
          <w:tcPr>
            <w:tcW w:w="4678" w:type="dxa"/>
            <w:vAlign w:val="center"/>
          </w:tcPr>
          <w:p w:rsidR="003F5B87" w:rsidRPr="0023590A" w:rsidRDefault="00E6770F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>а 1 га территории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3F5B87" w:rsidRPr="0023590A" w:rsidTr="00511268">
        <w:tc>
          <w:tcPr>
            <w:tcW w:w="645" w:type="dxa"/>
            <w:vAlign w:val="center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6F0C1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Вокзалы всех видов транспорта</w:t>
            </w:r>
          </w:p>
        </w:tc>
        <w:tc>
          <w:tcPr>
            <w:tcW w:w="4678" w:type="dxa"/>
            <w:vAlign w:val="center"/>
          </w:tcPr>
          <w:p w:rsidR="003F5B87" w:rsidRPr="0023590A" w:rsidRDefault="00E6770F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>а 100 пассажиров дальнего и местного сообщений, прибывающих в час «пик»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  <w:vAlign w:val="center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6F0C1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Береговые базы маломерного флота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4C6166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4C6166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="006F0C1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Станции технического обслуживания автотранспортных средств, автозаправочные станции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4C6166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4C6166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4C6166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D496F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F0C1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Полигоны для обучения и проведения практических занятий автомобилистов</w:t>
            </w:r>
          </w:p>
        </w:tc>
        <w:tc>
          <w:tcPr>
            <w:tcW w:w="4678" w:type="dxa"/>
            <w:vAlign w:val="center"/>
          </w:tcPr>
          <w:p w:rsidR="003F5B87" w:rsidRPr="0023590A" w:rsidRDefault="00E6770F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>а 10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3F5B87" w:rsidRPr="00EF1939" w:rsidRDefault="00EF1939" w:rsidP="003F5B87">
      <w:pPr>
        <w:suppressAutoHyphens/>
        <w:spacing w:after="200"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 w:rsidRPr="00EF1939">
        <w:rPr>
          <w:rFonts w:eastAsia="TimesNewRomanPSMT"/>
          <w:sz w:val="28"/>
          <w:szCs w:val="28"/>
        </w:rPr>
        <w:tab/>
        <w:t>»</w:t>
      </w:r>
    </w:p>
    <w:p w:rsidR="003F5B87" w:rsidRPr="00462CA7" w:rsidRDefault="003F5B87" w:rsidP="003F5B87">
      <w:pPr>
        <w:suppressAutoHyphens/>
        <w:spacing w:after="200" w:line="276" w:lineRule="auto"/>
        <w:jc w:val="center"/>
        <w:rPr>
          <w:rFonts w:eastAsia="TimesNewRomanPSMT"/>
        </w:rPr>
      </w:pPr>
    </w:p>
    <w:p w:rsidR="003F5B87" w:rsidRDefault="003F5B87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sectPr w:rsidR="003F5B87" w:rsidSect="003F5B87">
      <w:pgSz w:w="16838" w:h="11906" w:orient="landscape"/>
      <w:pgMar w:top="1418" w:right="709" w:bottom="7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16" w:rsidRDefault="00FF4016" w:rsidP="00253333">
      <w:r>
        <w:separator/>
      </w:r>
    </w:p>
  </w:endnote>
  <w:endnote w:type="continuationSeparator" w:id="0">
    <w:p w:rsidR="00FF4016" w:rsidRDefault="00FF4016" w:rsidP="0025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16" w:rsidRDefault="00FF4016" w:rsidP="00253333">
      <w:r>
        <w:separator/>
      </w:r>
    </w:p>
  </w:footnote>
  <w:footnote w:type="continuationSeparator" w:id="0">
    <w:p w:rsidR="00FF4016" w:rsidRDefault="00FF4016" w:rsidP="0025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1622"/>
      <w:docPartObj>
        <w:docPartGallery w:val="Page Numbers (Top of Page)"/>
        <w:docPartUnique/>
      </w:docPartObj>
    </w:sdtPr>
    <w:sdtEndPr/>
    <w:sdtContent>
      <w:p w:rsidR="00253333" w:rsidRDefault="002533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57E">
          <w:rPr>
            <w:noProof/>
          </w:rPr>
          <w:t>4</w:t>
        </w:r>
        <w:r>
          <w:fldChar w:fldCharType="end"/>
        </w:r>
      </w:p>
    </w:sdtContent>
  </w:sdt>
  <w:p w:rsidR="00253333" w:rsidRDefault="0025333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A7B439F"/>
    <w:multiLevelType w:val="hybridMultilevel"/>
    <w:tmpl w:val="0C102A7A"/>
    <w:lvl w:ilvl="0" w:tplc="A56CB0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4DB9"/>
    <w:rsid w:val="000975DB"/>
    <w:rsid w:val="000A3E6D"/>
    <w:rsid w:val="000B37BE"/>
    <w:rsid w:val="000B47A3"/>
    <w:rsid w:val="000B6BC5"/>
    <w:rsid w:val="000C50E1"/>
    <w:rsid w:val="000D2B7D"/>
    <w:rsid w:val="000E57B9"/>
    <w:rsid w:val="000F4C62"/>
    <w:rsid w:val="001002D6"/>
    <w:rsid w:val="00165849"/>
    <w:rsid w:val="001A7F5B"/>
    <w:rsid w:val="001B3B1D"/>
    <w:rsid w:val="001C43D0"/>
    <w:rsid w:val="001C74FB"/>
    <w:rsid w:val="001F30BB"/>
    <w:rsid w:val="002002B7"/>
    <w:rsid w:val="00201B3E"/>
    <w:rsid w:val="002345AC"/>
    <w:rsid w:val="00252D8A"/>
    <w:rsid w:val="00253333"/>
    <w:rsid w:val="002652A2"/>
    <w:rsid w:val="0027474F"/>
    <w:rsid w:val="00280A61"/>
    <w:rsid w:val="00284FF8"/>
    <w:rsid w:val="002927A6"/>
    <w:rsid w:val="002A1588"/>
    <w:rsid w:val="002A1F2B"/>
    <w:rsid w:val="002B3B92"/>
    <w:rsid w:val="002B7941"/>
    <w:rsid w:val="002D4AFA"/>
    <w:rsid w:val="002E55F7"/>
    <w:rsid w:val="00321085"/>
    <w:rsid w:val="00321803"/>
    <w:rsid w:val="00345CFF"/>
    <w:rsid w:val="00353D55"/>
    <w:rsid w:val="003719EB"/>
    <w:rsid w:val="0038160C"/>
    <w:rsid w:val="00392AD2"/>
    <w:rsid w:val="0039398C"/>
    <w:rsid w:val="003A5573"/>
    <w:rsid w:val="003E60BD"/>
    <w:rsid w:val="003F5B87"/>
    <w:rsid w:val="00413157"/>
    <w:rsid w:val="00424F35"/>
    <w:rsid w:val="004272A3"/>
    <w:rsid w:val="004361FD"/>
    <w:rsid w:val="00437AE5"/>
    <w:rsid w:val="00442A5A"/>
    <w:rsid w:val="00466364"/>
    <w:rsid w:val="004713AB"/>
    <w:rsid w:val="00476DF8"/>
    <w:rsid w:val="00480569"/>
    <w:rsid w:val="004860DF"/>
    <w:rsid w:val="004A3D43"/>
    <w:rsid w:val="004A657F"/>
    <w:rsid w:val="004C6166"/>
    <w:rsid w:val="004C6AA7"/>
    <w:rsid w:val="00511268"/>
    <w:rsid w:val="00515A1A"/>
    <w:rsid w:val="00521F6F"/>
    <w:rsid w:val="00584C37"/>
    <w:rsid w:val="00585288"/>
    <w:rsid w:val="00595AEB"/>
    <w:rsid w:val="005A13AD"/>
    <w:rsid w:val="005B13BE"/>
    <w:rsid w:val="005C6C5E"/>
    <w:rsid w:val="005D07F1"/>
    <w:rsid w:val="005E2719"/>
    <w:rsid w:val="005F355C"/>
    <w:rsid w:val="006035A3"/>
    <w:rsid w:val="006117CF"/>
    <w:rsid w:val="00617308"/>
    <w:rsid w:val="0062563B"/>
    <w:rsid w:val="00644415"/>
    <w:rsid w:val="00645727"/>
    <w:rsid w:val="00646B78"/>
    <w:rsid w:val="006530C3"/>
    <w:rsid w:val="00653D1D"/>
    <w:rsid w:val="0067038E"/>
    <w:rsid w:val="00676E9E"/>
    <w:rsid w:val="006863B3"/>
    <w:rsid w:val="00695AD5"/>
    <w:rsid w:val="006A7369"/>
    <w:rsid w:val="006C05DC"/>
    <w:rsid w:val="006C48D6"/>
    <w:rsid w:val="006D3C3D"/>
    <w:rsid w:val="006D602F"/>
    <w:rsid w:val="006F0C17"/>
    <w:rsid w:val="007000A8"/>
    <w:rsid w:val="00713C75"/>
    <w:rsid w:val="00726D04"/>
    <w:rsid w:val="00745EFE"/>
    <w:rsid w:val="00752E4F"/>
    <w:rsid w:val="00754534"/>
    <w:rsid w:val="00754BEE"/>
    <w:rsid w:val="00770870"/>
    <w:rsid w:val="00787D9A"/>
    <w:rsid w:val="007A13D2"/>
    <w:rsid w:val="007C4104"/>
    <w:rsid w:val="007F50B2"/>
    <w:rsid w:val="008214D9"/>
    <w:rsid w:val="00831374"/>
    <w:rsid w:val="0083142B"/>
    <w:rsid w:val="0085484C"/>
    <w:rsid w:val="00887FD9"/>
    <w:rsid w:val="008B3AEA"/>
    <w:rsid w:val="008B5024"/>
    <w:rsid w:val="008C0DB9"/>
    <w:rsid w:val="008E057F"/>
    <w:rsid w:val="00950A55"/>
    <w:rsid w:val="0096018E"/>
    <w:rsid w:val="00976832"/>
    <w:rsid w:val="00981B9F"/>
    <w:rsid w:val="0098571F"/>
    <w:rsid w:val="00991088"/>
    <w:rsid w:val="00993FFF"/>
    <w:rsid w:val="009A4A3B"/>
    <w:rsid w:val="009B0A61"/>
    <w:rsid w:val="009B14EF"/>
    <w:rsid w:val="009B6FAD"/>
    <w:rsid w:val="009E1336"/>
    <w:rsid w:val="00A01CE4"/>
    <w:rsid w:val="00A0625B"/>
    <w:rsid w:val="00A32E41"/>
    <w:rsid w:val="00A477F8"/>
    <w:rsid w:val="00A96FB5"/>
    <w:rsid w:val="00AA67AF"/>
    <w:rsid w:val="00AB024F"/>
    <w:rsid w:val="00AB42D2"/>
    <w:rsid w:val="00AB654A"/>
    <w:rsid w:val="00AF0732"/>
    <w:rsid w:val="00AF5A81"/>
    <w:rsid w:val="00B01393"/>
    <w:rsid w:val="00B03274"/>
    <w:rsid w:val="00B0661C"/>
    <w:rsid w:val="00B20CE8"/>
    <w:rsid w:val="00B21790"/>
    <w:rsid w:val="00B21BA7"/>
    <w:rsid w:val="00B65FF1"/>
    <w:rsid w:val="00BA6F84"/>
    <w:rsid w:val="00BB4336"/>
    <w:rsid w:val="00BE1C52"/>
    <w:rsid w:val="00BE35DF"/>
    <w:rsid w:val="00BF624C"/>
    <w:rsid w:val="00BF7AD0"/>
    <w:rsid w:val="00C136BC"/>
    <w:rsid w:val="00C2508C"/>
    <w:rsid w:val="00C26F5B"/>
    <w:rsid w:val="00C27823"/>
    <w:rsid w:val="00C32981"/>
    <w:rsid w:val="00C34434"/>
    <w:rsid w:val="00C358A9"/>
    <w:rsid w:val="00C407E0"/>
    <w:rsid w:val="00C557F1"/>
    <w:rsid w:val="00C7003A"/>
    <w:rsid w:val="00C73096"/>
    <w:rsid w:val="00C82075"/>
    <w:rsid w:val="00C84D66"/>
    <w:rsid w:val="00C86321"/>
    <w:rsid w:val="00C94C34"/>
    <w:rsid w:val="00CB4784"/>
    <w:rsid w:val="00CB5D11"/>
    <w:rsid w:val="00CB78E9"/>
    <w:rsid w:val="00CD1E79"/>
    <w:rsid w:val="00CD7E09"/>
    <w:rsid w:val="00CE4369"/>
    <w:rsid w:val="00D00A18"/>
    <w:rsid w:val="00D0688A"/>
    <w:rsid w:val="00D26FAF"/>
    <w:rsid w:val="00D32959"/>
    <w:rsid w:val="00D668AF"/>
    <w:rsid w:val="00D74220"/>
    <w:rsid w:val="00D81FDB"/>
    <w:rsid w:val="00D83118"/>
    <w:rsid w:val="00D96848"/>
    <w:rsid w:val="00DA4349"/>
    <w:rsid w:val="00DA657E"/>
    <w:rsid w:val="00DB27C9"/>
    <w:rsid w:val="00DB2FAE"/>
    <w:rsid w:val="00DC1C3E"/>
    <w:rsid w:val="00DC3554"/>
    <w:rsid w:val="00DC5E6B"/>
    <w:rsid w:val="00DC74E6"/>
    <w:rsid w:val="00DD00A6"/>
    <w:rsid w:val="00DE79BA"/>
    <w:rsid w:val="00DF5B03"/>
    <w:rsid w:val="00E34236"/>
    <w:rsid w:val="00E4476E"/>
    <w:rsid w:val="00E447C6"/>
    <w:rsid w:val="00E51278"/>
    <w:rsid w:val="00E57458"/>
    <w:rsid w:val="00E6770F"/>
    <w:rsid w:val="00E91A8C"/>
    <w:rsid w:val="00E97FDA"/>
    <w:rsid w:val="00EA6184"/>
    <w:rsid w:val="00EA6E36"/>
    <w:rsid w:val="00EB513C"/>
    <w:rsid w:val="00ED2FDC"/>
    <w:rsid w:val="00ED496F"/>
    <w:rsid w:val="00EE30FD"/>
    <w:rsid w:val="00EE3DBF"/>
    <w:rsid w:val="00EE7C16"/>
    <w:rsid w:val="00EF1939"/>
    <w:rsid w:val="00EF3794"/>
    <w:rsid w:val="00F16579"/>
    <w:rsid w:val="00F169ED"/>
    <w:rsid w:val="00F2021A"/>
    <w:rsid w:val="00F27B53"/>
    <w:rsid w:val="00F339D6"/>
    <w:rsid w:val="00F4723A"/>
    <w:rsid w:val="00F523D3"/>
    <w:rsid w:val="00F627C6"/>
    <w:rsid w:val="00F65CFF"/>
    <w:rsid w:val="00F70339"/>
    <w:rsid w:val="00FC27B9"/>
    <w:rsid w:val="00FF4016"/>
    <w:rsid w:val="00FF789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customStyle="1" w:styleId="33">
    <w:name w:val="Сетка таблицы3"/>
    <w:basedOn w:val="a1"/>
    <w:next w:val="af0"/>
    <w:uiPriority w:val="59"/>
    <w:rsid w:val="003F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3F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E1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533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3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533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3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customStyle="1" w:styleId="33">
    <w:name w:val="Сетка таблицы3"/>
    <w:basedOn w:val="a1"/>
    <w:next w:val="af0"/>
    <w:uiPriority w:val="59"/>
    <w:rsid w:val="003F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3F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E1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533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3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533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3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4DF0-7F59-45C5-89F4-AE955C55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30</cp:revision>
  <cp:lastPrinted>2020-06-24T07:43:00Z</cp:lastPrinted>
  <dcterms:created xsi:type="dcterms:W3CDTF">2020-06-23T12:09:00Z</dcterms:created>
  <dcterms:modified xsi:type="dcterms:W3CDTF">2020-06-26T09:14:00Z</dcterms:modified>
</cp:coreProperties>
</file>