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36" w:rsidRPr="00EC56F2" w:rsidRDefault="00EC56F2" w:rsidP="00EC56F2">
      <w:pPr>
        <w:pStyle w:val="a7"/>
        <w:ind w:right="-285"/>
        <w:jc w:val="right"/>
        <w:rPr>
          <w:rFonts w:ascii="Times New Roman" w:hAnsi="Times New Roman" w:cs="Times New Roman"/>
          <w:sz w:val="24"/>
          <w:szCs w:val="24"/>
        </w:rPr>
      </w:pPr>
      <w:r w:rsidRPr="00EC56F2">
        <w:rPr>
          <w:rFonts w:ascii="Times New Roman" w:hAnsi="Times New Roman" w:cs="Times New Roman"/>
          <w:sz w:val="24"/>
          <w:szCs w:val="24"/>
        </w:rPr>
        <w:t>Приложение 3</w:t>
      </w:r>
    </w:p>
    <w:p w:rsidR="00EC56F2" w:rsidRDefault="00EC56F2" w:rsidP="00EC56F2">
      <w:pPr>
        <w:pStyle w:val="a7"/>
        <w:ind w:right="-285"/>
        <w:jc w:val="right"/>
        <w:rPr>
          <w:rFonts w:ascii="Times New Roman" w:hAnsi="Times New Roman" w:cs="Times New Roman"/>
          <w:sz w:val="24"/>
          <w:szCs w:val="24"/>
        </w:rPr>
      </w:pPr>
      <w:r w:rsidRPr="00EC56F2">
        <w:rPr>
          <w:rFonts w:ascii="Times New Roman" w:hAnsi="Times New Roman" w:cs="Times New Roman"/>
          <w:sz w:val="24"/>
          <w:szCs w:val="24"/>
        </w:rPr>
        <w:t>к Решению Думы города Ханты-Мансийска</w:t>
      </w:r>
    </w:p>
    <w:p w:rsidR="0005768A" w:rsidRPr="0005768A" w:rsidRDefault="0005768A" w:rsidP="0005768A">
      <w:pPr>
        <w:spacing w:after="0" w:line="240" w:lineRule="auto"/>
        <w:ind w:right="-56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5768A">
        <w:rPr>
          <w:rFonts w:ascii="Times New Roman" w:eastAsia="Times New Roman" w:hAnsi="Times New Roman" w:cs="Times New Roman"/>
          <w:sz w:val="26"/>
          <w:szCs w:val="26"/>
        </w:rPr>
        <w:t>от 28 ноября 2016 года №40-</w:t>
      </w:r>
      <w:r w:rsidRPr="0005768A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VI </w:t>
      </w:r>
      <w:r w:rsidRPr="0005768A">
        <w:rPr>
          <w:rFonts w:ascii="Times New Roman" w:eastAsia="Times New Roman" w:hAnsi="Times New Roman" w:cs="Times New Roman"/>
          <w:sz w:val="26"/>
          <w:szCs w:val="26"/>
        </w:rPr>
        <w:t>РД</w:t>
      </w:r>
    </w:p>
    <w:tbl>
      <w:tblPr>
        <w:tblW w:w="8384" w:type="dxa"/>
        <w:tblInd w:w="88" w:type="dxa"/>
        <w:tblLook w:val="04A0" w:firstRow="1" w:lastRow="0" w:firstColumn="1" w:lastColumn="0" w:noHBand="0" w:noVBand="1"/>
      </w:tblPr>
      <w:tblGrid>
        <w:gridCol w:w="8384"/>
      </w:tblGrid>
      <w:tr w:rsidR="00EC56F2" w:rsidRPr="00EC56F2" w:rsidTr="00EC56F2">
        <w:trPr>
          <w:trHeight w:val="315"/>
        </w:trPr>
        <w:tc>
          <w:tcPr>
            <w:tcW w:w="83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56F2" w:rsidRDefault="00EC56F2" w:rsidP="00EC56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6F2" w:rsidRPr="00EC56F2" w:rsidRDefault="00EC56F2" w:rsidP="00EC56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6F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бюджетных ассигнований бюджета города Ханты-Мансийска по  целевым статьям (муниципальным программам и непрограммным направлениям деятельности)</w:t>
            </w:r>
            <w:proofErr w:type="gramStart"/>
            <w:r w:rsidRPr="00EC56F2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EC56F2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руппам (</w:t>
            </w:r>
            <w:r w:rsidR="0005768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группам</w:t>
            </w:r>
            <w:bookmarkStart w:id="0" w:name="_GoBack"/>
            <w:bookmarkEnd w:id="0"/>
            <w:r w:rsidRPr="00EC5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подгруппам ) видов расходов классификации расходов бюджетов на 2016 год</w:t>
            </w:r>
          </w:p>
        </w:tc>
      </w:tr>
      <w:tr w:rsidR="00EC56F2" w:rsidRPr="00EC56F2" w:rsidTr="00EC56F2">
        <w:trPr>
          <w:trHeight w:val="315"/>
        </w:trPr>
        <w:tc>
          <w:tcPr>
            <w:tcW w:w="83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56F2" w:rsidRPr="00EC56F2" w:rsidRDefault="00EC56F2" w:rsidP="00EC56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56F2" w:rsidRPr="00EC56F2" w:rsidTr="00EC56F2">
        <w:trPr>
          <w:trHeight w:val="315"/>
        </w:trPr>
        <w:tc>
          <w:tcPr>
            <w:tcW w:w="83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56F2" w:rsidRPr="00EC56F2" w:rsidRDefault="00EC56F2" w:rsidP="00EC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56F2" w:rsidRPr="00EC56F2" w:rsidTr="00EC56F2">
        <w:trPr>
          <w:trHeight w:val="315"/>
        </w:trPr>
        <w:tc>
          <w:tcPr>
            <w:tcW w:w="83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56F2" w:rsidRPr="00EC56F2" w:rsidRDefault="00EC56F2" w:rsidP="00EC5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6936" w:rsidRPr="00EC56F2" w:rsidRDefault="00EC56F2" w:rsidP="00EC56F2">
      <w:pPr>
        <w:pStyle w:val="a7"/>
        <w:ind w:right="-285"/>
        <w:jc w:val="right"/>
        <w:rPr>
          <w:rFonts w:ascii="Times New Roman" w:hAnsi="Times New Roman" w:cs="Times New Roman"/>
          <w:sz w:val="24"/>
          <w:szCs w:val="24"/>
        </w:rPr>
      </w:pPr>
      <w:r w:rsidRPr="00EC56F2">
        <w:rPr>
          <w:rFonts w:ascii="Times New Roman" w:hAnsi="Times New Roman" w:cs="Times New Roman"/>
          <w:sz w:val="24"/>
          <w:szCs w:val="24"/>
        </w:rPr>
        <w:t>в руб.</w:t>
      </w: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5246"/>
        <w:gridCol w:w="1843"/>
        <w:gridCol w:w="1276"/>
        <w:gridCol w:w="2267"/>
      </w:tblGrid>
      <w:tr w:rsidR="00152429" w:rsidRPr="00152429" w:rsidTr="00F36936">
        <w:trPr>
          <w:trHeight w:val="13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 расходов (ЦСР)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 (КВР)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сего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"Доступная среда в городе Ханты-Мансийске"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1 466 000,00   </w:t>
            </w:r>
          </w:p>
        </w:tc>
      </w:tr>
      <w:tr w:rsidR="00152429" w:rsidRPr="00152429" w:rsidTr="00F36936">
        <w:trPr>
          <w:trHeight w:val="283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01 0 01 00000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1 466 000,00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"Доступная среда в городе Ханты-Мансийске"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01 0 01 99990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1 466 000,00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01 0 01 99990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292 000,00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01 0 01 99990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292 000,00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01 0 01 21120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1 174 000,00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01 0 01 21120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1 174 000,00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"Социальная поддержка граждан города Ханты-Мансийска"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117 652 927,00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"Социальная поддержка отдельных категорий граждан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91 543 894,00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"Выплаты социальной помощи отдельным категориям граждан 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57 839 698,00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02 1 01 99990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57 839 698,00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02 1 01 99990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870 800,00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02 1 01 99990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870 800,00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02 1 01 99990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56 968 898,00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02 1 01 99990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56 968 898,00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"Дополнительные меры социальной поддержки отдельным категориям граждан  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22 623 826,00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02 1 02 99990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22 623 826,00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02 1 02 99990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17 819 186,00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02 1 02 99990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17 819 186,00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02 1 02 99990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25 440,00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02 1 02 99990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25 440,00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02 1 02 99990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4 779 200,00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02 1 02 99990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4 779 200,00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9 839 370,00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02 1 03 99990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9 839 370,00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02 1 03 99990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233 500,00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02 1 03 99990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233 500,00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02 1 03 99990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9 605 870,00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02 1 03 99990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7 322 700,00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02 1 03 99990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2 283 170,00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и проведение торжественных и праздничных мероприятий для отдельных категорий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02 1 04 00000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1 241 000,00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02 1 04 99990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1 241 000,00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02 1 04 99990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1 146 000,00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02 1 04 99990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1 146 000,00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02 1 04 99990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95 000,00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02 1 04 99990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95 000,00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"Поддержка социально ориентированных некоммерческих организаций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02 2  00 00000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3 476 000,00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"Поддержка отдельных общественных организаций"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02 2  01 00000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300 000,00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 "Поддержка социально ориентированных некоммерческих организаций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02 2  01 99990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300 000,00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02 2  01 99990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300 000,00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02 2  01 99990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300 000,00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организациям  в рамках подпрограммы "Поддержка социально ориентированных некоммерческих организаций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02 2  01 61100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3 176 000,00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02 2  01 61100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3 176 000,00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02 2  01 61100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3 176 000,00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деятельности муниципального казенного учреждения "Служба социальной поддержки населения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22 633 033,00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"Обеспечение деятельности муниципального казенного учреждения «Служба социальной поддержки населения»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22 633 033,00   </w:t>
            </w:r>
          </w:p>
        </w:tc>
      </w:tr>
      <w:tr w:rsidR="00152429" w:rsidRPr="00152429" w:rsidTr="00F36936">
        <w:trPr>
          <w:trHeight w:val="22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(оказание услуг) муниципальных учреждений в рамках подпрограммы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02 3 01 00590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22 633 033,00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02 3 01 00590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21 143 088,00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02 3 01 00590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21 143 088,00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02 3 01 00590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1 486 070,00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02 3 01 00590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1 486 070,00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02 3 01 00590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3 875,00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02 3 01 00590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3 875,00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20 530 719,98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20 158 719,98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524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Основное мероприятие</w:t>
            </w:r>
            <w:proofErr w:type="gramStart"/>
            <w:r w:rsidRPr="001524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"О</w:t>
            </w:r>
            <w:proofErr w:type="gramEnd"/>
            <w:r w:rsidRPr="001524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беспечение функционирования и развития систем видеонаблюдения в сфере обеспечения общественного порядка"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8 127 908,34   </w:t>
            </w:r>
          </w:p>
        </w:tc>
      </w:tr>
      <w:tr w:rsidR="00152429" w:rsidRPr="00152429" w:rsidTr="00F36936">
        <w:trPr>
          <w:trHeight w:val="22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профилактике правонарушений в сфере безопасности дорожного движения в рамках 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03 1 01 20060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8 127 908,34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03 1 01 20060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8 127 908,34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03 1 01 20060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8 127 908,34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"Осуществление государственных полномочий по созданию и обеспечению деятельности административных комиссий"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3 330 700,00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осуществление  полномочий по созданию и обеспечению деятельности административных комиссий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03 1 02 84250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3 330 700,00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03 1 02 84250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3 181 066,00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03 1 02 84250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3 181 066,00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03 1 02 84250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149 634,00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03 1 02 84250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149 634,00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условий для деятельности народных дружин"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60 000,00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для создания условий для деятельности народных дружин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03 1 03 82300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42 000,00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03 1 03 82300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31 500,00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03 1 03 82300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31 500,00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03 1 03 82300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10 500,00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03 1 03 82300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10 500,00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 создание условий для деятельности народных дружин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03 S2300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18 000,00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03 S2300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18 000,00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03 S2300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18 000,00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524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Основное </w:t>
            </w:r>
            <w:proofErr w:type="spellStart"/>
            <w:r w:rsidRPr="001524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мероприятие</w:t>
            </w:r>
            <w:proofErr w:type="gramStart"/>
            <w:r w:rsidRPr="001524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"О</w:t>
            </w:r>
            <w:proofErr w:type="gramEnd"/>
            <w:r w:rsidRPr="001524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рганизация</w:t>
            </w:r>
            <w:proofErr w:type="spellEnd"/>
            <w:r w:rsidRPr="001524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и проведение </w:t>
            </w:r>
            <w:proofErr w:type="spellStart"/>
            <w:r w:rsidRPr="001524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мероприятий,направленных</w:t>
            </w:r>
            <w:proofErr w:type="spellEnd"/>
            <w:r w:rsidRPr="001524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 профилактику правонарушений несовершеннолетних"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173 000,00   </w:t>
            </w:r>
          </w:p>
        </w:tc>
      </w:tr>
      <w:tr w:rsidR="00152429" w:rsidRPr="00152429" w:rsidTr="00F36936">
        <w:trPr>
          <w:trHeight w:val="22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профилактике правонарушений в сфере общественного порядка 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03 1 04 20050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173 000,00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03 1 04 20050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173 000,00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03 1 04 20050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173 000,00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"Обеспечение функционирования и развития систем видеонаблюдения в сфере безопасности дорожного </w:t>
            </w: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нформирования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населения о нарушениях и необходимости соблюдения правил дорожного 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8 208 711,64   </w:t>
            </w:r>
          </w:p>
        </w:tc>
      </w:tr>
      <w:tr w:rsidR="00152429" w:rsidRPr="00152429" w:rsidTr="00F36936">
        <w:trPr>
          <w:trHeight w:val="22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профилактике правонарушений в сфере безопасности дорожного движения 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03 1 05 20060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6 528 711,64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03 1 05 20060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6 528 711,64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03 1 05 20060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6 528 711,64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Субсидии на размещение систем </w:t>
            </w: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видеообзора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модернизацию, обеспечение функционирования систем видеонаблюдения по направлению безопасности дорожного движения и информирование населения о необходимости соблюдения правил дорожного движения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03 1 05 82310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1 344 000,00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03 1 05 82310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1 344 000,00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03 1 05 82310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1 344 000,00   </w:t>
            </w:r>
          </w:p>
        </w:tc>
      </w:tr>
      <w:tr w:rsidR="00152429" w:rsidRPr="00152429" w:rsidTr="00F36936">
        <w:trPr>
          <w:trHeight w:val="22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размещение систем </w:t>
            </w: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видеообзора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модернизацию, обеспечение функционирования систем видеонаблюдения по направлению безопасности дорожного движения и информирование населения о необходимости соблюдения правил дорожного движения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05 S2310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336 000,00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05 S2310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336 000,00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05 S2310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336 000,00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существление государственных полномочий по составлению (изменению) списков кандидатов в присяжные заседатели федеральных судов общей юрисдикции"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03 1 06 00000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258 400,00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</w:t>
            </w: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едеральный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03 1 06 51200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258 400,00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03 1 06 51200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258 400,00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03 1 06 51200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258 400,00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220 000,00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"Реализация мероприятий по информационной антинаркотической пропаганде"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50 000,00   </w:t>
            </w:r>
          </w:p>
        </w:tc>
      </w:tr>
      <w:tr w:rsidR="00152429" w:rsidRPr="00152429" w:rsidTr="00F36936">
        <w:trPr>
          <w:trHeight w:val="25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противодействию злоупотреблению наркотиками и их незаконному обороту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03 2 01 20040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03 2 01 20040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03 2 01 20040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50 000,00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и проведение профилактических мероприятий антинаркотической направленности для детей, подростков и молодёжи"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03 2 03 00000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170 000,00   </w:t>
            </w:r>
          </w:p>
        </w:tc>
      </w:tr>
      <w:tr w:rsidR="00152429" w:rsidRPr="00152429" w:rsidTr="00F36936">
        <w:trPr>
          <w:trHeight w:val="25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противодействию злоупотреблению наркотиками и их незаконному обороту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03 2 03 20040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170 000,00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03 2 03 20040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170 000,00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03 2 03 20040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170 000,00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152 000,00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102 000,00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03 3 01 99990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102 000,00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03 3 01 99990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102 000,00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03 3 01 99990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102 000,00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"Осуществление  мер информационного противодействия распространению экстремисткой идеологии"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03 3 04 00000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50 000,00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03 3 04 99990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03 3 04 99990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03 3 04 99990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"Дети-сироты"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64 925 216,06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"Социальная поддержка семей с детьми"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04 0 01 00000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250 000,00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муниципальной программы "Дети-сироты"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04 0 01 99990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250 000,00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04 0 01 99990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250 000,00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04 0 01 99990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250 000,00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 оставшихся без родительского попечения"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04 0 02 00000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64 643 000,00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 на предоставление дополнительных мер социальной поддержки детям-сиротам и детям, оставшимся без попечения родителей,  лицам из числа детей-сирот и детей, оставшихся без попечения родителей, усыновителям, приемным родителям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04 0 02 84060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37 189 700,00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04 0 02 84060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37 189 700,00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04 0 02 84060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37 189 700,00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 на осуществление деятельности по опеке и попечительству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04 0 02 84070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27 453 300,00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04 0 02 84070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24 532 780,00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04 0 02 84070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24 532 780,00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04 0 02 84070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2 908 520,00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04 0 02 84070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2 908 520,00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04 0 02 84070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12 000,00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04 0 02 84070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12 000,00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деятельности по опеке и попечительству"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04 0 03 00000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32 216,06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 в рамках  муниципальной программы "Дети-сироты"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04 0 03 02400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32 216,06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04 0 03 02400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32 216,06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04 0 03 02400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32 216,06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174 208 254,00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17 768 195,90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10 028 954,90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05 1 01 85160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600 000,00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05 1 01 85160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600 000,00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05 1 01 85160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600 000,00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в рамках подпрограммы "Развитие массовой физической культуры и спорта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05 1 01 99990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9 428 954,90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05 1 01 99990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5 872 754,14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05 1 01 99990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5 872 754,14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05 1 01 99990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3 556 200,76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05 1 01 99990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3 556 200,76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4 331 441,00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отдыха и оздоровления детей в рамках подпрограммы "Развитие массовой физической культуры и спорта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05 1 02 20010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4 331 441,00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05 1 02 20010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4 331 441,00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05 1 02 20010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4 331 441,00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"Развитие материально-технической базы учреждений спорта и спортивных объектов 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05 1 03 00000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3 407 800,00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05 1 03 82430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1 847 389,50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05 1 03 82430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1 847 389,50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05 1 03 82430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1 847 389,50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мероприятий  по проведению смотров-конкурсов в сфере физической 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05 1 03 85200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330 000,00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05 1 03 85200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240 000,00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05 1 03 85200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240 000,00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05 1 03 85200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90 000,00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05 1 03 85200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90 000,00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05 1 03 85160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925 000,00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05 1 03 85160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925 000,00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05 1 03 85160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925 000,00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"Развитие массовой физической культуры и спорта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05 1 03 99990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286 750,00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05 1 03 99990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286 750,00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05 1 03 99990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286 750,00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1 03  S2430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18 660,50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1 03  S2430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18 660,50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1 03  S2430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18 660,50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условий для выполнения функций и полномочий в сфере физической культуры и спорта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156 440 058,10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156 440 058,10   </w:t>
            </w:r>
          </w:p>
        </w:tc>
      </w:tr>
      <w:tr w:rsidR="00152429" w:rsidRPr="00152429" w:rsidTr="00F36936">
        <w:trPr>
          <w:trHeight w:val="22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(оказание услуг) муниципальных учреждений 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133 660 492,00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133 660 492,00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133 660 492,00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1 659 700,00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1 659 700,00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1 659 700,00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18 550 666,10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18 183 870,00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18 183 870,00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361 796,10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361 796,10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5 000,00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5 000,00   </w:t>
            </w:r>
          </w:p>
        </w:tc>
      </w:tr>
      <w:tr w:rsidR="00152429" w:rsidRPr="00152429" w:rsidTr="00F36936">
        <w:trPr>
          <w:trHeight w:val="25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повышение 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работников муниципальных учреждений культуры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05 2 01 82440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2 374 700,00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05 2 01 82440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2 374 700,00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05 2 01 82440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2 374 700,00   </w:t>
            </w:r>
          </w:p>
        </w:tc>
      </w:tr>
      <w:tr w:rsidR="00152429" w:rsidRPr="00152429" w:rsidTr="00F36936">
        <w:trPr>
          <w:trHeight w:val="283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2 01 S2440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194 500,00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2 01 S2440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194 500,00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05 2 01 S2440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194 500,00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 программа  "Развитие культуры в  городе Ханты-Мансийске на  2016 – 2020 годы"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134 997 296,10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"Обеспечение прав граждан на доступ к культурным ценностям и информации" муниципальной  программы  «Развитие культуры в  городе Ханты-Мансийске на  2016 – 2020 годы»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48 440 542,10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"Развитие библиотечного дела"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47 945 402,00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 (оказание услуг) муниципальных учреждений  в рамках подпрограммы "Обеспечение прав граждан на доступ к культурным ценностям и информации", муниципальной  программы  "Развитие культуры в  городе Ханты-Мансийске на  2016 – 2020 годы"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06 1 01 00590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42 494 355,00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06 1 01 00590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42 494 355,00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06 1 01 00590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42 494 355,00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Комплектование книжных фондов библиотек муниципальных образований и государственных библиотек городов Москвы и Санкт-Петербурга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06 1 01 51440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24 100,00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06 1 01 51440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24 100,00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06 1 01 51440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24 100,00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модернизацию общедоступных муниципальных библиотек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06 1 01 82070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1 145 500,00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06 1 01 82070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1 145 500,00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06 1 01 82070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1 145 500,00   </w:t>
            </w:r>
          </w:p>
        </w:tc>
      </w:tr>
      <w:tr w:rsidR="00152429" w:rsidRPr="00152429" w:rsidTr="00F36936">
        <w:trPr>
          <w:trHeight w:val="25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повышение 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работников муниципальных учреждений культуры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06 1 01 82440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2 328 600,00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06 1 01 82440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2 328 600,00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06 1 01 82440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2 328 600,00   </w:t>
            </w:r>
          </w:p>
        </w:tc>
      </w:tr>
      <w:tr w:rsidR="00152429" w:rsidRPr="00152429" w:rsidTr="00F36936">
        <w:trPr>
          <w:trHeight w:val="283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</w:t>
            </w:r>
            <w:proofErr w:type="spellStart"/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1 01 S2440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122 600,00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1 01 S2440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122 600,00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1 01 S2440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122 600,00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в рамках подпрограммы "Обеспечение прав граждан на доступ к культурным ценностям и информации" муниципальной  программы  «Развитие культуры в  городе Ханты-Мансийске на  2016 – 2020 годы»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06 1 01 99990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1 628 100,00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06 1 01 99990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1 628 100,00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06 1 01 99990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1 628 100,00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 бюджета расходов на модернизацию общедоступных муниципальных библиотек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1 01 S2070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202 147,00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1 01 S2070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202 147,00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1 01 S2070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202 147,00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"Выполнение отдельных государственных полномочий автономного округа в сфере архивного дела"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102 000,00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Субвенции на осуществление  полномочий по хранению, комплектованию, учету и использованию архивных  документов, относящихся к государственной собственности автономного округа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06 1 02 84100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102 000,00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06 1 02 84100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102 000,00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06 1 02 84100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102 000,00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"Выявление объектов, обладающих признаками объектов культурного наследия"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06 1 03 00000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393 140,10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в рамках подпрограммы "Обеспечение прав граждан на доступ к культурным ценностям и информации" муниципальной  программы  «Развитие культуры в  городе Ханты-Мансийске на  2016 – 2020 годы»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06 1 03 99990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393 140,10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06 1 03 99990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393 140,10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06 1 03 99990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393 140,10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Подпрограмма" Организация культурного досуга населения города Ханты-Мансийска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 программы  "Развитие культуры в  городе Ханты-Мансийске на  2016 – 2020 годы"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86 556 754,00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"Реализация творческого потенциала жителей города Ханты-Мансийска"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86 556 754,00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 (оказание услуг) муниципальных учреждений  в рамках подпрограммы "Организация культурного досуга населения города Ханты-Мансийска", муниципальной  программы  «Развитие культуры в  городе Ханты-Мансийске на  2016 – 2020 годы»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06 2 01 00590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80 466 332,00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06 2 01 00590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80 466 332,00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06 2 01 00590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80 466 332,00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06 2 01 85160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600 000,00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06 2 01 85160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600 000,00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06 2 01 85160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600 000,00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мероприятий в рамках подпрограммы " Организация культурного досуга населения города Ханты-Мансийска" муниципальной  программы  «Развитие культуры в  городе Ханты-Мансийске на  2016 – 2020 годы»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06 2 01 99990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5 490 422,00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06 2 01 99990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5 490 422,00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06 2 01 99990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5 490 422,00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3 320 983 378,00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3 046 786 815,60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6 289 213,00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07 1 01 85160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837 913,0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07 1 01 85160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837 913,0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07 1 01 85160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837 913,0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5 451 300,00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946 000,00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946 000,00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4 505 300,00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4 505 300,00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"Развитие системы дополнительного образования </w:t>
            </w: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летнего отдыха и оздоровления"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63 599 263,00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07 1 02 20010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24 976 263,00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07 1 02 20010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148 000,00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07 1 02 20010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148 000,00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07 1 02 20010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21 327 726,00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07 1 02 20010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21 327 726,00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07 1 02 20010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3 500 537,00   </w:t>
            </w:r>
          </w:p>
        </w:tc>
      </w:tr>
      <w:tr w:rsidR="00152429" w:rsidRPr="00152429" w:rsidTr="00F36936">
        <w:trPr>
          <w:trHeight w:val="3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07 1 02 20010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3 500 537,00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524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Субсидии  на оплату стоимости питания детям школьного возраста в оздоровительных лагерях с дневным пребыванием детей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07 1 02 82050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10 400 800,00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07 1 02 82050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10 400 800,00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07 1 02 82050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10 400 800,00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524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Субвенции на организацию отдыха и оздоровления детей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07 1 02 84080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19 896 300,00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07 1 02 84080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281 356,40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07 1 02 84080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281 356,40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07 1 02 84080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19 535 843,60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07 1 02 84080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19 535 843,60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524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Субсидии  на оплату стоимости питания детям школьного возраста в оздоровительных лагерях с дневным пребыванием детей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07 1 02 84080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79 100,00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07 1 02 84080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79 100,00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1 392 000,00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1 392 000,00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1 392 000,00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оплату стоимости питания детям школьного возраста в оздоровительных лагерях с дневным пребыванием детей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02 S2050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6 933 900,00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524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Субсидии  на оплату стоимости питания детям школьного возраста в оздоровительных лагерях с дневным пребыванием детей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02 S2050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6 933 900,00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02 S2050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2 148 992,78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02 S2050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4 784 907,22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2 976 898 339,60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(оказание услуг) муниципальных учреждений  в рамках 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434 599 876,52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434 599 876,52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432 955 876,52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1 644 000,00   </w:t>
            </w:r>
          </w:p>
        </w:tc>
      </w:tr>
      <w:tr w:rsidR="00152429" w:rsidRPr="00152429" w:rsidTr="00F36936">
        <w:trPr>
          <w:trHeight w:val="25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повышение 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оплаты труда работников муниципальных учреждений культуры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07 1 03 82440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21 059 900,00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07 1 03 82440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21 059 900,00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07 1 03 82440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21 059 900,00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Субсидии на </w:t>
            </w: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расходных обязательств местных бюджетов по организации 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07 1 03 82460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72 061 400,00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07 1 03 82460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72 061 400,00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07 1 03 82460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72 061 400,00   </w:t>
            </w:r>
          </w:p>
        </w:tc>
      </w:tr>
      <w:tr w:rsidR="00152429" w:rsidRPr="00152429" w:rsidTr="00F36936">
        <w:trPr>
          <w:trHeight w:val="22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07 1 03 82470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7 920 000,00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07 1 03 82470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7 920 000,00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 некоммерческим организациям 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07 1 03 82470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7 920 000,00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реализацию основных общеобразовательных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1 151 501 400,00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1 151 501 400,00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1 151 501 400,00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реализацию дошкольными образовательными организациями основных общеобразовательных программ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975 112 000,00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975 112 000,00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896 326 000,00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55 000 000,00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 некоммерческим организациям 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23 786 000,00   </w:t>
            </w:r>
          </w:p>
        </w:tc>
      </w:tr>
      <w:tr w:rsidR="00152429" w:rsidRPr="00152429" w:rsidTr="00F36936">
        <w:trPr>
          <w:trHeight w:val="22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1524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Субвенции   на социальную поддержку отдельным категориям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44 513 300,00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07 1 03 84030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44 513 300,00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44 513 300,00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информационное обеспечение общеобразовательных организаций в части доступа к образовательным ресурсам сети "Интернет"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2 556 000,00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2 556 000,00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2 556 000,00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  на  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63 619 000,00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3 879 000,00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3 879 000,00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59 740 000,00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59 740 000,00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215 000,00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215 000,00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215 000,00   </w:t>
            </w:r>
          </w:p>
        </w:tc>
      </w:tr>
      <w:tr w:rsidR="00152429" w:rsidRPr="00152429" w:rsidTr="00F36936">
        <w:trPr>
          <w:trHeight w:val="25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S2470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192 875 063,08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S2470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192 875 063,08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S2470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179 920 051,94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S2470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12 955 011,14   </w:t>
            </w:r>
          </w:p>
        </w:tc>
      </w:tr>
      <w:tr w:rsidR="00152429" w:rsidRPr="00152429" w:rsidTr="00F36936">
        <w:trPr>
          <w:trHeight w:val="283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S2440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1 038 900,00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S2440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1 038 900,00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S2440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1 038 900,00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по организации 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S2460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9 826 500,00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S2460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9 826 500,00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1 03 S2460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9 826 500,00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"Система оценки качества образования и информационная прозрачность системы образования "муниципальной программы "Развитие образования в городе Ханты-Мансийске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649 000,00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обучающегося"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649 000,00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организацию и проведение единого государственного экзамена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07 2 01 85020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07 2 01 85020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07 2 01 85020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100 000,00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"Система оценки качества образования и информационная прозрачность системы образования "муниципальной программы "Развитие образования в городе Ханты-Мансийске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07 2 01 99990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549 000,00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07 2 01 99990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549 000,00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07 2 01 99990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549 000,00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"Молодёжь города Ханты-Мансийска и допризывная подготовка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969 700,00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"Поддержка детских и молодежных общественных организаций и объединений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173 600,00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"Молодёжь города Ханты-Мансийска и допризывная подготовка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07 3 01 99990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173 600,00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07 3 01 99990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110 600,00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07 3 01 99990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110 600,00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07 3 01 99990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63 000,00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07 3 01 99990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63 000,00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условий для развития гражданск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, военно-патриотических качеств молодежи 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562 100,00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07 3 02 85160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07 3 02 85160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100 000,00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07 3 02 85160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100 000,00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"Молодёжь города Ханты-Мансийска и допризывная подготовка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07 3 02 99990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462 100,00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07 3 02 99990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462 100,00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07 3 02 99990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462 100,00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"Социализация детей и молодых людей, оказавшихся в трудной жизненной ситуации. Профилактика детского дорожно-транспортного травматизма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07 3 03 00000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234 000,00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в рамках подпрограммы "Молодёжь города Ханты-Мансийска и допризывная подготовка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07 3 03 99990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234 000,00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07 3 03 99990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07 3 03 99990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07 3 03 99990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34 000,00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07 3 03 99990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34 000,00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"Ресурсное обеспечение системы образования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272 577 862,40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22 172 928,03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07 4 01 02040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20 385 597,03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07 4 01 02040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20 385 597,03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07 4 01 02040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525 170,00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07 4 01 02040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525 170,00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07 4 01 02040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79 312,00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07 4 01 02040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79 312,00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 в рамках подпрограммы Ресурсное обеспечение системы образования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07 4 01 02400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1 182 849,00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07 4 01 02400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1 182 849,00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07 4 01 02400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1 182 849,00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"Финансовое обеспечение полномочий органов местного самоуправления города Ханты-Мансийска 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99 146 387,37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99 116 387,37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91 935 688,63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91 935 688,63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6 671 080,14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6 671 080,14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83 900,00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83 900,00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425 718,60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425 718,60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07 4 02 99990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07 4 02 99990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30 000,00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07 4 02 99990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комплексной безопасности образовательных учреждений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89 836 082,00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07 4 03 00590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70 123 232,00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07 4 03 00590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70 123 232,00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07 4 03 00590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70 123 232,00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07 4 03  82430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19 515 710,50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07 4 03  82430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19 515 710,50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07 4 03  82430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19 515 710,50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03  S2430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197 139,50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03  S2430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197 139,50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03  S2430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197 139,50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"Развитие материально-технической базы образовательных учреждений 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61 422 465,00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муниципальную собственность  подпрограммы "Ресурсное обеспечение системы образования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07 4 04 42110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19 289 000,00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07 4 04 42110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19 289 000,00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07 4 04 42110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19 289 000,00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</w:t>
            </w: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приобретениев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муниципальную собственность объектов для размещения дошкольных образовательных и (или)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04 S2040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14 453 268,00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04 S2040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14 453 268,00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04 S2040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14 453 268,00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07 4 04 99990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27 680 197,00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07 4 04 99990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27 680 197,00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07 4 04 99990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27 680 197,00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767 444 552,75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"Приобретение жилых помещений с целью улучшения жилищных условий отдельных категорий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748 465 524,19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объекты муниципальной собственности в рамках 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09 0 01 42110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28 209 000,00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09 0 01 42110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28 209 000,00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09 0 01 42110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28 209 000,00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09 0 01 50820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15 723 700,00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09 0 01 50820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15 723 700,00   </w:t>
            </w:r>
          </w:p>
        </w:tc>
      </w:tr>
      <w:tr w:rsidR="00152429" w:rsidRPr="00152429" w:rsidTr="00F36936">
        <w:trPr>
          <w:trHeight w:val="5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01 R0820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47 064 024,00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01 R0820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47 064 024,00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09 0 01 82172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557 500 000,00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09 0 01 82172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557 500 000,00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09 0 01 82172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557 500 000,00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01 S2172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68 904 494,84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01 S2172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68 904 494,84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01 S2172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68 904 494,84   </w:t>
            </w:r>
          </w:p>
        </w:tc>
      </w:tr>
      <w:tr w:rsidR="00152429" w:rsidRPr="00152429" w:rsidTr="00F36936">
        <w:trPr>
          <w:trHeight w:val="283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на обеспечение мероприятий по переселению граждан  из аварийного жилищного фонда, в том числе переселению  граждан из аварийного жилищного фонда с учётом необходимости развития малоэтажного жилищного  строительства, за счёт средств бюджета Ханты-Мансийского автономного округа-Югры и бюджетов муниципальных образований Ханты-Мансийского автономного округа-Югры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09 0 01 09602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20 133 836,31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09 0 01 09602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20 133 836,31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09 0 01 09602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20 133 836,31   </w:t>
            </w:r>
          </w:p>
        </w:tc>
      </w:tr>
      <w:tr w:rsidR="00152429" w:rsidRPr="00152429" w:rsidTr="00F36936">
        <w:trPr>
          <w:trHeight w:val="31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обеспечение мероприятий по переселению граждан  из аварийного жилищного фонда, в том числе переселению  граждан из аварийного жилищного фонда с учётом необходимости развития малоэтажного жилищного  строительства, за счёт средств бюджета Ханты-Мансийского автономного округа-Югры и бюджетов муниципальных образований Ханты-Мансийского автономного округа-Югры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01 S9602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1 946 969,88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01 S9602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1 946 969,88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01 S9602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1 946 969,88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мероприятий в рамках муниципальной программы "Обеспечение доступным и комфортным жильем жителей города Ханты-Мансийска" на 2016-2020 годы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8 983 499,16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Социальное обеспечение и иные выплаты населению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8 983 499,16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8 983 499,16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"Строительство жилых помещений  с целью улучшения жилищных условий отдельных категорий граждан из аварийного и непригодного для проживания жилищного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95 000,00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объекты муниципальной собственности в рамках 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09 0 02 42110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95 000,00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09 0 02 42110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95 000,00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Бюджетные инвестиции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09 0 02 42110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95 000,00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"Предоставление отдельным категориям граждан мер социальной поддержки с целью улучшения жилищных условий"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10 863 828,56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мероприятия подпрограммы "Обеспечение жильем молодых семей" федеральной целевой программы "Жилище" на 2015–2020 годы, федеральный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09 0 03 50200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181 510,97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Социальное обеспечение и иные выплаты населению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09 0 03 50200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181 510,97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09 0 03 50200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181 510,97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мероприятия подпрограммы "Обеспечение жильем молодых семей" федеральной целевой программы "Жилище" на 2015–2020 годы, бюджет автономного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03 R0200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1 165 640,71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Социальное обеспечение и иные выплаты населению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03 R0200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1 165 640,71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03 R0200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1 165 640,71   </w:t>
            </w:r>
          </w:p>
        </w:tc>
      </w:tr>
      <w:tr w:rsidR="00152429" w:rsidRPr="00152429" w:rsidTr="00F36936">
        <w:trPr>
          <w:trHeight w:val="252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ветеранах",  в соответствии с Указом Президента Российской Федерации от 7 мая 2008 года № 714 "Об обеспечении жильём ветеранов Великой Отечественной войны 1941-1945 годов"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09 0 03 51340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1 519 344,00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Социальное обеспечение и иные выплаты населению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09 0 03 51340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1 519 344,00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09 0 03 51340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1 519 344,00   </w:t>
            </w:r>
          </w:p>
        </w:tc>
      </w:tr>
      <w:tr w:rsidR="00152429" w:rsidRPr="00152429" w:rsidTr="00F36936">
        <w:trPr>
          <w:trHeight w:val="252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 автономного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03 D1340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464 244,00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Социальное обеспечение и иные выплаты населению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03 D1340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464 244,00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03 D1340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464 244,00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ветеранах", и от  24 ноября 1995 года №181-ФЗ "О социальной защите инвалидов в Российской Федерации"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09 0 03 51350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3 038 688,00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Социальное обеспечение и иные выплаты населению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09 0 03 51350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3 038 688,00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09 0 03 51350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3 038 688,00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мероприятий в рамках муниципальной программы "Обеспечение доступным и комфортным жильем жителей города Ханты-Мансийска" на 2016-2020 годы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09 0 03 99990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3 185 543,04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Социальное обеспечение и иные выплаты населению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09 0 03 99990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3 185 543,04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09 0 03 99990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3 185 543,04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мероприятия подпрограммы "Обеспечение жильем молодых семей" федеральной целевой программы "Жилище" на 2015–2020 годы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03 S0200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70 902,72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Социальное обеспечение и иные выплаты населению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03 S0200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70 902,72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03 S0200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70 902,72   </w:t>
            </w:r>
          </w:p>
        </w:tc>
      </w:tr>
      <w:tr w:rsidR="00152429" w:rsidRPr="00152429" w:rsidTr="00F36936">
        <w:trPr>
          <w:trHeight w:val="25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местного бюджета 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03 G1340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1 237 955,12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Социальное обеспечение и иные выплаты населению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03 G1340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1 237 955,12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03 G1340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1 237 955,12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20 200,00   </w:t>
            </w:r>
          </w:p>
        </w:tc>
      </w:tr>
      <w:tr w:rsidR="00152429" w:rsidRPr="00152429" w:rsidTr="00F36936">
        <w:trPr>
          <w:trHeight w:val="283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09 0 04 84220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20 200,00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09 0 04 84220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20 200,00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09 0 04 84220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20 200,00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"Подготовка территории под индивидуальное жилищное строительство"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8 000 000,00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мероприятий в рамках муниципальной программы "Обеспечение доступным и комфортным жильем жителей города Ханты-Мансийска" на 2016-2020 годы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09 0 05 99990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8 000 000,00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09 0 05 99990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8 000 000,00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09 0 05 99990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8 000 000,00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134 494 559,12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совершенствование системы его учёта и обеспечение 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сохранностью"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24 662 082,15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10 0 01 42110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9 985 000,00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10 0 01 42110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9 985 000,00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10 0 01 42110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9 985 000,00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14 677 082,15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12 642 217,24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12 642 217,24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2 034 864,91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1 656 464,91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378 400,00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обеспечение деятельности Департамента и МКУ "Дирекция по содержанию имущества казны"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109 832 476,97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 (оказание услуг) муниципальных учреждений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39 874 563,45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37 069 525,50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37 069 525,50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2 740 661,95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2 740 661,95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64 376,00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64 376,00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самоуправления в рамках муниципальной программы  "Основные направления развития в области управления и распоряжения муниципальной собственностью города Ханты-Мансийска  на 2016 - 2020 годы"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62 041 054,97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60 861 436,97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60 861 436,97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1 173 618,00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1 173 618,00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6 000,00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6 000,00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7 916 858,55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5 646 000,00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5 646 000,00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2 270 858,55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2 270 858,55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73 178 160,00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 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60 975 060,00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"Ремонт (с заменой) систем теплоснабжения, водоснабжения и водоотведения, газоснабжения, электроснабжения и жилищного фонда для подготовки к осенне-зимнему периоду"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11 1 02 00000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52 898 800,00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11 1 02 82190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50 126 900,00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11 1 02 82190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50 126 900,00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11 1 02 82190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50 126 900,00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11 1 02 S2190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2 683 745,39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11 1 02 S2190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2 683 745,39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11 1 02 S2190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2 683 745,39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 Создание условий для обеспечения качественными коммунальными услугами" муниципальной программы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11 1 02 99990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88 154,61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11 1 02 99990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88 154,61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11 1 02 99990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88 154,61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"Ф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ормирование, хранение и реализация городского резерва материалов и оборудования, приобретенного за счет средств городского бюджета, для устранения неисправностей и аварий на объектах ЖКХ города Ханты-Мансийска"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11 1 04 00000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2 576 260,00   </w:t>
            </w:r>
          </w:p>
        </w:tc>
      </w:tr>
      <w:tr w:rsidR="00152429" w:rsidRPr="00152429" w:rsidTr="00F36936">
        <w:trPr>
          <w:trHeight w:val="283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содержание резервов материальных ресурсов (запасов) для </w:t>
            </w: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предупреждения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иквидации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чрезвычайных ситуаций в целях гражданской обороны в рамках подпрограммы " Создание условий для обеспечения качественными коммунальными услугами" муниципальной программы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11 1 04 20030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2 576 260,00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11 1 04 20030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2 576 260,00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11 1 04 20030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2 576 260,00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11 1 06 00000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5 500 000,00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подпрограммы " Создание условий для обеспечения качественными коммунальными услугами" муниципальной программы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11 1 06 99990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5 500 000,00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11 1 06 99990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5 500 000,00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11 1 06 99990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5 500 000,00   </w:t>
            </w:r>
          </w:p>
        </w:tc>
      </w:tr>
      <w:tr w:rsidR="00152429" w:rsidRPr="00152429" w:rsidTr="00F36936">
        <w:trPr>
          <w:trHeight w:val="22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населения города Ханты-Мансийска чистой питьевой водой и защита природной воды от попадания в нее загрязняющих веществ" муниципальной программы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11 3 00 00000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12 203 100,00   </w:t>
            </w:r>
          </w:p>
        </w:tc>
      </w:tr>
      <w:tr w:rsidR="00152429" w:rsidRPr="00152429" w:rsidTr="00F36936">
        <w:trPr>
          <w:trHeight w:val="15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"Реконструкция водозабора "Северный". Увеличение производительности водозаборных и водоочистных сооружений до 24 тыс. м3/</w:t>
            </w: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11 3 24 00000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12 203 100,00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524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Субсидии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11 3 24  82430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12 081 000,00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11 3 24  82430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12 081 000,00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11 3 24  82430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12 081 000,00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1524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Софинансирование</w:t>
            </w:r>
            <w:proofErr w:type="spellEnd"/>
            <w:r w:rsidRPr="001524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за счет средств местного бюджета расходов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11 3 24  S2430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122 100,00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11 3 24  S2430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122 100,00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11 3 24  S2430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122 100,00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728 301 560,49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коммунальной инфраструктуры"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226 166 751,00   </w:t>
            </w:r>
          </w:p>
        </w:tc>
      </w:tr>
      <w:tr w:rsidR="00152429" w:rsidRPr="00152429" w:rsidTr="00F36936">
        <w:trPr>
          <w:trHeight w:val="22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 (оказание услуг) муниципальных учреждений в рамках муниципальной программы</w:t>
            </w: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104 686 550,85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39 134 284,85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39 134 284,85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12 086 841,00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12 086 841,00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53 463 300,00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53 463 300,00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2 125,00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2 125,00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53 507 383,15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52 536 170,15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52 536 170,15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927 670,00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927 670,00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43 543,00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43 543,00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мероприятия органов местного самоуправления в рамках муниципальной программы</w:t>
            </w: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4 312 347,00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3 875 000,00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3 875 000,00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424 347,00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424 347,00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13 000,00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13 000,00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в рамках муниципальной  программы </w:t>
            </w: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30 351 530,00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29 776 530,00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29 776 530,00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575 000,00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575 000,00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организациям в рамках  муниципальной  программы </w:t>
            </w: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«Развитие жилищного и дорожного хозяйства, благоустройство города Ханты-Мансийска на 2016 – 2020 годы»</w:t>
            </w: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12 0 01 61100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33 308 940,00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12 0 01 61100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2 395 940,00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12 0 01 61100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2 395 940,00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12 0 01 61100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30 913 000,00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12 0 01 61100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30 913 000,00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73 434 952,49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организациям в рамках  муниципальной  программы </w:t>
            </w: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12 0 02 61100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43 736 952,49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12 0 02 61100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1 000 000,00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12 0 02 61100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1 000 000,00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12 0 02 61100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42 736 952,49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12 0 02 61100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42 736 952,49   </w:t>
            </w:r>
          </w:p>
        </w:tc>
      </w:tr>
      <w:tr w:rsidR="00152429" w:rsidRPr="00152429" w:rsidTr="00F36936">
        <w:trPr>
          <w:trHeight w:val="25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 и сжиженного газа по социально-ориентированным розничным ценам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12 0 02 84230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29 698 000,00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12 0 02 84230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29 698 000,00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12 0 02 84230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29 698 000,00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209 641 057,61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в рамках муниципальной  программы </w:t>
            </w: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12 0 03 99990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209 641 057,61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12 0 03 99990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209 641 057,61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12 0 03 99990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209 641 057,61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санитарного состояния  и благоустройство, озеленения территории города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219 058 799,39   </w:t>
            </w:r>
          </w:p>
        </w:tc>
      </w:tr>
      <w:tr w:rsidR="00152429" w:rsidRPr="00152429" w:rsidTr="00F36936">
        <w:trPr>
          <w:trHeight w:val="22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(оказание услуг) муниципальных учреждений в рамках муниципальной программы</w:t>
            </w: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12 0 04 00590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78 363 355,00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12 0 04 00590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78 363 355,00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12 0 04 00590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78 363 355,00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благоустройство территорий муниципальных образований, за счет сре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авительства автономного округа-Югры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12 0 04 82200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38 150 000,00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12 0 04 82200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38 150 000,00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12 0 04 82200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38 150 000,00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в рамках муниципальной  программы </w:t>
            </w: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12 0 04 99990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64 395 444,39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12 0 04 99990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63 995 444,39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12 0 04 99990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63 995 444,39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12 0 04 99990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400 000,00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12 0 04 99990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400 000,00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благоустройство территорий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04 S2200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38 150 000,00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04 S2200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38 150 000,00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 0 04 S2200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38 150 000,00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454 545 500,00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округа-Югры"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13 0 01 00000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119 183,00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13 0 01 S2400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69 697,00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13 0 01 S2400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69 697,00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13 0 01 S2400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69 697,00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13 0 01 S2400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49 486,00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13 0 01 S2400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49 486,00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13 0 01 S2400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49 486,00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необходимых условий для развития инфраструктуры и формирования облика города Ханты-Мансийска как административного центра Ханты-Мансийского автономного округа - Югры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13 0 02 00000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4 405 104,00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13 0 02 S2400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4 405 104,00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13 0 02 S2400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3 859 880,00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13 0 02 S2400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3 859 880,00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13 0 02 S2400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545 224,00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13 0 02 S2400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545 224,00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"Проведение </w:t>
            </w: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направленных на обеспечение дополнительных мер безопасности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13 0 03 00000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21 213,00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осуществление функций  административного центра Ханты-Мансийского автономного округа – Югры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13 0 03 S2400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21 213,00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13 0 03 S2400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21 213,00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13 0 03 S2400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21 213,00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округа-Югры"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13 0 01 00000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11 799 000,00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11 799 000,00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6 900 000,00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6 900 000,00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4 899 000,00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4 899 000,00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необходимых условий для развития инфраструктуры и формирования облика города Ханты-Мансийска как административного центра Ханты-Мансийского автономного округа - Югры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13 0 02 00000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436 101 000,00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13 0 02 82400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436 101 000,00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13 0 02 82400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382 124 000,00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13 0 02 82400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382 124 000,00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13 0 02 82400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53 977 000,00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13 0 02 82400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53 977 000,00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"Проведение </w:t>
            </w: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направленных на обеспечение дополнительных мер безопасности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13 0 03 00000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2 100 000,00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13 0 03 82400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2 100 000,00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13 0 03 82400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2 100 000,00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13 0 03 82400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2 100 000,00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83 715 483,44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56 977 370,00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50 077 120,00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48 982 120,00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48 982 120,00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1 094 000,00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1 094 000,00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1 000,00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1 000,00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6 900 250,00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6 700 250,00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6 700 250,00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200 000,00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"Администрирование и сопровождение программных комплексов, прикладного программного обеспечения общественными финансами"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14 0 02 00000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4 967 997,44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14 0 02 02400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4 967 997,44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14 0 02 02400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4 967 997,44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14 0 02 02400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4 967 997,44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"Проведение взвешенной  долговой </w:t>
            </w: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адлежайшее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 обязательств по муниципальным заимствованиям"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14 0 03 00000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17 000 000,00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14 0 03 20210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17 000 000,00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14 0 03 20210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17 000 000,00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14 0 03 20210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17 000 000,00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"Формирование в бюджете города резервного фонда Администрации города в соответствии с требованиями Бюджетного кодекса Российской Федерации"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14 0 04 00000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4 770 116,00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14 0 04 20170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4 770 116,00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14 0 04 20170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4 770 116,00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14 0 04 20170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4 770 116,00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транспортной системы города Ханты-Мансийска" на 2016-2020 годы.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378 291 810,50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15 0 01 00000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293 560 767,50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Инвестиции в объекты муниципальной собственностью в рамках муниципальной программы «Развитие транспортной системы города Ханты-Мансийска» на 2016-2020 годы.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15 0 01 42110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9 182 678,00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15 0 01 42110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9 182 678,00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15 0 01 42110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9 182 678,00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строительство (реконструкцию), капитальный ремонт автомобильных дорог общего пользования местного значения в рамках  подпрограммы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"Д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орожное хозяйство"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15 0 01 82390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270 159 100,00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15 0 01 82390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70 757 400,00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15 0 01 82390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70 757 400,00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15 0 01 82390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199 401 700,00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15 0 01 82390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199 401 700,00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15 0 01 S2390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14 218 989,50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15 0 01 S2390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3 724 114,30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15 0 01 S2390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3 724 114,30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15 0 01 S2390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10 494 875,20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15 0 01 S2390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10 494 875,20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15 0 03 00000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84 731 043,00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организациям в рамках  муниципальной программы «Развитие транспортной системы города Ханты-Мансийска» на 2016-2020 годы.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15 0 03 61100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84 731 043,00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15 0 03 61100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84 731 043,00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15 0 03 61100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84 731 043,00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"Информационное общество - Ханты-Мансийск"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12 130 235,40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"Формирование электронного муниципалитета"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16 0 01 00000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8 843 235,40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16 0 01 20070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8 843 235,40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16 0 01 20070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8 843 235,40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16 0 01 20070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8 843 235,40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качества предоставления и обеспечение доступности муниципальных услуг населению"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16 0 02 00000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3 287 000,00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16 0 02 20070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3 287 000,00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16 0 02 20070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3 287 000,00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16 0 02 20070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3 287 000,00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"Содействие развитию садоводческих, огороднических и дачных некоммерческих объединений граждан в  городе Ханты-Мансийске" на 2016-2017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2 364 500,00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"Ремонт подъездных путей от городских дорог общего пользования (федеральных трасс) до границ садово-огороднических и дачных </w:t>
            </w: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неккомерческих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объединений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2 070 711,30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 городе  Ханты-Мансийске" на 2016-2017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19 0 01 99990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2 070 711,30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19 0 01 99990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2 070 711,30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19 0 01 99990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2 070 711,30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мероприятий "Проведение кадастровых работ на земельных участках </w:t>
            </w: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садоводо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-огороднических товариществ"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19 0 02 00000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293 788,70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 городе  Ханты-Мансийске" на 2016-2017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19 0 02 99990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293 788,70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19 0 02 99990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293 788,70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19 0 02 99990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293 788,70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внутреннего и въездного туризма в городе Ханты-Мансийске на 2016-2017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16 788 000,00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условий для устойчивого развития внутреннего и въездного туризма, проведение мероприятий направленных на расширение спектра туристских услуг и их изучение, продвижение на территории Российской Федерации"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3 246 000,00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3 246 000,00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693 000,00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693 000,00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2 553 000,00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2 553 000,00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и проведение комплекса мероприятий по реализации культурно-туристического событийного проекта «Ханты-Мансийск - Новогодняя столица»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20 0 04 00000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5 502 000,00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20 0 04 99990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5 502 000,00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20 0 04 99990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1 173 995,00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20 0 04 99990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1 173 995,00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20 0 04 99990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4 328 005,00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20 0 04 99990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4 328 005,00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асходы на обеспечение деятельности муниципального бюджетного учреждения «Управление по развитию туризма и внешних связей"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20 0 05 00000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8 040 000,00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(оказание услуг) муниципальных учреждений  в рамках муниципальной программы "Развитие внутреннего и въездного туризма в городе Ханты-Мансийске на 2016-2017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20 0 05 00590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8 040 000,00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20 0 05 00590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8 040 000,00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20 0 05 00590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8 040 000,00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средств массовых коммуникаций города Ханты-Мансийска на 2016-2017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43 040 975,00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и формирование материально технической базы МБУ "Городской информационный центр"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21 0 01 00000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35 330 975,00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(оказание услуг) муниципальных учреждений  в рамках муниципальной программы "Развитие средств массовых коммуникаций города Ханты-Мансийска на 2016-2017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21 0 01 00590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35 330 975,00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21 0 01 00590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35 330 975,00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21 0 01 00590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35 330 975,00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"Оказание финансовой поддержки общественным организациям и средствам массовой информации"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21 0 02 00000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400 000,00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21 0 02 99990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400 000,00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21 0 02 99990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400 000,00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21 0 02 99990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400 000,00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"Информационное обслуживание органов местного самоуправления города Ханты-Мансийска"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21 0 03 00000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3 220 000,00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 муниципальной программы "Развитие средств массовых коммуникаций города Ханты-Мансийска на 2016-2017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21 0 03 99990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3 220 000,00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21 0 03 99990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3 220 000,00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21 0 03 99990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3 220 000,00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"Разработка и изготовление </w:t>
            </w: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имиджевой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полиграфической продукции"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21 0 04 00000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4 090 000,00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21 0 04 99990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4 090 000,00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21 0 04 99990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4 090 000,00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21 0 04 99990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4 090 000,00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98 379 350,61   </w:t>
            </w:r>
          </w:p>
        </w:tc>
      </w:tr>
      <w:tr w:rsidR="00152429" w:rsidRPr="00152429" w:rsidTr="00F36936">
        <w:trPr>
          <w:trHeight w:val="22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Ханты-Мансийска",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22 1 00 00000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18 573 684,47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22 1 01 00000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3 916 258,81   </w:t>
            </w:r>
          </w:p>
        </w:tc>
      </w:tr>
      <w:tr w:rsidR="00152429" w:rsidRPr="00152429" w:rsidTr="00F36936">
        <w:trPr>
          <w:trHeight w:val="22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Ханты-Мансийска",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22 1 01 99990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3 716 258,81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22 1 01 99990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3 400 258,81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22 1 01 99990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3 400 258,81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22 1 01 99990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316 000,00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22 1 01 99990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316 000,00   </w:t>
            </w:r>
          </w:p>
        </w:tc>
      </w:tr>
      <w:tr w:rsidR="00152429" w:rsidRPr="00152429" w:rsidTr="00F36936">
        <w:trPr>
          <w:trHeight w:val="25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организациям в рамках реализации подпрограммы "Защита населения и территории от чрезвычайных ситуаций, обеспечение пожарной безопасности города Ханты-Мансийска",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22 1 01 61100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22 1 01 61100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22 1 01 61100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200 000,00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"Совершенствование системы мониторинга и прогнозирования чрезвычайных </w:t>
            </w: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аппаратно-программного комплекса "Безопасный город"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22 1 02 00000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14 657 425,66   </w:t>
            </w:r>
          </w:p>
        </w:tc>
      </w:tr>
      <w:tr w:rsidR="00152429" w:rsidRPr="00152429" w:rsidTr="00F36936">
        <w:trPr>
          <w:trHeight w:val="22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Ханты-Мансийска",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22 1 02 99990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14 657 425,66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22 1 02 99990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14 657 425,66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22 1 02 99990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14 657 425,66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"Материально-техническое и финансовое обеспечение МКУ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"У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по делам ГО,ЧС и ОПБ",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22 2 00 00000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79 805 666,14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условий для выполнения функций и полномочий, возложенных на МКУ"Управление по делам ГО,ЧС и ОПБ"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22 2 01 00000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79 805 666,14   </w:t>
            </w:r>
          </w:p>
        </w:tc>
      </w:tr>
      <w:tr w:rsidR="00152429" w:rsidRPr="00152429" w:rsidTr="00F36936">
        <w:trPr>
          <w:trHeight w:val="25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(оказание услуг) муниципальных учреждений в рамках подпрограммы "Материально-техническое и финансовое обеспечение МКУ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"У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по делам ГО,ЧС и ОПБ",муниципальной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22 2 01 00590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79 805 666,14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22 2 01 00590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71 151 539,40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22 2 01 00590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71 151 539,40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22 2 01 00590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8 070 491,74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22 2 01 00590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8 070 491,74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22 2 01 00590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583 635,00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22 2 01 00590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16 600,00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22 2 01 00590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567 035,00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85 786 647,00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"Формирование градостроительной </w:t>
            </w: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овершенствоание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базы нормативных документов и информационной системы обеспечения градостроительной деятельности"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23 0 01 00000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4 021 000,00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реализацию мероприятий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23 0 01 99990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4 021 000,00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23 0 01 99990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4 021 000,00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23 0 01 99990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4 021 000,00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81 765 647,00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 (оказание услуг) муниципальных учреждений в рамках 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45 598 820,00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23 0 02 00590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31 349 481,00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31 349 481,00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11 601 077,00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11 601 077,00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2 648 262,00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192 851,00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2 455 411,00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31 228 879,00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30 808 475,00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30 808 475,00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409 400,00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409 400,00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11 004,00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11 004,00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4 937 948,00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4 674 487,00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4 674 487,00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263 461,00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263 461,00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«Проектирование и строительство инженерных сетей на территории города Ханты-Мансийска» на 2016-2020 годы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80 113 702,62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80 113 702,62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объекты муниципальной собственности в рамках муниципальной программы «Проектирование и строительство инженерных сетей на территории города Ханты-Мансийска»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24 0 01 42110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10 479 110,62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24 0 01 42110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10 479 110,62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24 0 01 42110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10 479 110,62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524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Субсидии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24 0 01 82180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48 323 500,00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24 0 01 82180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48 323 500,00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24 0 01 82180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48 323 500,00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1524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Софинансирование</w:t>
            </w:r>
            <w:proofErr w:type="spellEnd"/>
            <w:r w:rsidRPr="001524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за счет средств местного бюджета расходов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 0 01 S2180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21 311 092,00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 0 01 S2180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21 311 092,00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 0 01 S2180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21 311 092,00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15 495 202,00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25 0 01 00000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8 415 850,00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на реализацию мероприятий по содействию трудоустройству граждан в рамках подпрограммы "Содействие трудоустройству </w:t>
            </w: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25 0 01 85060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872 200,00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25 0 01 85060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872 200,00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25 0 01 85060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872 200,00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25 0 01 85160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1 797 000,00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25 0 01 85160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1 797 000,00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25 0 01 85160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1 797 000,00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организацию деятельности молодежных трудовых отрядов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25 0 01 85210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37 750,00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25 0 01 85210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37 750,00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25 0 01 85210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37 750,00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муниципальной программы "Молодежь города Ханты-Мансийска"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25 0 01 99990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5 708 900,00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25 0 01 99990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25 0 01 99990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25 0 01 99990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5 608 900,00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25 0 01 99990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5 608 900,00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деятельности муниципального бюджетного учреждения «Молодежный центр»"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25 0 02 00000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7 079 352,00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(оказание услуг) муниципальных учреждений в рамках муниципальной программы "Молодежь города Ханты-Мансийска" на 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25 0 02 00590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7 079 352,00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25 0 02 00590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7 079 352,00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25 0 02 00590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7 079 352,00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"Развитие  муниципальной службы в городе Ханты-Мансийске" на 2016-2020 годы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388 556 114,90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профессиональной компетентности муниципальных служащих органов местного самоуправления и лиц, включённых в кадровый резерв и резерв управленческих кадров Администрации города Ханты-Мансийска"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2 652 500,00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в рамках муниципальной программы "Развитие  муниципальной службы в городе Ханты-Мансийске" на 2016-2020 годы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2 652 500,00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2 652 500,00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26 0 01 99990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2 652 500,00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овершенствование системы информационной открытости, гласности в деятельности  муниципальной службы, формирование позитивного имиджа муниципального служащего"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210 000,00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в рамках муниципальной программы "Развитие  муниципальной службы в городе Ханты-Мансийске" на 2016-2020 годы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26 0 04 99990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210 000,00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26 0 04 99990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26 0 04 99990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100 000,00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26 0 04 99990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110 000,00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 выплаты гражданам несоциального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26 0 04 99990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110 000,00   </w:t>
            </w:r>
          </w:p>
        </w:tc>
      </w:tr>
      <w:tr w:rsidR="00152429" w:rsidRPr="00152429" w:rsidTr="00F36936">
        <w:trPr>
          <w:trHeight w:val="25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эффективности осуществления административно-управленческих, исполнительно-распорядительных полномочий, а также исполнения переданных отдельных государственных полномочий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385 693 614,90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 (оказание услуг) муниципальных 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подведомственных в рамках муниципальной программы "Развитие  муниципальной службы в городе Ханты-Мансийске" на 2016-2020 годы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162 748 246,90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105 809 344,00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105 809 344,00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54 355 682,42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54 355 682,42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2 583 220,48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309 516,86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2 273 703,62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самоуправления в рамках муниципальной программы "Развитие  муниципальной службы в городе Ханты-Мансийске" на 2016-2020 годы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175 946 885,32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174 011 885,32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174 011 885,32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1 935 000,00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1 935 000,00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593 635,00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593 635,00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593 635,00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5 154 774,00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5 154 774,00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5 154 774,00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органов местного </w:t>
            </w: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самоуправленияв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программы "Развитие  муниципальной службы в городе Ханты-Мансийске" на 2016-2020 годы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17 243 873,68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12 000 000,00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12 000 000,00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4 374 990,00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4 374 990,00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756 000,00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 выплаты гражданам несоциального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756 000,00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112 883,68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81 683,68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31 200,00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городе Ханты-Мансийске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26 0 05 20200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7 200 000,00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26 0 05 20200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7 200 000,00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26 0 05 20200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7 200 000,00   </w:t>
            </w:r>
          </w:p>
        </w:tc>
      </w:tr>
      <w:tr w:rsidR="00152429" w:rsidRPr="00152429" w:rsidTr="00F36936">
        <w:trPr>
          <w:trHeight w:val="22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26 0 05 59300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6 057 700,00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26 0 05 59300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5 847 738,00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26 0 05 59300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5 847 738,00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26 0 05 59300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209 962,00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26 0 05 59300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209 962,00   </w:t>
            </w:r>
          </w:p>
        </w:tc>
      </w:tr>
      <w:tr w:rsidR="00152429" w:rsidRPr="00152429" w:rsidTr="00F36936">
        <w:trPr>
          <w:trHeight w:val="22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автономного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D9300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1 714 700,00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D9300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1 714 700,00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D9300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1 714 700,00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5242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Субвенции на осуществление отдельных государственных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26 0 05 84270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9 033 800,00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26 0 05 84270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7 383 278,00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26 0 05 84270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7 383 278,00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26 0 05 84270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1 650 522,00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26 0 05 84270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1 650 522,00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отдельных секторов экономики города Ханты-Мансийска»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40 009 700,00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"Развитие субъектов малого и среднего предпринимательства на территории города Ханты-Мансийска" муниципальной программы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«Р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отдельных секторов экономики города Ханты-Мансийска»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10 968 700,00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9 660 200,00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государственную поддержку малого и среднего </w:t>
            </w: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27 1 01 82380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8 360 200,00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27 1 01 82380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8 360 200,00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27 1 01 82380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8 360 200,00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1 01 S2380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1 300 000,00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1 01 S2380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1 300 000,00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1 01 S2380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1 300 000,00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"Информационно-консультационная поддержка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27 1 03 00000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100 000,00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 мероприятий в рамках подпрограммы "Развитие субъектов малого и среднего предпринимательства на территории города Ханты-Мансийска" муниципальной программы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«Р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отдельных секторов экономики города Ханты-Мансийска»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27 1 03 99990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27 1 03 99990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27 1 03 99990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"Поддержка субъектов малого и среднего предпринимательства в сфере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27 1 04 00000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400 000,00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Субсидии на государственную поддержку малого и среднего </w:t>
            </w: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27 1 04 82380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27 1 04 82380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27 1 04 82380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200 000,00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</w:t>
            </w:r>
            <w:proofErr w:type="spellStart"/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государственную поддержку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1 04 S2380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1 04 S2380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1 04 S2380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200 000,00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мониторинга деятельности малого и среднего предпринимательства в целях определения приоритетных направлений развития и формирование благоприятного общественного мнения о малом и среднем предпринимательстве"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27 1 05 00000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808 500,00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государственную поддержку малого и среднего </w:t>
            </w: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предпринимательства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27 1 05 82380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408 500,00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27 1 05 82380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408 500,00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27 1 05 82380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408 500,00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средств местного бюджета расходов на </w:t>
            </w:r>
            <w:proofErr w:type="spellStart"/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государственную поддержку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1 05 S2380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400 000,00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1 05 S2380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400 000,00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1 05 S2380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400 000,00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Подпрограмма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сельскохозяйственного производства и обеспечение продовольственной безопасности города Ханты-Мансийска"муниципальной программы«Развитие отдельных секторов экономики города Ханты-Мансийска»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25 664 300,00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растениеводства"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27 2 01 00000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50 000,00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на поддержку растениеводства, переработки и реализации продукции растениеводства в рамках подпрограммы "Развитие растениеводства, переработки и реализации продукции растениеводства"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27 2 01 84140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50 000,00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27 2 01 84140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50 000,00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27 2 01 84140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50 000,00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животноводства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27 2 02 00000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14,00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поддержку животноводства, переработки и реализации продукции животноводства в рамках подпрограммы "Развитие животноводства, переработки и реализации продукции животноводства"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27 2 02 84150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14,00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27 2 02 84150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14,00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27 2 02 84150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14,00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27 2 04 00000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22 213 986,00   </w:t>
            </w:r>
          </w:p>
        </w:tc>
      </w:tr>
      <w:tr w:rsidR="00152429" w:rsidRPr="00152429" w:rsidTr="00F36936">
        <w:trPr>
          <w:trHeight w:val="18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повышение эффективности использования и развития ресурсного потенциала </w:t>
            </w: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комплекса в рамках подпрограммы "Повышение эффективности использования и развития ресурсного потенциала </w:t>
            </w:r>
            <w:proofErr w:type="spell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27 2 04 84180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10 713 986,00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27 2 04 84180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10 713 986,00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27 2 04 84180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10 713 986,00   </w:t>
            </w:r>
          </w:p>
        </w:tc>
      </w:tr>
      <w:tr w:rsidR="00152429" w:rsidRPr="00152429" w:rsidTr="00F36936">
        <w:trPr>
          <w:trHeight w:val="22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мероприятий в рамках реализации подпрограммы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сельскохозяйственного производства и обеспечение продовольственной безопасности города Ханты-Мансийска"муниципальной программы«Развитие отдельных секторов экономики города Ханты-Мансийска»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27 2 04 99990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11 500 000,00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27 2 04 99990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11 500 000,00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27 2 04 99990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11 500 000,00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системы заготовки и переработки дикоросов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27 2 05 00000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1 963 200,00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27 2 05 84190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1 963 200,00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27 2 05 84190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1 963 200,00   </w:t>
            </w:r>
          </w:p>
        </w:tc>
      </w:tr>
      <w:tr w:rsidR="00152429" w:rsidRPr="00152429" w:rsidTr="00F36936">
        <w:trPr>
          <w:trHeight w:val="148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27 2 05 84190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1 963 200,00   </w:t>
            </w:r>
          </w:p>
        </w:tc>
      </w:tr>
      <w:tr w:rsidR="00152429" w:rsidRPr="00152429" w:rsidTr="00F36936">
        <w:trPr>
          <w:trHeight w:val="11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27 2 06 00000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980 100,00   </w:t>
            </w:r>
          </w:p>
        </w:tc>
      </w:tr>
      <w:tr w:rsidR="00152429" w:rsidRPr="00152429" w:rsidTr="00F36936">
        <w:trPr>
          <w:trHeight w:val="795"/>
        </w:trPr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проведение Всероссийской сельскохозяйственной переписи в 2016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27 2 06 53910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480 100,00   </w:t>
            </w:r>
          </w:p>
        </w:tc>
      </w:tr>
      <w:tr w:rsidR="00152429" w:rsidRPr="00152429" w:rsidTr="00F36936">
        <w:trPr>
          <w:trHeight w:val="6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27 2 06 53910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480 100,00   </w:t>
            </w:r>
          </w:p>
        </w:tc>
      </w:tr>
      <w:tr w:rsidR="00152429" w:rsidRPr="00152429" w:rsidTr="00F36936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27 2 06 53910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480 100,00   </w:t>
            </w:r>
          </w:p>
        </w:tc>
      </w:tr>
      <w:tr w:rsidR="00152429" w:rsidRPr="00152429" w:rsidTr="00F36936">
        <w:trPr>
          <w:trHeight w:val="23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мероприятий в рамках реализации подпрограммы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сельскохозяйственного производства и обеспечение продовольственной безопасности города Ханты-Мансийска"муниципальной программы«Развитие отдельных секторов экономики города Ханты-Мансийска»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27 2 06 99990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500 000,00   </w:t>
            </w:r>
          </w:p>
        </w:tc>
      </w:tr>
      <w:tr w:rsidR="00152429" w:rsidRPr="00152429" w:rsidTr="00F36936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27 2 06 99990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500 000,00   </w:t>
            </w:r>
          </w:p>
        </w:tc>
      </w:tr>
      <w:tr w:rsidR="00152429" w:rsidRPr="00152429" w:rsidTr="00F36936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27 2 06 99990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500 000,00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27 2 08 00000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457 000,00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27 2 08 84200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457 000,00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27 2 08 84200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457 000,00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27 2 08 84200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457 000,00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"У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лучшение условий и охраны труда в городе Ханты-Мансийске"муниципальной программы«Развитие отдельных секторов экономики города Ханты-Мансийска» на 2016-2020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27 4 00 00000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3 376 700,00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"Организация и проведение 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 по вопросам трудовых отношений"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27 4 01 00000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150 000,00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 в сфере трудовых отношений и по государственного управления охраной труда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27 4 01 84120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150 000,00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27 4 01 84120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150 000,00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27 4 01 84120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150 000,00   </w:t>
            </w:r>
          </w:p>
        </w:tc>
      </w:tr>
      <w:tr w:rsidR="00152429" w:rsidRPr="00152429" w:rsidTr="00F3693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"Публикация, изготовление рекламных и методических материалов, приобретение литературы по вопросам трудовых отношений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27 4 02 00000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100 158,00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 в сфере трудовых отношений и по государственного управления охраной труда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27 4 02 84120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100 158,00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27 4 02 84120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100 158,00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27 4 02 84120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100 158,00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и проведение смотров-конкурсов в области охраны труда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27 4 03 00000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 в сфере трудовых отношений и по государственного управления охраной труда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27 4 03 84120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27 4 03 84120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27 4 03 84120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20 000,00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"Обеспечение </w:t>
            </w: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отдела охраны труда управления экономического развития</w:t>
            </w:r>
            <w:proofErr w:type="gramEnd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инвестиций Администрации города Ханты-Мансийска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27 4 04 00000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3 106 542,00   </w:t>
            </w:r>
          </w:p>
        </w:tc>
      </w:tr>
      <w:tr w:rsidR="00152429" w:rsidRPr="00152429" w:rsidTr="00F36936">
        <w:trPr>
          <w:trHeight w:val="12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 в сфере трудовых отношений и по государственного управления охраной труда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27 4 04 84120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3 106 542,00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27 4 04 84120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3 065 957,00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27 4 04 84120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3 065 957,00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27 4 04 84120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40 585,00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27 4 04 84120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40 585,00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87 009 692,00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Думы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77 841 177,43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2 376 912,43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2 376 912,43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2 376 912,43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30 1  00 02040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60 447 090,00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30 1  00 02040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51 298 311,00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30 1  00 02040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51 298 311,00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30 1  00 02040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8 399 153,00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30 1  00 02040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8 399 153,00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30 1  00 02040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749 626,00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30 1  00 02040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3 000,00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30 1  00 02040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746 626,00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6 703 460,00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6 703 460,00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6 703 460,00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907 639,00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907 639,00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907 639,00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7 406 076,00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4 950 740,00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4 950 740,00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30 1 00 02400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2 455 336,00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30 1 00 02400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2 455 336,00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Счетной палаты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9 168 514,57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6 130 974,57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6 089 030,57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6 089 030,57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41 944,00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41 944,00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2 438 380,00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2 438 380,00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2 438 380,00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599 160,00   </w:t>
            </w:r>
          </w:p>
        </w:tc>
      </w:tr>
      <w:tr w:rsidR="00152429" w:rsidRPr="00152429" w:rsidTr="00F36936">
        <w:trPr>
          <w:trHeight w:val="15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570 160,00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570 160,00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29 000,00   </w:t>
            </w:r>
          </w:p>
        </w:tc>
      </w:tr>
      <w:tr w:rsidR="00152429" w:rsidRPr="00152429" w:rsidTr="00F3693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29 000,00   </w:t>
            </w:r>
          </w:p>
        </w:tc>
      </w:tr>
      <w:tr w:rsidR="00152429" w:rsidRPr="00152429" w:rsidTr="00F3693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429" w:rsidRPr="00152429" w:rsidRDefault="00152429" w:rsidP="0015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2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7 324 409 536,97   </w:t>
            </w:r>
          </w:p>
        </w:tc>
      </w:tr>
    </w:tbl>
    <w:p w:rsidR="00152429" w:rsidRDefault="00152429" w:rsidP="00152429">
      <w:pPr>
        <w:ind w:left="-993"/>
      </w:pPr>
    </w:p>
    <w:sectPr w:rsidR="00152429" w:rsidSect="00F36936">
      <w:pgSz w:w="11906" w:h="16838"/>
      <w:pgMar w:top="851" w:right="85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53" w:rsidRDefault="00FC2A53" w:rsidP="00152429">
      <w:pPr>
        <w:spacing w:after="0" w:line="240" w:lineRule="auto"/>
      </w:pPr>
      <w:r>
        <w:separator/>
      </w:r>
    </w:p>
  </w:endnote>
  <w:endnote w:type="continuationSeparator" w:id="0">
    <w:p w:rsidR="00FC2A53" w:rsidRDefault="00FC2A53" w:rsidP="00152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53" w:rsidRDefault="00FC2A53" w:rsidP="00152429">
      <w:pPr>
        <w:spacing w:after="0" w:line="240" w:lineRule="auto"/>
      </w:pPr>
      <w:r>
        <w:separator/>
      </w:r>
    </w:p>
  </w:footnote>
  <w:footnote w:type="continuationSeparator" w:id="0">
    <w:p w:rsidR="00FC2A53" w:rsidRDefault="00FC2A53" w:rsidP="00152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2429"/>
    <w:rsid w:val="0005768A"/>
    <w:rsid w:val="00152429"/>
    <w:rsid w:val="00EC56F2"/>
    <w:rsid w:val="00F36936"/>
    <w:rsid w:val="00FC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2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2429"/>
  </w:style>
  <w:style w:type="paragraph" w:styleId="a5">
    <w:name w:val="footer"/>
    <w:basedOn w:val="a"/>
    <w:link w:val="a6"/>
    <w:uiPriority w:val="99"/>
    <w:semiHidden/>
    <w:unhideWhenUsed/>
    <w:rsid w:val="00152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2429"/>
  </w:style>
  <w:style w:type="paragraph" w:styleId="a7">
    <w:name w:val="No Spacing"/>
    <w:uiPriority w:val="1"/>
    <w:qFormat/>
    <w:rsid w:val="00EC56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65</Pages>
  <Words>22721</Words>
  <Characters>129510</Characters>
  <Application>Microsoft Office Word</Application>
  <DocSecurity>0</DocSecurity>
  <Lines>1079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LazarevaOS</dc:creator>
  <cp:keywords/>
  <dc:description/>
  <cp:lastModifiedBy>Юлия В. Федорова</cp:lastModifiedBy>
  <cp:revision>3</cp:revision>
  <dcterms:created xsi:type="dcterms:W3CDTF">2016-12-02T05:01:00Z</dcterms:created>
  <dcterms:modified xsi:type="dcterms:W3CDTF">2016-12-02T09:44:00Z</dcterms:modified>
</cp:coreProperties>
</file>