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AAC" w:rsidRPr="00E24AAC" w:rsidRDefault="00E24AAC" w:rsidP="00E24AAC">
      <w:pPr>
        <w:keepNext/>
        <w:spacing w:after="0" w:line="240" w:lineRule="auto"/>
        <w:jc w:val="center"/>
        <w:outlineLvl w:val="6"/>
        <w:rPr>
          <w:rFonts w:ascii="Times New Roman" w:eastAsia="Times New Roman" w:hAnsi="Times New Roman" w:cs="Times New Roman"/>
          <w:b/>
          <w:bCs/>
          <w:sz w:val="28"/>
          <w:szCs w:val="28"/>
          <w:lang w:eastAsia="ru-RU"/>
        </w:rPr>
      </w:pPr>
      <w:r>
        <w:rPr>
          <w:rFonts w:ascii="Times New Roman" w:eastAsia="Times New Roman" w:hAnsi="Times New Roman" w:cs="Times New Roman"/>
          <w:noProof/>
          <w:sz w:val="24"/>
          <w:szCs w:val="24"/>
          <w:lang w:eastAsia="ru-RU"/>
        </w:rPr>
        <w:drawing>
          <wp:inline distT="0" distB="0" distL="0" distR="0">
            <wp:extent cx="581025" cy="704850"/>
            <wp:effectExtent l="0" t="0" r="9525" b="0"/>
            <wp:docPr id="1" name="Рисунок 1" descr="Описание: Описание: Описание: Описание: Описание: Описание: Описание: 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edi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704850"/>
                    </a:xfrm>
                    <a:prstGeom prst="rect">
                      <a:avLst/>
                    </a:prstGeom>
                    <a:noFill/>
                    <a:ln>
                      <a:noFill/>
                    </a:ln>
                  </pic:spPr>
                </pic:pic>
              </a:graphicData>
            </a:graphic>
          </wp:inline>
        </w:drawing>
      </w:r>
    </w:p>
    <w:p w:rsidR="00E24AAC" w:rsidRPr="00E24AAC" w:rsidRDefault="00E24AAC" w:rsidP="00E24AAC">
      <w:pPr>
        <w:keepNext/>
        <w:spacing w:after="0" w:line="240" w:lineRule="auto"/>
        <w:jc w:val="center"/>
        <w:outlineLvl w:val="6"/>
        <w:rPr>
          <w:rFonts w:ascii="Times New Roman" w:eastAsia="Times New Roman" w:hAnsi="Times New Roman" w:cs="Times New Roman"/>
          <w:b/>
          <w:bCs/>
          <w:sz w:val="28"/>
          <w:szCs w:val="28"/>
          <w:lang w:eastAsia="ru-RU"/>
        </w:rPr>
      </w:pPr>
      <w:r w:rsidRPr="00E24AAC">
        <w:rPr>
          <w:rFonts w:ascii="Times New Roman" w:eastAsia="Times New Roman" w:hAnsi="Times New Roman" w:cs="Times New Roman"/>
          <w:b/>
          <w:bCs/>
          <w:sz w:val="28"/>
          <w:szCs w:val="28"/>
          <w:lang w:eastAsia="ru-RU"/>
        </w:rPr>
        <w:t>Муниципальное образование</w:t>
      </w:r>
    </w:p>
    <w:p w:rsidR="00E24AAC" w:rsidRPr="00E24AAC" w:rsidRDefault="00E24AAC" w:rsidP="00E24AAC">
      <w:pPr>
        <w:keepNext/>
        <w:spacing w:after="0" w:line="240" w:lineRule="auto"/>
        <w:jc w:val="center"/>
        <w:outlineLvl w:val="6"/>
        <w:rPr>
          <w:rFonts w:ascii="Times New Roman" w:eastAsia="Times New Roman" w:hAnsi="Times New Roman" w:cs="Times New Roman"/>
          <w:b/>
          <w:bCs/>
          <w:sz w:val="28"/>
          <w:szCs w:val="28"/>
          <w:lang w:eastAsia="ru-RU"/>
        </w:rPr>
      </w:pPr>
      <w:r w:rsidRPr="00E24AAC">
        <w:rPr>
          <w:rFonts w:ascii="Times New Roman" w:eastAsia="Times New Roman" w:hAnsi="Times New Roman" w:cs="Times New Roman"/>
          <w:b/>
          <w:bCs/>
          <w:sz w:val="28"/>
          <w:szCs w:val="28"/>
          <w:lang w:eastAsia="ru-RU"/>
        </w:rPr>
        <w:t>Ханты-Мансийского автономного округа – Югры</w:t>
      </w:r>
    </w:p>
    <w:p w:rsidR="00E24AAC" w:rsidRPr="00E24AAC" w:rsidRDefault="00E24AAC" w:rsidP="00E24AAC">
      <w:pPr>
        <w:keepNext/>
        <w:spacing w:after="0" w:line="240" w:lineRule="auto"/>
        <w:jc w:val="center"/>
        <w:outlineLvl w:val="6"/>
        <w:rPr>
          <w:rFonts w:ascii="Times New Roman" w:eastAsia="Times New Roman" w:hAnsi="Times New Roman" w:cs="Times New Roman"/>
          <w:b/>
          <w:bCs/>
          <w:sz w:val="28"/>
          <w:szCs w:val="28"/>
          <w:lang w:eastAsia="ru-RU"/>
        </w:rPr>
      </w:pPr>
      <w:r w:rsidRPr="00E24AAC">
        <w:rPr>
          <w:rFonts w:ascii="Times New Roman" w:eastAsia="Times New Roman" w:hAnsi="Times New Roman" w:cs="Times New Roman"/>
          <w:b/>
          <w:bCs/>
          <w:sz w:val="28"/>
          <w:szCs w:val="28"/>
          <w:lang w:eastAsia="ru-RU"/>
        </w:rPr>
        <w:t>городской округ город Ханты-Мансийск</w:t>
      </w:r>
    </w:p>
    <w:p w:rsidR="00E24AAC" w:rsidRPr="00E24AAC" w:rsidRDefault="00E24AAC" w:rsidP="00E24AAC">
      <w:pPr>
        <w:spacing w:after="0" w:line="240" w:lineRule="auto"/>
        <w:jc w:val="center"/>
        <w:rPr>
          <w:rFonts w:ascii="Times New Roman" w:eastAsia="Times New Roman" w:hAnsi="Times New Roman" w:cs="Times New Roman"/>
          <w:b/>
          <w:sz w:val="28"/>
          <w:szCs w:val="28"/>
          <w:lang w:eastAsia="ru-RU"/>
        </w:rPr>
      </w:pPr>
    </w:p>
    <w:p w:rsidR="00E24AAC" w:rsidRPr="00E24AAC" w:rsidRDefault="00E24AAC" w:rsidP="00E24AAC">
      <w:pPr>
        <w:spacing w:after="0" w:line="240" w:lineRule="auto"/>
        <w:jc w:val="center"/>
        <w:rPr>
          <w:rFonts w:ascii="Times New Roman" w:eastAsia="Times New Roman" w:hAnsi="Times New Roman" w:cs="Times New Roman"/>
          <w:b/>
          <w:sz w:val="28"/>
          <w:szCs w:val="28"/>
          <w:lang w:eastAsia="ru-RU"/>
        </w:rPr>
      </w:pPr>
      <w:r w:rsidRPr="00E24AAC">
        <w:rPr>
          <w:rFonts w:ascii="Times New Roman" w:eastAsia="Times New Roman" w:hAnsi="Times New Roman" w:cs="Times New Roman"/>
          <w:b/>
          <w:sz w:val="28"/>
          <w:szCs w:val="28"/>
          <w:lang w:eastAsia="ru-RU"/>
        </w:rPr>
        <w:t>ДУМА  ГОРОДА  ХАНТЫ-МАНСИЙСКА</w:t>
      </w:r>
    </w:p>
    <w:p w:rsidR="00E24AAC" w:rsidRPr="00E24AAC" w:rsidRDefault="00E24AAC" w:rsidP="00E24AAC">
      <w:pPr>
        <w:spacing w:after="0" w:line="240" w:lineRule="auto"/>
        <w:jc w:val="center"/>
        <w:rPr>
          <w:rFonts w:ascii="Times New Roman" w:eastAsia="Times New Roman" w:hAnsi="Times New Roman" w:cs="Times New Roman"/>
          <w:b/>
          <w:sz w:val="28"/>
          <w:szCs w:val="28"/>
          <w:lang w:eastAsia="ru-RU"/>
        </w:rPr>
      </w:pPr>
    </w:p>
    <w:p w:rsidR="00E24AAC" w:rsidRPr="00E24AAC" w:rsidRDefault="00E24AAC" w:rsidP="00E24AAC">
      <w:pPr>
        <w:spacing w:after="0" w:line="240" w:lineRule="auto"/>
        <w:jc w:val="center"/>
        <w:rPr>
          <w:rFonts w:ascii="Times New Roman" w:eastAsia="Times New Roman" w:hAnsi="Times New Roman" w:cs="Times New Roman"/>
          <w:b/>
          <w:bCs/>
          <w:iCs/>
          <w:sz w:val="28"/>
          <w:szCs w:val="28"/>
          <w:lang w:eastAsia="ru-RU"/>
        </w:rPr>
      </w:pPr>
      <w:r w:rsidRPr="00E24AAC">
        <w:rPr>
          <w:rFonts w:ascii="Times New Roman" w:eastAsia="Times New Roman" w:hAnsi="Times New Roman" w:cs="Times New Roman"/>
          <w:b/>
          <w:bCs/>
          <w:iCs/>
          <w:sz w:val="28"/>
          <w:szCs w:val="28"/>
          <w:lang w:eastAsia="ru-RU"/>
        </w:rPr>
        <w:t>РЕШЕНИЕ</w:t>
      </w:r>
    </w:p>
    <w:p w:rsidR="00E24AAC" w:rsidRPr="00E24AAC" w:rsidRDefault="00E24AAC" w:rsidP="00E24AAC">
      <w:pPr>
        <w:spacing w:after="0" w:line="240" w:lineRule="auto"/>
        <w:jc w:val="center"/>
        <w:rPr>
          <w:rFonts w:ascii="Times New Roman" w:eastAsia="Times New Roman" w:hAnsi="Times New Roman" w:cs="Times New Roman"/>
          <w:b/>
          <w:bCs/>
          <w:iCs/>
          <w:sz w:val="28"/>
          <w:szCs w:val="28"/>
          <w:lang w:eastAsia="ru-RU"/>
        </w:rPr>
      </w:pPr>
    </w:p>
    <w:p w:rsidR="00E24AAC" w:rsidRPr="00E24AAC" w:rsidRDefault="002B44A3" w:rsidP="00E24AAC">
      <w:pPr>
        <w:spacing w:after="0" w:line="240"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148</w:t>
      </w:r>
      <w:r w:rsidR="00E24AAC" w:rsidRPr="00E24AAC">
        <w:rPr>
          <w:rFonts w:ascii="Times New Roman" w:eastAsia="Times New Roman" w:hAnsi="Times New Roman" w:cs="Times New Roman"/>
          <w:b/>
          <w:bCs/>
          <w:iCs/>
          <w:sz w:val="28"/>
          <w:szCs w:val="28"/>
          <w:lang w:eastAsia="ru-RU"/>
        </w:rPr>
        <w:t>-</w:t>
      </w:r>
      <w:r w:rsidR="00E24AAC" w:rsidRPr="00E24AAC">
        <w:rPr>
          <w:rFonts w:ascii="Times New Roman" w:eastAsia="Times New Roman" w:hAnsi="Times New Roman" w:cs="Times New Roman"/>
          <w:b/>
          <w:bCs/>
          <w:iCs/>
          <w:sz w:val="28"/>
          <w:szCs w:val="28"/>
          <w:lang w:val="en-US" w:eastAsia="ru-RU"/>
        </w:rPr>
        <w:t>VI</w:t>
      </w:r>
      <w:r w:rsidR="00E24AAC" w:rsidRPr="00E24AAC">
        <w:rPr>
          <w:rFonts w:ascii="Times New Roman" w:eastAsia="Times New Roman" w:hAnsi="Times New Roman" w:cs="Times New Roman"/>
          <w:b/>
          <w:bCs/>
          <w:iCs/>
          <w:sz w:val="28"/>
          <w:szCs w:val="28"/>
          <w:lang w:eastAsia="ru-RU"/>
        </w:rPr>
        <w:t xml:space="preserve"> РД</w:t>
      </w:r>
    </w:p>
    <w:p w:rsidR="00E24AAC" w:rsidRPr="00E24AAC" w:rsidRDefault="00E24AAC" w:rsidP="00E24AAC">
      <w:pPr>
        <w:spacing w:after="0" w:line="240" w:lineRule="auto"/>
        <w:jc w:val="center"/>
        <w:rPr>
          <w:rFonts w:ascii="Times New Roman" w:eastAsia="Times New Roman" w:hAnsi="Times New Roman" w:cs="Times New Roman"/>
          <w:b/>
          <w:bCs/>
          <w:iCs/>
          <w:sz w:val="28"/>
          <w:szCs w:val="28"/>
          <w:lang w:eastAsia="ru-RU"/>
        </w:rPr>
      </w:pPr>
    </w:p>
    <w:p w:rsidR="00E24AAC" w:rsidRPr="00E24AAC" w:rsidRDefault="00E24AAC" w:rsidP="00E24AAC">
      <w:pPr>
        <w:spacing w:after="0" w:line="240" w:lineRule="auto"/>
        <w:jc w:val="center"/>
        <w:rPr>
          <w:rFonts w:ascii="Times New Roman" w:eastAsia="Times New Roman" w:hAnsi="Times New Roman" w:cs="Times New Roman"/>
          <w:bCs/>
          <w:i/>
          <w:iCs/>
          <w:sz w:val="28"/>
          <w:szCs w:val="28"/>
          <w:lang w:eastAsia="ru-RU"/>
        </w:rPr>
      </w:pPr>
      <w:r w:rsidRPr="00E24AAC">
        <w:rPr>
          <w:rFonts w:ascii="Times New Roman" w:eastAsia="Times New Roman" w:hAnsi="Times New Roman" w:cs="Times New Roman"/>
          <w:b/>
          <w:bCs/>
          <w:iCs/>
          <w:sz w:val="28"/>
          <w:szCs w:val="28"/>
          <w:lang w:eastAsia="ru-RU"/>
        </w:rPr>
        <w:tab/>
      </w:r>
      <w:r w:rsidRPr="00E24AAC">
        <w:rPr>
          <w:rFonts w:ascii="Times New Roman" w:eastAsia="Times New Roman" w:hAnsi="Times New Roman" w:cs="Times New Roman"/>
          <w:b/>
          <w:bCs/>
          <w:iCs/>
          <w:sz w:val="28"/>
          <w:szCs w:val="28"/>
          <w:lang w:eastAsia="ru-RU"/>
        </w:rPr>
        <w:tab/>
      </w:r>
      <w:r w:rsidRPr="00E24AAC">
        <w:rPr>
          <w:rFonts w:ascii="Times New Roman" w:eastAsia="Times New Roman" w:hAnsi="Times New Roman" w:cs="Times New Roman"/>
          <w:b/>
          <w:bCs/>
          <w:iCs/>
          <w:sz w:val="28"/>
          <w:szCs w:val="28"/>
          <w:lang w:eastAsia="ru-RU"/>
        </w:rPr>
        <w:tab/>
      </w:r>
      <w:r w:rsidRPr="00E24AAC">
        <w:rPr>
          <w:rFonts w:ascii="Times New Roman" w:eastAsia="Times New Roman" w:hAnsi="Times New Roman" w:cs="Times New Roman"/>
          <w:b/>
          <w:bCs/>
          <w:iCs/>
          <w:sz w:val="28"/>
          <w:szCs w:val="28"/>
          <w:lang w:eastAsia="ru-RU"/>
        </w:rPr>
        <w:tab/>
      </w:r>
      <w:r w:rsidRPr="00E24AAC">
        <w:rPr>
          <w:rFonts w:ascii="Times New Roman" w:eastAsia="Times New Roman" w:hAnsi="Times New Roman" w:cs="Times New Roman"/>
          <w:b/>
          <w:bCs/>
          <w:iCs/>
          <w:sz w:val="28"/>
          <w:szCs w:val="28"/>
          <w:lang w:eastAsia="ru-RU"/>
        </w:rPr>
        <w:tab/>
      </w:r>
      <w:r w:rsidRPr="00E24AAC">
        <w:rPr>
          <w:rFonts w:ascii="Times New Roman" w:eastAsia="Times New Roman" w:hAnsi="Times New Roman" w:cs="Times New Roman"/>
          <w:b/>
          <w:bCs/>
          <w:iCs/>
          <w:sz w:val="28"/>
          <w:szCs w:val="28"/>
          <w:lang w:eastAsia="ru-RU"/>
        </w:rPr>
        <w:tab/>
      </w:r>
      <w:r w:rsidRPr="00E24AAC">
        <w:rPr>
          <w:rFonts w:ascii="Times New Roman" w:eastAsia="Times New Roman" w:hAnsi="Times New Roman" w:cs="Times New Roman"/>
          <w:b/>
          <w:bCs/>
          <w:iCs/>
          <w:sz w:val="28"/>
          <w:szCs w:val="28"/>
          <w:lang w:eastAsia="ru-RU"/>
        </w:rPr>
        <w:tab/>
        <w:t xml:space="preserve">                                                   </w:t>
      </w:r>
      <w:r w:rsidRPr="00E24AAC">
        <w:rPr>
          <w:rFonts w:ascii="Times New Roman" w:eastAsia="Times New Roman" w:hAnsi="Times New Roman" w:cs="Times New Roman"/>
          <w:bCs/>
          <w:i/>
          <w:iCs/>
          <w:sz w:val="28"/>
          <w:szCs w:val="28"/>
          <w:lang w:eastAsia="ru-RU"/>
        </w:rPr>
        <w:t>Принято</w:t>
      </w:r>
    </w:p>
    <w:p w:rsidR="00E24AAC" w:rsidRPr="00E24AAC" w:rsidRDefault="00E24AAC" w:rsidP="00E24AAC">
      <w:pPr>
        <w:spacing w:after="0" w:line="240" w:lineRule="auto"/>
        <w:jc w:val="center"/>
        <w:rPr>
          <w:rFonts w:ascii="Times New Roman" w:eastAsia="Times New Roman" w:hAnsi="Times New Roman" w:cs="Times New Roman"/>
          <w:bCs/>
          <w:i/>
          <w:iCs/>
          <w:sz w:val="28"/>
          <w:szCs w:val="28"/>
          <w:lang w:eastAsia="ru-RU"/>
        </w:rPr>
      </w:pPr>
      <w:r w:rsidRPr="00E24AAC">
        <w:rPr>
          <w:rFonts w:ascii="Times New Roman" w:eastAsia="Times New Roman" w:hAnsi="Times New Roman" w:cs="Times New Roman"/>
          <w:bCs/>
          <w:i/>
          <w:iCs/>
          <w:sz w:val="28"/>
          <w:szCs w:val="28"/>
          <w:lang w:eastAsia="ru-RU"/>
        </w:rPr>
        <w:tab/>
      </w:r>
      <w:r w:rsidRPr="00E24AAC">
        <w:rPr>
          <w:rFonts w:ascii="Times New Roman" w:eastAsia="Times New Roman" w:hAnsi="Times New Roman" w:cs="Times New Roman"/>
          <w:bCs/>
          <w:i/>
          <w:iCs/>
          <w:sz w:val="28"/>
          <w:szCs w:val="28"/>
          <w:lang w:eastAsia="ru-RU"/>
        </w:rPr>
        <w:tab/>
      </w:r>
      <w:r w:rsidRPr="00E24AAC">
        <w:rPr>
          <w:rFonts w:ascii="Times New Roman" w:eastAsia="Times New Roman" w:hAnsi="Times New Roman" w:cs="Times New Roman"/>
          <w:bCs/>
          <w:i/>
          <w:iCs/>
          <w:sz w:val="28"/>
          <w:szCs w:val="28"/>
          <w:lang w:eastAsia="ru-RU"/>
        </w:rPr>
        <w:tab/>
      </w:r>
      <w:r w:rsidRPr="00E24AAC">
        <w:rPr>
          <w:rFonts w:ascii="Times New Roman" w:eastAsia="Times New Roman" w:hAnsi="Times New Roman" w:cs="Times New Roman"/>
          <w:bCs/>
          <w:i/>
          <w:iCs/>
          <w:sz w:val="28"/>
          <w:szCs w:val="28"/>
          <w:lang w:eastAsia="ru-RU"/>
        </w:rPr>
        <w:tab/>
      </w:r>
      <w:r w:rsidRPr="00E24AAC">
        <w:rPr>
          <w:rFonts w:ascii="Times New Roman" w:eastAsia="Times New Roman" w:hAnsi="Times New Roman" w:cs="Times New Roman"/>
          <w:bCs/>
          <w:i/>
          <w:iCs/>
          <w:sz w:val="28"/>
          <w:szCs w:val="28"/>
          <w:lang w:eastAsia="ru-RU"/>
        </w:rPr>
        <w:tab/>
      </w:r>
      <w:r w:rsidRPr="00E24AAC">
        <w:rPr>
          <w:rFonts w:ascii="Times New Roman" w:eastAsia="Times New Roman" w:hAnsi="Times New Roman" w:cs="Times New Roman"/>
          <w:bCs/>
          <w:i/>
          <w:iCs/>
          <w:sz w:val="28"/>
          <w:szCs w:val="28"/>
          <w:lang w:eastAsia="ru-RU"/>
        </w:rPr>
        <w:tab/>
      </w:r>
      <w:r w:rsidRPr="00E24AAC">
        <w:rPr>
          <w:rFonts w:ascii="Times New Roman" w:eastAsia="Times New Roman" w:hAnsi="Times New Roman" w:cs="Times New Roman"/>
          <w:bCs/>
          <w:i/>
          <w:iCs/>
          <w:sz w:val="28"/>
          <w:szCs w:val="28"/>
          <w:lang w:eastAsia="ru-RU"/>
        </w:rPr>
        <w:tab/>
      </w:r>
      <w:r w:rsidRPr="00E24AAC">
        <w:rPr>
          <w:rFonts w:ascii="Times New Roman" w:eastAsia="Times New Roman" w:hAnsi="Times New Roman" w:cs="Times New Roman"/>
          <w:bCs/>
          <w:i/>
          <w:iCs/>
          <w:sz w:val="28"/>
          <w:szCs w:val="28"/>
          <w:lang w:eastAsia="ru-RU"/>
        </w:rPr>
        <w:tab/>
      </w:r>
      <w:r w:rsidRPr="00E24AAC">
        <w:rPr>
          <w:rFonts w:ascii="Times New Roman" w:eastAsia="Times New Roman" w:hAnsi="Times New Roman" w:cs="Times New Roman"/>
          <w:bCs/>
          <w:i/>
          <w:iCs/>
          <w:sz w:val="28"/>
          <w:szCs w:val="28"/>
          <w:lang w:eastAsia="ru-RU"/>
        </w:rPr>
        <w:tab/>
      </w:r>
      <w:r w:rsidRPr="00E24AAC">
        <w:rPr>
          <w:rFonts w:ascii="Times New Roman" w:eastAsia="Times New Roman" w:hAnsi="Times New Roman" w:cs="Times New Roman"/>
          <w:bCs/>
          <w:i/>
          <w:iCs/>
          <w:sz w:val="28"/>
          <w:szCs w:val="28"/>
          <w:lang w:eastAsia="ru-RU"/>
        </w:rPr>
        <w:tab/>
        <w:t xml:space="preserve">        30 июня 2017 года</w:t>
      </w:r>
    </w:p>
    <w:p w:rsidR="00E24AAC" w:rsidRPr="009B4BFE" w:rsidRDefault="00E24AAC" w:rsidP="00C83B0D">
      <w:pPr>
        <w:spacing w:after="0" w:line="240" w:lineRule="auto"/>
        <w:jc w:val="right"/>
        <w:rPr>
          <w:rFonts w:ascii="Times New Roman" w:eastAsia="Times New Roman" w:hAnsi="Times New Roman" w:cs="Times New Roman"/>
          <w:bCs/>
          <w:i/>
          <w:iCs/>
          <w:sz w:val="28"/>
          <w:szCs w:val="28"/>
          <w:lang w:eastAsia="ru-RU"/>
        </w:rPr>
      </w:pPr>
    </w:p>
    <w:p w:rsidR="00E24AAC" w:rsidRDefault="00E24AAC" w:rsidP="00E24AAC">
      <w:pPr>
        <w:spacing w:after="0" w:line="240" w:lineRule="auto"/>
        <w:rPr>
          <w:rFonts w:ascii="Times New Roman" w:eastAsia="Times New Roman" w:hAnsi="Times New Roman" w:cs="Times New Roman"/>
          <w:sz w:val="28"/>
          <w:szCs w:val="28"/>
          <w:lang w:eastAsia="ru-RU"/>
        </w:rPr>
      </w:pPr>
    </w:p>
    <w:p w:rsidR="003E0665" w:rsidRPr="003E0665" w:rsidRDefault="003E0665" w:rsidP="00E24AAC">
      <w:pPr>
        <w:spacing w:after="0"/>
        <w:rPr>
          <w:rFonts w:ascii="Times New Roman" w:eastAsia="Times New Roman" w:hAnsi="Times New Roman" w:cs="Times New Roman"/>
          <w:sz w:val="28"/>
          <w:szCs w:val="28"/>
          <w:lang w:eastAsia="ru-RU"/>
        </w:rPr>
      </w:pPr>
      <w:r w:rsidRPr="003E0665">
        <w:rPr>
          <w:rFonts w:ascii="Times New Roman" w:eastAsia="Times New Roman" w:hAnsi="Times New Roman" w:cs="Times New Roman"/>
          <w:sz w:val="28"/>
          <w:szCs w:val="28"/>
          <w:lang w:eastAsia="ru-RU"/>
        </w:rPr>
        <w:t xml:space="preserve">О </w:t>
      </w:r>
      <w:proofErr w:type="gramStart"/>
      <w:r w:rsidRPr="003E0665">
        <w:rPr>
          <w:rFonts w:ascii="Times New Roman" w:eastAsia="Times New Roman" w:hAnsi="Times New Roman" w:cs="Times New Roman"/>
          <w:sz w:val="28"/>
          <w:szCs w:val="28"/>
          <w:lang w:eastAsia="ru-RU"/>
        </w:rPr>
        <w:t>Положении</w:t>
      </w:r>
      <w:proofErr w:type="gramEnd"/>
      <w:r w:rsidRPr="003E0665">
        <w:rPr>
          <w:rFonts w:ascii="Times New Roman" w:eastAsia="Times New Roman" w:hAnsi="Times New Roman" w:cs="Times New Roman"/>
          <w:sz w:val="28"/>
          <w:szCs w:val="28"/>
          <w:lang w:eastAsia="ru-RU"/>
        </w:rPr>
        <w:t xml:space="preserve"> о порядке и размерах</w:t>
      </w:r>
    </w:p>
    <w:p w:rsidR="003E0665" w:rsidRPr="003E0665" w:rsidRDefault="003E0665" w:rsidP="00E24AAC">
      <w:pPr>
        <w:spacing w:after="0"/>
        <w:rPr>
          <w:rFonts w:ascii="Times New Roman" w:eastAsia="Times New Roman" w:hAnsi="Times New Roman" w:cs="Times New Roman"/>
          <w:sz w:val="28"/>
          <w:szCs w:val="28"/>
          <w:lang w:eastAsia="ru-RU"/>
        </w:rPr>
      </w:pPr>
      <w:r w:rsidRPr="003E0665">
        <w:rPr>
          <w:rFonts w:ascii="Times New Roman" w:eastAsia="Times New Roman" w:hAnsi="Times New Roman" w:cs="Times New Roman"/>
          <w:sz w:val="28"/>
          <w:szCs w:val="28"/>
          <w:lang w:eastAsia="ru-RU"/>
        </w:rPr>
        <w:t xml:space="preserve">возмещения расходов, </w:t>
      </w:r>
    </w:p>
    <w:p w:rsidR="003E0665" w:rsidRPr="003E0665" w:rsidRDefault="003E0665" w:rsidP="00E24AAC">
      <w:pPr>
        <w:spacing w:after="0"/>
        <w:rPr>
          <w:rFonts w:ascii="Times New Roman" w:eastAsia="Times New Roman" w:hAnsi="Times New Roman" w:cs="Times New Roman"/>
          <w:sz w:val="28"/>
          <w:szCs w:val="28"/>
          <w:lang w:eastAsia="ru-RU"/>
        </w:rPr>
      </w:pPr>
      <w:proofErr w:type="gramStart"/>
      <w:r w:rsidRPr="003E0665">
        <w:rPr>
          <w:rFonts w:ascii="Times New Roman" w:eastAsia="Times New Roman" w:hAnsi="Times New Roman" w:cs="Times New Roman"/>
          <w:sz w:val="28"/>
          <w:szCs w:val="28"/>
          <w:lang w:eastAsia="ru-RU"/>
        </w:rPr>
        <w:t>связанных</w:t>
      </w:r>
      <w:proofErr w:type="gramEnd"/>
      <w:r w:rsidRPr="003E0665">
        <w:rPr>
          <w:rFonts w:ascii="Times New Roman" w:eastAsia="Times New Roman" w:hAnsi="Times New Roman" w:cs="Times New Roman"/>
          <w:sz w:val="28"/>
          <w:szCs w:val="28"/>
          <w:lang w:eastAsia="ru-RU"/>
        </w:rPr>
        <w:t xml:space="preserve"> со служебными командировками, </w:t>
      </w:r>
    </w:p>
    <w:p w:rsidR="00C83B0D" w:rsidRDefault="003237F7" w:rsidP="00E24AA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муниципальным служащим</w:t>
      </w:r>
    </w:p>
    <w:p w:rsidR="00C83B0D" w:rsidRDefault="00C83B0D" w:rsidP="00E24AA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Думы</w:t>
      </w:r>
      <w:r w:rsidR="003E0665" w:rsidRPr="003E0665">
        <w:rPr>
          <w:rFonts w:ascii="Times New Roman" w:eastAsia="Times New Roman" w:hAnsi="Times New Roman" w:cs="Times New Roman"/>
          <w:sz w:val="28"/>
          <w:szCs w:val="28"/>
          <w:lang w:eastAsia="ru-RU"/>
        </w:rPr>
        <w:t xml:space="preserve"> города Ханты-Мансийска</w:t>
      </w:r>
      <w:r>
        <w:rPr>
          <w:rFonts w:ascii="Times New Roman" w:eastAsia="Times New Roman" w:hAnsi="Times New Roman" w:cs="Times New Roman"/>
          <w:sz w:val="28"/>
          <w:szCs w:val="28"/>
          <w:lang w:eastAsia="ru-RU"/>
        </w:rPr>
        <w:t xml:space="preserve"> и</w:t>
      </w:r>
    </w:p>
    <w:p w:rsidR="003E0665" w:rsidRPr="003E0665" w:rsidRDefault="00C83B0D" w:rsidP="00E24AA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Счетной палаты</w:t>
      </w:r>
      <w:r w:rsidR="003E0665" w:rsidRPr="003E0665">
        <w:rPr>
          <w:rFonts w:ascii="Times New Roman" w:eastAsia="Times New Roman" w:hAnsi="Times New Roman" w:cs="Times New Roman"/>
          <w:sz w:val="28"/>
          <w:szCs w:val="28"/>
          <w:lang w:eastAsia="ru-RU"/>
        </w:rPr>
        <w:t xml:space="preserve"> города Ханты-Мансийска</w:t>
      </w:r>
    </w:p>
    <w:p w:rsidR="003E0665" w:rsidRDefault="003E0665" w:rsidP="00E24AAC">
      <w:pPr>
        <w:spacing w:after="0"/>
        <w:jc w:val="both"/>
        <w:rPr>
          <w:rFonts w:ascii="Times New Roman" w:hAnsi="Times New Roman" w:cs="Times New Roman"/>
          <w:sz w:val="28"/>
          <w:szCs w:val="28"/>
        </w:rPr>
      </w:pPr>
    </w:p>
    <w:p w:rsidR="00E24AAC" w:rsidRPr="003E0665" w:rsidRDefault="00E24AAC" w:rsidP="00E24AAC">
      <w:pPr>
        <w:spacing w:after="0"/>
        <w:jc w:val="both"/>
        <w:rPr>
          <w:rFonts w:ascii="Times New Roman" w:hAnsi="Times New Roman" w:cs="Times New Roman"/>
          <w:sz w:val="28"/>
          <w:szCs w:val="28"/>
        </w:rPr>
      </w:pPr>
    </w:p>
    <w:p w:rsidR="003237F7" w:rsidRPr="005333CD" w:rsidRDefault="003237F7" w:rsidP="00E24AAC">
      <w:pPr>
        <w:autoSpaceDE w:val="0"/>
        <w:autoSpaceDN w:val="0"/>
        <w:adjustRightInd w:val="0"/>
        <w:spacing w:after="0"/>
        <w:ind w:firstLine="709"/>
        <w:jc w:val="both"/>
        <w:rPr>
          <w:rFonts w:ascii="Times New Roman" w:hAnsi="Times New Roman" w:cs="Times New Roman"/>
          <w:sz w:val="28"/>
          <w:szCs w:val="28"/>
        </w:rPr>
      </w:pPr>
      <w:r w:rsidRPr="005333CD">
        <w:rPr>
          <w:rFonts w:ascii="Times New Roman" w:hAnsi="Times New Roman" w:cs="Times New Roman"/>
          <w:sz w:val="28"/>
          <w:szCs w:val="28"/>
        </w:rPr>
        <w:t>Рассмотрев проект Решен</w:t>
      </w:r>
      <w:r>
        <w:rPr>
          <w:rFonts w:ascii="Times New Roman" w:hAnsi="Times New Roman" w:cs="Times New Roman"/>
          <w:sz w:val="28"/>
          <w:szCs w:val="28"/>
        </w:rPr>
        <w:t xml:space="preserve">ия Думы города Ханты-Мансийска </w:t>
      </w:r>
      <w:r w:rsidRPr="005333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E0665">
        <w:rPr>
          <w:rFonts w:ascii="Times New Roman" w:eastAsia="Times New Roman" w:hAnsi="Times New Roman" w:cs="Times New Roman"/>
          <w:sz w:val="28"/>
          <w:szCs w:val="28"/>
          <w:lang w:eastAsia="ru-RU"/>
        </w:rPr>
        <w:t xml:space="preserve">О </w:t>
      </w:r>
      <w:proofErr w:type="gramStart"/>
      <w:r w:rsidRPr="003E0665">
        <w:rPr>
          <w:rFonts w:ascii="Times New Roman" w:eastAsia="Times New Roman" w:hAnsi="Times New Roman" w:cs="Times New Roman"/>
          <w:sz w:val="28"/>
          <w:szCs w:val="28"/>
          <w:lang w:eastAsia="ru-RU"/>
        </w:rPr>
        <w:t>Положении</w:t>
      </w:r>
      <w:proofErr w:type="gramEnd"/>
      <w:r w:rsidRPr="003E0665">
        <w:rPr>
          <w:rFonts w:ascii="Times New Roman" w:eastAsia="Times New Roman" w:hAnsi="Times New Roman" w:cs="Times New Roman"/>
          <w:sz w:val="28"/>
          <w:szCs w:val="28"/>
          <w:lang w:eastAsia="ru-RU"/>
        </w:rPr>
        <w:t xml:space="preserve"> о порядке и размерах</w:t>
      </w:r>
      <w:r>
        <w:rPr>
          <w:rFonts w:ascii="Times New Roman" w:eastAsia="Times New Roman" w:hAnsi="Times New Roman" w:cs="Times New Roman"/>
          <w:sz w:val="28"/>
          <w:szCs w:val="28"/>
          <w:lang w:eastAsia="ru-RU"/>
        </w:rPr>
        <w:t xml:space="preserve"> </w:t>
      </w:r>
      <w:r w:rsidRPr="003E0665">
        <w:rPr>
          <w:rFonts w:ascii="Times New Roman" w:eastAsia="Times New Roman" w:hAnsi="Times New Roman" w:cs="Times New Roman"/>
          <w:sz w:val="28"/>
          <w:szCs w:val="28"/>
          <w:lang w:eastAsia="ru-RU"/>
        </w:rPr>
        <w:t>возмещения расходов,</w:t>
      </w:r>
      <w:r w:rsidRPr="003237F7">
        <w:rPr>
          <w:rFonts w:ascii="Times New Roman" w:eastAsia="Times New Roman" w:hAnsi="Times New Roman" w:cs="Times New Roman"/>
          <w:sz w:val="28"/>
          <w:szCs w:val="28"/>
          <w:lang w:eastAsia="ru-RU"/>
        </w:rPr>
        <w:t xml:space="preserve"> </w:t>
      </w:r>
      <w:r w:rsidRPr="003E0665">
        <w:rPr>
          <w:rFonts w:ascii="Times New Roman" w:eastAsia="Times New Roman" w:hAnsi="Times New Roman" w:cs="Times New Roman"/>
          <w:sz w:val="28"/>
          <w:szCs w:val="28"/>
          <w:lang w:eastAsia="ru-RU"/>
        </w:rPr>
        <w:t>связанных со служебными командировками,</w:t>
      </w:r>
      <w:r w:rsidRPr="003237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муниципальным служащим Думы</w:t>
      </w:r>
      <w:r w:rsidRPr="003E0665">
        <w:rPr>
          <w:rFonts w:ascii="Times New Roman" w:eastAsia="Times New Roman" w:hAnsi="Times New Roman" w:cs="Times New Roman"/>
          <w:sz w:val="28"/>
          <w:szCs w:val="28"/>
          <w:lang w:eastAsia="ru-RU"/>
        </w:rPr>
        <w:t xml:space="preserve"> города Ханты-Мансийска</w:t>
      </w:r>
      <w:r>
        <w:rPr>
          <w:rFonts w:ascii="Times New Roman" w:eastAsia="Times New Roman" w:hAnsi="Times New Roman" w:cs="Times New Roman"/>
          <w:sz w:val="28"/>
          <w:szCs w:val="28"/>
          <w:lang w:eastAsia="ru-RU"/>
        </w:rPr>
        <w:t xml:space="preserve"> и</w:t>
      </w:r>
      <w:r w:rsidRPr="003237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Счетной палаты</w:t>
      </w:r>
      <w:r w:rsidRPr="003E0665">
        <w:rPr>
          <w:rFonts w:ascii="Times New Roman" w:eastAsia="Times New Roman" w:hAnsi="Times New Roman" w:cs="Times New Roman"/>
          <w:sz w:val="28"/>
          <w:szCs w:val="28"/>
          <w:lang w:eastAsia="ru-RU"/>
        </w:rPr>
        <w:t xml:space="preserve"> города Ханты-Мансийска</w:t>
      </w:r>
      <w:r>
        <w:rPr>
          <w:rFonts w:ascii="Times New Roman" w:eastAsia="Times New Roman" w:hAnsi="Times New Roman" w:cs="Times New Roman"/>
          <w:sz w:val="28"/>
          <w:szCs w:val="28"/>
          <w:lang w:eastAsia="ru-RU"/>
        </w:rPr>
        <w:t xml:space="preserve">», </w:t>
      </w:r>
      <w:r w:rsidRPr="005333CD">
        <w:rPr>
          <w:rFonts w:ascii="Times New Roman" w:hAnsi="Times New Roman" w:cs="Times New Roman"/>
          <w:sz w:val="28"/>
          <w:szCs w:val="28"/>
        </w:rPr>
        <w:t xml:space="preserve">руководствуясь </w:t>
      </w:r>
      <w:hyperlink r:id="rId8" w:history="1">
        <w:r w:rsidRPr="005333CD">
          <w:rPr>
            <w:rFonts w:ascii="Times New Roman" w:hAnsi="Times New Roman" w:cs="Times New Roman"/>
            <w:sz w:val="28"/>
            <w:szCs w:val="28"/>
          </w:rPr>
          <w:t>частью 1 статьи 69</w:t>
        </w:r>
      </w:hyperlink>
      <w:r w:rsidRPr="005333CD">
        <w:rPr>
          <w:rFonts w:ascii="Times New Roman" w:hAnsi="Times New Roman" w:cs="Times New Roman"/>
          <w:sz w:val="28"/>
          <w:szCs w:val="28"/>
        </w:rPr>
        <w:t xml:space="preserve"> Устава города Ханты-Мансийска, </w:t>
      </w:r>
    </w:p>
    <w:p w:rsidR="003237F7" w:rsidRDefault="003237F7" w:rsidP="00E24AAC">
      <w:pPr>
        <w:spacing w:after="0"/>
        <w:jc w:val="center"/>
        <w:rPr>
          <w:rFonts w:ascii="Times New Roman" w:eastAsia="Times New Roman" w:hAnsi="Times New Roman" w:cs="Times New Roman"/>
          <w:sz w:val="28"/>
          <w:szCs w:val="28"/>
          <w:lang w:eastAsia="ru-RU"/>
        </w:rPr>
      </w:pPr>
    </w:p>
    <w:p w:rsidR="003237F7" w:rsidRPr="001B1B64" w:rsidRDefault="003237F7" w:rsidP="00E24AAC">
      <w:pPr>
        <w:spacing w:after="0"/>
        <w:jc w:val="center"/>
        <w:rPr>
          <w:rFonts w:ascii="Times New Roman" w:eastAsia="Times New Roman" w:hAnsi="Times New Roman" w:cs="Times New Roman"/>
          <w:sz w:val="28"/>
          <w:szCs w:val="28"/>
          <w:lang w:eastAsia="ru-RU"/>
        </w:rPr>
      </w:pPr>
      <w:r w:rsidRPr="001B1B64">
        <w:rPr>
          <w:rFonts w:ascii="Times New Roman" w:eastAsia="Times New Roman" w:hAnsi="Times New Roman" w:cs="Times New Roman"/>
          <w:sz w:val="28"/>
          <w:szCs w:val="28"/>
          <w:lang w:eastAsia="ru-RU"/>
        </w:rPr>
        <w:t>Дума города Ханты-Мансийска РЕШИЛА:</w:t>
      </w:r>
    </w:p>
    <w:p w:rsidR="003E0665" w:rsidRPr="003E0665" w:rsidRDefault="003E0665" w:rsidP="00E24AAC">
      <w:pPr>
        <w:spacing w:after="0"/>
        <w:ind w:firstLine="708"/>
        <w:jc w:val="both"/>
        <w:rPr>
          <w:rFonts w:ascii="Times New Roman" w:eastAsia="Times New Roman" w:hAnsi="Times New Roman" w:cs="Times New Roman"/>
          <w:sz w:val="28"/>
          <w:szCs w:val="28"/>
          <w:lang w:eastAsia="ru-RU"/>
        </w:rPr>
      </w:pPr>
    </w:p>
    <w:p w:rsidR="003E0665" w:rsidRDefault="003E0665" w:rsidP="00E24AAC">
      <w:pPr>
        <w:spacing w:after="0"/>
        <w:ind w:firstLine="709"/>
        <w:jc w:val="both"/>
        <w:rPr>
          <w:rFonts w:ascii="Times New Roman" w:eastAsia="Times New Roman" w:hAnsi="Times New Roman" w:cs="Times New Roman"/>
          <w:sz w:val="28"/>
          <w:szCs w:val="28"/>
          <w:lang w:eastAsia="ru-RU"/>
        </w:rPr>
      </w:pPr>
      <w:r w:rsidRPr="003E0665">
        <w:rPr>
          <w:rFonts w:ascii="Times New Roman" w:eastAsia="Times New Roman" w:hAnsi="Times New Roman" w:cs="Times New Roman"/>
          <w:sz w:val="28"/>
          <w:szCs w:val="28"/>
          <w:lang w:eastAsia="ru-RU"/>
        </w:rPr>
        <w:t>1.Утвердить Положение о порядке и размерах возмещения расходов, связанных со служебными командировками</w:t>
      </w:r>
      <w:r w:rsidR="003237F7">
        <w:rPr>
          <w:rFonts w:ascii="Times New Roman" w:eastAsia="Times New Roman" w:hAnsi="Times New Roman" w:cs="Times New Roman"/>
          <w:sz w:val="28"/>
          <w:szCs w:val="28"/>
          <w:lang w:eastAsia="ru-RU"/>
        </w:rPr>
        <w:t>,</w:t>
      </w:r>
      <w:r w:rsidRPr="003E0665">
        <w:rPr>
          <w:rFonts w:ascii="Times New Roman" w:eastAsia="Times New Roman" w:hAnsi="Times New Roman" w:cs="Times New Roman"/>
          <w:color w:val="141414"/>
          <w:sz w:val="28"/>
          <w:szCs w:val="28"/>
          <w:lang w:eastAsia="ru-RU"/>
        </w:rPr>
        <w:t xml:space="preserve"> </w:t>
      </w:r>
      <w:r w:rsidR="003237F7">
        <w:rPr>
          <w:rFonts w:ascii="Times New Roman" w:eastAsia="Times New Roman" w:hAnsi="Times New Roman" w:cs="Times New Roman"/>
          <w:sz w:val="28"/>
          <w:szCs w:val="28"/>
          <w:lang w:eastAsia="ru-RU"/>
        </w:rPr>
        <w:t>муниципальным служащим</w:t>
      </w:r>
      <w:r w:rsidR="003237F7" w:rsidRPr="003E0665">
        <w:rPr>
          <w:rFonts w:ascii="Times New Roman" w:eastAsia="Times New Roman" w:hAnsi="Times New Roman" w:cs="Times New Roman"/>
          <w:color w:val="141414"/>
          <w:sz w:val="28"/>
          <w:szCs w:val="28"/>
          <w:lang w:eastAsia="ru-RU"/>
        </w:rPr>
        <w:t xml:space="preserve"> </w:t>
      </w:r>
      <w:r w:rsidR="003237F7">
        <w:rPr>
          <w:rFonts w:ascii="Times New Roman" w:eastAsia="Times New Roman" w:hAnsi="Times New Roman" w:cs="Times New Roman"/>
          <w:sz w:val="28"/>
          <w:szCs w:val="28"/>
          <w:lang w:eastAsia="ru-RU"/>
        </w:rPr>
        <w:t>Думы</w:t>
      </w:r>
      <w:r w:rsidRPr="003E0665">
        <w:rPr>
          <w:rFonts w:ascii="Times New Roman" w:eastAsia="Times New Roman" w:hAnsi="Times New Roman" w:cs="Times New Roman"/>
          <w:sz w:val="28"/>
          <w:szCs w:val="28"/>
          <w:lang w:eastAsia="ru-RU"/>
        </w:rPr>
        <w:t xml:space="preserve"> города Ханты-Мансийска</w:t>
      </w:r>
      <w:r w:rsidR="003237F7">
        <w:rPr>
          <w:rFonts w:ascii="Times New Roman" w:eastAsia="Times New Roman" w:hAnsi="Times New Roman" w:cs="Times New Roman"/>
          <w:sz w:val="28"/>
          <w:szCs w:val="28"/>
          <w:lang w:eastAsia="ru-RU"/>
        </w:rPr>
        <w:t xml:space="preserve"> и Счетной палаты</w:t>
      </w:r>
      <w:r w:rsidRPr="003E0665">
        <w:rPr>
          <w:rFonts w:ascii="Times New Roman" w:eastAsia="Times New Roman" w:hAnsi="Times New Roman" w:cs="Times New Roman"/>
          <w:sz w:val="28"/>
          <w:szCs w:val="28"/>
          <w:lang w:eastAsia="ru-RU"/>
        </w:rPr>
        <w:t xml:space="preserve"> города Ханты-Мансийска согласно приложению к насто</w:t>
      </w:r>
      <w:r w:rsidR="003237F7">
        <w:rPr>
          <w:rFonts w:ascii="Times New Roman" w:eastAsia="Times New Roman" w:hAnsi="Times New Roman" w:cs="Times New Roman"/>
          <w:sz w:val="28"/>
          <w:szCs w:val="28"/>
          <w:lang w:eastAsia="ru-RU"/>
        </w:rPr>
        <w:t>ящему Решению</w:t>
      </w:r>
      <w:r w:rsidRPr="003E0665">
        <w:rPr>
          <w:rFonts w:ascii="Times New Roman" w:eastAsia="Times New Roman" w:hAnsi="Times New Roman" w:cs="Times New Roman"/>
          <w:sz w:val="28"/>
          <w:szCs w:val="28"/>
          <w:lang w:eastAsia="ru-RU"/>
        </w:rPr>
        <w:t>.</w:t>
      </w:r>
    </w:p>
    <w:p w:rsidR="00E24AAC" w:rsidRDefault="00E24AAC" w:rsidP="00E24AAC">
      <w:pPr>
        <w:spacing w:after="0"/>
        <w:ind w:firstLine="709"/>
        <w:jc w:val="both"/>
        <w:rPr>
          <w:rFonts w:ascii="Times New Roman" w:eastAsia="Times New Roman" w:hAnsi="Times New Roman" w:cs="Times New Roman"/>
          <w:sz w:val="28"/>
          <w:szCs w:val="28"/>
          <w:lang w:eastAsia="ru-RU"/>
        </w:rPr>
      </w:pPr>
    </w:p>
    <w:p w:rsidR="00E24AAC" w:rsidRDefault="00E24AAC" w:rsidP="00E24AAC">
      <w:pPr>
        <w:spacing w:after="0"/>
        <w:ind w:firstLine="709"/>
        <w:jc w:val="both"/>
        <w:rPr>
          <w:rFonts w:ascii="Times New Roman" w:eastAsia="Times New Roman" w:hAnsi="Times New Roman" w:cs="Times New Roman"/>
          <w:sz w:val="28"/>
          <w:szCs w:val="28"/>
          <w:lang w:eastAsia="ru-RU"/>
        </w:rPr>
      </w:pPr>
    </w:p>
    <w:p w:rsidR="00E24AAC" w:rsidRPr="003E0665" w:rsidRDefault="00E24AAC" w:rsidP="00E24AAC">
      <w:pPr>
        <w:spacing w:after="0"/>
        <w:ind w:firstLine="709"/>
        <w:jc w:val="both"/>
        <w:rPr>
          <w:rFonts w:ascii="Times New Roman" w:eastAsia="Times New Roman" w:hAnsi="Times New Roman" w:cs="Times New Roman"/>
          <w:sz w:val="28"/>
          <w:szCs w:val="28"/>
          <w:lang w:eastAsia="ru-RU"/>
        </w:rPr>
      </w:pPr>
    </w:p>
    <w:p w:rsidR="003E0665" w:rsidRPr="003E0665" w:rsidRDefault="003E0665" w:rsidP="00E24AAC">
      <w:pPr>
        <w:spacing w:after="0"/>
        <w:ind w:firstLine="709"/>
        <w:jc w:val="both"/>
        <w:rPr>
          <w:rFonts w:ascii="Times New Roman" w:eastAsia="Times New Roman" w:hAnsi="Times New Roman" w:cs="Times New Roman"/>
          <w:sz w:val="28"/>
          <w:szCs w:val="28"/>
          <w:lang w:eastAsia="ru-RU"/>
        </w:rPr>
      </w:pPr>
      <w:r w:rsidRPr="003E0665">
        <w:rPr>
          <w:rFonts w:ascii="Times New Roman" w:eastAsia="Times New Roman" w:hAnsi="Times New Roman" w:cs="Times New Roman"/>
          <w:sz w:val="28"/>
          <w:szCs w:val="28"/>
          <w:lang w:eastAsia="ru-RU"/>
        </w:rPr>
        <w:lastRenderedPageBreak/>
        <w:t>2.</w:t>
      </w:r>
      <w:r w:rsidR="003237F7">
        <w:rPr>
          <w:rFonts w:ascii="Times New Roman" w:eastAsia="Times New Roman" w:hAnsi="Times New Roman" w:cs="Times New Roman"/>
          <w:sz w:val="28"/>
          <w:szCs w:val="28"/>
          <w:lang w:eastAsia="ru-RU"/>
        </w:rPr>
        <w:t>Настоящее Решение вступает в силу после дня его официального опубликования.</w:t>
      </w:r>
    </w:p>
    <w:p w:rsidR="003E0665" w:rsidRPr="003E0665" w:rsidRDefault="003E0665" w:rsidP="00E24AAC">
      <w:pPr>
        <w:autoSpaceDE w:val="0"/>
        <w:autoSpaceDN w:val="0"/>
        <w:adjustRightInd w:val="0"/>
        <w:spacing w:after="0"/>
        <w:jc w:val="both"/>
        <w:rPr>
          <w:rFonts w:ascii="Times New Roman" w:eastAsia="Times New Roman" w:hAnsi="Times New Roman" w:cs="Times New Roman"/>
          <w:sz w:val="28"/>
          <w:szCs w:val="28"/>
          <w:lang w:eastAsia="ru-RU"/>
        </w:rPr>
      </w:pPr>
    </w:p>
    <w:p w:rsidR="003237F7" w:rsidRPr="003237F7" w:rsidRDefault="003237F7" w:rsidP="00E24AAC">
      <w:pPr>
        <w:spacing w:after="0"/>
        <w:rPr>
          <w:rFonts w:ascii="Times New Roman" w:eastAsia="Times New Roman" w:hAnsi="Times New Roman" w:cs="Times New Roman"/>
          <w:b/>
          <w:bCs/>
          <w:iCs/>
          <w:sz w:val="28"/>
          <w:szCs w:val="28"/>
          <w:lang w:eastAsia="ru-RU"/>
        </w:rPr>
      </w:pPr>
      <w:r w:rsidRPr="003237F7">
        <w:rPr>
          <w:rFonts w:ascii="Times New Roman" w:eastAsia="Times New Roman" w:hAnsi="Times New Roman" w:cs="Times New Roman"/>
          <w:b/>
          <w:bCs/>
          <w:iCs/>
          <w:sz w:val="28"/>
          <w:szCs w:val="28"/>
          <w:lang w:eastAsia="ru-RU"/>
        </w:rPr>
        <w:t xml:space="preserve">Председатель                                    </w:t>
      </w:r>
      <w:r w:rsidR="00E24AAC">
        <w:rPr>
          <w:rFonts w:ascii="Times New Roman" w:eastAsia="Times New Roman" w:hAnsi="Times New Roman" w:cs="Times New Roman"/>
          <w:b/>
          <w:bCs/>
          <w:iCs/>
          <w:sz w:val="28"/>
          <w:szCs w:val="28"/>
          <w:lang w:eastAsia="ru-RU"/>
        </w:rPr>
        <w:t xml:space="preserve">                               </w:t>
      </w:r>
      <w:r w:rsidRPr="003237F7">
        <w:rPr>
          <w:rFonts w:ascii="Times New Roman" w:eastAsia="Times New Roman" w:hAnsi="Times New Roman" w:cs="Times New Roman"/>
          <w:b/>
          <w:bCs/>
          <w:iCs/>
          <w:sz w:val="28"/>
          <w:szCs w:val="28"/>
          <w:lang w:eastAsia="ru-RU"/>
        </w:rPr>
        <w:t>Глава</w:t>
      </w:r>
    </w:p>
    <w:p w:rsidR="003237F7" w:rsidRPr="003237F7" w:rsidRDefault="003237F7" w:rsidP="00E24AAC">
      <w:pPr>
        <w:spacing w:after="0"/>
        <w:rPr>
          <w:rFonts w:ascii="Times New Roman" w:eastAsia="Times New Roman" w:hAnsi="Times New Roman" w:cs="Times New Roman"/>
          <w:b/>
          <w:bCs/>
          <w:iCs/>
          <w:sz w:val="28"/>
          <w:szCs w:val="28"/>
          <w:lang w:eastAsia="ru-RU"/>
        </w:rPr>
      </w:pPr>
      <w:r w:rsidRPr="003237F7">
        <w:rPr>
          <w:rFonts w:ascii="Times New Roman" w:eastAsia="Times New Roman" w:hAnsi="Times New Roman" w:cs="Times New Roman"/>
          <w:b/>
          <w:bCs/>
          <w:iCs/>
          <w:sz w:val="28"/>
          <w:szCs w:val="28"/>
          <w:lang w:eastAsia="ru-RU"/>
        </w:rPr>
        <w:t xml:space="preserve">Думы города Ханты-Мансийска  </w:t>
      </w:r>
      <w:r w:rsidR="00E24AAC">
        <w:rPr>
          <w:rFonts w:ascii="Times New Roman" w:eastAsia="Times New Roman" w:hAnsi="Times New Roman" w:cs="Times New Roman"/>
          <w:b/>
          <w:bCs/>
          <w:iCs/>
          <w:sz w:val="28"/>
          <w:szCs w:val="28"/>
          <w:lang w:eastAsia="ru-RU"/>
        </w:rPr>
        <w:t xml:space="preserve">                               </w:t>
      </w:r>
      <w:r w:rsidRPr="003237F7">
        <w:rPr>
          <w:rFonts w:ascii="Times New Roman" w:eastAsia="Times New Roman" w:hAnsi="Times New Roman" w:cs="Times New Roman"/>
          <w:b/>
          <w:bCs/>
          <w:iCs/>
          <w:sz w:val="28"/>
          <w:szCs w:val="28"/>
          <w:lang w:eastAsia="ru-RU"/>
        </w:rPr>
        <w:t>города Ханты-Мансийска</w:t>
      </w:r>
    </w:p>
    <w:p w:rsidR="003237F7" w:rsidRPr="003237F7" w:rsidRDefault="003237F7" w:rsidP="00E24AAC">
      <w:pPr>
        <w:spacing w:after="0"/>
        <w:rPr>
          <w:rFonts w:ascii="Times New Roman" w:eastAsia="Times New Roman" w:hAnsi="Times New Roman" w:cs="Times New Roman"/>
          <w:b/>
          <w:bCs/>
          <w:iCs/>
          <w:sz w:val="28"/>
          <w:szCs w:val="28"/>
          <w:lang w:eastAsia="ru-RU"/>
        </w:rPr>
      </w:pPr>
    </w:p>
    <w:p w:rsidR="003237F7" w:rsidRPr="003237F7" w:rsidRDefault="003237F7" w:rsidP="00E24AAC">
      <w:pPr>
        <w:spacing w:after="0"/>
        <w:rPr>
          <w:rFonts w:ascii="Times New Roman" w:eastAsia="Times New Roman" w:hAnsi="Times New Roman" w:cs="Times New Roman"/>
          <w:b/>
          <w:bCs/>
          <w:iCs/>
          <w:sz w:val="28"/>
          <w:szCs w:val="28"/>
          <w:lang w:eastAsia="ru-RU"/>
        </w:rPr>
      </w:pPr>
      <w:r w:rsidRPr="003237F7">
        <w:rPr>
          <w:rFonts w:ascii="Times New Roman" w:eastAsia="Times New Roman" w:hAnsi="Times New Roman" w:cs="Times New Roman"/>
          <w:b/>
          <w:bCs/>
          <w:iCs/>
          <w:sz w:val="28"/>
          <w:szCs w:val="28"/>
          <w:lang w:eastAsia="ru-RU"/>
        </w:rPr>
        <w:t xml:space="preserve">_______________К.Л. Пенчуков                             </w:t>
      </w:r>
      <w:r w:rsidR="00E24AAC">
        <w:rPr>
          <w:rFonts w:ascii="Times New Roman" w:eastAsia="Times New Roman" w:hAnsi="Times New Roman" w:cs="Times New Roman"/>
          <w:b/>
          <w:bCs/>
          <w:iCs/>
          <w:sz w:val="28"/>
          <w:szCs w:val="28"/>
          <w:lang w:eastAsia="ru-RU"/>
        </w:rPr>
        <w:t xml:space="preserve"> </w:t>
      </w:r>
      <w:r w:rsidRPr="003237F7">
        <w:rPr>
          <w:rFonts w:ascii="Times New Roman" w:eastAsia="Times New Roman" w:hAnsi="Times New Roman" w:cs="Times New Roman"/>
          <w:b/>
          <w:bCs/>
          <w:iCs/>
          <w:sz w:val="28"/>
          <w:szCs w:val="28"/>
          <w:lang w:eastAsia="ru-RU"/>
        </w:rPr>
        <w:t xml:space="preserve">    ______________М.П. </w:t>
      </w:r>
      <w:proofErr w:type="spellStart"/>
      <w:r w:rsidRPr="003237F7">
        <w:rPr>
          <w:rFonts w:ascii="Times New Roman" w:eastAsia="Times New Roman" w:hAnsi="Times New Roman" w:cs="Times New Roman"/>
          <w:b/>
          <w:bCs/>
          <w:iCs/>
          <w:sz w:val="28"/>
          <w:szCs w:val="28"/>
          <w:lang w:eastAsia="ru-RU"/>
        </w:rPr>
        <w:t>Ряшин</w:t>
      </w:r>
      <w:proofErr w:type="spellEnd"/>
    </w:p>
    <w:p w:rsidR="003237F7" w:rsidRPr="003237F7" w:rsidRDefault="003237F7" w:rsidP="00E24AAC">
      <w:pPr>
        <w:spacing w:after="0"/>
        <w:jc w:val="right"/>
        <w:rPr>
          <w:rFonts w:ascii="Times New Roman" w:eastAsia="Times New Roman" w:hAnsi="Times New Roman" w:cs="Times New Roman"/>
          <w:bCs/>
          <w:iCs/>
          <w:sz w:val="28"/>
          <w:szCs w:val="28"/>
          <w:lang w:eastAsia="ru-RU"/>
        </w:rPr>
      </w:pPr>
      <w:r w:rsidRPr="003237F7">
        <w:rPr>
          <w:rFonts w:ascii="Times New Roman" w:eastAsia="Times New Roman" w:hAnsi="Times New Roman" w:cs="Times New Roman"/>
          <w:b/>
          <w:bCs/>
          <w:iCs/>
          <w:sz w:val="28"/>
          <w:szCs w:val="28"/>
          <w:lang w:eastAsia="ru-RU"/>
        </w:rPr>
        <w:tab/>
      </w:r>
      <w:r w:rsidRPr="003237F7">
        <w:rPr>
          <w:rFonts w:ascii="Times New Roman" w:eastAsia="Times New Roman" w:hAnsi="Times New Roman" w:cs="Times New Roman"/>
          <w:b/>
          <w:bCs/>
          <w:iCs/>
          <w:sz w:val="28"/>
          <w:szCs w:val="28"/>
          <w:lang w:eastAsia="ru-RU"/>
        </w:rPr>
        <w:tab/>
      </w:r>
      <w:r w:rsidRPr="003237F7">
        <w:rPr>
          <w:rFonts w:ascii="Times New Roman" w:eastAsia="Times New Roman" w:hAnsi="Times New Roman" w:cs="Times New Roman"/>
          <w:b/>
          <w:bCs/>
          <w:iCs/>
          <w:sz w:val="28"/>
          <w:szCs w:val="28"/>
          <w:lang w:eastAsia="ru-RU"/>
        </w:rPr>
        <w:tab/>
      </w:r>
      <w:r w:rsidRPr="003237F7">
        <w:rPr>
          <w:rFonts w:ascii="Times New Roman" w:eastAsia="Times New Roman" w:hAnsi="Times New Roman" w:cs="Times New Roman"/>
          <w:b/>
          <w:bCs/>
          <w:iCs/>
          <w:sz w:val="28"/>
          <w:szCs w:val="28"/>
          <w:lang w:eastAsia="ru-RU"/>
        </w:rPr>
        <w:tab/>
      </w:r>
      <w:r w:rsidRPr="003237F7">
        <w:rPr>
          <w:rFonts w:ascii="Times New Roman" w:eastAsia="Times New Roman" w:hAnsi="Times New Roman" w:cs="Times New Roman"/>
          <w:b/>
          <w:bCs/>
          <w:iCs/>
          <w:sz w:val="28"/>
          <w:szCs w:val="28"/>
          <w:lang w:eastAsia="ru-RU"/>
        </w:rPr>
        <w:tab/>
      </w:r>
      <w:r w:rsidRPr="003237F7">
        <w:rPr>
          <w:rFonts w:ascii="Times New Roman" w:eastAsia="Times New Roman" w:hAnsi="Times New Roman" w:cs="Times New Roman"/>
          <w:b/>
          <w:bCs/>
          <w:iCs/>
          <w:sz w:val="28"/>
          <w:szCs w:val="28"/>
          <w:lang w:eastAsia="ru-RU"/>
        </w:rPr>
        <w:tab/>
      </w:r>
      <w:r w:rsidRPr="003237F7">
        <w:rPr>
          <w:rFonts w:ascii="Times New Roman" w:eastAsia="Times New Roman" w:hAnsi="Times New Roman" w:cs="Times New Roman"/>
          <w:b/>
          <w:bCs/>
          <w:iCs/>
          <w:sz w:val="28"/>
          <w:szCs w:val="28"/>
          <w:lang w:eastAsia="ru-RU"/>
        </w:rPr>
        <w:tab/>
      </w:r>
      <w:r w:rsidRPr="003237F7">
        <w:rPr>
          <w:rFonts w:ascii="Times New Roman" w:eastAsia="Times New Roman" w:hAnsi="Times New Roman" w:cs="Times New Roman"/>
          <w:b/>
          <w:bCs/>
          <w:iCs/>
          <w:sz w:val="28"/>
          <w:szCs w:val="28"/>
          <w:lang w:eastAsia="ru-RU"/>
        </w:rPr>
        <w:tab/>
      </w:r>
      <w:r w:rsidRPr="003237F7">
        <w:rPr>
          <w:rFonts w:ascii="Times New Roman" w:eastAsia="Times New Roman" w:hAnsi="Times New Roman" w:cs="Times New Roman"/>
          <w:b/>
          <w:bCs/>
          <w:iCs/>
          <w:sz w:val="28"/>
          <w:szCs w:val="28"/>
          <w:lang w:eastAsia="ru-RU"/>
        </w:rPr>
        <w:tab/>
      </w:r>
      <w:r w:rsidRPr="003237F7">
        <w:rPr>
          <w:rFonts w:ascii="Times New Roman" w:eastAsia="Times New Roman" w:hAnsi="Times New Roman" w:cs="Times New Roman"/>
          <w:b/>
          <w:bCs/>
          <w:iCs/>
          <w:sz w:val="28"/>
          <w:szCs w:val="28"/>
          <w:lang w:eastAsia="ru-RU"/>
        </w:rPr>
        <w:tab/>
      </w:r>
    </w:p>
    <w:p w:rsidR="003237F7" w:rsidRPr="003237F7" w:rsidRDefault="003237F7" w:rsidP="00E24AAC">
      <w:pPr>
        <w:spacing w:after="0"/>
        <w:rPr>
          <w:rFonts w:ascii="Times New Roman" w:eastAsia="Times New Roman" w:hAnsi="Times New Roman" w:cs="Times New Roman"/>
          <w:bCs/>
          <w:i/>
          <w:iCs/>
          <w:sz w:val="28"/>
          <w:szCs w:val="28"/>
          <w:lang w:eastAsia="ru-RU"/>
        </w:rPr>
      </w:pPr>
      <w:r w:rsidRPr="003237F7">
        <w:rPr>
          <w:rFonts w:ascii="Times New Roman" w:eastAsia="Times New Roman" w:hAnsi="Times New Roman" w:cs="Times New Roman"/>
          <w:bCs/>
          <w:i/>
          <w:iCs/>
          <w:sz w:val="28"/>
          <w:szCs w:val="28"/>
          <w:lang w:eastAsia="ru-RU"/>
        </w:rPr>
        <w:t xml:space="preserve">Подписано                                                                          </w:t>
      </w:r>
      <w:proofErr w:type="spellStart"/>
      <w:proofErr w:type="gramStart"/>
      <w:r w:rsidRPr="003237F7">
        <w:rPr>
          <w:rFonts w:ascii="Times New Roman" w:eastAsia="Times New Roman" w:hAnsi="Times New Roman" w:cs="Times New Roman"/>
          <w:bCs/>
          <w:i/>
          <w:iCs/>
          <w:sz w:val="28"/>
          <w:szCs w:val="28"/>
          <w:lang w:eastAsia="ru-RU"/>
        </w:rPr>
        <w:t>Подписано</w:t>
      </w:r>
      <w:proofErr w:type="spellEnd"/>
      <w:proofErr w:type="gramEnd"/>
    </w:p>
    <w:p w:rsidR="003237F7" w:rsidRDefault="00E24AAC" w:rsidP="00E24AAC">
      <w:pPr>
        <w:spacing w:after="0"/>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30 июня 2017 года</w:t>
      </w:r>
      <w:r w:rsidR="003237F7" w:rsidRPr="003237F7">
        <w:rPr>
          <w:rFonts w:ascii="Times New Roman" w:eastAsia="Times New Roman" w:hAnsi="Times New Roman" w:cs="Times New Roman"/>
          <w:bCs/>
          <w:i/>
          <w:iCs/>
          <w:sz w:val="28"/>
          <w:szCs w:val="28"/>
          <w:lang w:eastAsia="ru-RU"/>
        </w:rPr>
        <w:t xml:space="preserve">                                                             </w:t>
      </w:r>
      <w:r>
        <w:rPr>
          <w:rFonts w:ascii="Times New Roman" w:eastAsia="Times New Roman" w:hAnsi="Times New Roman" w:cs="Times New Roman"/>
          <w:bCs/>
          <w:i/>
          <w:iCs/>
          <w:sz w:val="28"/>
          <w:szCs w:val="28"/>
          <w:lang w:eastAsia="ru-RU"/>
        </w:rPr>
        <w:t xml:space="preserve"> </w:t>
      </w:r>
      <w:r w:rsidR="002B44A3">
        <w:rPr>
          <w:rFonts w:ascii="Times New Roman" w:eastAsia="Times New Roman" w:hAnsi="Times New Roman" w:cs="Times New Roman"/>
          <w:bCs/>
          <w:i/>
          <w:iCs/>
          <w:sz w:val="28"/>
          <w:szCs w:val="28"/>
          <w:lang w:eastAsia="ru-RU"/>
        </w:rPr>
        <w:t xml:space="preserve">30 июня </w:t>
      </w:r>
      <w:r>
        <w:rPr>
          <w:rFonts w:ascii="Times New Roman" w:eastAsia="Times New Roman" w:hAnsi="Times New Roman" w:cs="Times New Roman"/>
          <w:bCs/>
          <w:i/>
          <w:iCs/>
          <w:sz w:val="28"/>
          <w:szCs w:val="28"/>
          <w:lang w:eastAsia="ru-RU"/>
        </w:rPr>
        <w:t>2017 года</w:t>
      </w:r>
    </w:p>
    <w:p w:rsidR="00E24AAC" w:rsidRDefault="00E24AAC" w:rsidP="00E24AAC">
      <w:pPr>
        <w:spacing w:after="0"/>
        <w:rPr>
          <w:rFonts w:ascii="Times New Roman" w:eastAsia="Times New Roman" w:hAnsi="Times New Roman" w:cs="Times New Roman"/>
          <w:bCs/>
          <w:i/>
          <w:iCs/>
          <w:sz w:val="28"/>
          <w:szCs w:val="28"/>
          <w:lang w:eastAsia="ru-RU"/>
        </w:rPr>
      </w:pPr>
    </w:p>
    <w:p w:rsidR="00E24AAC" w:rsidRDefault="00E24AAC" w:rsidP="00E24AAC">
      <w:pPr>
        <w:spacing w:after="0"/>
        <w:rPr>
          <w:rFonts w:ascii="Times New Roman" w:eastAsia="Times New Roman" w:hAnsi="Times New Roman" w:cs="Times New Roman"/>
          <w:bCs/>
          <w:i/>
          <w:iCs/>
          <w:sz w:val="28"/>
          <w:szCs w:val="28"/>
          <w:lang w:eastAsia="ru-RU"/>
        </w:rPr>
      </w:pPr>
    </w:p>
    <w:p w:rsidR="00E24AAC" w:rsidRDefault="00E24AAC" w:rsidP="00E24AAC">
      <w:pPr>
        <w:spacing w:after="0"/>
        <w:rPr>
          <w:rFonts w:ascii="Times New Roman" w:eastAsia="Times New Roman" w:hAnsi="Times New Roman" w:cs="Times New Roman"/>
          <w:bCs/>
          <w:i/>
          <w:iCs/>
          <w:sz w:val="28"/>
          <w:szCs w:val="28"/>
          <w:lang w:eastAsia="ru-RU"/>
        </w:rPr>
      </w:pPr>
    </w:p>
    <w:p w:rsidR="00E24AAC" w:rsidRDefault="00E24AAC" w:rsidP="00E24AAC">
      <w:pPr>
        <w:spacing w:after="0"/>
        <w:rPr>
          <w:rFonts w:ascii="Times New Roman" w:eastAsia="Times New Roman" w:hAnsi="Times New Roman" w:cs="Times New Roman"/>
          <w:bCs/>
          <w:i/>
          <w:iCs/>
          <w:sz w:val="28"/>
          <w:szCs w:val="28"/>
          <w:lang w:eastAsia="ru-RU"/>
        </w:rPr>
      </w:pPr>
    </w:p>
    <w:p w:rsidR="00E24AAC" w:rsidRDefault="00E24AAC" w:rsidP="00E24AAC">
      <w:pPr>
        <w:spacing w:after="0"/>
        <w:rPr>
          <w:rFonts w:ascii="Times New Roman" w:eastAsia="Times New Roman" w:hAnsi="Times New Roman" w:cs="Times New Roman"/>
          <w:bCs/>
          <w:i/>
          <w:iCs/>
          <w:sz w:val="28"/>
          <w:szCs w:val="28"/>
          <w:lang w:eastAsia="ru-RU"/>
        </w:rPr>
      </w:pPr>
    </w:p>
    <w:p w:rsidR="00E24AAC" w:rsidRDefault="00E24AAC" w:rsidP="00E24AAC">
      <w:pPr>
        <w:spacing w:after="0"/>
        <w:rPr>
          <w:rFonts w:ascii="Times New Roman" w:eastAsia="Times New Roman" w:hAnsi="Times New Roman" w:cs="Times New Roman"/>
          <w:bCs/>
          <w:i/>
          <w:iCs/>
          <w:sz w:val="28"/>
          <w:szCs w:val="28"/>
          <w:lang w:eastAsia="ru-RU"/>
        </w:rPr>
      </w:pPr>
    </w:p>
    <w:p w:rsidR="00E24AAC" w:rsidRDefault="00E24AAC" w:rsidP="00E24AAC">
      <w:pPr>
        <w:spacing w:after="0"/>
        <w:rPr>
          <w:rFonts w:ascii="Times New Roman" w:eastAsia="Times New Roman" w:hAnsi="Times New Roman" w:cs="Times New Roman"/>
          <w:bCs/>
          <w:i/>
          <w:iCs/>
          <w:sz w:val="28"/>
          <w:szCs w:val="28"/>
          <w:lang w:eastAsia="ru-RU"/>
        </w:rPr>
      </w:pPr>
    </w:p>
    <w:p w:rsidR="00E24AAC" w:rsidRDefault="00E24AAC" w:rsidP="00E24AAC">
      <w:pPr>
        <w:spacing w:after="0"/>
        <w:rPr>
          <w:rFonts w:ascii="Times New Roman" w:eastAsia="Times New Roman" w:hAnsi="Times New Roman" w:cs="Times New Roman"/>
          <w:bCs/>
          <w:i/>
          <w:iCs/>
          <w:sz w:val="28"/>
          <w:szCs w:val="28"/>
          <w:lang w:eastAsia="ru-RU"/>
        </w:rPr>
      </w:pPr>
    </w:p>
    <w:p w:rsidR="00E24AAC" w:rsidRDefault="00E24AAC" w:rsidP="00E24AAC">
      <w:pPr>
        <w:spacing w:after="0"/>
        <w:rPr>
          <w:rFonts w:ascii="Times New Roman" w:eastAsia="Times New Roman" w:hAnsi="Times New Roman" w:cs="Times New Roman"/>
          <w:bCs/>
          <w:i/>
          <w:iCs/>
          <w:sz w:val="28"/>
          <w:szCs w:val="28"/>
          <w:lang w:eastAsia="ru-RU"/>
        </w:rPr>
      </w:pPr>
    </w:p>
    <w:p w:rsidR="00E24AAC" w:rsidRDefault="00E24AAC" w:rsidP="00E24AAC">
      <w:pPr>
        <w:spacing w:after="0"/>
        <w:rPr>
          <w:rFonts w:ascii="Times New Roman" w:eastAsia="Times New Roman" w:hAnsi="Times New Roman" w:cs="Times New Roman"/>
          <w:bCs/>
          <w:i/>
          <w:iCs/>
          <w:sz w:val="28"/>
          <w:szCs w:val="28"/>
          <w:lang w:eastAsia="ru-RU"/>
        </w:rPr>
      </w:pPr>
    </w:p>
    <w:p w:rsidR="00E24AAC" w:rsidRDefault="00E24AAC" w:rsidP="00E24AAC">
      <w:pPr>
        <w:spacing w:after="0"/>
        <w:rPr>
          <w:rFonts w:ascii="Times New Roman" w:eastAsia="Times New Roman" w:hAnsi="Times New Roman" w:cs="Times New Roman"/>
          <w:bCs/>
          <w:i/>
          <w:iCs/>
          <w:sz w:val="28"/>
          <w:szCs w:val="28"/>
          <w:lang w:eastAsia="ru-RU"/>
        </w:rPr>
      </w:pPr>
    </w:p>
    <w:p w:rsidR="00E24AAC" w:rsidRDefault="00E24AAC" w:rsidP="00E24AAC">
      <w:pPr>
        <w:spacing w:after="0"/>
        <w:rPr>
          <w:rFonts w:ascii="Times New Roman" w:eastAsia="Times New Roman" w:hAnsi="Times New Roman" w:cs="Times New Roman"/>
          <w:bCs/>
          <w:i/>
          <w:iCs/>
          <w:sz w:val="28"/>
          <w:szCs w:val="28"/>
          <w:lang w:eastAsia="ru-RU"/>
        </w:rPr>
      </w:pPr>
    </w:p>
    <w:p w:rsidR="00E24AAC" w:rsidRDefault="00E24AAC" w:rsidP="00E24AAC">
      <w:pPr>
        <w:spacing w:after="0"/>
        <w:rPr>
          <w:rFonts w:ascii="Times New Roman" w:eastAsia="Times New Roman" w:hAnsi="Times New Roman" w:cs="Times New Roman"/>
          <w:bCs/>
          <w:i/>
          <w:iCs/>
          <w:sz w:val="28"/>
          <w:szCs w:val="28"/>
          <w:lang w:eastAsia="ru-RU"/>
        </w:rPr>
      </w:pPr>
    </w:p>
    <w:p w:rsidR="00E24AAC" w:rsidRDefault="00E24AAC" w:rsidP="00E24AAC">
      <w:pPr>
        <w:spacing w:after="0"/>
        <w:rPr>
          <w:rFonts w:ascii="Times New Roman" w:eastAsia="Times New Roman" w:hAnsi="Times New Roman" w:cs="Times New Roman"/>
          <w:bCs/>
          <w:i/>
          <w:iCs/>
          <w:sz w:val="28"/>
          <w:szCs w:val="28"/>
          <w:lang w:eastAsia="ru-RU"/>
        </w:rPr>
      </w:pPr>
    </w:p>
    <w:p w:rsidR="00E24AAC" w:rsidRDefault="00E24AAC" w:rsidP="00E24AAC">
      <w:pPr>
        <w:spacing w:after="0"/>
        <w:rPr>
          <w:rFonts w:ascii="Times New Roman" w:eastAsia="Times New Roman" w:hAnsi="Times New Roman" w:cs="Times New Roman"/>
          <w:bCs/>
          <w:i/>
          <w:iCs/>
          <w:sz w:val="28"/>
          <w:szCs w:val="28"/>
          <w:lang w:eastAsia="ru-RU"/>
        </w:rPr>
      </w:pPr>
    </w:p>
    <w:p w:rsidR="00E24AAC" w:rsidRDefault="00E24AAC" w:rsidP="00E24AAC">
      <w:pPr>
        <w:spacing w:after="0"/>
        <w:rPr>
          <w:rFonts w:ascii="Times New Roman" w:eastAsia="Times New Roman" w:hAnsi="Times New Roman" w:cs="Times New Roman"/>
          <w:bCs/>
          <w:i/>
          <w:iCs/>
          <w:sz w:val="28"/>
          <w:szCs w:val="28"/>
          <w:lang w:eastAsia="ru-RU"/>
        </w:rPr>
      </w:pPr>
    </w:p>
    <w:p w:rsidR="00E24AAC" w:rsidRDefault="00E24AAC" w:rsidP="00E24AAC">
      <w:pPr>
        <w:spacing w:after="0"/>
        <w:rPr>
          <w:rFonts w:ascii="Times New Roman" w:eastAsia="Times New Roman" w:hAnsi="Times New Roman" w:cs="Times New Roman"/>
          <w:bCs/>
          <w:i/>
          <w:iCs/>
          <w:sz w:val="28"/>
          <w:szCs w:val="28"/>
          <w:lang w:eastAsia="ru-RU"/>
        </w:rPr>
      </w:pPr>
    </w:p>
    <w:p w:rsidR="00E24AAC" w:rsidRDefault="00E24AAC" w:rsidP="00E24AAC">
      <w:pPr>
        <w:spacing w:after="0"/>
        <w:rPr>
          <w:rFonts w:ascii="Times New Roman" w:eastAsia="Times New Roman" w:hAnsi="Times New Roman" w:cs="Times New Roman"/>
          <w:bCs/>
          <w:i/>
          <w:iCs/>
          <w:sz w:val="28"/>
          <w:szCs w:val="28"/>
          <w:lang w:eastAsia="ru-RU"/>
        </w:rPr>
      </w:pPr>
    </w:p>
    <w:p w:rsidR="00E24AAC" w:rsidRDefault="00E24AAC" w:rsidP="00E24AAC">
      <w:pPr>
        <w:spacing w:after="0"/>
        <w:rPr>
          <w:rFonts w:ascii="Times New Roman" w:eastAsia="Times New Roman" w:hAnsi="Times New Roman" w:cs="Times New Roman"/>
          <w:bCs/>
          <w:i/>
          <w:iCs/>
          <w:sz w:val="28"/>
          <w:szCs w:val="28"/>
          <w:lang w:eastAsia="ru-RU"/>
        </w:rPr>
      </w:pPr>
    </w:p>
    <w:p w:rsidR="00E24AAC" w:rsidRDefault="00E24AAC" w:rsidP="00E24AAC">
      <w:pPr>
        <w:spacing w:after="0"/>
        <w:rPr>
          <w:rFonts w:ascii="Times New Roman" w:eastAsia="Times New Roman" w:hAnsi="Times New Roman" w:cs="Times New Roman"/>
          <w:bCs/>
          <w:i/>
          <w:iCs/>
          <w:sz w:val="28"/>
          <w:szCs w:val="28"/>
          <w:lang w:eastAsia="ru-RU"/>
        </w:rPr>
      </w:pPr>
    </w:p>
    <w:p w:rsidR="00E24AAC" w:rsidRDefault="00E24AAC" w:rsidP="00E24AAC">
      <w:pPr>
        <w:spacing w:after="0"/>
        <w:rPr>
          <w:rFonts w:ascii="Times New Roman" w:eastAsia="Times New Roman" w:hAnsi="Times New Roman" w:cs="Times New Roman"/>
          <w:bCs/>
          <w:i/>
          <w:iCs/>
          <w:sz w:val="28"/>
          <w:szCs w:val="28"/>
          <w:lang w:eastAsia="ru-RU"/>
        </w:rPr>
      </w:pPr>
    </w:p>
    <w:p w:rsidR="00E24AAC" w:rsidRDefault="00E24AAC" w:rsidP="00E24AAC">
      <w:pPr>
        <w:spacing w:after="0"/>
        <w:rPr>
          <w:rFonts w:ascii="Times New Roman" w:eastAsia="Times New Roman" w:hAnsi="Times New Roman" w:cs="Times New Roman"/>
          <w:bCs/>
          <w:i/>
          <w:iCs/>
          <w:sz w:val="28"/>
          <w:szCs w:val="28"/>
          <w:lang w:eastAsia="ru-RU"/>
        </w:rPr>
      </w:pPr>
    </w:p>
    <w:p w:rsidR="00E24AAC" w:rsidRDefault="00E24AAC" w:rsidP="00E24AAC">
      <w:pPr>
        <w:spacing w:after="0"/>
        <w:rPr>
          <w:rFonts w:ascii="Times New Roman" w:eastAsia="Times New Roman" w:hAnsi="Times New Roman" w:cs="Times New Roman"/>
          <w:bCs/>
          <w:i/>
          <w:iCs/>
          <w:sz w:val="28"/>
          <w:szCs w:val="28"/>
          <w:lang w:eastAsia="ru-RU"/>
        </w:rPr>
      </w:pPr>
    </w:p>
    <w:p w:rsidR="00E24AAC" w:rsidRDefault="00E24AAC" w:rsidP="00E24AAC">
      <w:pPr>
        <w:spacing w:after="0"/>
        <w:rPr>
          <w:rFonts w:ascii="Times New Roman" w:eastAsia="Times New Roman" w:hAnsi="Times New Roman" w:cs="Times New Roman"/>
          <w:bCs/>
          <w:i/>
          <w:iCs/>
          <w:sz w:val="28"/>
          <w:szCs w:val="28"/>
          <w:lang w:eastAsia="ru-RU"/>
        </w:rPr>
      </w:pPr>
    </w:p>
    <w:p w:rsidR="00E24AAC" w:rsidRDefault="00E24AAC" w:rsidP="00E24AAC">
      <w:pPr>
        <w:spacing w:after="0"/>
        <w:rPr>
          <w:rFonts w:ascii="Times New Roman" w:eastAsia="Times New Roman" w:hAnsi="Times New Roman" w:cs="Times New Roman"/>
          <w:bCs/>
          <w:i/>
          <w:iCs/>
          <w:sz w:val="28"/>
          <w:szCs w:val="28"/>
          <w:lang w:eastAsia="ru-RU"/>
        </w:rPr>
      </w:pPr>
    </w:p>
    <w:p w:rsidR="00E24AAC" w:rsidRDefault="00E24AAC" w:rsidP="00E24AAC">
      <w:pPr>
        <w:spacing w:after="0"/>
        <w:rPr>
          <w:rFonts w:ascii="Times New Roman" w:eastAsia="Times New Roman" w:hAnsi="Times New Roman" w:cs="Times New Roman"/>
          <w:bCs/>
          <w:i/>
          <w:iCs/>
          <w:sz w:val="28"/>
          <w:szCs w:val="28"/>
          <w:lang w:eastAsia="ru-RU"/>
        </w:rPr>
      </w:pPr>
    </w:p>
    <w:p w:rsidR="00E24AAC" w:rsidRDefault="00E24AAC" w:rsidP="00E24AAC">
      <w:pPr>
        <w:spacing w:after="0"/>
        <w:rPr>
          <w:rFonts w:ascii="Times New Roman" w:eastAsia="Times New Roman" w:hAnsi="Times New Roman" w:cs="Times New Roman"/>
          <w:bCs/>
          <w:i/>
          <w:iCs/>
          <w:sz w:val="28"/>
          <w:szCs w:val="28"/>
          <w:lang w:eastAsia="ru-RU"/>
        </w:rPr>
      </w:pPr>
    </w:p>
    <w:p w:rsidR="00E24AAC" w:rsidRDefault="00E24AAC" w:rsidP="00E24AAC">
      <w:pPr>
        <w:spacing w:after="0"/>
        <w:rPr>
          <w:rFonts w:ascii="Times New Roman" w:eastAsia="Times New Roman" w:hAnsi="Times New Roman" w:cs="Times New Roman"/>
          <w:bCs/>
          <w:i/>
          <w:iCs/>
          <w:sz w:val="28"/>
          <w:szCs w:val="28"/>
          <w:lang w:eastAsia="ru-RU"/>
        </w:rPr>
      </w:pPr>
    </w:p>
    <w:p w:rsidR="00E24AAC" w:rsidRPr="003237F7" w:rsidRDefault="00E24AAC" w:rsidP="00E24AAC">
      <w:pPr>
        <w:spacing w:after="0"/>
        <w:rPr>
          <w:rFonts w:ascii="Times New Roman" w:eastAsia="Times New Roman" w:hAnsi="Times New Roman" w:cs="Times New Roman"/>
          <w:bCs/>
          <w:i/>
          <w:iCs/>
          <w:sz w:val="28"/>
          <w:szCs w:val="28"/>
          <w:u w:val="single"/>
          <w:lang w:eastAsia="ru-RU"/>
        </w:rPr>
      </w:pPr>
    </w:p>
    <w:p w:rsidR="003E0665" w:rsidRPr="003E0665" w:rsidRDefault="003E0665" w:rsidP="003E0665">
      <w:pPr>
        <w:autoSpaceDE w:val="0"/>
        <w:autoSpaceDN w:val="0"/>
        <w:adjustRightInd w:val="0"/>
        <w:spacing w:after="0"/>
        <w:ind w:left="5245" w:firstLine="12"/>
        <w:jc w:val="right"/>
        <w:outlineLvl w:val="0"/>
        <w:rPr>
          <w:rFonts w:ascii="Times New Roman" w:eastAsia="Times New Roman" w:hAnsi="Times New Roman" w:cs="Times New Roman"/>
          <w:sz w:val="28"/>
          <w:szCs w:val="28"/>
          <w:lang w:eastAsia="ru-RU"/>
        </w:rPr>
      </w:pPr>
      <w:r w:rsidRPr="003E0665">
        <w:rPr>
          <w:rFonts w:ascii="Times New Roman" w:eastAsia="Times New Roman" w:hAnsi="Times New Roman" w:cs="Times New Roman"/>
          <w:sz w:val="28"/>
          <w:szCs w:val="28"/>
          <w:lang w:eastAsia="ru-RU"/>
        </w:rPr>
        <w:lastRenderedPageBreak/>
        <w:t xml:space="preserve">Приложение </w:t>
      </w:r>
    </w:p>
    <w:p w:rsidR="003E0665" w:rsidRPr="003E0665" w:rsidRDefault="003E0665" w:rsidP="003237F7">
      <w:pPr>
        <w:autoSpaceDE w:val="0"/>
        <w:autoSpaceDN w:val="0"/>
        <w:adjustRightInd w:val="0"/>
        <w:spacing w:after="0"/>
        <w:jc w:val="right"/>
        <w:outlineLvl w:val="0"/>
        <w:rPr>
          <w:rFonts w:ascii="Times New Roman" w:eastAsia="Times New Roman" w:hAnsi="Times New Roman" w:cs="Times New Roman"/>
          <w:sz w:val="28"/>
          <w:szCs w:val="28"/>
          <w:lang w:eastAsia="ru-RU"/>
        </w:rPr>
      </w:pPr>
      <w:r w:rsidRPr="003E0665">
        <w:rPr>
          <w:rFonts w:ascii="Times New Roman" w:eastAsia="Times New Roman" w:hAnsi="Times New Roman" w:cs="Times New Roman"/>
          <w:sz w:val="28"/>
          <w:szCs w:val="28"/>
          <w:lang w:eastAsia="ru-RU"/>
        </w:rPr>
        <w:t xml:space="preserve"> к </w:t>
      </w:r>
      <w:r w:rsidR="003237F7">
        <w:rPr>
          <w:rFonts w:ascii="Times New Roman" w:eastAsia="Times New Roman" w:hAnsi="Times New Roman" w:cs="Times New Roman"/>
          <w:sz w:val="28"/>
          <w:szCs w:val="28"/>
          <w:lang w:eastAsia="ru-RU"/>
        </w:rPr>
        <w:t xml:space="preserve">Решению </w:t>
      </w:r>
      <w:r w:rsidRPr="003E0665">
        <w:rPr>
          <w:rFonts w:ascii="Times New Roman" w:eastAsia="Times New Roman" w:hAnsi="Times New Roman" w:cs="Times New Roman"/>
          <w:sz w:val="28"/>
          <w:szCs w:val="28"/>
          <w:lang w:eastAsia="ru-RU"/>
        </w:rPr>
        <w:t>Думы  города Ханты-Мансийска</w:t>
      </w:r>
    </w:p>
    <w:p w:rsidR="003E0665" w:rsidRPr="003E0665" w:rsidRDefault="003E0665" w:rsidP="003E0665">
      <w:pPr>
        <w:spacing w:after="0"/>
        <w:jc w:val="right"/>
        <w:rPr>
          <w:rFonts w:ascii="Times New Roman" w:eastAsia="Times New Roman" w:hAnsi="Times New Roman" w:cs="Times New Roman"/>
          <w:sz w:val="28"/>
          <w:szCs w:val="28"/>
          <w:lang w:eastAsia="ru-RU"/>
        </w:rPr>
      </w:pPr>
      <w:r w:rsidRPr="003E0665">
        <w:rPr>
          <w:rFonts w:ascii="Times New Roman" w:eastAsia="Times New Roman" w:hAnsi="Times New Roman" w:cs="Times New Roman"/>
          <w:sz w:val="28"/>
          <w:szCs w:val="28"/>
          <w:lang w:eastAsia="ru-RU"/>
        </w:rPr>
        <w:tab/>
      </w:r>
      <w:r w:rsidRPr="003E0665">
        <w:rPr>
          <w:rFonts w:ascii="Times New Roman" w:eastAsia="Times New Roman" w:hAnsi="Times New Roman" w:cs="Times New Roman"/>
          <w:sz w:val="28"/>
          <w:szCs w:val="28"/>
          <w:lang w:eastAsia="ru-RU"/>
        </w:rPr>
        <w:tab/>
      </w:r>
      <w:r w:rsidRPr="003E0665">
        <w:rPr>
          <w:rFonts w:ascii="Times New Roman" w:eastAsia="Times New Roman" w:hAnsi="Times New Roman" w:cs="Times New Roman"/>
          <w:sz w:val="28"/>
          <w:szCs w:val="28"/>
          <w:lang w:eastAsia="ru-RU"/>
        </w:rPr>
        <w:tab/>
      </w:r>
      <w:r w:rsidRPr="003E0665">
        <w:rPr>
          <w:rFonts w:ascii="Times New Roman" w:eastAsia="Times New Roman" w:hAnsi="Times New Roman" w:cs="Times New Roman"/>
          <w:sz w:val="28"/>
          <w:szCs w:val="28"/>
          <w:lang w:eastAsia="ru-RU"/>
        </w:rPr>
        <w:tab/>
      </w:r>
      <w:r w:rsidRPr="003E0665">
        <w:rPr>
          <w:rFonts w:ascii="Times New Roman" w:eastAsia="Times New Roman" w:hAnsi="Times New Roman" w:cs="Times New Roman"/>
          <w:sz w:val="28"/>
          <w:szCs w:val="28"/>
          <w:lang w:eastAsia="ru-RU"/>
        </w:rPr>
        <w:tab/>
        <w:t xml:space="preserve">      </w:t>
      </w:r>
      <w:r w:rsidR="003237F7">
        <w:rPr>
          <w:rFonts w:ascii="Times New Roman" w:eastAsia="Times New Roman" w:hAnsi="Times New Roman" w:cs="Times New Roman"/>
          <w:sz w:val="28"/>
          <w:szCs w:val="28"/>
          <w:lang w:eastAsia="ru-RU"/>
        </w:rPr>
        <w:t xml:space="preserve">                </w:t>
      </w:r>
      <w:r w:rsidR="002B44A3">
        <w:rPr>
          <w:rFonts w:ascii="Times New Roman" w:eastAsia="Times New Roman" w:hAnsi="Times New Roman" w:cs="Times New Roman"/>
          <w:sz w:val="28"/>
          <w:szCs w:val="28"/>
          <w:lang w:eastAsia="ru-RU"/>
        </w:rPr>
        <w:t>от 30 июня 2017 года №</w:t>
      </w:r>
      <w:bookmarkStart w:id="0" w:name="_GoBack"/>
      <w:r w:rsidR="002B44A3" w:rsidRPr="002B44A3">
        <w:rPr>
          <w:rFonts w:ascii="Times New Roman" w:eastAsia="Times New Roman" w:hAnsi="Times New Roman" w:cs="Times New Roman"/>
          <w:bCs/>
          <w:iCs/>
          <w:sz w:val="28"/>
          <w:szCs w:val="28"/>
          <w:lang w:eastAsia="ru-RU"/>
        </w:rPr>
        <w:t>148-</w:t>
      </w:r>
      <w:r w:rsidR="002B44A3" w:rsidRPr="002B44A3">
        <w:rPr>
          <w:rFonts w:ascii="Times New Roman" w:eastAsia="Times New Roman" w:hAnsi="Times New Roman" w:cs="Times New Roman"/>
          <w:bCs/>
          <w:iCs/>
          <w:sz w:val="28"/>
          <w:szCs w:val="28"/>
          <w:lang w:val="en-US" w:eastAsia="ru-RU"/>
        </w:rPr>
        <w:t>VI</w:t>
      </w:r>
      <w:r w:rsidR="002B44A3" w:rsidRPr="002B44A3">
        <w:rPr>
          <w:rFonts w:ascii="Times New Roman" w:eastAsia="Times New Roman" w:hAnsi="Times New Roman" w:cs="Times New Roman"/>
          <w:bCs/>
          <w:iCs/>
          <w:sz w:val="28"/>
          <w:szCs w:val="28"/>
          <w:lang w:eastAsia="ru-RU"/>
        </w:rPr>
        <w:t xml:space="preserve"> РД</w:t>
      </w:r>
      <w:bookmarkEnd w:id="0"/>
    </w:p>
    <w:p w:rsidR="003E0665" w:rsidRPr="003E0665" w:rsidRDefault="003E0665" w:rsidP="003E0665">
      <w:pPr>
        <w:spacing w:after="0" w:line="240" w:lineRule="auto"/>
        <w:rPr>
          <w:rFonts w:ascii="Times New Roman" w:eastAsia="Times New Roman" w:hAnsi="Times New Roman" w:cs="Times New Roman"/>
          <w:sz w:val="28"/>
          <w:szCs w:val="28"/>
          <w:lang w:eastAsia="ru-RU"/>
        </w:rPr>
      </w:pPr>
    </w:p>
    <w:p w:rsidR="003E0665" w:rsidRPr="003E0665" w:rsidRDefault="003E0665" w:rsidP="003E0665">
      <w:pPr>
        <w:shd w:val="clear" w:color="auto" w:fill="FFFFFF"/>
        <w:spacing w:after="0"/>
        <w:jc w:val="center"/>
        <w:rPr>
          <w:rFonts w:ascii="Times New Roman" w:eastAsia="Times New Roman" w:hAnsi="Times New Roman" w:cs="Times New Roman"/>
          <w:b/>
          <w:sz w:val="28"/>
          <w:szCs w:val="28"/>
          <w:lang w:eastAsia="ru-RU"/>
        </w:rPr>
      </w:pPr>
      <w:r w:rsidRPr="003E0665">
        <w:rPr>
          <w:rFonts w:ascii="Times New Roman" w:eastAsia="Times New Roman" w:hAnsi="Times New Roman" w:cs="Times New Roman"/>
          <w:b/>
          <w:sz w:val="28"/>
          <w:szCs w:val="28"/>
          <w:lang w:eastAsia="ru-RU"/>
        </w:rPr>
        <w:t>Положение о порядке и размерах возмещения расходов,</w:t>
      </w:r>
    </w:p>
    <w:p w:rsidR="003E0665" w:rsidRPr="003E0665" w:rsidRDefault="003E0665" w:rsidP="003E0665">
      <w:pPr>
        <w:shd w:val="clear" w:color="auto" w:fill="FFFFFF"/>
        <w:spacing w:after="0"/>
        <w:jc w:val="center"/>
        <w:rPr>
          <w:rFonts w:ascii="Times New Roman" w:eastAsia="Times New Roman" w:hAnsi="Times New Roman" w:cs="Times New Roman"/>
          <w:b/>
          <w:sz w:val="28"/>
          <w:szCs w:val="28"/>
          <w:lang w:eastAsia="ru-RU"/>
        </w:rPr>
      </w:pPr>
      <w:proofErr w:type="gramStart"/>
      <w:r w:rsidRPr="003E0665">
        <w:rPr>
          <w:rFonts w:ascii="Times New Roman" w:eastAsia="Times New Roman" w:hAnsi="Times New Roman" w:cs="Times New Roman"/>
          <w:b/>
          <w:sz w:val="28"/>
          <w:szCs w:val="28"/>
          <w:lang w:eastAsia="ru-RU"/>
        </w:rPr>
        <w:t>связанных</w:t>
      </w:r>
      <w:proofErr w:type="gramEnd"/>
      <w:r w:rsidRPr="003E0665">
        <w:rPr>
          <w:rFonts w:ascii="Times New Roman" w:eastAsia="Times New Roman" w:hAnsi="Times New Roman" w:cs="Times New Roman"/>
          <w:b/>
          <w:sz w:val="28"/>
          <w:szCs w:val="28"/>
          <w:lang w:eastAsia="ru-RU"/>
        </w:rPr>
        <w:t xml:space="preserve"> со служебными командировками</w:t>
      </w:r>
      <w:r w:rsidR="003237F7">
        <w:rPr>
          <w:rFonts w:ascii="Times New Roman" w:eastAsia="Times New Roman" w:hAnsi="Times New Roman" w:cs="Times New Roman"/>
          <w:b/>
          <w:sz w:val="28"/>
          <w:szCs w:val="28"/>
          <w:lang w:eastAsia="ru-RU"/>
        </w:rPr>
        <w:t>, муниципальным служащим</w:t>
      </w:r>
    </w:p>
    <w:p w:rsidR="003E0665" w:rsidRPr="003E0665" w:rsidRDefault="003237F7" w:rsidP="003237F7">
      <w:pPr>
        <w:shd w:val="clear" w:color="auto" w:fill="FFFFFF"/>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Думы</w:t>
      </w:r>
      <w:r w:rsidR="003E0665" w:rsidRPr="003E0665">
        <w:rPr>
          <w:rFonts w:ascii="Times New Roman" w:eastAsia="Times New Roman" w:hAnsi="Times New Roman" w:cs="Times New Roman"/>
          <w:b/>
          <w:sz w:val="28"/>
          <w:szCs w:val="28"/>
          <w:lang w:eastAsia="ru-RU"/>
        </w:rPr>
        <w:t xml:space="preserve"> города Ханты-Мансийска</w:t>
      </w:r>
      <w:r>
        <w:rPr>
          <w:rFonts w:ascii="Times New Roman" w:eastAsia="Times New Roman" w:hAnsi="Times New Roman" w:cs="Times New Roman"/>
          <w:b/>
          <w:sz w:val="28"/>
          <w:szCs w:val="28"/>
          <w:lang w:eastAsia="ru-RU"/>
        </w:rPr>
        <w:t xml:space="preserve"> и Счетной палаты </w:t>
      </w:r>
      <w:r w:rsidR="003E0665" w:rsidRPr="003E0665">
        <w:rPr>
          <w:rFonts w:ascii="Times New Roman" w:eastAsia="Times New Roman" w:hAnsi="Times New Roman" w:cs="Times New Roman"/>
          <w:b/>
          <w:sz w:val="28"/>
          <w:szCs w:val="28"/>
          <w:lang w:eastAsia="ru-RU"/>
        </w:rPr>
        <w:t>г</w:t>
      </w:r>
      <w:r w:rsidR="003E0665" w:rsidRPr="003E0665">
        <w:rPr>
          <w:rFonts w:ascii="Times New Roman" w:eastAsia="Times New Roman" w:hAnsi="Times New Roman" w:cs="Times New Roman"/>
          <w:sz w:val="28"/>
          <w:szCs w:val="28"/>
          <w:lang w:eastAsia="ru-RU"/>
        </w:rPr>
        <w:t>о</w:t>
      </w:r>
      <w:r w:rsidR="003E0665" w:rsidRPr="003E0665">
        <w:rPr>
          <w:rFonts w:ascii="Times New Roman" w:eastAsia="Times New Roman" w:hAnsi="Times New Roman" w:cs="Times New Roman"/>
          <w:b/>
          <w:sz w:val="28"/>
          <w:szCs w:val="28"/>
          <w:lang w:eastAsia="ru-RU"/>
        </w:rPr>
        <w:t>рода Ханты-Мансийска</w:t>
      </w:r>
    </w:p>
    <w:p w:rsidR="003E0665" w:rsidRPr="003E0665" w:rsidRDefault="003E0665" w:rsidP="003E0665">
      <w:pPr>
        <w:shd w:val="clear" w:color="auto" w:fill="FFFFFF"/>
        <w:spacing w:after="0" w:line="240" w:lineRule="auto"/>
        <w:jc w:val="center"/>
        <w:rPr>
          <w:rFonts w:ascii="Times New Roman" w:eastAsia="Times New Roman" w:hAnsi="Times New Roman" w:cs="Times New Roman"/>
          <w:bCs/>
          <w:sz w:val="28"/>
          <w:szCs w:val="28"/>
          <w:lang w:eastAsia="ru-RU"/>
        </w:rPr>
      </w:pPr>
    </w:p>
    <w:p w:rsidR="003E0665" w:rsidRPr="003E0665" w:rsidRDefault="00051D2E" w:rsidP="000B5F5F">
      <w:pPr>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eastAsia="Times New Roman" w:hAnsi="Times New Roman" w:cs="Times New Roman"/>
          <w:snapToGrid w:val="0"/>
          <w:sz w:val="28"/>
          <w:szCs w:val="28"/>
          <w:lang w:eastAsia="ru-RU"/>
        </w:rPr>
        <w:t>1.</w:t>
      </w:r>
      <w:r w:rsidR="003E0665" w:rsidRPr="003E0665">
        <w:rPr>
          <w:rFonts w:ascii="Times New Roman" w:eastAsia="Times New Roman" w:hAnsi="Times New Roman" w:cs="Times New Roman"/>
          <w:sz w:val="28"/>
          <w:szCs w:val="28"/>
          <w:lang w:eastAsia="ru-RU"/>
        </w:rPr>
        <w:t>Положение о порядке и размерах возмещения расходов, связанных со служебными командировками</w:t>
      </w:r>
      <w:r w:rsidR="003237F7">
        <w:rPr>
          <w:rFonts w:ascii="Times New Roman" w:eastAsia="Times New Roman" w:hAnsi="Times New Roman" w:cs="Times New Roman"/>
          <w:color w:val="141414"/>
          <w:sz w:val="28"/>
          <w:szCs w:val="28"/>
          <w:lang w:eastAsia="ru-RU"/>
        </w:rPr>
        <w:t>, муниципальным служащим</w:t>
      </w:r>
      <w:r w:rsidR="003237F7">
        <w:rPr>
          <w:rFonts w:ascii="Times New Roman" w:eastAsia="Times New Roman" w:hAnsi="Times New Roman" w:cs="Times New Roman"/>
          <w:sz w:val="28"/>
          <w:szCs w:val="28"/>
          <w:lang w:eastAsia="ru-RU"/>
        </w:rPr>
        <w:t xml:space="preserve"> Думы</w:t>
      </w:r>
      <w:r w:rsidR="003E0665" w:rsidRPr="003E0665">
        <w:rPr>
          <w:rFonts w:ascii="Times New Roman" w:eastAsia="Times New Roman" w:hAnsi="Times New Roman" w:cs="Times New Roman"/>
          <w:sz w:val="28"/>
          <w:szCs w:val="28"/>
          <w:lang w:eastAsia="ru-RU"/>
        </w:rPr>
        <w:t xml:space="preserve"> города </w:t>
      </w:r>
      <w:r w:rsidR="003237F7">
        <w:rPr>
          <w:rFonts w:ascii="Times New Roman" w:eastAsia="Times New Roman" w:hAnsi="Times New Roman" w:cs="Times New Roman"/>
          <w:sz w:val="28"/>
          <w:szCs w:val="28"/>
          <w:lang w:eastAsia="ru-RU"/>
        </w:rPr>
        <w:t>Ханты-Мансийска и Счетной палаты</w:t>
      </w:r>
      <w:r w:rsidR="003E0665" w:rsidRPr="003E0665">
        <w:rPr>
          <w:rFonts w:ascii="Times New Roman" w:eastAsia="Times New Roman" w:hAnsi="Times New Roman" w:cs="Times New Roman"/>
          <w:sz w:val="28"/>
          <w:szCs w:val="28"/>
          <w:lang w:eastAsia="ru-RU"/>
        </w:rPr>
        <w:t xml:space="preserve"> города Ханты-Мансийска</w:t>
      </w:r>
      <w:r w:rsidR="003E0665" w:rsidRPr="003E0665">
        <w:rPr>
          <w:rFonts w:ascii="Times New Roman" w:eastAsia="Times New Roman" w:hAnsi="Times New Roman" w:cs="Times New Roman"/>
          <w:snapToGrid w:val="0"/>
          <w:sz w:val="28"/>
          <w:szCs w:val="28"/>
          <w:lang w:eastAsia="ru-RU"/>
        </w:rPr>
        <w:t xml:space="preserve"> (далее – Положение) разработано</w:t>
      </w:r>
      <w:r w:rsidR="00E24893" w:rsidRPr="00E24893">
        <w:rPr>
          <w:rFonts w:ascii="Times New Roman" w:eastAsia="Times New Roman" w:hAnsi="Times New Roman" w:cs="Times New Roman"/>
          <w:snapToGrid w:val="0"/>
          <w:sz w:val="28"/>
          <w:szCs w:val="28"/>
          <w:lang w:eastAsia="ru-RU"/>
        </w:rPr>
        <w:t xml:space="preserve"> </w:t>
      </w:r>
      <w:r w:rsidR="00E24893" w:rsidRPr="003E0665">
        <w:rPr>
          <w:rFonts w:ascii="Times New Roman" w:eastAsia="Times New Roman" w:hAnsi="Times New Roman" w:cs="Times New Roman"/>
          <w:snapToGrid w:val="0"/>
          <w:sz w:val="28"/>
          <w:szCs w:val="28"/>
          <w:lang w:eastAsia="ru-RU"/>
        </w:rPr>
        <w:t>в целях реализации постановления Правительства Российской Федерации от</w:t>
      </w:r>
      <w:r w:rsidR="00E24893">
        <w:rPr>
          <w:rFonts w:ascii="Times New Roman" w:eastAsia="Times New Roman" w:hAnsi="Times New Roman" w:cs="Times New Roman"/>
          <w:snapToGrid w:val="0"/>
          <w:sz w:val="28"/>
          <w:szCs w:val="28"/>
          <w:lang w:eastAsia="ru-RU"/>
        </w:rPr>
        <w:t xml:space="preserve"> 13 октября 2008 года </w:t>
      </w:r>
      <w:r w:rsidR="00E24893" w:rsidRPr="003E0665">
        <w:rPr>
          <w:rFonts w:ascii="Times New Roman" w:eastAsia="Times New Roman" w:hAnsi="Times New Roman" w:cs="Times New Roman"/>
          <w:snapToGrid w:val="0"/>
          <w:sz w:val="28"/>
          <w:szCs w:val="28"/>
          <w:lang w:eastAsia="ru-RU"/>
        </w:rPr>
        <w:t>№ 749 «Об особенностях направления работ</w:t>
      </w:r>
      <w:r w:rsidR="00E24893">
        <w:rPr>
          <w:rFonts w:ascii="Times New Roman" w:eastAsia="Times New Roman" w:hAnsi="Times New Roman" w:cs="Times New Roman"/>
          <w:snapToGrid w:val="0"/>
          <w:sz w:val="28"/>
          <w:szCs w:val="28"/>
          <w:lang w:eastAsia="ru-RU"/>
        </w:rPr>
        <w:t xml:space="preserve">ников в служебные командировки», </w:t>
      </w:r>
      <w:r w:rsidR="003E0665" w:rsidRPr="003E0665">
        <w:rPr>
          <w:rFonts w:ascii="Times New Roman" w:eastAsia="Times New Roman" w:hAnsi="Times New Roman" w:cs="Times New Roman"/>
          <w:snapToGrid w:val="0"/>
          <w:sz w:val="28"/>
          <w:szCs w:val="28"/>
          <w:lang w:eastAsia="ru-RU"/>
        </w:rPr>
        <w:t xml:space="preserve"> </w:t>
      </w:r>
      <w:r w:rsidR="000B5F5F">
        <w:rPr>
          <w:rFonts w:ascii="Times New Roman" w:eastAsia="Times New Roman" w:hAnsi="Times New Roman" w:cs="Times New Roman"/>
          <w:snapToGrid w:val="0"/>
          <w:sz w:val="28"/>
          <w:szCs w:val="28"/>
          <w:lang w:eastAsia="ru-RU"/>
        </w:rPr>
        <w:t>на основании статьи</w:t>
      </w:r>
      <w:r w:rsidR="003E0665" w:rsidRPr="003E0665">
        <w:rPr>
          <w:rFonts w:ascii="Times New Roman" w:eastAsia="Times New Roman" w:hAnsi="Times New Roman" w:cs="Times New Roman"/>
          <w:snapToGrid w:val="0"/>
          <w:sz w:val="28"/>
          <w:szCs w:val="28"/>
          <w:lang w:eastAsia="ru-RU"/>
        </w:rPr>
        <w:t xml:space="preserve"> 168 Трудового кодекса Российской Федерации, </w:t>
      </w:r>
      <w:r w:rsidR="00E24893" w:rsidRPr="003E0665">
        <w:rPr>
          <w:rFonts w:ascii="Times New Roman" w:eastAsia="Times New Roman" w:hAnsi="Times New Roman" w:cs="Times New Roman"/>
          <w:snapToGrid w:val="0"/>
          <w:sz w:val="28"/>
          <w:szCs w:val="28"/>
          <w:lang w:eastAsia="ru-RU"/>
        </w:rPr>
        <w:t>статьи 15 Закона Ханты-Мансийского автономного округа-Югры от</w:t>
      </w:r>
      <w:proofErr w:type="gramEnd"/>
      <w:r w:rsidR="00E24893" w:rsidRPr="003E0665">
        <w:rPr>
          <w:rFonts w:ascii="Times New Roman" w:eastAsia="Times New Roman" w:hAnsi="Times New Roman" w:cs="Times New Roman"/>
          <w:snapToGrid w:val="0"/>
          <w:sz w:val="28"/>
          <w:szCs w:val="28"/>
          <w:lang w:eastAsia="ru-RU"/>
        </w:rPr>
        <w:t xml:space="preserve"> 20 июля 2007 года № 113-оз «Об отдельных вопросах муниципальной службы </w:t>
      </w:r>
      <w:proofErr w:type="gramStart"/>
      <w:r w:rsidR="00E24893" w:rsidRPr="003E0665">
        <w:rPr>
          <w:rFonts w:ascii="Times New Roman" w:eastAsia="Times New Roman" w:hAnsi="Times New Roman" w:cs="Times New Roman"/>
          <w:snapToGrid w:val="0"/>
          <w:sz w:val="28"/>
          <w:szCs w:val="28"/>
          <w:lang w:eastAsia="ru-RU"/>
        </w:rPr>
        <w:t>в</w:t>
      </w:r>
      <w:proofErr w:type="gramEnd"/>
      <w:r w:rsidR="00E24893" w:rsidRPr="003E0665">
        <w:rPr>
          <w:rFonts w:ascii="Times New Roman" w:eastAsia="Times New Roman" w:hAnsi="Times New Roman" w:cs="Times New Roman"/>
          <w:snapToGrid w:val="0"/>
          <w:sz w:val="28"/>
          <w:szCs w:val="28"/>
          <w:lang w:eastAsia="ru-RU"/>
        </w:rPr>
        <w:t xml:space="preserve"> </w:t>
      </w:r>
      <w:proofErr w:type="gramStart"/>
      <w:r w:rsidR="00E24893" w:rsidRPr="003E0665">
        <w:rPr>
          <w:rFonts w:ascii="Times New Roman" w:eastAsia="Times New Roman" w:hAnsi="Times New Roman" w:cs="Times New Roman"/>
          <w:snapToGrid w:val="0"/>
          <w:sz w:val="28"/>
          <w:szCs w:val="28"/>
          <w:lang w:eastAsia="ru-RU"/>
        </w:rPr>
        <w:t>Ханты-Ман</w:t>
      </w:r>
      <w:r w:rsidR="00E24893">
        <w:rPr>
          <w:rFonts w:ascii="Times New Roman" w:eastAsia="Times New Roman" w:hAnsi="Times New Roman" w:cs="Times New Roman"/>
          <w:snapToGrid w:val="0"/>
          <w:sz w:val="28"/>
          <w:szCs w:val="28"/>
          <w:lang w:eastAsia="ru-RU"/>
        </w:rPr>
        <w:t>сийском</w:t>
      </w:r>
      <w:proofErr w:type="gramEnd"/>
      <w:r w:rsidR="00E24893">
        <w:rPr>
          <w:rFonts w:ascii="Times New Roman" w:eastAsia="Times New Roman" w:hAnsi="Times New Roman" w:cs="Times New Roman"/>
          <w:snapToGrid w:val="0"/>
          <w:sz w:val="28"/>
          <w:szCs w:val="28"/>
          <w:lang w:eastAsia="ru-RU"/>
        </w:rPr>
        <w:t xml:space="preserve"> автономном округе-Югре», </w:t>
      </w:r>
      <w:r w:rsidR="000B5F5F">
        <w:rPr>
          <w:rFonts w:ascii="Times New Roman" w:eastAsia="Times New Roman" w:hAnsi="Times New Roman" w:cs="Times New Roman"/>
          <w:snapToGrid w:val="0"/>
          <w:sz w:val="28"/>
          <w:szCs w:val="28"/>
          <w:lang w:eastAsia="ru-RU"/>
        </w:rPr>
        <w:t>Устава города Ханты-Мансийска</w:t>
      </w:r>
      <w:r w:rsidR="000B5F5F">
        <w:rPr>
          <w:rFonts w:ascii="Times New Roman" w:hAnsi="Times New Roman" w:cs="Times New Roman"/>
          <w:sz w:val="28"/>
          <w:szCs w:val="28"/>
        </w:rPr>
        <w:t>, пункта 17 статьи 9 Регламента Думы города Ханты-Мансийска, утвержденного Решением Думы города Ханты-Мансийска от 27 декабря 2016 года №59-</w:t>
      </w:r>
      <w:r w:rsidR="000B5F5F">
        <w:rPr>
          <w:rFonts w:ascii="Times New Roman" w:hAnsi="Times New Roman" w:cs="Times New Roman"/>
          <w:sz w:val="28"/>
          <w:szCs w:val="28"/>
          <w:lang w:val="en-US"/>
        </w:rPr>
        <w:t>VI</w:t>
      </w:r>
      <w:r w:rsidR="000B5F5F" w:rsidRPr="0079593F">
        <w:rPr>
          <w:rFonts w:ascii="Times New Roman" w:hAnsi="Times New Roman" w:cs="Times New Roman"/>
          <w:sz w:val="28"/>
          <w:szCs w:val="28"/>
        </w:rPr>
        <w:t xml:space="preserve"> </w:t>
      </w:r>
      <w:r w:rsidR="000B5F5F">
        <w:rPr>
          <w:rFonts w:ascii="Times New Roman" w:hAnsi="Times New Roman" w:cs="Times New Roman"/>
          <w:sz w:val="28"/>
          <w:szCs w:val="28"/>
        </w:rPr>
        <w:t>РД</w:t>
      </w:r>
      <w:r w:rsidR="0079593F">
        <w:rPr>
          <w:rFonts w:ascii="Times New Roman" w:hAnsi="Times New Roman" w:cs="Times New Roman"/>
          <w:sz w:val="28"/>
          <w:szCs w:val="28"/>
        </w:rPr>
        <w:t>.</w:t>
      </w:r>
    </w:p>
    <w:p w:rsidR="003E0665" w:rsidRPr="003E0665" w:rsidRDefault="00051D2E" w:rsidP="000B5F5F">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3E0665" w:rsidRPr="003E0665">
        <w:rPr>
          <w:rFonts w:ascii="Times New Roman" w:hAnsi="Times New Roman" w:cs="Times New Roman"/>
          <w:sz w:val="28"/>
          <w:szCs w:val="28"/>
        </w:rPr>
        <w:t xml:space="preserve">Настоящее Положение определяет порядок и размеры возмещения расходов, связанных со служебными командировками </w:t>
      </w:r>
      <w:r w:rsidR="003E0665" w:rsidRPr="003E0665">
        <w:rPr>
          <w:rFonts w:ascii="Times New Roman" w:eastAsia="Times New Roman" w:hAnsi="Times New Roman" w:cs="Times New Roman"/>
          <w:sz w:val="28"/>
          <w:szCs w:val="28"/>
          <w:lang w:eastAsia="ru-RU"/>
        </w:rPr>
        <w:t>(далее – командировка)</w:t>
      </w:r>
      <w:r w:rsidR="003E0665" w:rsidRPr="003E0665">
        <w:rPr>
          <w:rFonts w:ascii="Times New Roman" w:hAnsi="Times New Roman" w:cs="Times New Roman"/>
          <w:sz w:val="28"/>
          <w:szCs w:val="28"/>
        </w:rPr>
        <w:t>,</w:t>
      </w:r>
      <w:r w:rsidR="0079593F" w:rsidRPr="0079593F">
        <w:rPr>
          <w:rFonts w:ascii="Times New Roman" w:hAnsi="Times New Roman" w:cs="Times New Roman"/>
          <w:sz w:val="28"/>
          <w:szCs w:val="28"/>
        </w:rPr>
        <w:t xml:space="preserve"> </w:t>
      </w:r>
      <w:r w:rsidR="0079593F">
        <w:rPr>
          <w:rFonts w:ascii="Times New Roman" w:hAnsi="Times New Roman" w:cs="Times New Roman"/>
          <w:sz w:val="28"/>
          <w:szCs w:val="28"/>
        </w:rPr>
        <w:t>муниципальным служащим Думы</w:t>
      </w:r>
      <w:r w:rsidR="0079593F" w:rsidRPr="003E0665">
        <w:rPr>
          <w:rFonts w:ascii="Times New Roman" w:hAnsi="Times New Roman" w:cs="Times New Roman"/>
          <w:sz w:val="28"/>
          <w:szCs w:val="28"/>
        </w:rPr>
        <w:t xml:space="preserve"> города Ханты-Мансийска и Счетно</w:t>
      </w:r>
      <w:r w:rsidR="0079593F">
        <w:rPr>
          <w:rFonts w:ascii="Times New Roman" w:hAnsi="Times New Roman" w:cs="Times New Roman"/>
          <w:sz w:val="28"/>
          <w:szCs w:val="28"/>
        </w:rPr>
        <w:t xml:space="preserve">й палаты города Ханты-Мансийска </w:t>
      </w:r>
      <w:r w:rsidR="0079593F">
        <w:rPr>
          <w:rFonts w:ascii="Times New Roman" w:eastAsia="Times New Roman" w:hAnsi="Times New Roman" w:cs="Times New Roman"/>
          <w:sz w:val="28"/>
          <w:szCs w:val="28"/>
          <w:lang w:eastAsia="ru-RU"/>
        </w:rPr>
        <w:t>(далее</w:t>
      </w:r>
      <w:r w:rsidR="0079593F" w:rsidRPr="003E0665">
        <w:rPr>
          <w:rFonts w:ascii="Times New Roman" w:eastAsia="Times New Roman" w:hAnsi="Times New Roman" w:cs="Times New Roman"/>
          <w:sz w:val="28"/>
          <w:szCs w:val="28"/>
          <w:lang w:eastAsia="ru-RU"/>
        </w:rPr>
        <w:t xml:space="preserve"> - работники)</w:t>
      </w:r>
      <w:r w:rsidR="003E0665" w:rsidRPr="003E0665">
        <w:rPr>
          <w:rFonts w:ascii="Times New Roman" w:hAnsi="Times New Roman" w:cs="Times New Roman"/>
          <w:sz w:val="28"/>
          <w:szCs w:val="28"/>
        </w:rPr>
        <w:t xml:space="preserve"> </w:t>
      </w:r>
      <w:r w:rsidR="003E0665" w:rsidRPr="003E0665">
        <w:rPr>
          <w:rFonts w:ascii="Times New Roman" w:eastAsia="Times New Roman" w:hAnsi="Times New Roman" w:cs="Times New Roman"/>
          <w:color w:val="141414"/>
          <w:sz w:val="28"/>
          <w:szCs w:val="28"/>
          <w:lang w:eastAsia="ru-RU"/>
        </w:rPr>
        <w:t>для выполнения служебного зада</w:t>
      </w:r>
      <w:r w:rsidR="0079593F">
        <w:rPr>
          <w:rFonts w:ascii="Times New Roman" w:eastAsia="Times New Roman" w:hAnsi="Times New Roman" w:cs="Times New Roman"/>
          <w:color w:val="141414"/>
          <w:sz w:val="28"/>
          <w:szCs w:val="28"/>
          <w:lang w:eastAsia="ru-RU"/>
        </w:rPr>
        <w:t>ния вне места постоянной работы</w:t>
      </w:r>
      <w:r w:rsidR="00191F6E">
        <w:rPr>
          <w:rFonts w:ascii="Times New Roman" w:eastAsia="Times New Roman" w:hAnsi="Times New Roman" w:cs="Times New Roman"/>
          <w:color w:val="141414"/>
          <w:sz w:val="28"/>
          <w:szCs w:val="28"/>
          <w:lang w:eastAsia="ru-RU"/>
        </w:rPr>
        <w:t xml:space="preserve"> на определенный срок</w:t>
      </w:r>
      <w:r w:rsidR="0079593F">
        <w:rPr>
          <w:rFonts w:ascii="Times New Roman" w:hAnsi="Times New Roman" w:cs="Times New Roman"/>
          <w:sz w:val="28"/>
          <w:szCs w:val="28"/>
        </w:rPr>
        <w:t>.</w:t>
      </w:r>
    </w:p>
    <w:p w:rsidR="003E0665" w:rsidRPr="003E0665" w:rsidRDefault="00051D2E" w:rsidP="003E0665">
      <w:pPr>
        <w:spacing w:after="0"/>
        <w:ind w:firstLine="708"/>
        <w:jc w:val="both"/>
        <w:rPr>
          <w:rFonts w:ascii="Times New Roman" w:eastAsia="Times New Roman" w:hAnsi="Times New Roman" w:cs="Times New Roman"/>
          <w:color w:val="141414"/>
          <w:sz w:val="28"/>
          <w:szCs w:val="28"/>
          <w:lang w:eastAsia="ru-RU"/>
        </w:rPr>
      </w:pPr>
      <w:r>
        <w:rPr>
          <w:rFonts w:ascii="Times New Roman" w:eastAsia="Times New Roman" w:hAnsi="Times New Roman" w:cs="Times New Roman"/>
          <w:sz w:val="28"/>
          <w:szCs w:val="28"/>
          <w:lang w:eastAsia="ru-RU"/>
        </w:rPr>
        <w:t>3.</w:t>
      </w:r>
      <w:r w:rsidR="003E0665" w:rsidRPr="003E0665">
        <w:rPr>
          <w:rFonts w:ascii="Times New Roman" w:eastAsia="Times New Roman" w:hAnsi="Times New Roman" w:cs="Times New Roman"/>
          <w:sz w:val="28"/>
          <w:szCs w:val="28"/>
          <w:lang w:eastAsia="ru-RU"/>
        </w:rPr>
        <w:t>Решение о направлении в командировку</w:t>
      </w:r>
      <w:r w:rsidR="0079593F">
        <w:rPr>
          <w:rFonts w:ascii="Times New Roman" w:eastAsia="Times New Roman" w:hAnsi="Times New Roman" w:cs="Times New Roman"/>
          <w:sz w:val="28"/>
          <w:szCs w:val="28"/>
          <w:lang w:eastAsia="ru-RU"/>
        </w:rPr>
        <w:t xml:space="preserve"> </w:t>
      </w:r>
      <w:proofErr w:type="gramStart"/>
      <w:r w:rsidR="0079593F">
        <w:rPr>
          <w:rFonts w:ascii="Times New Roman" w:eastAsia="Times New Roman" w:hAnsi="Times New Roman" w:cs="Times New Roman"/>
          <w:sz w:val="28"/>
          <w:szCs w:val="28"/>
          <w:lang w:eastAsia="ru-RU"/>
        </w:rPr>
        <w:t>работников</w:t>
      </w:r>
      <w:proofErr w:type="gramEnd"/>
      <w:r w:rsidR="003E0665" w:rsidRPr="003E0665">
        <w:rPr>
          <w:rFonts w:ascii="Times New Roman" w:eastAsia="Times New Roman" w:hAnsi="Times New Roman" w:cs="Times New Roman"/>
          <w:sz w:val="28"/>
          <w:szCs w:val="28"/>
          <w:lang w:eastAsia="ru-RU"/>
        </w:rPr>
        <w:t xml:space="preserve"> как на территории Российской Федерации, так и на территории иностранных государств принимается Председателем Думы города</w:t>
      </w:r>
      <w:r w:rsidR="0079593F">
        <w:rPr>
          <w:rFonts w:ascii="Times New Roman" w:eastAsia="Times New Roman" w:hAnsi="Times New Roman" w:cs="Times New Roman"/>
          <w:sz w:val="28"/>
          <w:szCs w:val="28"/>
          <w:lang w:eastAsia="ru-RU"/>
        </w:rPr>
        <w:t xml:space="preserve"> Ханты-Мансийска (далее – Председатель Думы города)</w:t>
      </w:r>
      <w:r w:rsidR="003E0665" w:rsidRPr="003E0665">
        <w:rPr>
          <w:rFonts w:ascii="Times New Roman" w:eastAsia="Times New Roman" w:hAnsi="Times New Roman" w:cs="Times New Roman"/>
          <w:color w:val="141414"/>
          <w:sz w:val="28"/>
          <w:szCs w:val="28"/>
          <w:lang w:eastAsia="ru-RU"/>
        </w:rPr>
        <w:t>.</w:t>
      </w:r>
    </w:p>
    <w:p w:rsidR="003E0665" w:rsidRPr="003E0665" w:rsidRDefault="003E0665" w:rsidP="003E0665">
      <w:pPr>
        <w:spacing w:after="0"/>
        <w:ind w:firstLine="708"/>
        <w:jc w:val="both"/>
        <w:rPr>
          <w:rFonts w:ascii="Times New Roman" w:eastAsia="Times New Roman" w:hAnsi="Times New Roman" w:cs="Times New Roman"/>
          <w:sz w:val="28"/>
          <w:szCs w:val="28"/>
          <w:lang w:eastAsia="ru-RU"/>
        </w:rPr>
      </w:pPr>
      <w:r w:rsidRPr="003E0665">
        <w:rPr>
          <w:rFonts w:ascii="Times New Roman" w:eastAsia="Times New Roman" w:hAnsi="Times New Roman" w:cs="Times New Roman"/>
          <w:sz w:val="28"/>
          <w:szCs w:val="28"/>
          <w:lang w:eastAsia="ru-RU"/>
        </w:rPr>
        <w:t>Основанием для принятия решения о направлении в командировку являются официальные документы (письмо, приглашение, телефонограмма и иные документы, свидетельствующие о необходимости выезда за пределы места постоянной работы с целью исполнени</w:t>
      </w:r>
      <w:r w:rsidR="0079593F">
        <w:rPr>
          <w:rFonts w:ascii="Times New Roman" w:eastAsia="Times New Roman" w:hAnsi="Times New Roman" w:cs="Times New Roman"/>
          <w:sz w:val="28"/>
          <w:szCs w:val="28"/>
          <w:lang w:eastAsia="ru-RU"/>
        </w:rPr>
        <w:t>я своих должностных обязанностей</w:t>
      </w:r>
      <w:r w:rsidRPr="003E0665">
        <w:rPr>
          <w:rFonts w:ascii="Times New Roman" w:eastAsia="Times New Roman" w:hAnsi="Times New Roman" w:cs="Times New Roman"/>
          <w:sz w:val="28"/>
          <w:szCs w:val="28"/>
          <w:lang w:eastAsia="ru-RU"/>
        </w:rPr>
        <w:t>) либо служебная необходимость.</w:t>
      </w:r>
    </w:p>
    <w:p w:rsidR="003E0665" w:rsidRPr="003E0665" w:rsidRDefault="00051D2E" w:rsidP="003E0665">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E0665" w:rsidRPr="003E0665">
        <w:rPr>
          <w:rFonts w:ascii="Times New Roman" w:eastAsia="Times New Roman" w:hAnsi="Times New Roman" w:cs="Times New Roman"/>
          <w:sz w:val="28"/>
          <w:szCs w:val="28"/>
          <w:lang w:eastAsia="ru-RU"/>
        </w:rPr>
        <w:t xml:space="preserve">Направление в командировку </w:t>
      </w:r>
      <w:r w:rsidR="006F476E">
        <w:rPr>
          <w:rFonts w:ascii="Times New Roman" w:eastAsia="Times New Roman" w:hAnsi="Times New Roman" w:cs="Times New Roman"/>
          <w:sz w:val="28"/>
          <w:szCs w:val="28"/>
          <w:lang w:eastAsia="ru-RU"/>
        </w:rPr>
        <w:t>работника</w:t>
      </w:r>
      <w:r w:rsidR="003E0665" w:rsidRPr="003E0665">
        <w:rPr>
          <w:rFonts w:ascii="Times New Roman" w:eastAsia="Times New Roman" w:hAnsi="Times New Roman" w:cs="Times New Roman"/>
          <w:sz w:val="28"/>
          <w:szCs w:val="28"/>
          <w:lang w:eastAsia="ru-RU"/>
        </w:rPr>
        <w:t xml:space="preserve"> осуществляется на основании распоряжения Председателя Думы города.</w:t>
      </w:r>
    </w:p>
    <w:p w:rsidR="003E0665" w:rsidRPr="003E0665" w:rsidRDefault="00051D2E" w:rsidP="003E066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E0665" w:rsidRPr="003E0665">
        <w:rPr>
          <w:rFonts w:ascii="Times New Roman" w:eastAsia="Times New Roman" w:hAnsi="Times New Roman" w:cs="Times New Roman"/>
          <w:sz w:val="28"/>
          <w:szCs w:val="28"/>
          <w:lang w:eastAsia="ru-RU"/>
        </w:rPr>
        <w:t>При направлении</w:t>
      </w:r>
      <w:r w:rsidR="00191F6E" w:rsidRPr="00191F6E">
        <w:rPr>
          <w:rFonts w:ascii="Times New Roman" w:eastAsia="Times New Roman" w:hAnsi="Times New Roman" w:cs="Times New Roman"/>
          <w:sz w:val="28"/>
          <w:szCs w:val="28"/>
          <w:lang w:eastAsia="ru-RU"/>
        </w:rPr>
        <w:t xml:space="preserve"> </w:t>
      </w:r>
      <w:r w:rsidR="006F476E">
        <w:rPr>
          <w:rFonts w:ascii="Times New Roman" w:eastAsia="Times New Roman" w:hAnsi="Times New Roman" w:cs="Times New Roman"/>
          <w:sz w:val="28"/>
          <w:szCs w:val="28"/>
          <w:lang w:eastAsia="ru-RU"/>
        </w:rPr>
        <w:t>работника</w:t>
      </w:r>
      <w:r w:rsidR="003E0665" w:rsidRPr="003E0665">
        <w:rPr>
          <w:rFonts w:ascii="Times New Roman" w:eastAsia="Times New Roman" w:hAnsi="Times New Roman" w:cs="Times New Roman"/>
          <w:sz w:val="28"/>
          <w:szCs w:val="28"/>
          <w:lang w:eastAsia="ru-RU"/>
        </w:rPr>
        <w:t xml:space="preserve"> в командировку </w:t>
      </w:r>
      <w:r w:rsidR="006F476E">
        <w:rPr>
          <w:rFonts w:ascii="Times New Roman" w:eastAsia="Times New Roman" w:hAnsi="Times New Roman" w:cs="Times New Roman"/>
          <w:sz w:val="28"/>
          <w:szCs w:val="28"/>
          <w:lang w:eastAsia="ru-RU"/>
        </w:rPr>
        <w:t>ему</w:t>
      </w:r>
      <w:r w:rsidR="003E0665" w:rsidRPr="003E0665">
        <w:rPr>
          <w:rFonts w:ascii="Times New Roman" w:eastAsia="Times New Roman" w:hAnsi="Times New Roman" w:cs="Times New Roman"/>
          <w:sz w:val="28"/>
          <w:szCs w:val="28"/>
          <w:lang w:eastAsia="ru-RU"/>
        </w:rPr>
        <w:t xml:space="preserve"> возмещаются:</w:t>
      </w:r>
    </w:p>
    <w:p w:rsidR="003E0665" w:rsidRDefault="003E0665" w:rsidP="003E0665">
      <w:pPr>
        <w:autoSpaceDE w:val="0"/>
        <w:autoSpaceDN w:val="0"/>
        <w:adjustRightInd w:val="0"/>
        <w:spacing w:after="0"/>
        <w:ind w:firstLine="709"/>
        <w:jc w:val="both"/>
        <w:rPr>
          <w:rFonts w:ascii="Times New Roman" w:hAnsi="Times New Roman" w:cs="Times New Roman"/>
          <w:sz w:val="28"/>
          <w:szCs w:val="28"/>
        </w:rPr>
      </w:pPr>
      <w:r w:rsidRPr="003E0665">
        <w:rPr>
          <w:rFonts w:ascii="Times New Roman" w:eastAsia="Times New Roman" w:hAnsi="Times New Roman" w:cs="Times New Roman"/>
          <w:sz w:val="28"/>
          <w:szCs w:val="28"/>
          <w:lang w:eastAsia="ru-RU"/>
        </w:rPr>
        <w:t xml:space="preserve">а) </w:t>
      </w:r>
      <w:r w:rsidRPr="003E0665">
        <w:rPr>
          <w:rFonts w:ascii="Times New Roman" w:hAnsi="Times New Roman" w:cs="Times New Roman"/>
          <w:sz w:val="28"/>
          <w:szCs w:val="28"/>
        </w:rPr>
        <w:t>расходы по проезду к месту командирования и обратно</w:t>
      </w:r>
      <w:r w:rsidR="00A3005D">
        <w:rPr>
          <w:rFonts w:ascii="Times New Roman" w:hAnsi="Times New Roman" w:cs="Times New Roman"/>
          <w:sz w:val="28"/>
          <w:szCs w:val="28"/>
        </w:rPr>
        <w:t xml:space="preserve"> к месту постоянной работы</w:t>
      </w:r>
      <w:r w:rsidRPr="003E0665">
        <w:rPr>
          <w:rFonts w:ascii="Times New Roman" w:hAnsi="Times New Roman" w:cs="Times New Roman"/>
          <w:sz w:val="28"/>
          <w:szCs w:val="28"/>
        </w:rPr>
        <w:t>;</w:t>
      </w:r>
    </w:p>
    <w:p w:rsidR="00A3005D" w:rsidRPr="00A3005D" w:rsidRDefault="00A3005D" w:rsidP="00A3005D">
      <w:pPr>
        <w:spacing w:after="1"/>
        <w:ind w:firstLine="709"/>
        <w:jc w:val="both"/>
        <w:rPr>
          <w:rFonts w:ascii="Times New Roman" w:hAnsi="Times New Roman" w:cs="Times New Roman"/>
          <w:sz w:val="28"/>
          <w:szCs w:val="28"/>
        </w:rPr>
      </w:pPr>
      <w:r w:rsidRPr="00A3005D">
        <w:rPr>
          <w:rFonts w:ascii="Times New Roman" w:hAnsi="Times New Roman" w:cs="Times New Roman"/>
          <w:sz w:val="28"/>
          <w:szCs w:val="28"/>
        </w:rPr>
        <w:lastRenderedPageBreak/>
        <w:t>б) расходы на проезд из одн</w:t>
      </w:r>
      <w:r>
        <w:rPr>
          <w:rFonts w:ascii="Times New Roman" w:hAnsi="Times New Roman" w:cs="Times New Roman"/>
          <w:sz w:val="28"/>
          <w:szCs w:val="28"/>
        </w:rPr>
        <w:t>ого населенного пункта в другой,</w:t>
      </w:r>
      <w:r w:rsidRPr="00A3005D">
        <w:rPr>
          <w:rFonts w:ascii="Times New Roman" w:hAnsi="Times New Roman" w:cs="Times New Roman"/>
          <w:sz w:val="28"/>
          <w:szCs w:val="28"/>
        </w:rPr>
        <w:t xml:space="preserve"> в случае командирования в несколько организаций, расположенных в разных населенных пунктах;</w:t>
      </w:r>
    </w:p>
    <w:p w:rsidR="003E0665" w:rsidRPr="003E0665" w:rsidRDefault="00A3005D" w:rsidP="003E066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003E0665" w:rsidRPr="003E0665">
        <w:rPr>
          <w:rFonts w:ascii="Times New Roman" w:hAnsi="Times New Roman" w:cs="Times New Roman"/>
          <w:sz w:val="28"/>
          <w:szCs w:val="28"/>
        </w:rPr>
        <w:t>) расходы по найму жилого помещения;</w:t>
      </w:r>
    </w:p>
    <w:p w:rsidR="003E0665" w:rsidRPr="003E0665" w:rsidRDefault="00A3005D" w:rsidP="003E066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г</w:t>
      </w:r>
      <w:r w:rsidR="003E0665" w:rsidRPr="003E0665">
        <w:rPr>
          <w:rFonts w:ascii="Times New Roman" w:hAnsi="Times New Roman" w:cs="Times New Roman"/>
          <w:sz w:val="28"/>
          <w:szCs w:val="28"/>
        </w:rPr>
        <w:t>) дополнительные расходы, связанные с проживанием вне места постоянного жительства (суточные);</w:t>
      </w:r>
    </w:p>
    <w:p w:rsidR="003E0665" w:rsidRPr="003E0665" w:rsidRDefault="00A3005D" w:rsidP="003E066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д</w:t>
      </w:r>
      <w:r w:rsidR="003E0665" w:rsidRPr="003E0665">
        <w:rPr>
          <w:rFonts w:ascii="Times New Roman" w:hAnsi="Times New Roman" w:cs="Times New Roman"/>
          <w:sz w:val="28"/>
          <w:szCs w:val="28"/>
        </w:rPr>
        <w:t xml:space="preserve">) </w:t>
      </w:r>
      <w:r w:rsidR="003E0665" w:rsidRPr="003E0665">
        <w:rPr>
          <w:rFonts w:ascii="Times New Roman" w:eastAsia="Times New Roman" w:hAnsi="Times New Roman" w:cs="Times New Roman"/>
          <w:sz w:val="28"/>
          <w:szCs w:val="28"/>
          <w:lang w:eastAsia="ru-RU"/>
        </w:rPr>
        <w:t>иные расходы, произведен</w:t>
      </w:r>
      <w:r w:rsidR="00AA2008">
        <w:rPr>
          <w:rFonts w:ascii="Times New Roman" w:eastAsia="Times New Roman" w:hAnsi="Times New Roman" w:cs="Times New Roman"/>
          <w:sz w:val="28"/>
          <w:szCs w:val="28"/>
          <w:lang w:eastAsia="ru-RU"/>
        </w:rPr>
        <w:t>н</w:t>
      </w:r>
      <w:r w:rsidR="003E0665" w:rsidRPr="003E0665">
        <w:rPr>
          <w:rFonts w:ascii="Times New Roman" w:eastAsia="Times New Roman" w:hAnsi="Times New Roman" w:cs="Times New Roman"/>
          <w:sz w:val="28"/>
          <w:szCs w:val="28"/>
          <w:lang w:eastAsia="ru-RU"/>
        </w:rPr>
        <w:t>ы</w:t>
      </w:r>
      <w:r w:rsidR="00AA2008">
        <w:rPr>
          <w:rFonts w:ascii="Times New Roman" w:eastAsia="Times New Roman" w:hAnsi="Times New Roman" w:cs="Times New Roman"/>
          <w:sz w:val="28"/>
          <w:szCs w:val="28"/>
          <w:lang w:eastAsia="ru-RU"/>
        </w:rPr>
        <w:t xml:space="preserve">е работником </w:t>
      </w:r>
      <w:r w:rsidR="003E0665" w:rsidRPr="003E0665">
        <w:rPr>
          <w:rFonts w:ascii="Times New Roman" w:eastAsia="Times New Roman" w:hAnsi="Times New Roman" w:cs="Times New Roman"/>
          <w:sz w:val="28"/>
          <w:szCs w:val="28"/>
          <w:lang w:eastAsia="ru-RU"/>
        </w:rPr>
        <w:t xml:space="preserve">с разрешения </w:t>
      </w:r>
      <w:r w:rsidR="00AA2008">
        <w:rPr>
          <w:rFonts w:ascii="Times New Roman" w:eastAsia="Times New Roman" w:hAnsi="Times New Roman" w:cs="Times New Roman"/>
          <w:sz w:val="28"/>
          <w:szCs w:val="28"/>
          <w:lang w:eastAsia="ru-RU"/>
        </w:rPr>
        <w:t xml:space="preserve">или </w:t>
      </w:r>
      <w:proofErr w:type="gramStart"/>
      <w:r w:rsidR="00AA2008">
        <w:rPr>
          <w:rFonts w:ascii="Times New Roman" w:eastAsia="Times New Roman" w:hAnsi="Times New Roman" w:cs="Times New Roman"/>
          <w:sz w:val="28"/>
          <w:szCs w:val="28"/>
          <w:lang w:eastAsia="ru-RU"/>
        </w:rPr>
        <w:t>ведома</w:t>
      </w:r>
      <w:proofErr w:type="gramEnd"/>
      <w:r w:rsidR="00AA2008">
        <w:rPr>
          <w:rFonts w:ascii="Times New Roman" w:eastAsia="Times New Roman" w:hAnsi="Times New Roman" w:cs="Times New Roman"/>
          <w:sz w:val="28"/>
          <w:szCs w:val="28"/>
          <w:lang w:eastAsia="ru-RU"/>
        </w:rPr>
        <w:t xml:space="preserve"> </w:t>
      </w:r>
      <w:r w:rsidR="003E0665" w:rsidRPr="003E0665">
        <w:rPr>
          <w:rFonts w:ascii="Times New Roman" w:eastAsia="Times New Roman" w:hAnsi="Times New Roman" w:cs="Times New Roman"/>
          <w:sz w:val="28"/>
          <w:szCs w:val="28"/>
          <w:lang w:eastAsia="ru-RU"/>
        </w:rPr>
        <w:t>Председателя Думы города.</w:t>
      </w:r>
    </w:p>
    <w:p w:rsidR="003E0665" w:rsidRPr="003E0665" w:rsidRDefault="003E0665" w:rsidP="003E0665">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3E0665">
        <w:rPr>
          <w:rFonts w:ascii="Times New Roman" w:eastAsia="Times New Roman" w:hAnsi="Times New Roman" w:cs="Times New Roman"/>
          <w:sz w:val="28"/>
          <w:szCs w:val="28"/>
          <w:lang w:eastAsia="ru-RU"/>
        </w:rPr>
        <w:t xml:space="preserve">6.Возмещение расходов, указанных в пункте 5 настоящего Положения, при направлении </w:t>
      </w:r>
      <w:r w:rsidR="0079593F">
        <w:rPr>
          <w:rFonts w:ascii="Times New Roman" w:eastAsia="Times New Roman" w:hAnsi="Times New Roman" w:cs="Times New Roman"/>
          <w:sz w:val="28"/>
          <w:szCs w:val="28"/>
          <w:lang w:eastAsia="ru-RU"/>
        </w:rPr>
        <w:t xml:space="preserve">работника </w:t>
      </w:r>
      <w:r w:rsidRPr="003E0665">
        <w:rPr>
          <w:rFonts w:ascii="Times New Roman" w:eastAsia="Times New Roman" w:hAnsi="Times New Roman" w:cs="Times New Roman"/>
          <w:sz w:val="28"/>
          <w:szCs w:val="28"/>
          <w:lang w:eastAsia="ru-RU"/>
        </w:rPr>
        <w:t>в командировку на территории Российской Федерации производится в следующих размерах:</w:t>
      </w:r>
    </w:p>
    <w:p w:rsidR="003E0665" w:rsidRPr="00323BAC" w:rsidRDefault="003E0665" w:rsidP="00323BAC">
      <w:pPr>
        <w:autoSpaceDE w:val="0"/>
        <w:autoSpaceDN w:val="0"/>
        <w:adjustRightInd w:val="0"/>
        <w:spacing w:after="0"/>
        <w:ind w:firstLine="540"/>
        <w:jc w:val="both"/>
        <w:rPr>
          <w:rFonts w:ascii="Times New Roman" w:hAnsi="Times New Roman" w:cs="Times New Roman"/>
          <w:sz w:val="28"/>
          <w:szCs w:val="28"/>
        </w:rPr>
      </w:pPr>
      <w:proofErr w:type="gramStart"/>
      <w:r w:rsidRPr="003E0665">
        <w:rPr>
          <w:rFonts w:ascii="Times New Roman" w:eastAsia="Times New Roman" w:hAnsi="Times New Roman" w:cs="Times New Roman"/>
          <w:sz w:val="28"/>
          <w:szCs w:val="28"/>
          <w:lang w:eastAsia="ru-RU"/>
        </w:rPr>
        <w:t xml:space="preserve">6.1.Расходы по проезду к месту командирования и обратно (включая оплату услуг по оформлению проездных документов и предоставлению в поездах постельных принадлежностей), </w:t>
      </w:r>
      <w:r w:rsidR="00323BAC">
        <w:rPr>
          <w:rFonts w:ascii="Times New Roman" w:hAnsi="Times New Roman" w:cs="Times New Roman"/>
          <w:sz w:val="28"/>
          <w:szCs w:val="28"/>
        </w:rPr>
        <w:t xml:space="preserve">а также по проезду из одного населенного пункта в другой, в случае командирования в несколько организаций, расположенных в разных населенных пунктах, воздушным, железнодорожным, водным и автомобильным транспортом общего пользования (кроме индивидуального такси) - </w:t>
      </w:r>
      <w:r w:rsidR="00E24893">
        <w:rPr>
          <w:rFonts w:ascii="Times New Roman" w:eastAsia="Times New Roman" w:hAnsi="Times New Roman" w:cs="Times New Roman"/>
          <w:sz w:val="28"/>
          <w:szCs w:val="28"/>
          <w:lang w:eastAsia="ru-RU"/>
        </w:rPr>
        <w:t>по фактическим расходам, подтвержденным п</w:t>
      </w:r>
      <w:r w:rsidR="003B7AAA">
        <w:rPr>
          <w:rFonts w:ascii="Times New Roman" w:eastAsia="Times New Roman" w:hAnsi="Times New Roman" w:cs="Times New Roman"/>
          <w:sz w:val="28"/>
          <w:szCs w:val="28"/>
          <w:lang w:eastAsia="ru-RU"/>
        </w:rPr>
        <w:t>роездными документами</w:t>
      </w:r>
      <w:proofErr w:type="gramEnd"/>
      <w:r w:rsidR="00A3005D">
        <w:rPr>
          <w:rFonts w:ascii="Times New Roman" w:eastAsia="Times New Roman" w:hAnsi="Times New Roman" w:cs="Times New Roman"/>
          <w:sz w:val="28"/>
          <w:szCs w:val="28"/>
          <w:lang w:eastAsia="ru-RU"/>
        </w:rPr>
        <w:t xml:space="preserve"> (билетами)</w:t>
      </w:r>
      <w:r w:rsidR="00E24893">
        <w:rPr>
          <w:rFonts w:ascii="Times New Roman" w:eastAsia="Times New Roman" w:hAnsi="Times New Roman" w:cs="Times New Roman"/>
          <w:sz w:val="28"/>
          <w:szCs w:val="28"/>
          <w:lang w:eastAsia="ru-RU"/>
        </w:rPr>
        <w:t>, но не выше</w:t>
      </w:r>
      <w:r w:rsidR="00E24893" w:rsidRPr="00E24893">
        <w:rPr>
          <w:rFonts w:ascii="Times New Roman" w:eastAsia="Times New Roman" w:hAnsi="Times New Roman" w:cs="Times New Roman"/>
          <w:sz w:val="28"/>
          <w:szCs w:val="28"/>
          <w:lang w:eastAsia="ru-RU"/>
        </w:rPr>
        <w:t xml:space="preserve"> </w:t>
      </w:r>
      <w:r w:rsidR="00E24893" w:rsidRPr="003E0665">
        <w:rPr>
          <w:rFonts w:ascii="Times New Roman" w:eastAsia="Times New Roman" w:hAnsi="Times New Roman" w:cs="Times New Roman"/>
          <w:sz w:val="28"/>
          <w:szCs w:val="28"/>
          <w:lang w:eastAsia="ru-RU"/>
        </w:rPr>
        <w:t>стоимости проезда</w:t>
      </w:r>
      <w:r w:rsidRPr="003E0665">
        <w:rPr>
          <w:rFonts w:ascii="Times New Roman" w:eastAsia="Times New Roman" w:hAnsi="Times New Roman" w:cs="Times New Roman"/>
          <w:sz w:val="28"/>
          <w:szCs w:val="28"/>
          <w:lang w:eastAsia="ru-RU"/>
        </w:rPr>
        <w:t>:</w:t>
      </w:r>
    </w:p>
    <w:p w:rsidR="003E0665" w:rsidRPr="00323BAC" w:rsidRDefault="00E24893" w:rsidP="00304BEA">
      <w:pPr>
        <w:autoSpaceDE w:val="0"/>
        <w:autoSpaceDN w:val="0"/>
        <w:adjustRightInd w:val="0"/>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 </w:t>
      </w:r>
      <w:r w:rsidR="003E0665" w:rsidRPr="003E0665">
        <w:rPr>
          <w:rFonts w:ascii="Times New Roman" w:eastAsia="Times New Roman" w:hAnsi="Times New Roman" w:cs="Times New Roman"/>
          <w:sz w:val="28"/>
          <w:szCs w:val="28"/>
          <w:lang w:eastAsia="ru-RU"/>
        </w:rPr>
        <w:t>воздушным транспортом –</w:t>
      </w:r>
      <w:r>
        <w:rPr>
          <w:rFonts w:ascii="Times New Roman" w:eastAsia="Times New Roman" w:hAnsi="Times New Roman" w:cs="Times New Roman"/>
          <w:sz w:val="28"/>
          <w:szCs w:val="28"/>
          <w:lang w:eastAsia="ru-RU"/>
        </w:rPr>
        <w:t xml:space="preserve"> в салоне</w:t>
      </w:r>
      <w:r w:rsidR="003E0665" w:rsidRPr="003E0665">
        <w:rPr>
          <w:rFonts w:ascii="Times New Roman" w:eastAsia="Times New Roman" w:hAnsi="Times New Roman" w:cs="Times New Roman"/>
          <w:sz w:val="28"/>
          <w:szCs w:val="28"/>
          <w:lang w:eastAsia="ru-RU"/>
        </w:rPr>
        <w:t xml:space="preserve"> экономического класса</w:t>
      </w:r>
      <w:r w:rsidR="00323BAC" w:rsidRPr="00323BAC">
        <w:rPr>
          <w:rFonts w:ascii="Times New Roman" w:hAnsi="Times New Roman" w:cs="Times New Roman"/>
          <w:sz w:val="28"/>
          <w:szCs w:val="28"/>
        </w:rPr>
        <w:t xml:space="preserve"> </w:t>
      </w:r>
      <w:r w:rsidR="00323BAC">
        <w:rPr>
          <w:rFonts w:ascii="Times New Roman" w:hAnsi="Times New Roman" w:cs="Times New Roman"/>
          <w:sz w:val="28"/>
          <w:szCs w:val="28"/>
        </w:rPr>
        <w:t>или класса эконом-комфорт</w:t>
      </w:r>
      <w:r w:rsidR="003E0665" w:rsidRPr="003E0665">
        <w:rPr>
          <w:rFonts w:ascii="Times New Roman" w:eastAsia="Times New Roman" w:hAnsi="Times New Roman" w:cs="Times New Roman"/>
          <w:sz w:val="28"/>
          <w:szCs w:val="28"/>
          <w:lang w:eastAsia="ru-RU"/>
        </w:rPr>
        <w:t>;</w:t>
      </w:r>
    </w:p>
    <w:p w:rsidR="00323BAC" w:rsidRPr="003E0665" w:rsidRDefault="00E24893" w:rsidP="00323BAC">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323BAC" w:rsidRPr="003E0665">
        <w:rPr>
          <w:rFonts w:ascii="Times New Roman" w:eastAsia="Times New Roman" w:hAnsi="Times New Roman" w:cs="Times New Roman"/>
          <w:sz w:val="28"/>
          <w:szCs w:val="28"/>
          <w:lang w:eastAsia="ru-RU"/>
        </w:rPr>
        <w:t>железнодорожным транспортом –</w:t>
      </w:r>
      <w:r w:rsidR="00323BAC">
        <w:rPr>
          <w:rFonts w:ascii="Times New Roman" w:eastAsia="Times New Roman" w:hAnsi="Times New Roman" w:cs="Times New Roman"/>
          <w:sz w:val="28"/>
          <w:szCs w:val="28"/>
          <w:lang w:eastAsia="ru-RU"/>
        </w:rPr>
        <w:t xml:space="preserve"> </w:t>
      </w:r>
      <w:r w:rsidR="00323BAC" w:rsidRPr="003E0665">
        <w:rPr>
          <w:rFonts w:ascii="Times New Roman" w:eastAsia="Times New Roman" w:hAnsi="Times New Roman" w:cs="Times New Roman"/>
          <w:sz w:val="28"/>
          <w:szCs w:val="28"/>
          <w:lang w:eastAsia="ru-RU"/>
        </w:rPr>
        <w:t>в вагоне повышенной комфортности, отнесенному к вагону экономического класса, с четырехместными купе категории «К» или в вагоне категории «С» с местами для сидения;</w:t>
      </w:r>
    </w:p>
    <w:p w:rsidR="00323BAC" w:rsidRDefault="00E24893" w:rsidP="003E0665">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23BAC" w:rsidRPr="00323BAC">
        <w:rPr>
          <w:rFonts w:ascii="Times New Roman" w:eastAsia="Times New Roman" w:hAnsi="Times New Roman" w:cs="Times New Roman"/>
          <w:sz w:val="28"/>
          <w:szCs w:val="28"/>
          <w:lang w:eastAsia="ru-RU"/>
        </w:rPr>
        <w:t xml:space="preserve"> </w:t>
      </w:r>
      <w:r w:rsidR="00323BAC" w:rsidRPr="003E0665">
        <w:rPr>
          <w:rFonts w:ascii="Times New Roman" w:eastAsia="Times New Roman" w:hAnsi="Times New Roman" w:cs="Times New Roman"/>
          <w:sz w:val="28"/>
          <w:szCs w:val="28"/>
          <w:lang w:eastAsia="ru-RU"/>
        </w:rPr>
        <w:t>морским и</w:t>
      </w:r>
      <w:r w:rsidR="00323BAC">
        <w:rPr>
          <w:rFonts w:ascii="Times New Roman" w:eastAsia="Times New Roman" w:hAnsi="Times New Roman" w:cs="Times New Roman"/>
          <w:sz w:val="28"/>
          <w:szCs w:val="28"/>
          <w:lang w:eastAsia="ru-RU"/>
        </w:rPr>
        <w:t>ли</w:t>
      </w:r>
      <w:r w:rsidR="00323BAC" w:rsidRPr="003E0665">
        <w:rPr>
          <w:rFonts w:ascii="Times New Roman" w:eastAsia="Times New Roman" w:hAnsi="Times New Roman" w:cs="Times New Roman"/>
          <w:sz w:val="28"/>
          <w:szCs w:val="28"/>
          <w:lang w:eastAsia="ru-RU"/>
        </w:rPr>
        <w:t xml:space="preserve"> речным транспортом –</w:t>
      </w:r>
      <w:r w:rsidR="00323BAC">
        <w:rPr>
          <w:rFonts w:ascii="Times New Roman" w:eastAsia="Times New Roman" w:hAnsi="Times New Roman" w:cs="Times New Roman"/>
          <w:sz w:val="28"/>
          <w:szCs w:val="28"/>
          <w:lang w:eastAsia="ru-RU"/>
        </w:rPr>
        <w:t xml:space="preserve"> </w:t>
      </w:r>
      <w:r w:rsidR="00323BAC" w:rsidRPr="003E0665">
        <w:rPr>
          <w:rFonts w:ascii="Times New Roman" w:eastAsia="Times New Roman" w:hAnsi="Times New Roman" w:cs="Times New Roman"/>
          <w:sz w:val="28"/>
          <w:szCs w:val="28"/>
          <w:lang w:eastAsia="ru-RU"/>
        </w:rPr>
        <w:t>в четырехместной каюте с комплексным обслуживанием пассажиров;</w:t>
      </w:r>
      <w:r>
        <w:rPr>
          <w:rFonts w:ascii="Times New Roman" w:eastAsia="Times New Roman" w:hAnsi="Times New Roman" w:cs="Times New Roman"/>
          <w:sz w:val="28"/>
          <w:szCs w:val="28"/>
          <w:lang w:eastAsia="ru-RU"/>
        </w:rPr>
        <w:t xml:space="preserve"> </w:t>
      </w:r>
    </w:p>
    <w:p w:rsidR="003E0665" w:rsidRPr="003E0665" w:rsidRDefault="00E24893" w:rsidP="003E0665">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3E0665" w:rsidRPr="003E0665">
        <w:rPr>
          <w:rFonts w:ascii="Times New Roman" w:eastAsia="Times New Roman" w:hAnsi="Times New Roman" w:cs="Times New Roman"/>
          <w:sz w:val="28"/>
          <w:szCs w:val="28"/>
          <w:lang w:eastAsia="ru-RU"/>
        </w:rPr>
        <w:t>автомобильным транспортом</w:t>
      </w:r>
      <w:r w:rsidR="003E0665" w:rsidRPr="003E0665">
        <w:rPr>
          <w:rFonts w:ascii="Times New Roman" w:eastAsia="Times New Roman" w:hAnsi="Times New Roman" w:cs="Times New Roman"/>
          <w:sz w:val="24"/>
          <w:szCs w:val="24"/>
          <w:lang w:eastAsia="ru-RU"/>
        </w:rPr>
        <w:t xml:space="preserve"> - </w:t>
      </w:r>
      <w:r w:rsidR="003E0665" w:rsidRPr="003E0665">
        <w:rPr>
          <w:rFonts w:ascii="Times New Roman" w:eastAsia="Times New Roman" w:hAnsi="Times New Roman" w:cs="Times New Roman"/>
          <w:sz w:val="28"/>
          <w:szCs w:val="28"/>
          <w:lang w:eastAsia="ru-RU"/>
        </w:rPr>
        <w:t xml:space="preserve">в автомобильном транспорте общего </w:t>
      </w:r>
      <w:r w:rsidR="004C302E">
        <w:rPr>
          <w:rFonts w:ascii="Times New Roman" w:eastAsia="Times New Roman" w:hAnsi="Times New Roman" w:cs="Times New Roman"/>
          <w:sz w:val="28"/>
          <w:szCs w:val="28"/>
          <w:lang w:eastAsia="ru-RU"/>
        </w:rPr>
        <w:t xml:space="preserve">пользования (кроме такси), при </w:t>
      </w:r>
      <w:r w:rsidR="003E0665" w:rsidRPr="003E0665">
        <w:rPr>
          <w:rFonts w:ascii="Times New Roman" w:eastAsia="Times New Roman" w:hAnsi="Times New Roman" w:cs="Times New Roman"/>
          <w:sz w:val="28"/>
          <w:szCs w:val="28"/>
          <w:lang w:eastAsia="ru-RU"/>
        </w:rPr>
        <w:t>его отсутствии – в автобусах с мягкими откидными сиденьями;</w:t>
      </w:r>
    </w:p>
    <w:p w:rsidR="003E0665" w:rsidRPr="003E0665" w:rsidRDefault="003E0665" w:rsidP="003E0665">
      <w:pPr>
        <w:tabs>
          <w:tab w:val="left" w:pos="0"/>
        </w:tabs>
        <w:spacing w:after="0"/>
        <w:jc w:val="both"/>
        <w:rPr>
          <w:rFonts w:ascii="Times New Roman" w:eastAsia="Times New Roman" w:hAnsi="Times New Roman" w:cs="Times New Roman"/>
          <w:sz w:val="28"/>
          <w:szCs w:val="28"/>
          <w:lang w:eastAsia="ru-RU"/>
        </w:rPr>
      </w:pPr>
      <w:r w:rsidRPr="003E0665">
        <w:rPr>
          <w:rFonts w:ascii="Times New Roman" w:eastAsia="Times New Roman" w:hAnsi="Times New Roman" w:cs="Times New Roman"/>
          <w:sz w:val="28"/>
          <w:szCs w:val="28"/>
          <w:lang w:eastAsia="ru-RU"/>
        </w:rPr>
        <w:tab/>
      </w:r>
      <w:r w:rsidR="00E24893">
        <w:rPr>
          <w:rFonts w:ascii="Times New Roman" w:eastAsia="Times New Roman" w:hAnsi="Times New Roman" w:cs="Times New Roman"/>
          <w:sz w:val="28"/>
          <w:szCs w:val="28"/>
          <w:lang w:eastAsia="ru-RU"/>
        </w:rPr>
        <w:t xml:space="preserve">5) </w:t>
      </w:r>
      <w:r w:rsidRPr="003E0665">
        <w:rPr>
          <w:rFonts w:ascii="Times New Roman" w:eastAsia="Times New Roman" w:hAnsi="Times New Roman" w:cs="Times New Roman"/>
          <w:sz w:val="28"/>
          <w:szCs w:val="28"/>
          <w:lang w:eastAsia="ru-RU"/>
        </w:rPr>
        <w:t>в электропоезде «Аэроэкспресс» –</w:t>
      </w:r>
      <w:r w:rsidR="00E24893">
        <w:rPr>
          <w:rFonts w:ascii="Times New Roman" w:eastAsia="Times New Roman" w:hAnsi="Times New Roman" w:cs="Times New Roman"/>
          <w:sz w:val="28"/>
          <w:szCs w:val="28"/>
          <w:lang w:eastAsia="ru-RU"/>
        </w:rPr>
        <w:t xml:space="preserve"> </w:t>
      </w:r>
      <w:r w:rsidRPr="003E0665">
        <w:rPr>
          <w:rFonts w:ascii="Times New Roman" w:eastAsia="Times New Roman" w:hAnsi="Times New Roman" w:cs="Times New Roman"/>
          <w:sz w:val="28"/>
          <w:szCs w:val="28"/>
          <w:lang w:eastAsia="ru-RU"/>
        </w:rPr>
        <w:t>в вагоне повышенной комфортности, отнесенному к вагону экономического класса.</w:t>
      </w:r>
    </w:p>
    <w:p w:rsidR="00323BAC" w:rsidRDefault="00323BAC" w:rsidP="00A3005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Возмещение расходов, связанных с использованием </w:t>
      </w:r>
      <w:r w:rsidR="00A3005D">
        <w:rPr>
          <w:rFonts w:ascii="Times New Roman" w:hAnsi="Times New Roman" w:cs="Times New Roman"/>
          <w:sz w:val="28"/>
          <w:szCs w:val="28"/>
        </w:rPr>
        <w:t>работником</w:t>
      </w:r>
      <w:r>
        <w:rPr>
          <w:rFonts w:ascii="Times New Roman" w:hAnsi="Times New Roman" w:cs="Times New Roman"/>
          <w:sz w:val="28"/>
          <w:szCs w:val="28"/>
        </w:rPr>
        <w:t xml:space="preserve"> </w:t>
      </w:r>
      <w:r w:rsidR="00A3005D">
        <w:rPr>
          <w:rFonts w:ascii="Times New Roman" w:hAnsi="Times New Roman" w:cs="Times New Roman"/>
          <w:sz w:val="28"/>
          <w:szCs w:val="28"/>
        </w:rPr>
        <w:t xml:space="preserve">служебного или </w:t>
      </w:r>
      <w:r>
        <w:rPr>
          <w:rFonts w:ascii="Times New Roman" w:hAnsi="Times New Roman" w:cs="Times New Roman"/>
          <w:sz w:val="28"/>
          <w:szCs w:val="28"/>
        </w:rPr>
        <w:t xml:space="preserve">личного транспорта для проезда к </w:t>
      </w:r>
      <w:r w:rsidR="00F37875">
        <w:rPr>
          <w:rFonts w:ascii="Times New Roman" w:hAnsi="Times New Roman" w:cs="Times New Roman"/>
          <w:sz w:val="28"/>
          <w:szCs w:val="28"/>
        </w:rPr>
        <w:t>месту командирования и обратно</w:t>
      </w:r>
      <w:r>
        <w:rPr>
          <w:rFonts w:ascii="Times New Roman" w:hAnsi="Times New Roman" w:cs="Times New Roman"/>
          <w:sz w:val="28"/>
          <w:szCs w:val="28"/>
        </w:rPr>
        <w:t xml:space="preserve"> к месту </w:t>
      </w:r>
      <w:r w:rsidR="00A3005D">
        <w:rPr>
          <w:rFonts w:ascii="Times New Roman" w:hAnsi="Times New Roman" w:cs="Times New Roman"/>
          <w:sz w:val="28"/>
          <w:szCs w:val="28"/>
        </w:rPr>
        <w:t>постоянной работы</w:t>
      </w:r>
      <w:r>
        <w:rPr>
          <w:rFonts w:ascii="Times New Roman" w:hAnsi="Times New Roman" w:cs="Times New Roman"/>
          <w:sz w:val="28"/>
          <w:szCs w:val="28"/>
        </w:rPr>
        <w:t xml:space="preserve"> осуществляется в порядке, определяемом Правительством Российской Федерации.</w:t>
      </w:r>
    </w:p>
    <w:p w:rsidR="00323BAC" w:rsidRDefault="00323BAC" w:rsidP="00A3005D">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 за </w:t>
      </w:r>
      <w:r>
        <w:rPr>
          <w:rFonts w:ascii="Times New Roman" w:hAnsi="Times New Roman" w:cs="Times New Roman"/>
          <w:sz w:val="28"/>
          <w:szCs w:val="28"/>
        </w:rPr>
        <w:lastRenderedPageBreak/>
        <w:t xml:space="preserve">исключением возмещения расходов, указанных в </w:t>
      </w:r>
      <w:r w:rsidR="00F37875">
        <w:rPr>
          <w:rFonts w:ascii="Times New Roman" w:hAnsi="Times New Roman" w:cs="Times New Roman"/>
          <w:sz w:val="28"/>
          <w:szCs w:val="28"/>
        </w:rPr>
        <w:t>седьмом</w:t>
      </w:r>
      <w:r w:rsidR="00F37875" w:rsidRPr="00A3005D">
        <w:rPr>
          <w:rFonts w:ascii="Times New Roman" w:hAnsi="Times New Roman" w:cs="Times New Roman"/>
          <w:sz w:val="28"/>
          <w:szCs w:val="28"/>
        </w:rPr>
        <w:t xml:space="preserve"> абзаце</w:t>
      </w:r>
      <w:r w:rsidR="00A3005D">
        <w:rPr>
          <w:rFonts w:ascii="Times New Roman" w:hAnsi="Times New Roman" w:cs="Times New Roman"/>
          <w:sz w:val="28"/>
          <w:szCs w:val="28"/>
        </w:rPr>
        <w:t xml:space="preserve"> </w:t>
      </w:r>
      <w:r>
        <w:rPr>
          <w:rFonts w:ascii="Times New Roman" w:hAnsi="Times New Roman" w:cs="Times New Roman"/>
          <w:sz w:val="28"/>
          <w:szCs w:val="28"/>
        </w:rPr>
        <w:t>на</w:t>
      </w:r>
      <w:r w:rsidR="00A3005D">
        <w:rPr>
          <w:rFonts w:ascii="Times New Roman" w:hAnsi="Times New Roman" w:cs="Times New Roman"/>
          <w:sz w:val="28"/>
          <w:szCs w:val="28"/>
        </w:rPr>
        <w:t xml:space="preserve">стоящего </w:t>
      </w:r>
      <w:r w:rsidR="00F37875">
        <w:rPr>
          <w:rFonts w:ascii="Times New Roman" w:hAnsi="Times New Roman" w:cs="Times New Roman"/>
          <w:sz w:val="28"/>
          <w:szCs w:val="28"/>
        </w:rPr>
        <w:t>под</w:t>
      </w:r>
      <w:r w:rsidR="00A3005D">
        <w:rPr>
          <w:rFonts w:ascii="Times New Roman" w:hAnsi="Times New Roman" w:cs="Times New Roman"/>
          <w:sz w:val="28"/>
          <w:szCs w:val="28"/>
        </w:rPr>
        <w:t>пункта</w:t>
      </w:r>
      <w:r>
        <w:rPr>
          <w:rFonts w:ascii="Times New Roman" w:hAnsi="Times New Roman" w:cs="Times New Roman"/>
          <w:sz w:val="28"/>
          <w:szCs w:val="28"/>
        </w:rPr>
        <w:t>.</w:t>
      </w:r>
    </w:p>
    <w:p w:rsidR="00323BAC" w:rsidRDefault="00F37875" w:rsidP="00A3005D">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Работнику </w:t>
      </w:r>
      <w:r w:rsidR="00323BAC">
        <w:rPr>
          <w:rFonts w:ascii="Times New Roman" w:hAnsi="Times New Roman" w:cs="Times New Roman"/>
          <w:sz w:val="28"/>
          <w:szCs w:val="28"/>
        </w:rPr>
        <w:t xml:space="preserve">оплачиваются расходы на проезд до станции, пристани, аэропорта и обратно при наличии </w:t>
      </w:r>
      <w:r>
        <w:rPr>
          <w:rFonts w:ascii="Times New Roman" w:hAnsi="Times New Roman" w:cs="Times New Roman"/>
          <w:sz w:val="28"/>
          <w:szCs w:val="28"/>
        </w:rPr>
        <w:t xml:space="preserve">проездных </w:t>
      </w:r>
      <w:r w:rsidR="00323BAC">
        <w:rPr>
          <w:rFonts w:ascii="Times New Roman" w:hAnsi="Times New Roman" w:cs="Times New Roman"/>
          <w:sz w:val="28"/>
          <w:szCs w:val="28"/>
        </w:rPr>
        <w:t>документов (билетов), подтверждающих эти расходы.</w:t>
      </w:r>
    </w:p>
    <w:p w:rsidR="003E0665" w:rsidRDefault="003E0665" w:rsidP="0079593F">
      <w:pPr>
        <w:tabs>
          <w:tab w:val="left" w:pos="0"/>
        </w:tabs>
        <w:spacing w:after="0"/>
        <w:jc w:val="both"/>
        <w:rPr>
          <w:rFonts w:ascii="Times New Roman" w:eastAsia="Times New Roman" w:hAnsi="Times New Roman" w:cs="Times New Roman"/>
          <w:sz w:val="28"/>
          <w:szCs w:val="28"/>
          <w:lang w:eastAsia="ru-RU"/>
        </w:rPr>
      </w:pPr>
      <w:r w:rsidRPr="003E0665">
        <w:rPr>
          <w:rFonts w:ascii="Times New Roman" w:eastAsia="Times New Roman" w:hAnsi="Times New Roman" w:cs="Times New Roman"/>
          <w:color w:val="FF0000"/>
          <w:sz w:val="28"/>
          <w:szCs w:val="28"/>
          <w:lang w:eastAsia="ru-RU"/>
        </w:rPr>
        <w:tab/>
      </w:r>
      <w:r w:rsidRPr="003E0665">
        <w:rPr>
          <w:rFonts w:ascii="Times New Roman" w:eastAsia="Times New Roman" w:hAnsi="Times New Roman" w:cs="Times New Roman"/>
          <w:sz w:val="28"/>
          <w:szCs w:val="28"/>
          <w:lang w:eastAsia="ru-RU"/>
        </w:rPr>
        <w:t>6.2.Расходы по бронированию и найму жилого помещения (кроме случаев предоставления бесплатного жилого помещения), подтвержденные соответствующими документами, в том числе и в случае вынужденно</w:t>
      </w:r>
      <w:r w:rsidR="0079593F">
        <w:rPr>
          <w:rFonts w:ascii="Times New Roman" w:eastAsia="Times New Roman" w:hAnsi="Times New Roman" w:cs="Times New Roman"/>
          <w:sz w:val="28"/>
          <w:szCs w:val="28"/>
          <w:lang w:eastAsia="ru-RU"/>
        </w:rPr>
        <w:t xml:space="preserve">й остановки в пути, </w:t>
      </w:r>
      <w:r w:rsidR="00F37875">
        <w:rPr>
          <w:rFonts w:ascii="Times New Roman" w:eastAsia="Times New Roman" w:hAnsi="Times New Roman" w:cs="Times New Roman"/>
          <w:sz w:val="28"/>
          <w:szCs w:val="28"/>
          <w:lang w:eastAsia="ru-RU"/>
        </w:rPr>
        <w:t xml:space="preserve">- </w:t>
      </w:r>
      <w:r w:rsidRPr="003E0665">
        <w:rPr>
          <w:rFonts w:ascii="Times New Roman" w:eastAsia="Times New Roman" w:hAnsi="Times New Roman" w:cs="Times New Roman"/>
          <w:sz w:val="28"/>
          <w:szCs w:val="28"/>
          <w:lang w:eastAsia="ru-RU"/>
        </w:rPr>
        <w:t xml:space="preserve"> по фактическим расходам, но не более 5 500 рублей в сутки.</w:t>
      </w:r>
    </w:p>
    <w:p w:rsidR="00F37875" w:rsidRDefault="00F37875" w:rsidP="00F3787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случае если в населенном пункте отсутствует гостиница, работник может воспользоваться иным жилым помещением либо аналогичным жилым помещением в ближайшем населенном пункте.</w:t>
      </w:r>
    </w:p>
    <w:p w:rsidR="005364E9" w:rsidRPr="003E0665" w:rsidRDefault="005364E9" w:rsidP="005364E9">
      <w:pPr>
        <w:spacing w:after="0"/>
        <w:ind w:firstLine="708"/>
        <w:jc w:val="both"/>
        <w:rPr>
          <w:rFonts w:ascii="Times New Roman" w:eastAsia="Times New Roman" w:hAnsi="Times New Roman" w:cs="Times New Roman"/>
          <w:sz w:val="28"/>
          <w:szCs w:val="28"/>
          <w:lang w:eastAsia="ru-RU"/>
        </w:rPr>
      </w:pPr>
      <w:r w:rsidRPr="003E0665">
        <w:rPr>
          <w:rFonts w:ascii="Times New Roman" w:eastAsia="Times New Roman" w:hAnsi="Times New Roman" w:cs="Times New Roman"/>
          <w:sz w:val="28"/>
          <w:szCs w:val="28"/>
          <w:lang w:eastAsia="ru-RU"/>
        </w:rPr>
        <w:t xml:space="preserve">При отсутствии документов, подтверждающих расходы по бронированию, найму жилого помещения, расходы возмещаются </w:t>
      </w:r>
      <w:r>
        <w:rPr>
          <w:rFonts w:ascii="Times New Roman" w:eastAsia="Times New Roman" w:hAnsi="Times New Roman" w:cs="Times New Roman"/>
          <w:sz w:val="28"/>
          <w:szCs w:val="28"/>
          <w:lang w:eastAsia="ru-RU"/>
        </w:rPr>
        <w:t>с письменного разрешения</w:t>
      </w:r>
      <w:r w:rsidRPr="003E0665">
        <w:rPr>
          <w:rFonts w:ascii="Times New Roman" w:eastAsia="Times New Roman" w:hAnsi="Times New Roman" w:cs="Times New Roman"/>
          <w:sz w:val="28"/>
          <w:szCs w:val="28"/>
          <w:lang w:eastAsia="ru-RU"/>
        </w:rPr>
        <w:t xml:space="preserve"> Председателя Думы города на основании заявления работника в размере 30 процентов от установленного размера </w:t>
      </w:r>
      <w:r>
        <w:rPr>
          <w:rFonts w:ascii="Times New Roman" w:eastAsia="Times New Roman" w:hAnsi="Times New Roman" w:cs="Times New Roman"/>
          <w:sz w:val="28"/>
          <w:szCs w:val="28"/>
          <w:lang w:eastAsia="ru-RU"/>
        </w:rPr>
        <w:t>дополнительных расходов, связанных</w:t>
      </w:r>
      <w:r w:rsidRPr="003E0665">
        <w:rPr>
          <w:rFonts w:ascii="Times New Roman" w:eastAsia="Times New Roman" w:hAnsi="Times New Roman" w:cs="Times New Roman"/>
          <w:sz w:val="28"/>
          <w:szCs w:val="28"/>
          <w:lang w:eastAsia="ru-RU"/>
        </w:rPr>
        <w:t xml:space="preserve"> с проживанием вне места </w:t>
      </w:r>
      <w:r>
        <w:rPr>
          <w:rFonts w:ascii="Times New Roman" w:eastAsia="Times New Roman" w:hAnsi="Times New Roman" w:cs="Times New Roman"/>
          <w:sz w:val="28"/>
          <w:szCs w:val="28"/>
          <w:lang w:eastAsia="ru-RU"/>
        </w:rPr>
        <w:t xml:space="preserve">постоянного </w:t>
      </w:r>
      <w:r w:rsidRPr="003E0665">
        <w:rPr>
          <w:rFonts w:ascii="Times New Roman" w:eastAsia="Times New Roman" w:hAnsi="Times New Roman" w:cs="Times New Roman"/>
          <w:sz w:val="28"/>
          <w:szCs w:val="28"/>
          <w:lang w:eastAsia="ru-RU"/>
        </w:rPr>
        <w:t xml:space="preserve">жительства </w:t>
      </w:r>
      <w:r>
        <w:rPr>
          <w:rFonts w:ascii="Times New Roman" w:eastAsia="Times New Roman" w:hAnsi="Times New Roman" w:cs="Times New Roman"/>
          <w:sz w:val="28"/>
          <w:szCs w:val="28"/>
          <w:lang w:eastAsia="ru-RU"/>
        </w:rPr>
        <w:t>(</w:t>
      </w:r>
      <w:r w:rsidRPr="003E0665">
        <w:rPr>
          <w:rFonts w:ascii="Times New Roman" w:eastAsia="Times New Roman" w:hAnsi="Times New Roman" w:cs="Times New Roman"/>
          <w:sz w:val="28"/>
          <w:szCs w:val="28"/>
          <w:lang w:eastAsia="ru-RU"/>
        </w:rPr>
        <w:t>суточных</w:t>
      </w:r>
      <w:r>
        <w:rPr>
          <w:rFonts w:ascii="Times New Roman" w:eastAsia="Times New Roman" w:hAnsi="Times New Roman" w:cs="Times New Roman"/>
          <w:sz w:val="28"/>
          <w:szCs w:val="28"/>
          <w:lang w:eastAsia="ru-RU"/>
        </w:rPr>
        <w:t>),</w:t>
      </w:r>
      <w:r w:rsidRPr="003E0665">
        <w:rPr>
          <w:rFonts w:ascii="Times New Roman" w:eastAsia="Times New Roman" w:hAnsi="Times New Roman" w:cs="Times New Roman"/>
          <w:sz w:val="28"/>
          <w:szCs w:val="28"/>
          <w:lang w:eastAsia="ru-RU"/>
        </w:rPr>
        <w:t xml:space="preserve"> за каждый день нахождения в командировке.</w:t>
      </w:r>
    </w:p>
    <w:p w:rsidR="003E0665" w:rsidRPr="003E0665" w:rsidRDefault="00051D2E" w:rsidP="003E0665">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003E0665" w:rsidRPr="003E0665">
        <w:rPr>
          <w:rFonts w:ascii="Times New Roman" w:eastAsia="Times New Roman" w:hAnsi="Times New Roman" w:cs="Times New Roman"/>
          <w:sz w:val="28"/>
          <w:szCs w:val="28"/>
          <w:lang w:eastAsia="ru-RU"/>
        </w:rPr>
        <w:t xml:space="preserve">Дополнительные расходы, связанные с проживанием вне места </w:t>
      </w:r>
      <w:r w:rsidR="00191F6E">
        <w:rPr>
          <w:rFonts w:ascii="Times New Roman" w:eastAsia="Times New Roman" w:hAnsi="Times New Roman" w:cs="Times New Roman"/>
          <w:sz w:val="28"/>
          <w:szCs w:val="28"/>
          <w:lang w:eastAsia="ru-RU"/>
        </w:rPr>
        <w:t xml:space="preserve">постоянного </w:t>
      </w:r>
      <w:r w:rsidR="003E0665" w:rsidRPr="003E0665">
        <w:rPr>
          <w:rFonts w:ascii="Times New Roman" w:eastAsia="Times New Roman" w:hAnsi="Times New Roman" w:cs="Times New Roman"/>
          <w:sz w:val="28"/>
          <w:szCs w:val="28"/>
          <w:lang w:eastAsia="ru-RU"/>
        </w:rPr>
        <w:t>жительства (суточные), возмещаются работнику за каждый день нахождения в командировке, включая выходные и нерабочие праздничные дни, а также дни нахождения в пути, в том числе за время вынужденной остановки в пути, в размере 500 рублей.</w:t>
      </w:r>
    </w:p>
    <w:p w:rsidR="003E0665" w:rsidRPr="003E0665" w:rsidRDefault="00051D2E" w:rsidP="000B5F5F">
      <w:pPr>
        <w:autoSpaceDE w:val="0"/>
        <w:autoSpaceDN w:val="0"/>
        <w:adjustRightInd w:val="0"/>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6.4.</w:t>
      </w:r>
      <w:r w:rsidR="003E0665" w:rsidRPr="003E0665">
        <w:rPr>
          <w:rFonts w:ascii="Times New Roman" w:hAnsi="Times New Roman" w:cs="Times New Roman"/>
          <w:sz w:val="28"/>
          <w:szCs w:val="28"/>
        </w:rPr>
        <w:t>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Председателем Думы города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p>
    <w:p w:rsidR="003E0665" w:rsidRPr="003E0665" w:rsidRDefault="003E0665" w:rsidP="003E0665">
      <w:pPr>
        <w:autoSpaceDE w:val="0"/>
        <w:autoSpaceDN w:val="0"/>
        <w:adjustRightInd w:val="0"/>
        <w:spacing w:after="0"/>
        <w:ind w:firstLine="540"/>
        <w:jc w:val="both"/>
        <w:rPr>
          <w:rFonts w:ascii="Times New Roman" w:hAnsi="Times New Roman" w:cs="Times New Roman"/>
          <w:sz w:val="28"/>
          <w:szCs w:val="28"/>
        </w:rPr>
      </w:pPr>
      <w:r w:rsidRPr="003E0665">
        <w:rPr>
          <w:rFonts w:ascii="Times New Roman" w:hAnsi="Times New Roman" w:cs="Times New Roman"/>
          <w:sz w:val="28"/>
          <w:szCs w:val="28"/>
        </w:rPr>
        <w:t>Если работник по окончании рабочего дня по согласованию с Председателем Думы города остается в месте командирования, то расходы по найму жилого помещения при предоставлении соответствующих документов возмещаются работнику в порядке и размерах, которые предусмотрены подпунктом 6.2 настоящего пункта.</w:t>
      </w:r>
    </w:p>
    <w:p w:rsidR="003E0665" w:rsidRPr="003E0665" w:rsidRDefault="003E0665" w:rsidP="00191F6E">
      <w:pPr>
        <w:autoSpaceDE w:val="0"/>
        <w:autoSpaceDN w:val="0"/>
        <w:adjustRightInd w:val="0"/>
        <w:spacing w:after="0"/>
        <w:ind w:firstLine="851"/>
        <w:jc w:val="both"/>
        <w:rPr>
          <w:rFonts w:ascii="Times New Roman" w:eastAsia="Times New Roman" w:hAnsi="Times New Roman" w:cs="Times New Roman"/>
          <w:sz w:val="28"/>
          <w:szCs w:val="28"/>
          <w:lang w:eastAsia="ru-RU"/>
        </w:rPr>
      </w:pPr>
      <w:r w:rsidRPr="003E0665">
        <w:rPr>
          <w:rFonts w:ascii="Times New Roman" w:eastAsia="Times New Roman" w:hAnsi="Times New Roman" w:cs="Times New Roman"/>
          <w:sz w:val="28"/>
          <w:szCs w:val="28"/>
          <w:lang w:eastAsia="ru-RU"/>
        </w:rPr>
        <w:t xml:space="preserve">7.Возмещение </w:t>
      </w:r>
      <w:r w:rsidR="00553E20" w:rsidRPr="003E0665">
        <w:rPr>
          <w:rFonts w:ascii="Times New Roman" w:eastAsia="Times New Roman" w:hAnsi="Times New Roman" w:cs="Times New Roman"/>
          <w:sz w:val="28"/>
          <w:szCs w:val="28"/>
          <w:lang w:eastAsia="ru-RU"/>
        </w:rPr>
        <w:t xml:space="preserve">работнику </w:t>
      </w:r>
      <w:r w:rsidRPr="003E0665">
        <w:rPr>
          <w:rFonts w:ascii="Times New Roman" w:eastAsia="Times New Roman" w:hAnsi="Times New Roman" w:cs="Times New Roman"/>
          <w:sz w:val="28"/>
          <w:szCs w:val="28"/>
          <w:lang w:eastAsia="ru-RU"/>
        </w:rPr>
        <w:t>расходов, связанных с командировками на территории иностранных государств, производится в следующих размерах:</w:t>
      </w:r>
    </w:p>
    <w:p w:rsidR="003E0665" w:rsidRPr="003E0665" w:rsidRDefault="003E0665" w:rsidP="000B5F5F">
      <w:pPr>
        <w:spacing w:after="0"/>
        <w:ind w:firstLine="851"/>
        <w:jc w:val="both"/>
        <w:rPr>
          <w:rFonts w:ascii="Times New Roman" w:eastAsia="Times New Roman" w:hAnsi="Times New Roman" w:cs="Times New Roman"/>
          <w:sz w:val="28"/>
          <w:szCs w:val="28"/>
          <w:lang w:eastAsia="ru-RU"/>
        </w:rPr>
      </w:pPr>
      <w:r w:rsidRPr="003E0665">
        <w:rPr>
          <w:rFonts w:ascii="Times New Roman" w:eastAsia="Times New Roman" w:hAnsi="Times New Roman" w:cs="Times New Roman"/>
          <w:sz w:val="28"/>
          <w:szCs w:val="28"/>
          <w:lang w:eastAsia="ru-RU"/>
        </w:rPr>
        <w:t>7.1.Расходы</w:t>
      </w:r>
      <w:r w:rsidR="004C302E">
        <w:rPr>
          <w:rFonts w:ascii="Times New Roman" w:eastAsia="Times New Roman" w:hAnsi="Times New Roman" w:cs="Times New Roman"/>
          <w:sz w:val="28"/>
          <w:szCs w:val="28"/>
          <w:lang w:eastAsia="ru-RU"/>
        </w:rPr>
        <w:t xml:space="preserve"> по проезду к месту командирования</w:t>
      </w:r>
      <w:r w:rsidRPr="003E0665">
        <w:rPr>
          <w:rFonts w:ascii="Times New Roman" w:eastAsia="Times New Roman" w:hAnsi="Times New Roman" w:cs="Times New Roman"/>
          <w:sz w:val="28"/>
          <w:szCs w:val="28"/>
          <w:lang w:eastAsia="ru-RU"/>
        </w:rPr>
        <w:t xml:space="preserve"> и обратно к месту постоянной работы – в размерах, установленных подпунктом 6.1 </w:t>
      </w:r>
      <w:r w:rsidR="00191F6E">
        <w:rPr>
          <w:rFonts w:ascii="Times New Roman" w:eastAsia="Times New Roman" w:hAnsi="Times New Roman" w:cs="Times New Roman"/>
          <w:sz w:val="28"/>
          <w:szCs w:val="28"/>
          <w:lang w:eastAsia="ru-RU"/>
        </w:rPr>
        <w:t>пункта 6</w:t>
      </w:r>
      <w:r w:rsidR="00C06F1A">
        <w:rPr>
          <w:rFonts w:ascii="Times New Roman" w:eastAsia="Times New Roman" w:hAnsi="Times New Roman" w:cs="Times New Roman"/>
          <w:sz w:val="28"/>
          <w:szCs w:val="28"/>
          <w:lang w:eastAsia="ru-RU"/>
        </w:rPr>
        <w:t xml:space="preserve"> настоящего Положения</w:t>
      </w:r>
      <w:r w:rsidR="003E4876">
        <w:rPr>
          <w:rFonts w:ascii="Times New Roman" w:eastAsia="Times New Roman" w:hAnsi="Times New Roman" w:cs="Times New Roman"/>
          <w:sz w:val="28"/>
          <w:szCs w:val="28"/>
          <w:lang w:eastAsia="ru-RU"/>
        </w:rPr>
        <w:t>;</w:t>
      </w:r>
    </w:p>
    <w:p w:rsidR="003E0665" w:rsidRPr="003E0665" w:rsidRDefault="003E0665" w:rsidP="000B5F5F">
      <w:pPr>
        <w:spacing w:after="0"/>
        <w:ind w:firstLine="851"/>
        <w:jc w:val="both"/>
        <w:rPr>
          <w:rFonts w:ascii="Times New Roman" w:eastAsia="Times New Roman" w:hAnsi="Times New Roman" w:cs="Times New Roman"/>
          <w:sz w:val="28"/>
          <w:szCs w:val="28"/>
          <w:lang w:eastAsia="ru-RU"/>
        </w:rPr>
      </w:pPr>
      <w:proofErr w:type="gramStart"/>
      <w:r w:rsidRPr="003E0665">
        <w:rPr>
          <w:rFonts w:ascii="Times New Roman" w:eastAsia="Times New Roman" w:hAnsi="Times New Roman" w:cs="Times New Roman"/>
          <w:sz w:val="28"/>
          <w:szCs w:val="28"/>
          <w:lang w:eastAsia="ru-RU"/>
        </w:rPr>
        <w:lastRenderedPageBreak/>
        <w:t>7.2.Расходы по найму жилого помещения – по фактическим расходам, подтвержденным соответствующими документами, но не превышающим предельные нормы возмещения расходов по найму жилого помещения в иностранной</w:t>
      </w:r>
      <w:r w:rsidRPr="003E0665">
        <w:rPr>
          <w:rFonts w:ascii="Times New Roman" w:eastAsia="Times New Roman" w:hAnsi="Times New Roman" w:cs="Times New Roman"/>
          <w:sz w:val="24"/>
          <w:szCs w:val="24"/>
          <w:lang w:eastAsia="ru-RU"/>
        </w:rPr>
        <w:t xml:space="preserve"> </w:t>
      </w:r>
      <w:r w:rsidRPr="003E0665">
        <w:rPr>
          <w:rFonts w:ascii="Times New Roman" w:eastAsia="Times New Roman" w:hAnsi="Times New Roman" w:cs="Times New Roman"/>
          <w:sz w:val="28"/>
          <w:szCs w:val="28"/>
          <w:lang w:eastAsia="ru-RU"/>
        </w:rPr>
        <w:t>валюте при командировках на территории иностранных государств, установленные приказом Мин</w:t>
      </w:r>
      <w:r w:rsidR="004C302E">
        <w:rPr>
          <w:rFonts w:ascii="Times New Roman" w:eastAsia="Times New Roman" w:hAnsi="Times New Roman" w:cs="Times New Roman"/>
          <w:sz w:val="28"/>
          <w:szCs w:val="28"/>
          <w:lang w:eastAsia="ru-RU"/>
        </w:rPr>
        <w:t xml:space="preserve">истерства </w:t>
      </w:r>
      <w:r w:rsidRPr="003E0665">
        <w:rPr>
          <w:rFonts w:ascii="Times New Roman" w:eastAsia="Times New Roman" w:hAnsi="Times New Roman" w:cs="Times New Roman"/>
          <w:sz w:val="28"/>
          <w:szCs w:val="28"/>
          <w:lang w:eastAsia="ru-RU"/>
        </w:rPr>
        <w:t>фина</w:t>
      </w:r>
      <w:r w:rsidR="004C302E">
        <w:rPr>
          <w:rFonts w:ascii="Times New Roman" w:eastAsia="Times New Roman" w:hAnsi="Times New Roman" w:cs="Times New Roman"/>
          <w:sz w:val="28"/>
          <w:szCs w:val="28"/>
          <w:lang w:eastAsia="ru-RU"/>
        </w:rPr>
        <w:t>нсов Российской Федерации</w:t>
      </w:r>
      <w:r w:rsidRPr="003E0665">
        <w:rPr>
          <w:rFonts w:ascii="Times New Roman" w:eastAsia="Times New Roman" w:hAnsi="Times New Roman" w:cs="Times New Roman"/>
          <w:sz w:val="28"/>
          <w:szCs w:val="28"/>
          <w:lang w:eastAsia="ru-RU"/>
        </w:rPr>
        <w:t xml:space="preserve"> </w:t>
      </w:r>
      <w:r w:rsidR="004C302E">
        <w:rPr>
          <w:rFonts w:ascii="Times New Roman" w:eastAsia="Times New Roman" w:hAnsi="Times New Roman" w:cs="Times New Roman"/>
          <w:sz w:val="28"/>
          <w:szCs w:val="28"/>
          <w:lang w:eastAsia="ru-RU"/>
        </w:rPr>
        <w:t xml:space="preserve">                    </w:t>
      </w:r>
      <w:r w:rsidR="00C06F1A">
        <w:rPr>
          <w:rFonts w:ascii="Times New Roman" w:eastAsia="Times New Roman" w:hAnsi="Times New Roman" w:cs="Times New Roman"/>
          <w:sz w:val="28"/>
          <w:szCs w:val="28"/>
          <w:lang w:eastAsia="ru-RU"/>
        </w:rPr>
        <w:t xml:space="preserve">от 02 августа </w:t>
      </w:r>
      <w:r w:rsidRPr="003E0665">
        <w:rPr>
          <w:rFonts w:ascii="Times New Roman" w:eastAsia="Times New Roman" w:hAnsi="Times New Roman" w:cs="Times New Roman"/>
          <w:sz w:val="28"/>
          <w:szCs w:val="28"/>
          <w:lang w:eastAsia="ru-RU"/>
        </w:rPr>
        <w:t>2004</w:t>
      </w:r>
      <w:r w:rsidR="00C06F1A">
        <w:rPr>
          <w:rFonts w:ascii="Times New Roman" w:eastAsia="Times New Roman" w:hAnsi="Times New Roman" w:cs="Times New Roman"/>
          <w:sz w:val="28"/>
          <w:szCs w:val="28"/>
          <w:lang w:eastAsia="ru-RU"/>
        </w:rPr>
        <w:t xml:space="preserve"> года</w:t>
      </w:r>
      <w:r w:rsidRPr="003E0665">
        <w:rPr>
          <w:rFonts w:ascii="Times New Roman" w:eastAsia="Times New Roman" w:hAnsi="Times New Roman" w:cs="Times New Roman"/>
          <w:sz w:val="28"/>
          <w:szCs w:val="28"/>
          <w:lang w:eastAsia="ru-RU"/>
        </w:rPr>
        <w:t xml:space="preserve"> № 64н «Об установлении предельных норм возмещения расходов по найму жилого помещения в иностранной валюте при служебных командировках</w:t>
      </w:r>
      <w:proofErr w:type="gramEnd"/>
      <w:r w:rsidRPr="003E0665">
        <w:rPr>
          <w:rFonts w:ascii="Times New Roman" w:eastAsia="Times New Roman" w:hAnsi="Times New Roman" w:cs="Times New Roman"/>
          <w:sz w:val="28"/>
          <w:szCs w:val="28"/>
          <w:lang w:eastAsia="ru-RU"/>
        </w:rPr>
        <w:t xml:space="preserve">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r w:rsidR="003E4876">
        <w:rPr>
          <w:rFonts w:ascii="Times New Roman" w:eastAsia="Times New Roman" w:hAnsi="Times New Roman" w:cs="Times New Roman"/>
          <w:sz w:val="28"/>
          <w:szCs w:val="28"/>
          <w:lang w:eastAsia="ru-RU"/>
        </w:rPr>
        <w:t>;</w:t>
      </w:r>
    </w:p>
    <w:p w:rsidR="003E0665" w:rsidRPr="003E0665" w:rsidRDefault="003E0665" w:rsidP="000B5F5F">
      <w:pPr>
        <w:autoSpaceDE w:val="0"/>
        <w:autoSpaceDN w:val="0"/>
        <w:adjustRightInd w:val="0"/>
        <w:spacing w:after="0"/>
        <w:ind w:firstLine="851"/>
        <w:jc w:val="both"/>
        <w:rPr>
          <w:rFonts w:ascii="Times New Roman" w:eastAsia="Times New Roman" w:hAnsi="Times New Roman" w:cs="Times New Roman"/>
          <w:sz w:val="28"/>
          <w:szCs w:val="28"/>
          <w:lang w:eastAsia="ru-RU"/>
        </w:rPr>
      </w:pPr>
      <w:r w:rsidRPr="003E0665">
        <w:rPr>
          <w:rFonts w:ascii="Times New Roman" w:eastAsia="Times New Roman" w:hAnsi="Times New Roman" w:cs="Times New Roman"/>
          <w:sz w:val="28"/>
          <w:szCs w:val="28"/>
          <w:lang w:eastAsia="ru-RU"/>
        </w:rPr>
        <w:t xml:space="preserve">7.3. </w:t>
      </w:r>
      <w:proofErr w:type="gramStart"/>
      <w:r w:rsidRPr="003E0665">
        <w:rPr>
          <w:rFonts w:ascii="Times New Roman" w:eastAsia="Times New Roman" w:hAnsi="Times New Roman" w:cs="Times New Roman"/>
          <w:sz w:val="28"/>
          <w:szCs w:val="28"/>
          <w:lang w:eastAsia="ru-RU"/>
        </w:rPr>
        <w:t xml:space="preserve">Дополнительные расходы, связанные с проживанием вне постоянного места жительства (суточные), выплачиваются в рублях по курсу иностранной валюты, установленному Центральным Банком Российской Федерации,                         в размерах, установленных </w:t>
      </w:r>
      <w:r w:rsidR="004C302E">
        <w:rPr>
          <w:rFonts w:ascii="Times New Roman" w:eastAsia="Times New Roman" w:hAnsi="Times New Roman" w:cs="Times New Roman"/>
          <w:sz w:val="28"/>
          <w:szCs w:val="28"/>
          <w:lang w:eastAsia="ru-RU"/>
        </w:rPr>
        <w:t xml:space="preserve">Постановлением </w:t>
      </w:r>
      <w:r w:rsidR="00C06F1A">
        <w:rPr>
          <w:rFonts w:ascii="Times New Roman" w:eastAsia="Times New Roman" w:hAnsi="Times New Roman" w:cs="Times New Roman"/>
          <w:sz w:val="28"/>
          <w:szCs w:val="28"/>
          <w:lang w:eastAsia="ru-RU"/>
        </w:rPr>
        <w:t xml:space="preserve">Правительства РФ от 26 декабря </w:t>
      </w:r>
      <w:r w:rsidRPr="003E0665">
        <w:rPr>
          <w:rFonts w:ascii="Times New Roman" w:eastAsia="Times New Roman" w:hAnsi="Times New Roman" w:cs="Times New Roman"/>
          <w:sz w:val="28"/>
          <w:szCs w:val="28"/>
          <w:lang w:eastAsia="ru-RU"/>
        </w:rPr>
        <w:t>2005</w:t>
      </w:r>
      <w:r w:rsidR="00C06F1A">
        <w:rPr>
          <w:rFonts w:ascii="Times New Roman" w:eastAsia="Times New Roman" w:hAnsi="Times New Roman" w:cs="Times New Roman"/>
          <w:sz w:val="28"/>
          <w:szCs w:val="28"/>
          <w:lang w:eastAsia="ru-RU"/>
        </w:rPr>
        <w:t xml:space="preserve"> года</w:t>
      </w:r>
      <w:r w:rsidRPr="003E0665">
        <w:rPr>
          <w:rFonts w:ascii="Times New Roman" w:eastAsia="Times New Roman" w:hAnsi="Times New Roman" w:cs="Times New Roman"/>
          <w:sz w:val="28"/>
          <w:szCs w:val="28"/>
          <w:lang w:eastAsia="ru-RU"/>
        </w:rPr>
        <w:t xml:space="preserve"> №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w:t>
      </w:r>
      <w:proofErr w:type="gramEnd"/>
      <w:r w:rsidRPr="003E0665">
        <w:rPr>
          <w:rFonts w:ascii="Times New Roman" w:eastAsia="Times New Roman" w:hAnsi="Times New Roman" w:cs="Times New Roman"/>
          <w:sz w:val="28"/>
          <w:szCs w:val="28"/>
          <w:lang w:eastAsia="ru-RU"/>
        </w:rPr>
        <w:t xml:space="preserve">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r w:rsidR="0079593F">
        <w:rPr>
          <w:rFonts w:ascii="Times New Roman" w:eastAsia="Times New Roman" w:hAnsi="Times New Roman" w:cs="Times New Roman"/>
          <w:sz w:val="28"/>
          <w:szCs w:val="28"/>
          <w:lang w:eastAsia="ru-RU"/>
        </w:rPr>
        <w:t xml:space="preserve"> (далее</w:t>
      </w:r>
      <w:r w:rsidR="000B5F5F">
        <w:rPr>
          <w:rFonts w:ascii="Times New Roman" w:eastAsia="Times New Roman" w:hAnsi="Times New Roman" w:cs="Times New Roman"/>
          <w:sz w:val="28"/>
          <w:szCs w:val="28"/>
          <w:lang w:eastAsia="ru-RU"/>
        </w:rPr>
        <w:t xml:space="preserve"> </w:t>
      </w:r>
      <w:r w:rsidR="0079593F">
        <w:rPr>
          <w:rFonts w:ascii="Times New Roman" w:eastAsia="Times New Roman" w:hAnsi="Times New Roman" w:cs="Times New Roman"/>
          <w:sz w:val="28"/>
          <w:szCs w:val="28"/>
          <w:lang w:eastAsia="ru-RU"/>
        </w:rPr>
        <w:t>- Постановление №812)</w:t>
      </w:r>
      <w:r w:rsidRPr="003E0665">
        <w:rPr>
          <w:rFonts w:ascii="Times New Roman" w:eastAsia="Times New Roman" w:hAnsi="Times New Roman" w:cs="Times New Roman"/>
          <w:sz w:val="28"/>
          <w:szCs w:val="28"/>
          <w:lang w:eastAsia="ru-RU"/>
        </w:rPr>
        <w:t>.</w:t>
      </w:r>
    </w:p>
    <w:p w:rsidR="003E0665" w:rsidRPr="003E0665" w:rsidRDefault="003E0665" w:rsidP="003E0665">
      <w:pPr>
        <w:spacing w:after="0"/>
        <w:ind w:firstLine="851"/>
        <w:jc w:val="both"/>
        <w:rPr>
          <w:rFonts w:ascii="Times New Roman" w:eastAsia="Times New Roman" w:hAnsi="Times New Roman" w:cs="Times New Roman"/>
          <w:sz w:val="28"/>
          <w:szCs w:val="28"/>
          <w:lang w:eastAsia="ru-RU"/>
        </w:rPr>
      </w:pPr>
      <w:r w:rsidRPr="003E0665">
        <w:rPr>
          <w:rFonts w:ascii="Times New Roman" w:eastAsia="Times New Roman" w:hAnsi="Times New Roman" w:cs="Times New Roman"/>
          <w:sz w:val="28"/>
          <w:szCs w:val="28"/>
          <w:lang w:eastAsia="ru-RU"/>
        </w:rPr>
        <w:t>За время нахождения в пути работника, направляемого в командировку за пределы территории Российской Федерации, суточные выплачиваются:</w:t>
      </w:r>
    </w:p>
    <w:p w:rsidR="003E0665" w:rsidRPr="003E0665" w:rsidRDefault="003E0665" w:rsidP="003E0665">
      <w:pPr>
        <w:spacing w:after="0"/>
        <w:ind w:firstLine="851"/>
        <w:jc w:val="both"/>
        <w:rPr>
          <w:rFonts w:ascii="Times New Roman" w:eastAsia="Times New Roman" w:hAnsi="Times New Roman" w:cs="Times New Roman"/>
          <w:sz w:val="28"/>
          <w:szCs w:val="28"/>
          <w:lang w:eastAsia="ru-RU"/>
        </w:rPr>
      </w:pPr>
      <w:r w:rsidRPr="003E0665">
        <w:rPr>
          <w:rFonts w:ascii="Times New Roman" w:eastAsia="Times New Roman" w:hAnsi="Times New Roman" w:cs="Times New Roman"/>
          <w:sz w:val="28"/>
          <w:szCs w:val="28"/>
          <w:lang w:eastAsia="ru-RU"/>
        </w:rPr>
        <w:t>1) при проезде по территории Российской Федерации – в порядке и размерах, установленных настоящим Положением</w:t>
      </w:r>
      <w:r w:rsidR="00C06F1A">
        <w:rPr>
          <w:rFonts w:ascii="Times New Roman" w:eastAsia="Times New Roman" w:hAnsi="Times New Roman" w:cs="Times New Roman"/>
          <w:sz w:val="28"/>
          <w:szCs w:val="28"/>
          <w:lang w:eastAsia="ru-RU"/>
        </w:rPr>
        <w:t xml:space="preserve"> для командировок на</w:t>
      </w:r>
      <w:r w:rsidRPr="003E0665">
        <w:rPr>
          <w:rFonts w:ascii="Times New Roman" w:eastAsia="Times New Roman" w:hAnsi="Times New Roman" w:cs="Times New Roman"/>
          <w:sz w:val="28"/>
          <w:szCs w:val="28"/>
          <w:lang w:eastAsia="ru-RU"/>
        </w:rPr>
        <w:t xml:space="preserve"> территории Российской Федерации;</w:t>
      </w:r>
    </w:p>
    <w:p w:rsidR="003E0665" w:rsidRPr="003E0665" w:rsidRDefault="003E0665" w:rsidP="003E0665">
      <w:pPr>
        <w:spacing w:after="0"/>
        <w:ind w:firstLine="851"/>
        <w:jc w:val="both"/>
        <w:rPr>
          <w:rFonts w:ascii="Times New Roman" w:eastAsia="Times New Roman" w:hAnsi="Times New Roman" w:cs="Times New Roman"/>
          <w:sz w:val="28"/>
          <w:szCs w:val="28"/>
          <w:lang w:eastAsia="ru-RU"/>
        </w:rPr>
      </w:pPr>
      <w:r w:rsidRPr="003E0665">
        <w:rPr>
          <w:rFonts w:ascii="Times New Roman" w:eastAsia="Times New Roman" w:hAnsi="Times New Roman" w:cs="Times New Roman"/>
          <w:sz w:val="28"/>
          <w:szCs w:val="28"/>
          <w:lang w:eastAsia="ru-RU"/>
        </w:rPr>
        <w:t xml:space="preserve">2) при проезде по территории иностранного государства – в порядке и размерах, установленных для командировок на территории иностранных государств </w:t>
      </w:r>
      <w:r w:rsidR="0079593F">
        <w:rPr>
          <w:rFonts w:ascii="Times New Roman" w:eastAsia="Times New Roman" w:hAnsi="Times New Roman" w:cs="Times New Roman"/>
          <w:sz w:val="28"/>
          <w:szCs w:val="28"/>
          <w:lang w:eastAsia="ru-RU"/>
        </w:rPr>
        <w:t>согласно п</w:t>
      </w:r>
      <w:r w:rsidR="003B7AAA">
        <w:rPr>
          <w:rFonts w:ascii="Times New Roman" w:eastAsia="Times New Roman" w:hAnsi="Times New Roman" w:cs="Times New Roman"/>
          <w:sz w:val="28"/>
          <w:szCs w:val="28"/>
          <w:lang w:eastAsia="ru-RU"/>
        </w:rPr>
        <w:t>одпункту</w:t>
      </w:r>
      <w:r w:rsidR="0079593F">
        <w:rPr>
          <w:rFonts w:ascii="Times New Roman" w:eastAsia="Times New Roman" w:hAnsi="Times New Roman" w:cs="Times New Roman"/>
          <w:sz w:val="28"/>
          <w:szCs w:val="28"/>
          <w:lang w:eastAsia="ru-RU"/>
        </w:rPr>
        <w:t xml:space="preserve"> 7.3 настоящего пункта</w:t>
      </w:r>
      <w:r w:rsidRPr="003E0665">
        <w:rPr>
          <w:rFonts w:ascii="Times New Roman" w:eastAsia="Times New Roman" w:hAnsi="Times New Roman" w:cs="Times New Roman"/>
          <w:sz w:val="28"/>
          <w:szCs w:val="28"/>
          <w:lang w:eastAsia="ru-RU"/>
        </w:rPr>
        <w:t>.</w:t>
      </w:r>
    </w:p>
    <w:p w:rsidR="003E0665" w:rsidRPr="003E0665" w:rsidRDefault="003E0665" w:rsidP="003E0665">
      <w:pPr>
        <w:spacing w:after="0"/>
        <w:ind w:firstLine="851"/>
        <w:jc w:val="both"/>
        <w:rPr>
          <w:rFonts w:ascii="Times New Roman" w:eastAsia="Times New Roman" w:hAnsi="Times New Roman" w:cs="Times New Roman"/>
          <w:sz w:val="28"/>
          <w:szCs w:val="28"/>
          <w:lang w:eastAsia="ru-RU"/>
        </w:rPr>
      </w:pPr>
      <w:r w:rsidRPr="003E0665">
        <w:rPr>
          <w:rFonts w:ascii="Times New Roman" w:eastAsia="Times New Roman" w:hAnsi="Times New Roman" w:cs="Times New Roman"/>
          <w:sz w:val="28"/>
          <w:szCs w:val="28"/>
          <w:lang w:eastAsia="ru-RU"/>
        </w:rPr>
        <w:t xml:space="preserve">Работнику, выехавшему в командировку на территорию иностранного государства и возвратившемуся на территорию Российской Федерации в тот же день, суточные выплачиваются в рублях по курсу иностранной валюты, установленному Центральным банком Российской Федерации в размере 50% нормы расходов на выплату суточных, </w:t>
      </w:r>
      <w:r w:rsidR="0079593F">
        <w:rPr>
          <w:rFonts w:ascii="Times New Roman" w:eastAsia="Times New Roman" w:hAnsi="Times New Roman" w:cs="Times New Roman"/>
          <w:sz w:val="28"/>
          <w:szCs w:val="28"/>
          <w:lang w:eastAsia="ru-RU"/>
        </w:rPr>
        <w:t xml:space="preserve">установленной </w:t>
      </w:r>
      <w:r w:rsidR="003E4876">
        <w:rPr>
          <w:rFonts w:ascii="Times New Roman" w:eastAsia="Times New Roman" w:hAnsi="Times New Roman" w:cs="Times New Roman"/>
          <w:sz w:val="28"/>
          <w:szCs w:val="28"/>
          <w:lang w:eastAsia="ru-RU"/>
        </w:rPr>
        <w:t xml:space="preserve">Постановлением </w:t>
      </w:r>
      <w:r w:rsidRPr="003E0665">
        <w:rPr>
          <w:rFonts w:ascii="Times New Roman" w:eastAsia="Times New Roman" w:hAnsi="Times New Roman" w:cs="Times New Roman"/>
          <w:sz w:val="28"/>
          <w:szCs w:val="28"/>
          <w:lang w:eastAsia="ru-RU"/>
        </w:rPr>
        <w:t>№ 812.</w:t>
      </w:r>
    </w:p>
    <w:p w:rsidR="003E0665" w:rsidRPr="003E0665" w:rsidRDefault="003E0665" w:rsidP="003E0665">
      <w:pPr>
        <w:spacing w:after="0"/>
        <w:ind w:firstLine="851"/>
        <w:jc w:val="both"/>
        <w:rPr>
          <w:rFonts w:ascii="Times New Roman" w:eastAsia="Times New Roman" w:hAnsi="Times New Roman" w:cs="Times New Roman"/>
          <w:sz w:val="28"/>
          <w:szCs w:val="28"/>
          <w:lang w:eastAsia="ru-RU"/>
        </w:rPr>
      </w:pPr>
      <w:r w:rsidRPr="003E0665">
        <w:rPr>
          <w:rFonts w:ascii="Times New Roman" w:eastAsia="Times New Roman" w:hAnsi="Times New Roman" w:cs="Times New Roman"/>
          <w:sz w:val="28"/>
          <w:szCs w:val="28"/>
          <w:lang w:eastAsia="ru-RU"/>
        </w:rPr>
        <w:t xml:space="preserve">В случае если работник, направленный в командировку на территорию иностранного государства, в период командировки обеспечивается денежными средствами на личные расходы за счет принимающей стороны, направляющая сторона выплату суточных не производит. Если принимающая сторона не выплачивает работнику денежные средства на личные расходы, но предоставляет </w:t>
      </w:r>
      <w:r w:rsidRPr="003E0665">
        <w:rPr>
          <w:rFonts w:ascii="Times New Roman" w:eastAsia="Times New Roman" w:hAnsi="Times New Roman" w:cs="Times New Roman"/>
          <w:sz w:val="28"/>
          <w:szCs w:val="28"/>
          <w:lang w:eastAsia="ru-RU"/>
        </w:rPr>
        <w:lastRenderedPageBreak/>
        <w:t>за свой счет питание, нап</w:t>
      </w:r>
      <w:r w:rsidR="00C40D77">
        <w:rPr>
          <w:rFonts w:ascii="Times New Roman" w:eastAsia="Times New Roman" w:hAnsi="Times New Roman" w:cs="Times New Roman"/>
          <w:sz w:val="28"/>
          <w:szCs w:val="28"/>
          <w:lang w:eastAsia="ru-RU"/>
        </w:rPr>
        <w:t>равляющая сторона выплачивает</w:t>
      </w:r>
      <w:r w:rsidRPr="003E0665">
        <w:rPr>
          <w:rFonts w:ascii="Times New Roman" w:eastAsia="Times New Roman" w:hAnsi="Times New Roman" w:cs="Times New Roman"/>
          <w:sz w:val="28"/>
          <w:szCs w:val="28"/>
          <w:lang w:eastAsia="ru-RU"/>
        </w:rPr>
        <w:t xml:space="preserve"> </w:t>
      </w:r>
      <w:r w:rsidR="00C40D77">
        <w:rPr>
          <w:rFonts w:ascii="Times New Roman" w:eastAsia="Times New Roman" w:hAnsi="Times New Roman" w:cs="Times New Roman"/>
          <w:sz w:val="28"/>
          <w:szCs w:val="28"/>
          <w:lang w:eastAsia="ru-RU"/>
        </w:rPr>
        <w:t xml:space="preserve">работнику </w:t>
      </w:r>
      <w:r w:rsidRPr="003E0665">
        <w:rPr>
          <w:rFonts w:ascii="Times New Roman" w:eastAsia="Times New Roman" w:hAnsi="Times New Roman" w:cs="Times New Roman"/>
          <w:sz w:val="28"/>
          <w:szCs w:val="28"/>
          <w:lang w:eastAsia="ru-RU"/>
        </w:rPr>
        <w:t xml:space="preserve">суточные в размере 30% нормы расходов, </w:t>
      </w:r>
      <w:r w:rsidR="000B5F5F">
        <w:rPr>
          <w:rFonts w:ascii="Times New Roman" w:eastAsia="Times New Roman" w:hAnsi="Times New Roman" w:cs="Times New Roman"/>
          <w:sz w:val="28"/>
          <w:szCs w:val="28"/>
          <w:lang w:eastAsia="ru-RU"/>
        </w:rPr>
        <w:t xml:space="preserve">установленной Постановлением </w:t>
      </w:r>
      <w:r w:rsidRPr="003E0665">
        <w:rPr>
          <w:rFonts w:ascii="Times New Roman" w:eastAsia="Times New Roman" w:hAnsi="Times New Roman" w:cs="Times New Roman"/>
          <w:sz w:val="28"/>
          <w:szCs w:val="28"/>
          <w:lang w:eastAsia="ru-RU"/>
        </w:rPr>
        <w:t>№ 812.</w:t>
      </w:r>
    </w:p>
    <w:p w:rsidR="003E0665" w:rsidRPr="003E0665" w:rsidRDefault="000B5F5F" w:rsidP="000B5F5F">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3E0665" w:rsidRPr="003E0665">
        <w:rPr>
          <w:rFonts w:ascii="Times New Roman" w:eastAsia="Times New Roman" w:hAnsi="Times New Roman" w:cs="Times New Roman"/>
          <w:sz w:val="28"/>
          <w:szCs w:val="28"/>
          <w:lang w:eastAsia="ru-RU"/>
        </w:rPr>
        <w:t xml:space="preserve">. </w:t>
      </w:r>
      <w:proofErr w:type="gramStart"/>
      <w:r w:rsidR="003E0665" w:rsidRPr="003E0665">
        <w:rPr>
          <w:rFonts w:ascii="Times New Roman" w:eastAsia="Times New Roman" w:hAnsi="Times New Roman" w:cs="Times New Roman"/>
          <w:sz w:val="28"/>
          <w:szCs w:val="28"/>
          <w:lang w:eastAsia="ru-RU"/>
        </w:rPr>
        <w:t xml:space="preserve">Работнику </w:t>
      </w:r>
      <w:r w:rsidR="00C06F1A">
        <w:rPr>
          <w:rFonts w:ascii="Times New Roman" w:eastAsia="Times New Roman" w:hAnsi="Times New Roman" w:cs="Times New Roman"/>
          <w:sz w:val="28"/>
          <w:szCs w:val="28"/>
          <w:lang w:eastAsia="ru-RU"/>
        </w:rPr>
        <w:t xml:space="preserve">на основании его заявления </w:t>
      </w:r>
      <w:r w:rsidR="003E0665" w:rsidRPr="003E0665">
        <w:rPr>
          <w:rFonts w:ascii="Times New Roman" w:eastAsia="Times New Roman" w:hAnsi="Times New Roman" w:cs="Times New Roman"/>
          <w:sz w:val="28"/>
          <w:szCs w:val="28"/>
          <w:lang w:eastAsia="ru-RU"/>
        </w:rPr>
        <w:t>могут быть возмещены дополнительные расходы (расходы, связанные с возвратом билетов ввиду отмены командировки не по вине работника, расходы на междугородние переговоры, оплату багажа</w:t>
      </w:r>
      <w:r w:rsidR="00A20320">
        <w:rPr>
          <w:rFonts w:ascii="Times New Roman" w:eastAsia="Times New Roman" w:hAnsi="Times New Roman" w:cs="Times New Roman"/>
          <w:sz w:val="28"/>
          <w:szCs w:val="28"/>
          <w:lang w:eastAsia="ru-RU"/>
        </w:rPr>
        <w:t xml:space="preserve">, </w:t>
      </w:r>
      <w:r w:rsidR="003E0665" w:rsidRPr="003E0665">
        <w:rPr>
          <w:rFonts w:ascii="Times New Roman" w:eastAsia="Times New Roman" w:hAnsi="Times New Roman" w:cs="Times New Roman"/>
          <w:sz w:val="28"/>
          <w:szCs w:val="28"/>
          <w:lang w:eastAsia="ru-RU"/>
        </w:rPr>
        <w:t>почтовые расходы, сборы по оформлению проездных документов и иные расходы, связанные с командировкой</w:t>
      </w:r>
      <w:r w:rsidR="003B7AAA">
        <w:rPr>
          <w:rFonts w:ascii="Times New Roman" w:eastAsia="Times New Roman" w:hAnsi="Times New Roman" w:cs="Times New Roman"/>
          <w:sz w:val="28"/>
          <w:szCs w:val="28"/>
          <w:lang w:eastAsia="ru-RU"/>
        </w:rPr>
        <w:t xml:space="preserve">) </w:t>
      </w:r>
      <w:r w:rsidR="00C06F1A">
        <w:rPr>
          <w:rFonts w:ascii="Times New Roman" w:eastAsia="Times New Roman" w:hAnsi="Times New Roman" w:cs="Times New Roman"/>
          <w:sz w:val="28"/>
          <w:szCs w:val="28"/>
          <w:lang w:eastAsia="ru-RU"/>
        </w:rPr>
        <w:t>с письменного разрешения</w:t>
      </w:r>
      <w:r w:rsidR="003E0665" w:rsidRPr="003E0665">
        <w:rPr>
          <w:rFonts w:ascii="Times New Roman" w:eastAsia="Times New Roman" w:hAnsi="Times New Roman" w:cs="Times New Roman"/>
          <w:sz w:val="28"/>
          <w:szCs w:val="28"/>
          <w:lang w:eastAsia="ru-RU"/>
        </w:rPr>
        <w:t xml:space="preserve"> Председателя Думы города </w:t>
      </w:r>
      <w:r w:rsidR="00C40D77">
        <w:rPr>
          <w:rFonts w:ascii="Times New Roman" w:eastAsia="Times New Roman" w:hAnsi="Times New Roman" w:cs="Times New Roman"/>
          <w:sz w:val="28"/>
          <w:szCs w:val="28"/>
          <w:lang w:eastAsia="ru-RU"/>
        </w:rPr>
        <w:t>по фактическим расходам</w:t>
      </w:r>
      <w:r w:rsidR="003E0665" w:rsidRPr="003E0665">
        <w:rPr>
          <w:rFonts w:ascii="Times New Roman" w:eastAsia="Times New Roman" w:hAnsi="Times New Roman" w:cs="Times New Roman"/>
          <w:sz w:val="28"/>
          <w:szCs w:val="28"/>
          <w:lang w:eastAsia="ru-RU"/>
        </w:rPr>
        <w:t>, подтвержденным соответствующими документами.</w:t>
      </w:r>
      <w:proofErr w:type="gramEnd"/>
    </w:p>
    <w:p w:rsidR="003E0665" w:rsidRPr="003E0665" w:rsidRDefault="000B5F5F" w:rsidP="000B5F5F">
      <w:pPr>
        <w:autoSpaceDE w:val="0"/>
        <w:autoSpaceDN w:val="0"/>
        <w:adjustRightInd w:val="0"/>
        <w:spacing w:after="0"/>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9</w:t>
      </w:r>
      <w:r w:rsidR="003E0665" w:rsidRPr="003E0665">
        <w:rPr>
          <w:rFonts w:ascii="Times New Roman" w:eastAsia="Times New Roman" w:hAnsi="Times New Roman" w:cs="Times New Roman"/>
          <w:sz w:val="28"/>
          <w:szCs w:val="28"/>
          <w:lang w:eastAsia="ru-RU"/>
        </w:rPr>
        <w:t>.</w:t>
      </w:r>
      <w:r w:rsidR="003E0665" w:rsidRPr="003E0665">
        <w:rPr>
          <w:rFonts w:ascii="Times New Roman" w:hAnsi="Times New Roman" w:cs="Times New Roman"/>
          <w:sz w:val="28"/>
          <w:szCs w:val="28"/>
        </w:rPr>
        <w:t xml:space="preserve"> </w:t>
      </w:r>
      <w:r w:rsidR="002E2FBB">
        <w:rPr>
          <w:rFonts w:ascii="Times New Roman" w:hAnsi="Times New Roman" w:cs="Times New Roman"/>
          <w:sz w:val="28"/>
          <w:szCs w:val="28"/>
        </w:rPr>
        <w:t>Работнику п</w:t>
      </w:r>
      <w:r w:rsidR="003E0665" w:rsidRPr="003E0665">
        <w:rPr>
          <w:rFonts w:ascii="Times New Roman" w:hAnsi="Times New Roman" w:cs="Times New Roman"/>
          <w:sz w:val="28"/>
          <w:szCs w:val="28"/>
        </w:rPr>
        <w:t>ри направлении в командировку выдается дене</w:t>
      </w:r>
      <w:r w:rsidR="00553E20">
        <w:rPr>
          <w:rFonts w:ascii="Times New Roman" w:hAnsi="Times New Roman" w:cs="Times New Roman"/>
          <w:sz w:val="28"/>
          <w:szCs w:val="28"/>
        </w:rPr>
        <w:t>жный аванс на оплату расходов по</w:t>
      </w:r>
      <w:r w:rsidR="003E0665" w:rsidRPr="003E0665">
        <w:rPr>
          <w:rFonts w:ascii="Times New Roman" w:hAnsi="Times New Roman" w:cs="Times New Roman"/>
          <w:sz w:val="28"/>
          <w:szCs w:val="28"/>
        </w:rPr>
        <w:t xml:space="preserve"> проезд</w:t>
      </w:r>
      <w:r w:rsidR="00553E20">
        <w:rPr>
          <w:rFonts w:ascii="Times New Roman" w:hAnsi="Times New Roman" w:cs="Times New Roman"/>
          <w:sz w:val="28"/>
          <w:szCs w:val="28"/>
        </w:rPr>
        <w:t>у, най</w:t>
      </w:r>
      <w:r w:rsidR="003E0665" w:rsidRPr="003E0665">
        <w:rPr>
          <w:rFonts w:ascii="Times New Roman" w:hAnsi="Times New Roman" w:cs="Times New Roman"/>
          <w:sz w:val="28"/>
          <w:szCs w:val="28"/>
        </w:rPr>
        <w:t>м</w:t>
      </w:r>
      <w:r w:rsidR="00553E20">
        <w:rPr>
          <w:rFonts w:ascii="Times New Roman" w:hAnsi="Times New Roman" w:cs="Times New Roman"/>
          <w:sz w:val="28"/>
          <w:szCs w:val="28"/>
        </w:rPr>
        <w:t>у</w:t>
      </w:r>
      <w:r w:rsidR="003E0665" w:rsidRPr="003E0665">
        <w:rPr>
          <w:rFonts w:ascii="Times New Roman" w:hAnsi="Times New Roman" w:cs="Times New Roman"/>
          <w:sz w:val="28"/>
          <w:szCs w:val="28"/>
        </w:rPr>
        <w:t xml:space="preserve"> жилого помещения и дополнительных расходов, связанных с проживанием вне места постоянного жительства (суточные).</w:t>
      </w:r>
    </w:p>
    <w:p w:rsidR="0049699B" w:rsidRPr="002E2FBB" w:rsidRDefault="000B5F5F" w:rsidP="002E2FBB">
      <w:pPr>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3E0665" w:rsidRPr="003E0665">
        <w:rPr>
          <w:rFonts w:ascii="Times New Roman" w:eastAsia="Times New Roman" w:hAnsi="Times New Roman" w:cs="Times New Roman"/>
          <w:sz w:val="28"/>
          <w:szCs w:val="28"/>
          <w:lang w:eastAsia="ru-RU"/>
        </w:rPr>
        <w:t>. Возмещение расходов</w:t>
      </w:r>
      <w:r w:rsidR="00F221F3">
        <w:rPr>
          <w:rFonts w:ascii="Times New Roman" w:eastAsia="Times New Roman" w:hAnsi="Times New Roman" w:cs="Times New Roman"/>
          <w:sz w:val="28"/>
          <w:szCs w:val="28"/>
          <w:lang w:eastAsia="ru-RU"/>
        </w:rPr>
        <w:t>, возникающих при направлении работника в командировку,</w:t>
      </w:r>
      <w:r w:rsidR="003E0665" w:rsidRPr="003E0665">
        <w:rPr>
          <w:rFonts w:ascii="Times New Roman" w:eastAsia="Times New Roman" w:hAnsi="Times New Roman" w:cs="Times New Roman"/>
          <w:sz w:val="28"/>
          <w:szCs w:val="28"/>
          <w:lang w:eastAsia="ru-RU"/>
        </w:rPr>
        <w:t xml:space="preserve"> производится в пределах средств бюджета города Ханты-Мансийска, предусмотренных на содержание Думы города</w:t>
      </w:r>
      <w:r w:rsidR="00A20320">
        <w:rPr>
          <w:rFonts w:ascii="Times New Roman" w:eastAsia="Times New Roman" w:hAnsi="Times New Roman" w:cs="Times New Roman"/>
          <w:sz w:val="28"/>
          <w:szCs w:val="28"/>
          <w:lang w:eastAsia="ru-RU"/>
        </w:rPr>
        <w:t xml:space="preserve"> Ханты-Мансийска</w:t>
      </w:r>
      <w:r w:rsidR="002E2FBB">
        <w:rPr>
          <w:rFonts w:ascii="Times New Roman" w:eastAsia="Times New Roman" w:hAnsi="Times New Roman" w:cs="Times New Roman"/>
          <w:sz w:val="28"/>
          <w:szCs w:val="28"/>
          <w:lang w:eastAsia="ru-RU"/>
        </w:rPr>
        <w:t>.</w:t>
      </w:r>
    </w:p>
    <w:sectPr w:rsidR="0049699B" w:rsidRPr="002E2FBB" w:rsidSect="00323BAC">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903" w:rsidRDefault="00C05903">
      <w:pPr>
        <w:spacing w:after="0" w:line="240" w:lineRule="auto"/>
      </w:pPr>
      <w:r>
        <w:separator/>
      </w:r>
    </w:p>
  </w:endnote>
  <w:endnote w:type="continuationSeparator" w:id="0">
    <w:p w:rsidR="00C05903" w:rsidRDefault="00C05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903" w:rsidRDefault="00C05903">
      <w:pPr>
        <w:spacing w:after="0" w:line="240" w:lineRule="auto"/>
      </w:pPr>
      <w:r>
        <w:separator/>
      </w:r>
    </w:p>
  </w:footnote>
  <w:footnote w:type="continuationSeparator" w:id="0">
    <w:p w:rsidR="00C05903" w:rsidRDefault="00C059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174625"/>
      <w:docPartObj>
        <w:docPartGallery w:val="Page Numbers (Top of Page)"/>
        <w:docPartUnique/>
      </w:docPartObj>
    </w:sdtPr>
    <w:sdtEndPr/>
    <w:sdtContent>
      <w:p w:rsidR="002E2FBB" w:rsidRDefault="002E2FBB">
        <w:pPr>
          <w:pStyle w:val="a3"/>
          <w:jc w:val="center"/>
        </w:pPr>
        <w:r>
          <w:fldChar w:fldCharType="begin"/>
        </w:r>
        <w:r>
          <w:instrText>PAGE   \* MERGEFORMAT</w:instrText>
        </w:r>
        <w:r>
          <w:fldChar w:fldCharType="separate"/>
        </w:r>
        <w:r w:rsidR="002B44A3">
          <w:rPr>
            <w:noProof/>
          </w:rPr>
          <w:t>7</w:t>
        </w:r>
        <w:r>
          <w:fldChar w:fldCharType="end"/>
        </w:r>
      </w:p>
    </w:sdtContent>
  </w:sdt>
  <w:p w:rsidR="002E2FBB" w:rsidRDefault="002E2F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61"/>
    <w:rsid w:val="000364AE"/>
    <w:rsid w:val="00051D2E"/>
    <w:rsid w:val="00085D13"/>
    <w:rsid w:val="000B5F5F"/>
    <w:rsid w:val="00191F6E"/>
    <w:rsid w:val="002B44A3"/>
    <w:rsid w:val="002E2FBB"/>
    <w:rsid w:val="00302480"/>
    <w:rsid w:val="00304BEA"/>
    <w:rsid w:val="003237F7"/>
    <w:rsid w:val="00323BAC"/>
    <w:rsid w:val="003B7AAA"/>
    <w:rsid w:val="003E0665"/>
    <w:rsid w:val="003E4876"/>
    <w:rsid w:val="0049699B"/>
    <w:rsid w:val="004C302E"/>
    <w:rsid w:val="005364E9"/>
    <w:rsid w:val="00553E20"/>
    <w:rsid w:val="005903A4"/>
    <w:rsid w:val="005D1093"/>
    <w:rsid w:val="00604961"/>
    <w:rsid w:val="006F476E"/>
    <w:rsid w:val="00770AB4"/>
    <w:rsid w:val="0079593F"/>
    <w:rsid w:val="0089184A"/>
    <w:rsid w:val="008C5BC6"/>
    <w:rsid w:val="00916708"/>
    <w:rsid w:val="00A20320"/>
    <w:rsid w:val="00A3005D"/>
    <w:rsid w:val="00AA2008"/>
    <w:rsid w:val="00C05903"/>
    <w:rsid w:val="00C06F1A"/>
    <w:rsid w:val="00C40D77"/>
    <w:rsid w:val="00C83B0D"/>
    <w:rsid w:val="00CB3975"/>
    <w:rsid w:val="00E22909"/>
    <w:rsid w:val="00E24893"/>
    <w:rsid w:val="00E24AAC"/>
    <w:rsid w:val="00F221F3"/>
    <w:rsid w:val="00F37875"/>
    <w:rsid w:val="00F53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066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3E0665"/>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248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48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066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3E0665"/>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248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48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19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AFF777D32FF8E3A8B522264B4080A17B5703C065DC69799A2D5C885A2CE0E1CDB3A9DDE5E4CA0FD9E0AF46i7Y4E"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7</Pages>
  <Words>1810</Words>
  <Characters>10323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Струженко Юлия Валентиновна</dc:creator>
  <cp:keywords/>
  <dc:description/>
  <cp:lastModifiedBy>Наталья Ю. Трефилова</cp:lastModifiedBy>
  <cp:revision>15</cp:revision>
  <cp:lastPrinted>2017-05-30T10:22:00Z</cp:lastPrinted>
  <dcterms:created xsi:type="dcterms:W3CDTF">2017-05-30T04:25:00Z</dcterms:created>
  <dcterms:modified xsi:type="dcterms:W3CDTF">2017-07-03T05:15:00Z</dcterms:modified>
</cp:coreProperties>
</file>