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0A" w:rsidRPr="00C4315F" w:rsidRDefault="00FC490A" w:rsidP="003F7759">
      <w:pPr>
        <w:pStyle w:val="7"/>
        <w:jc w:val="right"/>
        <w:rPr>
          <w:bCs/>
          <w:sz w:val="22"/>
          <w:szCs w:val="22"/>
        </w:rPr>
      </w:pPr>
      <w:r w:rsidRPr="00C4315F">
        <w:rPr>
          <w:bCs/>
          <w:sz w:val="22"/>
          <w:szCs w:val="22"/>
        </w:rPr>
        <w:t>Проект</w:t>
      </w:r>
    </w:p>
    <w:p w:rsidR="006146F9" w:rsidRDefault="006146F9" w:rsidP="00783432">
      <w:pPr>
        <w:pStyle w:val="7"/>
        <w:rPr>
          <w:b/>
          <w:bCs/>
          <w:sz w:val="26"/>
          <w:szCs w:val="26"/>
        </w:rPr>
      </w:pPr>
    </w:p>
    <w:p w:rsidR="00FC490A" w:rsidRPr="006146F9" w:rsidRDefault="00FC490A" w:rsidP="00783432">
      <w:pPr>
        <w:pStyle w:val="7"/>
        <w:rPr>
          <w:b/>
          <w:bCs/>
          <w:sz w:val="26"/>
          <w:szCs w:val="26"/>
        </w:rPr>
      </w:pPr>
      <w:r w:rsidRPr="006146F9">
        <w:rPr>
          <w:b/>
          <w:bCs/>
          <w:sz w:val="26"/>
          <w:szCs w:val="26"/>
        </w:rPr>
        <w:t xml:space="preserve">Муниципальное образование </w:t>
      </w:r>
    </w:p>
    <w:p w:rsidR="00FC490A" w:rsidRPr="006146F9" w:rsidRDefault="00FC490A" w:rsidP="00783432">
      <w:pPr>
        <w:pStyle w:val="7"/>
        <w:rPr>
          <w:b/>
          <w:bCs/>
          <w:sz w:val="26"/>
          <w:szCs w:val="26"/>
        </w:rPr>
      </w:pPr>
      <w:r w:rsidRPr="006146F9">
        <w:rPr>
          <w:b/>
          <w:bCs/>
          <w:sz w:val="26"/>
          <w:szCs w:val="26"/>
        </w:rPr>
        <w:t>Ханты-Мансийского автономного округа – Югры</w:t>
      </w:r>
    </w:p>
    <w:p w:rsidR="00FC490A" w:rsidRPr="006146F9" w:rsidRDefault="00FC490A" w:rsidP="00783432">
      <w:pPr>
        <w:pStyle w:val="7"/>
        <w:rPr>
          <w:b/>
          <w:bCs/>
          <w:sz w:val="26"/>
          <w:szCs w:val="26"/>
        </w:rPr>
      </w:pPr>
      <w:r w:rsidRPr="006146F9">
        <w:rPr>
          <w:b/>
          <w:bCs/>
          <w:sz w:val="26"/>
          <w:szCs w:val="26"/>
        </w:rPr>
        <w:t>городской округ город  Ханты-Мансийск</w:t>
      </w:r>
    </w:p>
    <w:p w:rsidR="00FC490A" w:rsidRDefault="00FC490A" w:rsidP="00783432">
      <w:pPr>
        <w:pStyle w:val="3"/>
        <w:rPr>
          <w:sz w:val="26"/>
          <w:szCs w:val="26"/>
        </w:rPr>
      </w:pPr>
      <w:r w:rsidRPr="006146F9">
        <w:rPr>
          <w:sz w:val="26"/>
          <w:szCs w:val="26"/>
        </w:rPr>
        <w:t>Д У М А  Г О Р О Д А</w:t>
      </w:r>
    </w:p>
    <w:p w:rsidR="00FC490A" w:rsidRPr="001B1205" w:rsidRDefault="00FC490A" w:rsidP="003F7759">
      <w:pPr>
        <w:rPr>
          <w:sz w:val="16"/>
          <w:szCs w:val="16"/>
        </w:rPr>
      </w:pP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 xml:space="preserve">ул. Дзержинского,6, </w:t>
      </w:r>
      <w:proofErr w:type="spellStart"/>
      <w:r w:rsidRPr="00C4315F">
        <w:rPr>
          <w:sz w:val="22"/>
          <w:szCs w:val="22"/>
        </w:rPr>
        <w:t>каб</w:t>
      </w:r>
      <w:proofErr w:type="spellEnd"/>
      <w:r w:rsidRPr="00C4315F">
        <w:rPr>
          <w:sz w:val="22"/>
          <w:szCs w:val="22"/>
        </w:rPr>
        <w:t>. 412</w:t>
      </w: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>тел. 352-458, т/ф 352-459</w:t>
      </w:r>
    </w:p>
    <w:p w:rsidR="00FC490A" w:rsidRDefault="00FC490A" w:rsidP="003F7759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1A982F" wp14:editId="044D19FF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783432" w:rsidRPr="00C4315F" w:rsidRDefault="00FC490A" w:rsidP="00783432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>ПОВЕСТКА</w:t>
      </w:r>
      <w:r w:rsidR="00783432" w:rsidRPr="00C4315F">
        <w:rPr>
          <w:b/>
          <w:color w:val="000000"/>
          <w:sz w:val="24"/>
          <w:szCs w:val="24"/>
        </w:rPr>
        <w:t xml:space="preserve"> </w:t>
      </w:r>
      <w:r w:rsidRPr="00C4315F">
        <w:rPr>
          <w:b/>
          <w:color w:val="000000"/>
          <w:sz w:val="24"/>
          <w:szCs w:val="24"/>
        </w:rPr>
        <w:t>ДНЯ</w:t>
      </w:r>
    </w:p>
    <w:p w:rsidR="00C41BDB" w:rsidRPr="00037921" w:rsidRDefault="00FC490A" w:rsidP="00037921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 xml:space="preserve"> ЗАСЕДАНИЯ КОМИТЕТА ПО БЮДЖЕТУ</w:t>
      </w:r>
    </w:p>
    <w:p w:rsidR="00C41BDB" w:rsidRDefault="00C41BDB" w:rsidP="003F7759">
      <w:pPr>
        <w:rPr>
          <w:b/>
          <w:iCs/>
          <w:color w:val="000000"/>
          <w:sz w:val="16"/>
          <w:szCs w:val="16"/>
        </w:rPr>
      </w:pPr>
    </w:p>
    <w:p w:rsidR="00FC490A" w:rsidRPr="00B51C67" w:rsidRDefault="006C2C79" w:rsidP="003F7759">
      <w:pPr>
        <w:rPr>
          <w:b/>
          <w:iCs/>
          <w:color w:val="000000"/>
          <w:sz w:val="28"/>
          <w:szCs w:val="28"/>
        </w:rPr>
      </w:pPr>
      <w:r w:rsidRPr="00B51C67">
        <w:rPr>
          <w:b/>
          <w:iCs/>
          <w:color w:val="000000"/>
          <w:sz w:val="28"/>
          <w:szCs w:val="28"/>
        </w:rPr>
        <w:t>1</w:t>
      </w:r>
      <w:r w:rsidR="00B51C67" w:rsidRPr="00B51C67">
        <w:rPr>
          <w:b/>
          <w:iCs/>
          <w:color w:val="000000"/>
          <w:sz w:val="28"/>
          <w:szCs w:val="28"/>
        </w:rPr>
        <w:t>3</w:t>
      </w:r>
      <w:r w:rsidRPr="00B51C67">
        <w:rPr>
          <w:b/>
          <w:iCs/>
          <w:color w:val="000000"/>
          <w:sz w:val="28"/>
          <w:szCs w:val="28"/>
        </w:rPr>
        <w:t xml:space="preserve"> ию</w:t>
      </w:r>
      <w:r w:rsidR="00B51C67" w:rsidRPr="00B51C67">
        <w:rPr>
          <w:b/>
          <w:iCs/>
          <w:color w:val="000000"/>
          <w:sz w:val="28"/>
          <w:szCs w:val="28"/>
        </w:rPr>
        <w:t>л</w:t>
      </w:r>
      <w:r w:rsidRPr="00B51C67">
        <w:rPr>
          <w:b/>
          <w:iCs/>
          <w:color w:val="000000"/>
          <w:sz w:val="28"/>
          <w:szCs w:val="28"/>
        </w:rPr>
        <w:t xml:space="preserve">я </w:t>
      </w:r>
      <w:r w:rsidR="002E59EA" w:rsidRPr="00B51C67">
        <w:rPr>
          <w:b/>
          <w:iCs/>
          <w:color w:val="000000"/>
          <w:sz w:val="28"/>
          <w:szCs w:val="28"/>
        </w:rPr>
        <w:t xml:space="preserve"> 2016</w:t>
      </w:r>
      <w:r w:rsidR="00FC490A" w:rsidRPr="00B51C67">
        <w:rPr>
          <w:b/>
          <w:iCs/>
          <w:color w:val="000000"/>
          <w:sz w:val="28"/>
          <w:szCs w:val="28"/>
        </w:rPr>
        <w:t xml:space="preserve"> года </w:t>
      </w:r>
      <w:r w:rsidR="00FC490A" w:rsidRPr="00B51C67">
        <w:rPr>
          <w:iCs/>
          <w:color w:val="000000"/>
          <w:sz w:val="28"/>
          <w:szCs w:val="28"/>
        </w:rPr>
        <w:t xml:space="preserve">                                                 </w:t>
      </w:r>
      <w:r w:rsidR="0029724E" w:rsidRPr="00B51C67">
        <w:rPr>
          <w:iCs/>
          <w:color w:val="000000"/>
          <w:sz w:val="28"/>
          <w:szCs w:val="28"/>
        </w:rPr>
        <w:t xml:space="preserve">                 </w:t>
      </w:r>
      <w:r w:rsidR="00783432" w:rsidRPr="00B51C67">
        <w:rPr>
          <w:iCs/>
          <w:color w:val="000000"/>
          <w:sz w:val="28"/>
          <w:szCs w:val="28"/>
        </w:rPr>
        <w:t xml:space="preserve">      </w:t>
      </w:r>
      <w:r w:rsidR="00321881" w:rsidRPr="00B51C67">
        <w:rPr>
          <w:iCs/>
          <w:color w:val="000000"/>
          <w:sz w:val="28"/>
          <w:szCs w:val="28"/>
        </w:rPr>
        <w:t xml:space="preserve">        </w:t>
      </w:r>
      <w:r w:rsidR="00C41BDB" w:rsidRPr="00B51C67">
        <w:rPr>
          <w:iCs/>
          <w:color w:val="000000"/>
          <w:sz w:val="28"/>
          <w:szCs w:val="28"/>
        </w:rPr>
        <w:t xml:space="preserve">   </w:t>
      </w:r>
      <w:r w:rsidR="00C7683A" w:rsidRPr="00B51C67">
        <w:rPr>
          <w:iCs/>
          <w:color w:val="000000"/>
          <w:sz w:val="28"/>
          <w:szCs w:val="28"/>
        </w:rPr>
        <w:t xml:space="preserve">          </w:t>
      </w:r>
      <w:r w:rsidR="002E59EA" w:rsidRPr="00B51C67">
        <w:rPr>
          <w:iCs/>
          <w:color w:val="000000"/>
          <w:sz w:val="28"/>
          <w:szCs w:val="28"/>
        </w:rPr>
        <w:t xml:space="preserve">    </w:t>
      </w:r>
      <w:r w:rsidR="00C7683A" w:rsidRPr="00B51C67">
        <w:rPr>
          <w:iCs/>
          <w:color w:val="000000"/>
          <w:sz w:val="28"/>
          <w:szCs w:val="28"/>
        </w:rPr>
        <w:t xml:space="preserve"> </w:t>
      </w:r>
      <w:r w:rsidR="00054A7E" w:rsidRPr="00B51C67">
        <w:rPr>
          <w:iCs/>
          <w:color w:val="000000"/>
          <w:sz w:val="28"/>
          <w:szCs w:val="28"/>
        </w:rPr>
        <w:t xml:space="preserve">   </w:t>
      </w:r>
      <w:r w:rsidR="00C7683A" w:rsidRPr="00B51C67">
        <w:rPr>
          <w:iCs/>
          <w:color w:val="000000"/>
          <w:sz w:val="28"/>
          <w:szCs w:val="28"/>
        </w:rPr>
        <w:t xml:space="preserve"> </w:t>
      </w:r>
      <w:r w:rsidR="00FC490A" w:rsidRPr="00B51C67">
        <w:rPr>
          <w:b/>
          <w:iCs/>
          <w:color w:val="000000"/>
          <w:sz w:val="28"/>
          <w:szCs w:val="28"/>
        </w:rPr>
        <w:t xml:space="preserve">№ </w:t>
      </w:r>
      <w:r w:rsidR="00B51C67" w:rsidRPr="00B51C67">
        <w:rPr>
          <w:b/>
          <w:iCs/>
          <w:color w:val="000000"/>
          <w:sz w:val="28"/>
          <w:szCs w:val="28"/>
        </w:rPr>
        <w:t>8</w:t>
      </w:r>
    </w:p>
    <w:p w:rsidR="00B51C67" w:rsidRPr="00BE1409" w:rsidRDefault="00B51C67" w:rsidP="003F7759">
      <w:pPr>
        <w:rPr>
          <w:b/>
          <w:iCs/>
          <w:color w:val="000000"/>
          <w:sz w:val="16"/>
          <w:szCs w:val="16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"/>
        <w:gridCol w:w="709"/>
        <w:gridCol w:w="567"/>
        <w:gridCol w:w="284"/>
        <w:gridCol w:w="2410"/>
        <w:gridCol w:w="6520"/>
      </w:tblGrid>
      <w:tr w:rsidR="009D7968" w:rsidRPr="009D7968" w:rsidTr="00BE1409">
        <w:trPr>
          <w:trHeight w:val="341"/>
        </w:trPr>
        <w:tc>
          <w:tcPr>
            <w:tcW w:w="851" w:type="dxa"/>
            <w:gridSpan w:val="2"/>
            <w:hideMark/>
          </w:tcPr>
          <w:p w:rsidR="009D7968" w:rsidRPr="00BE1409" w:rsidRDefault="009D7968" w:rsidP="009D7968">
            <w:pPr>
              <w:jc w:val="both"/>
              <w:rPr>
                <w:b/>
                <w:bCs/>
                <w:iCs/>
                <w:color w:val="000000"/>
                <w:sz w:val="32"/>
                <w:szCs w:val="32"/>
                <w:vertAlign w:val="superscript"/>
              </w:rPr>
            </w:pPr>
            <w:r w:rsidRPr="00BE1409">
              <w:rPr>
                <w:b/>
                <w:bCs/>
                <w:iCs/>
                <w:color w:val="000000"/>
                <w:sz w:val="32"/>
                <w:szCs w:val="32"/>
              </w:rPr>
              <w:t>14</w:t>
            </w:r>
            <w:r w:rsidRPr="00BE1409">
              <w:rPr>
                <w:b/>
                <w:bCs/>
                <w:iCs/>
                <w:color w:val="000000"/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9D7968" w:rsidRPr="009D7968" w:rsidRDefault="009D7968" w:rsidP="009D7968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9D7968">
              <w:rPr>
                <w:b/>
                <w:bCs/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9214" w:type="dxa"/>
            <w:gridSpan w:val="3"/>
          </w:tcPr>
          <w:p w:rsidR="009D7968" w:rsidRPr="00B51C67" w:rsidRDefault="00B51C67" w:rsidP="00B51C67">
            <w:pPr>
              <w:jc w:val="both"/>
              <w:rPr>
                <w:b/>
                <w:iCs/>
                <w:color w:val="000000"/>
                <w:sz w:val="26"/>
                <w:szCs w:val="26"/>
              </w:rPr>
            </w:pPr>
            <w:r w:rsidRPr="00B51C67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 xml:space="preserve">Об одобрении проекта изменений в </w:t>
            </w:r>
            <w:r w:rsidRPr="00B51C67">
              <w:rPr>
                <w:rFonts w:eastAsia="Calibri"/>
                <w:b/>
                <w:sz w:val="28"/>
              </w:rPr>
              <w:t xml:space="preserve">муниципальную программу </w:t>
            </w:r>
            <w:r w:rsidRPr="00B51C67">
              <w:rPr>
                <w:rFonts w:eastAsia="Calibri"/>
                <w:b/>
                <w:sz w:val="28"/>
                <w:szCs w:val="28"/>
                <w:lang w:eastAsia="en-US"/>
              </w:rPr>
              <w:t>«Развитие отдельных секторов экономики города Ханты-Мансийска» на 2016-2020 годы.</w:t>
            </w:r>
          </w:p>
        </w:tc>
      </w:tr>
      <w:tr w:rsidR="009D7968" w:rsidRPr="00B51C67" w:rsidTr="00BE1409">
        <w:trPr>
          <w:gridBefore w:val="1"/>
          <w:wBefore w:w="142" w:type="dxa"/>
          <w:trHeight w:val="848"/>
        </w:trPr>
        <w:tc>
          <w:tcPr>
            <w:tcW w:w="1560" w:type="dxa"/>
            <w:gridSpan w:val="3"/>
          </w:tcPr>
          <w:p w:rsidR="009D7968" w:rsidRPr="00B51C67" w:rsidRDefault="009D7968" w:rsidP="009D7968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9D7968" w:rsidRPr="00B51C67" w:rsidRDefault="009D7968" w:rsidP="009D7968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51C67">
              <w:rPr>
                <w:b/>
                <w:bCs/>
                <w:iCs/>
                <w:color w:val="000000"/>
                <w:sz w:val="28"/>
                <w:szCs w:val="28"/>
              </w:rPr>
              <w:t>Докладывает:</w:t>
            </w:r>
          </w:p>
          <w:p w:rsidR="009D7968" w:rsidRPr="00B51C67" w:rsidRDefault="009D7968" w:rsidP="009D7968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9D7968" w:rsidRPr="00B51C67" w:rsidRDefault="00B51C67" w:rsidP="009D7968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51C67">
              <w:rPr>
                <w:rFonts w:eastAsia="Calibri"/>
                <w:b/>
                <w:sz w:val="28"/>
                <w:szCs w:val="28"/>
                <w:lang w:eastAsia="en-US"/>
              </w:rPr>
              <w:t>Наумов Семен Александрович</w:t>
            </w:r>
            <w:r w:rsidRPr="00B51C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51C67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B51C67">
              <w:rPr>
                <w:rFonts w:eastAsia="Calibri"/>
                <w:sz w:val="28"/>
                <w:szCs w:val="28"/>
                <w:lang w:eastAsia="en-US"/>
              </w:rPr>
              <w:t xml:space="preserve">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054A7E" w:rsidRPr="00054A7E" w:rsidRDefault="00054A7E" w:rsidP="009D7968">
      <w:pPr>
        <w:jc w:val="both"/>
        <w:rPr>
          <w:b/>
          <w:iCs/>
          <w:color w:val="000000"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2"/>
        <w:gridCol w:w="309"/>
        <w:gridCol w:w="2410"/>
        <w:gridCol w:w="6520"/>
      </w:tblGrid>
      <w:tr w:rsidR="00FC490A" w:rsidRPr="00321881" w:rsidTr="005538E6">
        <w:trPr>
          <w:trHeight w:val="341"/>
        </w:trPr>
        <w:tc>
          <w:tcPr>
            <w:tcW w:w="567" w:type="dxa"/>
            <w:hideMark/>
          </w:tcPr>
          <w:p w:rsidR="00FC490A" w:rsidRPr="00321881" w:rsidRDefault="00FC490A" w:rsidP="009D7968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42" w:type="dxa"/>
            <w:hideMark/>
          </w:tcPr>
          <w:p w:rsidR="00FC490A" w:rsidRPr="00321881" w:rsidRDefault="009D7968" w:rsidP="009D7968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FC490A" w:rsidRPr="00321881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239" w:type="dxa"/>
            <w:gridSpan w:val="3"/>
          </w:tcPr>
          <w:p w:rsidR="00D20D08" w:rsidRPr="006C2C79" w:rsidRDefault="00B51C67" w:rsidP="009D7968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 xml:space="preserve">Об инициативах предпринимателей города Ханты-Мансийска, изложенных в резолюции муниципальной конференции предпринимателей  «Бизнес Ханты-Мансийска: стратегия развития». </w:t>
            </w:r>
          </w:p>
        </w:tc>
      </w:tr>
      <w:tr w:rsidR="00F45CAC" w:rsidRPr="00321881" w:rsidTr="005538E6">
        <w:trPr>
          <w:trHeight w:val="848"/>
        </w:trPr>
        <w:tc>
          <w:tcPr>
            <w:tcW w:w="1418" w:type="dxa"/>
            <w:gridSpan w:val="3"/>
          </w:tcPr>
          <w:p w:rsidR="00F45CAC" w:rsidRPr="00321881" w:rsidRDefault="00F45CAC" w:rsidP="009D7968">
            <w:pPr>
              <w:pStyle w:val="a4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F45CAC" w:rsidRPr="005538E6" w:rsidRDefault="00BE1409" w:rsidP="009D7968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="00F45CAC" w:rsidRPr="005538E6">
              <w:rPr>
                <w:b/>
                <w:bCs/>
                <w:szCs w:val="28"/>
                <w:lang w:eastAsia="en-US"/>
              </w:rPr>
              <w:t>т:</w:t>
            </w:r>
          </w:p>
          <w:p w:rsidR="00F45CAC" w:rsidRPr="005538E6" w:rsidRDefault="00F45CAC" w:rsidP="009D7968">
            <w:pPr>
              <w:pStyle w:val="a4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C0110C" w:rsidRPr="00321881" w:rsidRDefault="00B51C67" w:rsidP="009D7968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B51C67">
              <w:rPr>
                <w:rFonts w:eastAsia="Calibri"/>
                <w:b/>
                <w:sz w:val="28"/>
                <w:szCs w:val="28"/>
                <w:lang w:eastAsia="en-US"/>
              </w:rPr>
              <w:t>Наумов Семен Александрович</w:t>
            </w:r>
            <w:r w:rsidRPr="00B51C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51C67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B51C67">
              <w:rPr>
                <w:rFonts w:eastAsia="Calibri"/>
                <w:sz w:val="28"/>
                <w:szCs w:val="28"/>
                <w:lang w:eastAsia="en-US"/>
              </w:rPr>
              <w:t xml:space="preserve"> начальник управления экономического развития и инвестиций Администрации города Ханты-Мансийска</w:t>
            </w:r>
            <w:r w:rsidR="00EA0EB3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</w:tr>
      <w:tr w:rsidR="00B51C67" w:rsidRPr="005538E6" w:rsidTr="005538E6">
        <w:trPr>
          <w:trHeight w:val="848"/>
        </w:trPr>
        <w:tc>
          <w:tcPr>
            <w:tcW w:w="1418" w:type="dxa"/>
            <w:gridSpan w:val="3"/>
          </w:tcPr>
          <w:p w:rsidR="00B51C67" w:rsidRPr="005538E6" w:rsidRDefault="00B51C67" w:rsidP="009D7968">
            <w:pPr>
              <w:pStyle w:val="a4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B51C67" w:rsidRPr="005538E6" w:rsidRDefault="00B51C67" w:rsidP="009D7968">
            <w:pPr>
              <w:pStyle w:val="a4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B51C67" w:rsidRPr="005538E6" w:rsidRDefault="005538E6" w:rsidP="005538E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38E6">
              <w:rPr>
                <w:b/>
                <w:bCs/>
                <w:sz w:val="28"/>
                <w:szCs w:val="28"/>
                <w:lang w:eastAsia="en-US"/>
              </w:rPr>
              <w:t xml:space="preserve">Перевалов Игорь Александрович </w:t>
            </w:r>
            <w:r w:rsidRPr="005538E6">
              <w:rPr>
                <w:bCs/>
                <w:sz w:val="28"/>
                <w:szCs w:val="28"/>
                <w:lang w:eastAsia="en-US"/>
              </w:rPr>
              <w:t>-  директор Департамента управления финансами Админ</w:t>
            </w:r>
            <w:r w:rsidR="00EA0EB3">
              <w:rPr>
                <w:bCs/>
                <w:sz w:val="28"/>
                <w:szCs w:val="28"/>
                <w:lang w:eastAsia="en-US"/>
              </w:rPr>
              <w:t>истрации города Ханты-Мансийска</w:t>
            </w:r>
          </w:p>
        </w:tc>
      </w:tr>
      <w:tr w:rsidR="005538E6" w:rsidRPr="005538E6" w:rsidTr="005538E6">
        <w:trPr>
          <w:trHeight w:val="848"/>
        </w:trPr>
        <w:tc>
          <w:tcPr>
            <w:tcW w:w="1418" w:type="dxa"/>
            <w:gridSpan w:val="3"/>
          </w:tcPr>
          <w:p w:rsidR="005538E6" w:rsidRPr="005538E6" w:rsidRDefault="005538E6" w:rsidP="009D7968">
            <w:pPr>
              <w:pStyle w:val="a4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5538E6" w:rsidRPr="005538E6" w:rsidRDefault="005538E6" w:rsidP="009D7968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Приглашенные:</w:t>
            </w:r>
          </w:p>
        </w:tc>
        <w:tc>
          <w:tcPr>
            <w:tcW w:w="6520" w:type="dxa"/>
          </w:tcPr>
          <w:p w:rsidR="005538E6" w:rsidRPr="005538E6" w:rsidRDefault="005538E6" w:rsidP="005538E6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Дунаевская Наталья Аркадьевна </w:t>
            </w:r>
            <w:r w:rsidRPr="005538E6">
              <w:rPr>
                <w:bCs/>
                <w:sz w:val="28"/>
                <w:szCs w:val="28"/>
                <w:lang w:eastAsia="en-US"/>
              </w:rPr>
              <w:t>– первый заместитель Главы Администрации города Ханты-Мансийска</w:t>
            </w:r>
          </w:p>
        </w:tc>
      </w:tr>
    </w:tbl>
    <w:p w:rsidR="00054A7E" w:rsidRPr="002E59EA" w:rsidRDefault="00054A7E" w:rsidP="009D7968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  <w:u w:val="single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214"/>
      </w:tblGrid>
      <w:tr w:rsidR="00FC490A" w:rsidRPr="005538E6" w:rsidTr="00BE1409">
        <w:trPr>
          <w:trHeight w:val="426"/>
        </w:trPr>
        <w:tc>
          <w:tcPr>
            <w:tcW w:w="567" w:type="dxa"/>
          </w:tcPr>
          <w:p w:rsidR="00FC490A" w:rsidRPr="005538E6" w:rsidRDefault="00FC490A" w:rsidP="009D7968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FC490A" w:rsidRPr="005538E6" w:rsidRDefault="00B51C67" w:rsidP="009D7968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5538E6">
              <w:rPr>
                <w:b/>
                <w:bCs/>
                <w:szCs w:val="28"/>
                <w:lang w:eastAsia="en-US"/>
              </w:rPr>
              <w:t>3</w:t>
            </w:r>
            <w:r w:rsidR="00FC490A" w:rsidRPr="005538E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4" w:type="dxa"/>
            <w:hideMark/>
          </w:tcPr>
          <w:p w:rsidR="00FC490A" w:rsidRPr="005538E6" w:rsidRDefault="00116145" w:rsidP="009D7968">
            <w:pPr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 w:rsidRPr="005538E6"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FC490A" w:rsidRPr="001B1205" w:rsidRDefault="00FC490A" w:rsidP="009D7968">
      <w:pPr>
        <w:jc w:val="both"/>
        <w:rPr>
          <w:sz w:val="16"/>
          <w:szCs w:val="16"/>
        </w:rPr>
      </w:pPr>
    </w:p>
    <w:p w:rsidR="001B1205" w:rsidRPr="001B1205" w:rsidRDefault="001B1205" w:rsidP="001B1205">
      <w:pPr>
        <w:tabs>
          <w:tab w:val="left" w:pos="2160"/>
          <w:tab w:val="left" w:pos="10348"/>
          <w:tab w:val="left" w:pos="10772"/>
        </w:tabs>
        <w:rPr>
          <w:b/>
          <w:bCs/>
          <w:sz w:val="28"/>
          <w:szCs w:val="28"/>
        </w:rPr>
      </w:pPr>
      <w:r w:rsidRPr="001B1205">
        <w:rPr>
          <w:b/>
          <w:bCs/>
          <w:sz w:val="28"/>
          <w:szCs w:val="28"/>
        </w:rPr>
        <w:t>ПРИГЛАШЕННЫЕ:</w:t>
      </w:r>
    </w:p>
    <w:p w:rsidR="001B1205" w:rsidRPr="001B1205" w:rsidRDefault="001B1205" w:rsidP="001B1205">
      <w:pPr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7229"/>
      </w:tblGrid>
      <w:tr w:rsidR="001B1205" w:rsidRPr="001B1205" w:rsidTr="00BE1409">
        <w:trPr>
          <w:trHeight w:val="294"/>
        </w:trPr>
        <w:tc>
          <w:tcPr>
            <w:tcW w:w="3119" w:type="dxa"/>
            <w:hideMark/>
          </w:tcPr>
          <w:p w:rsidR="001B1205" w:rsidRPr="001B1205" w:rsidRDefault="001B1205" w:rsidP="001B1205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B1205">
              <w:rPr>
                <w:b/>
                <w:bCs/>
                <w:sz w:val="26"/>
                <w:szCs w:val="26"/>
                <w:lang w:eastAsia="en-US"/>
              </w:rPr>
              <w:t>Марютин</w:t>
            </w:r>
          </w:p>
          <w:p w:rsidR="001B1205" w:rsidRPr="001B1205" w:rsidRDefault="001B1205" w:rsidP="001B1205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B1205">
              <w:rPr>
                <w:b/>
                <w:bCs/>
                <w:sz w:val="26"/>
                <w:szCs w:val="26"/>
                <w:lang w:eastAsia="en-US"/>
              </w:rPr>
              <w:t>Теодор Вениаминович</w:t>
            </w:r>
          </w:p>
        </w:tc>
        <w:tc>
          <w:tcPr>
            <w:tcW w:w="7229" w:type="dxa"/>
            <w:hideMark/>
          </w:tcPr>
          <w:p w:rsidR="00BE1409" w:rsidRPr="001B1205" w:rsidRDefault="001B1205" w:rsidP="00BE1409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16"/>
                <w:szCs w:val="16"/>
                <w:lang w:eastAsia="en-US"/>
              </w:rPr>
            </w:pPr>
            <w:r w:rsidRPr="001B1205">
              <w:rPr>
                <w:bCs/>
                <w:sz w:val="26"/>
                <w:szCs w:val="26"/>
                <w:lang w:eastAsia="en-US"/>
              </w:rPr>
              <w:t>- заместитель Главы Администрации города Ханты-Мансийска,</w:t>
            </w:r>
          </w:p>
        </w:tc>
      </w:tr>
      <w:tr w:rsidR="001B1205" w:rsidRPr="001B1205" w:rsidTr="00BE1409">
        <w:trPr>
          <w:trHeight w:val="294"/>
        </w:trPr>
        <w:tc>
          <w:tcPr>
            <w:tcW w:w="3119" w:type="dxa"/>
          </w:tcPr>
          <w:p w:rsidR="00BE1409" w:rsidRDefault="001B1205" w:rsidP="001B1205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Игнатов Иван </w:t>
            </w:r>
          </w:p>
          <w:p w:rsidR="001B1205" w:rsidRPr="001B1205" w:rsidRDefault="001B1205" w:rsidP="001B1205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Олегович </w:t>
            </w:r>
          </w:p>
        </w:tc>
        <w:tc>
          <w:tcPr>
            <w:tcW w:w="7229" w:type="dxa"/>
          </w:tcPr>
          <w:p w:rsidR="001B1205" w:rsidRPr="001B1205" w:rsidRDefault="001B1205" w:rsidP="001B1205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="00BE1409">
              <w:rPr>
                <w:bCs/>
                <w:sz w:val="26"/>
                <w:szCs w:val="26"/>
                <w:lang w:eastAsia="en-US"/>
              </w:rPr>
              <w:t>начальник юридического управления Администрации города Ханты-Мансийска,</w:t>
            </w:r>
          </w:p>
        </w:tc>
      </w:tr>
      <w:tr w:rsidR="001B1205" w:rsidRPr="001B1205" w:rsidTr="00BE1409">
        <w:trPr>
          <w:trHeight w:val="661"/>
        </w:trPr>
        <w:tc>
          <w:tcPr>
            <w:tcW w:w="3119" w:type="dxa"/>
          </w:tcPr>
          <w:p w:rsidR="001B1205" w:rsidRDefault="001B1205" w:rsidP="001B1205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Перевалов Игорь</w:t>
            </w:r>
          </w:p>
          <w:p w:rsidR="001B1205" w:rsidRDefault="001B1205" w:rsidP="001B1205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Александрович </w:t>
            </w:r>
          </w:p>
          <w:p w:rsidR="001B1205" w:rsidRPr="001B1205" w:rsidRDefault="001B1205" w:rsidP="001B1205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hideMark/>
          </w:tcPr>
          <w:p w:rsidR="001B1205" w:rsidRPr="001B1205" w:rsidRDefault="001B1205" w:rsidP="001B1205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1B1205"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1B1205" w:rsidRPr="001B1205" w:rsidTr="00BE1409">
        <w:trPr>
          <w:trHeight w:val="728"/>
        </w:trPr>
        <w:tc>
          <w:tcPr>
            <w:tcW w:w="3119" w:type="dxa"/>
            <w:hideMark/>
          </w:tcPr>
          <w:p w:rsidR="001B1205" w:rsidRPr="001B1205" w:rsidRDefault="001B1205" w:rsidP="001B1205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1B1205">
              <w:rPr>
                <w:b/>
                <w:bCs/>
                <w:sz w:val="26"/>
                <w:szCs w:val="26"/>
                <w:lang w:eastAsia="en-US"/>
              </w:rPr>
              <w:t>Афонин</w:t>
            </w:r>
            <w:proofErr w:type="spellEnd"/>
          </w:p>
          <w:p w:rsidR="001B1205" w:rsidRPr="001B1205" w:rsidRDefault="001B1205" w:rsidP="001B1205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B1205">
              <w:rPr>
                <w:b/>
                <w:bCs/>
                <w:sz w:val="26"/>
                <w:szCs w:val="26"/>
                <w:lang w:eastAsia="en-US"/>
              </w:rPr>
              <w:t>Михаил Михайлович</w:t>
            </w:r>
          </w:p>
        </w:tc>
        <w:tc>
          <w:tcPr>
            <w:tcW w:w="7229" w:type="dxa"/>
            <w:hideMark/>
          </w:tcPr>
          <w:p w:rsidR="001B1205" w:rsidRDefault="001B1205" w:rsidP="001B1205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1B1205">
              <w:rPr>
                <w:bCs/>
                <w:sz w:val="26"/>
                <w:szCs w:val="26"/>
                <w:lang w:eastAsia="en-US"/>
              </w:rPr>
              <w:t>- заместитель начальника юридического управления Администрации города Ханты-Мансийска,</w:t>
            </w:r>
          </w:p>
          <w:p w:rsidR="00BE1409" w:rsidRPr="001B1205" w:rsidRDefault="00BE1409" w:rsidP="001B1205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1B1205" w:rsidRPr="001B1205" w:rsidTr="00BE1409">
        <w:trPr>
          <w:trHeight w:val="358"/>
        </w:trPr>
        <w:tc>
          <w:tcPr>
            <w:tcW w:w="3119" w:type="dxa"/>
            <w:hideMark/>
          </w:tcPr>
          <w:p w:rsidR="001B1205" w:rsidRPr="001B1205" w:rsidRDefault="00BE1409" w:rsidP="001B1205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Горшкова Алена Валерьевна </w:t>
            </w:r>
          </w:p>
        </w:tc>
        <w:tc>
          <w:tcPr>
            <w:tcW w:w="7229" w:type="dxa"/>
            <w:hideMark/>
          </w:tcPr>
          <w:p w:rsidR="001B1205" w:rsidRDefault="001B1205" w:rsidP="00BE1409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1B1205"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="00BE1409">
              <w:rPr>
                <w:bCs/>
                <w:sz w:val="26"/>
                <w:szCs w:val="26"/>
                <w:lang w:eastAsia="en-US"/>
              </w:rPr>
              <w:t xml:space="preserve">заместитель </w:t>
            </w:r>
            <w:r w:rsidRPr="001B1205">
              <w:rPr>
                <w:bCs/>
                <w:sz w:val="26"/>
                <w:szCs w:val="26"/>
                <w:lang w:eastAsia="en-US"/>
              </w:rPr>
              <w:t>председател</w:t>
            </w:r>
            <w:r w:rsidR="00BE1409">
              <w:rPr>
                <w:bCs/>
                <w:sz w:val="26"/>
                <w:szCs w:val="26"/>
                <w:lang w:eastAsia="en-US"/>
              </w:rPr>
              <w:t>я</w:t>
            </w:r>
            <w:r w:rsidRPr="001B1205">
              <w:rPr>
                <w:bCs/>
                <w:sz w:val="26"/>
                <w:szCs w:val="26"/>
                <w:lang w:eastAsia="en-US"/>
              </w:rPr>
              <w:t xml:space="preserve"> Счетной палаты города </w:t>
            </w:r>
            <w:proofErr w:type="gramStart"/>
            <w:r w:rsidRPr="001B1205"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1B1205"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1B1205">
              <w:rPr>
                <w:bCs/>
                <w:sz w:val="26"/>
                <w:szCs w:val="26"/>
                <w:lang w:eastAsia="en-US"/>
              </w:rPr>
              <w:t>,</w:t>
            </w:r>
          </w:p>
          <w:p w:rsidR="00BE1409" w:rsidRPr="001B1205" w:rsidRDefault="00BE1409" w:rsidP="00BE1409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1B1205" w:rsidRPr="001B1205" w:rsidTr="00BE1409">
        <w:trPr>
          <w:trHeight w:val="149"/>
        </w:trPr>
        <w:tc>
          <w:tcPr>
            <w:tcW w:w="3119" w:type="dxa"/>
          </w:tcPr>
          <w:p w:rsidR="001B1205" w:rsidRPr="001B1205" w:rsidRDefault="00BE1409" w:rsidP="001B1205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Оришина Наталья Ивановна </w:t>
            </w:r>
          </w:p>
        </w:tc>
        <w:tc>
          <w:tcPr>
            <w:tcW w:w="7229" w:type="dxa"/>
            <w:hideMark/>
          </w:tcPr>
          <w:p w:rsidR="001B1205" w:rsidRPr="001B1205" w:rsidRDefault="001B1205" w:rsidP="001B1205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1B1205"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="00BE1409">
              <w:rPr>
                <w:bCs/>
                <w:sz w:val="26"/>
                <w:szCs w:val="26"/>
                <w:lang w:eastAsia="en-US"/>
              </w:rPr>
              <w:t xml:space="preserve">заместитель </w:t>
            </w:r>
            <w:r w:rsidRPr="001B1205">
              <w:rPr>
                <w:bCs/>
                <w:sz w:val="26"/>
                <w:szCs w:val="26"/>
                <w:lang w:eastAsia="en-US"/>
              </w:rPr>
              <w:t>начальник</w:t>
            </w:r>
            <w:r w:rsidR="00BE1409">
              <w:rPr>
                <w:bCs/>
                <w:sz w:val="26"/>
                <w:szCs w:val="26"/>
                <w:lang w:eastAsia="en-US"/>
              </w:rPr>
              <w:t>а</w:t>
            </w:r>
            <w:r w:rsidRPr="001B1205">
              <w:rPr>
                <w:bCs/>
                <w:sz w:val="26"/>
                <w:szCs w:val="26"/>
                <w:lang w:eastAsia="en-US"/>
              </w:rPr>
              <w:t xml:space="preserve"> юридического управления аппарата Думы города Ханты-Мансийска</w:t>
            </w:r>
          </w:p>
        </w:tc>
      </w:tr>
    </w:tbl>
    <w:p w:rsidR="005538E6" w:rsidRPr="00321881" w:rsidRDefault="005538E6" w:rsidP="009D7968">
      <w:pPr>
        <w:jc w:val="both"/>
        <w:rPr>
          <w:sz w:val="26"/>
          <w:szCs w:val="26"/>
        </w:rPr>
      </w:pPr>
    </w:p>
    <w:sectPr w:rsidR="005538E6" w:rsidRPr="00321881" w:rsidSect="00C4315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4E"/>
    <w:rsid w:val="00037921"/>
    <w:rsid w:val="00054A7E"/>
    <w:rsid w:val="00086165"/>
    <w:rsid w:val="000A2393"/>
    <w:rsid w:val="000D4E9A"/>
    <w:rsid w:val="00116145"/>
    <w:rsid w:val="00182066"/>
    <w:rsid w:val="001B1205"/>
    <w:rsid w:val="00212A41"/>
    <w:rsid w:val="0029724E"/>
    <w:rsid w:val="002E59EA"/>
    <w:rsid w:val="00310C06"/>
    <w:rsid w:val="00321881"/>
    <w:rsid w:val="00395657"/>
    <w:rsid w:val="003B7B7F"/>
    <w:rsid w:val="003F7759"/>
    <w:rsid w:val="00502D13"/>
    <w:rsid w:val="005538E6"/>
    <w:rsid w:val="005B25A4"/>
    <w:rsid w:val="006146F9"/>
    <w:rsid w:val="00622B42"/>
    <w:rsid w:val="006C2C79"/>
    <w:rsid w:val="0075377B"/>
    <w:rsid w:val="00761086"/>
    <w:rsid w:val="00783432"/>
    <w:rsid w:val="007A093E"/>
    <w:rsid w:val="007C4FA9"/>
    <w:rsid w:val="009615D0"/>
    <w:rsid w:val="009A32FB"/>
    <w:rsid w:val="009D7968"/>
    <w:rsid w:val="00A6407D"/>
    <w:rsid w:val="00A80346"/>
    <w:rsid w:val="00A917EA"/>
    <w:rsid w:val="00B51C67"/>
    <w:rsid w:val="00B703E7"/>
    <w:rsid w:val="00BE1409"/>
    <w:rsid w:val="00C0110C"/>
    <w:rsid w:val="00C41BDB"/>
    <w:rsid w:val="00C4315F"/>
    <w:rsid w:val="00C7683A"/>
    <w:rsid w:val="00D20D08"/>
    <w:rsid w:val="00D62BDA"/>
    <w:rsid w:val="00DA653E"/>
    <w:rsid w:val="00DE484F"/>
    <w:rsid w:val="00EA0EB3"/>
    <w:rsid w:val="00EA1602"/>
    <w:rsid w:val="00EA484E"/>
    <w:rsid w:val="00F066DD"/>
    <w:rsid w:val="00F45CAC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38</cp:revision>
  <cp:lastPrinted>2016-07-07T06:10:00Z</cp:lastPrinted>
  <dcterms:created xsi:type="dcterms:W3CDTF">2014-10-15T05:35:00Z</dcterms:created>
  <dcterms:modified xsi:type="dcterms:W3CDTF">2016-07-07T06:15:00Z</dcterms:modified>
</cp:coreProperties>
</file>