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октября 2006 г. N 237-п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 ПРЕДОСТАВЛЕНИЯ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ЗА СЧЕТ СУБВЕНЦИЙ ИЗ ФЕДЕРАЛЬНОГО БЮДЖЕТА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 НА ТЕРРИТОРИИ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ПРИОБРЕТЕНИЯ ЖИЛЫХ ПОМЕЩЕНИЙ В СОБСТВЕННОСТЬ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4B55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ХМАО - Югры от 13.12.2007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320-п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02.04.2008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69-п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29.12.2008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286-п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09.04.2009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65-п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18.06.2009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150-п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02.04.2011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100-п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12.10.2012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378-п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29.12.2012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551-п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07.03.2013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70-п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29.07.2016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282-п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31.03.2017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113-п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28.12.2018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509-п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12 января 1995 года </w:t>
      </w:r>
      <w:hyperlink r:id="rId17" w:history="1">
        <w:r>
          <w:rPr>
            <w:rFonts w:ascii="Calibri" w:hAnsi="Calibri" w:cs="Calibri"/>
            <w:color w:val="0000FF"/>
          </w:rPr>
          <w:t>N 5-ФЗ</w:t>
        </w:r>
      </w:hyperlink>
      <w:r>
        <w:rPr>
          <w:rFonts w:ascii="Calibri" w:hAnsi="Calibri" w:cs="Calibri"/>
        </w:rPr>
        <w:t xml:space="preserve"> "О ветеранах" и от 24 ноября 1995 года </w:t>
      </w:r>
      <w:hyperlink r:id="rId18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 xml:space="preserve"> "О социальной защите инвалидов в Российской Федерации",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октября 2005 года N 614 "Об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детей-инвалидов", </w:t>
      </w:r>
      <w:hyperlink r:id="rId20" w:history="1">
        <w:r>
          <w:rPr>
            <w:rFonts w:ascii="Calibri" w:hAnsi="Calibri" w:cs="Calibri"/>
            <w:color w:val="0000FF"/>
          </w:rPr>
          <w:t>статьей 7.3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6 июля 2005 года N 57-оз "О регулировании отдельных жилищных отношений в Ханты-Мансийском автономном округе - Югре" Правительство Ханты-Мансийского автономного округа - Югры постановляет: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18.06.2009 </w:t>
      </w:r>
      <w:hyperlink r:id="rId21" w:history="1">
        <w:r>
          <w:rPr>
            <w:rFonts w:ascii="Calibri" w:hAnsi="Calibri" w:cs="Calibri"/>
            <w:color w:val="0000FF"/>
          </w:rPr>
          <w:t>N 150-п</w:t>
        </w:r>
      </w:hyperlink>
      <w:r>
        <w:rPr>
          <w:rFonts w:ascii="Calibri" w:hAnsi="Calibri" w:cs="Calibri"/>
        </w:rPr>
        <w:t xml:space="preserve">, от 02.04.2011 </w:t>
      </w:r>
      <w:hyperlink r:id="rId22" w:history="1">
        <w:r>
          <w:rPr>
            <w:rFonts w:ascii="Calibri" w:hAnsi="Calibri" w:cs="Calibri"/>
            <w:color w:val="0000FF"/>
          </w:rPr>
          <w:t>N 100-п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 (далее - Положение) согласно приложению к постановлению.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Департамент строительства автономного округа уполномоченным исполнительным органом государственной власти автономного округа по предоставлению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18.06.2009 </w:t>
      </w:r>
      <w:hyperlink r:id="rId23" w:history="1">
        <w:r>
          <w:rPr>
            <w:rFonts w:ascii="Calibri" w:hAnsi="Calibri" w:cs="Calibri"/>
            <w:color w:val="0000FF"/>
          </w:rPr>
          <w:t>N 150-п</w:t>
        </w:r>
      </w:hyperlink>
      <w:r>
        <w:rPr>
          <w:rFonts w:ascii="Calibri" w:hAnsi="Calibri" w:cs="Calibri"/>
        </w:rPr>
        <w:t xml:space="preserve">, от 02.04.2011 </w:t>
      </w:r>
      <w:hyperlink r:id="rId24" w:history="1">
        <w:r>
          <w:rPr>
            <w:rFonts w:ascii="Calibri" w:hAnsi="Calibri" w:cs="Calibri"/>
            <w:color w:val="0000FF"/>
          </w:rPr>
          <w:t>N 100-п</w:t>
        </w:r>
      </w:hyperlink>
      <w:r>
        <w:rPr>
          <w:rFonts w:ascii="Calibri" w:hAnsi="Calibri" w:cs="Calibri"/>
        </w:rPr>
        <w:t xml:space="preserve">, от 07.03.2013 </w:t>
      </w:r>
      <w:hyperlink r:id="rId25" w:history="1">
        <w:r>
          <w:rPr>
            <w:rFonts w:ascii="Calibri" w:hAnsi="Calibri" w:cs="Calibri"/>
            <w:color w:val="0000FF"/>
          </w:rPr>
          <w:t>N 70-п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1 января 2013 года.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12.10.2012 N 378-п.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 Правительства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10.10.2006 N 237-п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ПОЛОЖЕНИЕ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СУБСИДИЙ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СУБВЕНЦИЙ ИЗ ФЕДЕРАЛЬНОГО БЮДЖЕТА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ОТДЕЛЬНЫМ КАТЕГОРИЯМ ГРАЖДАН НА ТЕРРИТОРИИ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ПРИОБРЕТЕНИЯ ЖИЛЫХ ПОМЕЩЕНИЙ В СОБСТВЕННОСТЬ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4B55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ХМАО - Югры от 13.12.2007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320-п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02.04.2008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69-п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29.12.2008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286-п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09.04.2009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65-п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18.06.2009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150-п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02.04.2011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100-п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12.10.2012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N 378-п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29.12.2012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551-п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07.03.2013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70-п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29.07.2016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282-п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31.03.2017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113-п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28.12.2018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509-п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 xml:space="preserve">1.1. Настоящее Положение определяет порядок и условия предоставления субсидий за счет субвенций из федерального бюджета на приобретение жилых помещений в собственность на территории автономного округа категориям граждан, установленным </w:t>
      </w:r>
      <w:hyperlink r:id="rId39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 ветеранах" (за исключением инвалидов Великой Отечественной войны, членов семей погибших (умерших) инвалидов и участников Великой Отечественной войны), а также </w:t>
      </w:r>
      <w:hyperlink r:id="rId4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Федерации", нуждающимся в улучшении жилищных условий, вставшим на учет до 1 января 2005 года на территории Ханты-Мансийского автономного округа - Югры (далее - граждане).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09.04.2009 </w:t>
      </w:r>
      <w:hyperlink r:id="rId43" w:history="1">
        <w:r>
          <w:rPr>
            <w:rFonts w:ascii="Calibri" w:hAnsi="Calibri" w:cs="Calibri"/>
            <w:color w:val="0000FF"/>
          </w:rPr>
          <w:t>N 65-п</w:t>
        </w:r>
      </w:hyperlink>
      <w:r>
        <w:rPr>
          <w:rFonts w:ascii="Calibri" w:hAnsi="Calibri" w:cs="Calibri"/>
        </w:rPr>
        <w:t xml:space="preserve">, от 02.04.2011 </w:t>
      </w:r>
      <w:hyperlink r:id="rId44" w:history="1">
        <w:r>
          <w:rPr>
            <w:rFonts w:ascii="Calibri" w:hAnsi="Calibri" w:cs="Calibri"/>
            <w:color w:val="0000FF"/>
          </w:rPr>
          <w:t>N 100-п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расходов, связанных с предоставлением жилых помещений гражданам, поставленным на учет до 1 января 2005 года, осуществляется в пределах средств, выделяемых из федерального бюджета, предусмотренных в федеральном бюджете на реализацию Федеральных законов </w:t>
      </w:r>
      <w:hyperlink r:id="rId45" w:history="1">
        <w:r>
          <w:rPr>
            <w:rFonts w:ascii="Calibri" w:hAnsi="Calibri" w:cs="Calibri"/>
            <w:color w:val="0000FF"/>
          </w:rPr>
          <w:t>"О ветеранах"</w:t>
        </w:r>
      </w:hyperlink>
      <w:r>
        <w:rPr>
          <w:rFonts w:ascii="Calibri" w:hAnsi="Calibri" w:cs="Calibri"/>
        </w:rPr>
        <w:t xml:space="preserve"> и "</w:t>
      </w:r>
      <w:hyperlink r:id="rId46" w:history="1">
        <w:r>
          <w:rPr>
            <w:rFonts w:ascii="Calibri" w:hAnsi="Calibri" w:cs="Calibri"/>
            <w:color w:val="0000FF"/>
          </w:rPr>
          <w:t>О социальной защите</w:t>
        </w:r>
      </w:hyperlink>
      <w:r>
        <w:rPr>
          <w:rFonts w:ascii="Calibri" w:hAnsi="Calibri" w:cs="Calibri"/>
        </w:rPr>
        <w:t xml:space="preserve"> инвалидов в Российской Федерации".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Порядок формирования списка граждан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Органы местного самоуправления муниципальных образований автономного округа, уполномоченные осуществлять учет граждан, нуждающихся в жилых помещениях, предоставляемых по договору социального найма (далее - уполномоченные органы местного самоуправления), формируют списки граждан,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Положения, путем извлечения из списка нуждающихся в улучшении жилищных условий, вставших на учет до 1 января 2005 года (далее - списки, список), с обязательным указанием следующей информации о гражданах: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а также фамилия, которая была у лица при рождении;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жительства;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страховой номер индивидуального лицевого счета в системе обязательного пенсионного страхования;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и номер паспорта или удостоверения личности, дата выдачи указанных документов, на основании которых в федеральный регистр лиц, имеющих право на получение государственной социальной помощи, включены соответствующие сведения, а также наименование органа, выдавшего указанные документы;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подтверждающие отнесение гражданина к соответствующей категории;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категория из числа поименованных в Федеральных законах </w:t>
      </w:r>
      <w:hyperlink r:id="rId48" w:history="1">
        <w:r>
          <w:rPr>
            <w:rFonts w:ascii="Calibri" w:hAnsi="Calibri" w:cs="Calibri"/>
            <w:color w:val="0000FF"/>
          </w:rPr>
          <w:t>"О ветеранах"</w:t>
        </w:r>
      </w:hyperlink>
      <w:r>
        <w:rPr>
          <w:rFonts w:ascii="Calibri" w:hAnsi="Calibri" w:cs="Calibri"/>
        </w:rPr>
        <w:t xml:space="preserve"> и "</w:t>
      </w:r>
      <w:hyperlink r:id="rId49" w:history="1">
        <w:r>
          <w:rPr>
            <w:rFonts w:ascii="Calibri" w:hAnsi="Calibri" w:cs="Calibri"/>
            <w:color w:val="0000FF"/>
          </w:rPr>
          <w:t>О социальной защите</w:t>
        </w:r>
      </w:hyperlink>
      <w:r>
        <w:rPr>
          <w:rFonts w:ascii="Calibri" w:hAnsi="Calibri" w:cs="Calibri"/>
        </w:rPr>
        <w:t xml:space="preserve"> инвалидов в Российской Федерации", к которой относится гражданин;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постановки на учет нуждающихся в улучшении жилищных условий;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09.04.2009 N 65-п.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Списки формируются в хронологической последовательности согласно дате принятия на учет в качестве нуждающихся в жилых помещениях, предоставляемых по договорам социального найма, отдельно по категориям граждан, указанным в </w:t>
      </w:r>
      <w:hyperlink w:anchor="Par51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Положения, в зависимости от того, каким федеральным законом они установлены.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Списки утверждаются главой муниципального образования и в срок до 15 января текущего года направляются в Департамент строительства Ханты-Мансийского автономного округа - Югры (далее - Департамент).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13.12.2007 </w:t>
      </w:r>
      <w:hyperlink r:id="rId52" w:history="1">
        <w:r>
          <w:rPr>
            <w:rFonts w:ascii="Calibri" w:hAnsi="Calibri" w:cs="Calibri"/>
            <w:color w:val="0000FF"/>
          </w:rPr>
          <w:t>N 320-п</w:t>
        </w:r>
      </w:hyperlink>
      <w:r>
        <w:rPr>
          <w:rFonts w:ascii="Calibri" w:hAnsi="Calibri" w:cs="Calibri"/>
        </w:rPr>
        <w:t xml:space="preserve">, от 02.04.2011 </w:t>
      </w:r>
      <w:hyperlink r:id="rId53" w:history="1">
        <w:r>
          <w:rPr>
            <w:rFonts w:ascii="Calibri" w:hAnsi="Calibri" w:cs="Calibri"/>
            <w:color w:val="0000FF"/>
          </w:rPr>
          <w:t>N 100-п</w:t>
        </w:r>
      </w:hyperlink>
      <w:r>
        <w:rPr>
          <w:rFonts w:ascii="Calibri" w:hAnsi="Calibri" w:cs="Calibri"/>
        </w:rPr>
        <w:t xml:space="preserve">, от 07.03.2013 </w:t>
      </w:r>
      <w:hyperlink r:id="rId54" w:history="1">
        <w:r>
          <w:rPr>
            <w:rFonts w:ascii="Calibri" w:hAnsi="Calibri" w:cs="Calibri"/>
            <w:color w:val="0000FF"/>
          </w:rPr>
          <w:t>N 70-п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Утратил силу.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28.12.2018 N 509-п.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74"/>
      <w:bookmarkEnd w:id="2"/>
      <w:r>
        <w:rPr>
          <w:rFonts w:ascii="Calibri" w:hAnsi="Calibri" w:cs="Calibri"/>
        </w:rPr>
        <w:t>2.4. Департамент на основании представленных списков в срок до 20 января текущего года формирует единый по автономному округу список граждан (далее - Единый список).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Единый список формируется в хронологической последовательности согласно дате принятия на учет в качестве нуждающихся в жилых помещениях, предоставляемых по договорам социального найма, отдельно по категориям граждан, указанным в </w:t>
      </w:r>
      <w:hyperlink w:anchor="Par51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Положения, в зависимости от того, каким федеральным законом они установлены.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список утверждает приказом Департамент.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2.4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Департамент в течение трех рабочих дней с даты утверждения Единого списка размещает его в сети Интернет на своем официальном сайте.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Уполномоченные органы местного самоуправления при наличии оснований восстановления в списке граждан (исключения из списка граждан),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Положения, представляют в Департамент изменения и дополнения для включения в Единый список (исключения из Единого списка).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2.6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09.04.2009 N 65-п)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Департамент в течение пяти рабочих дней после представления уполномоченными органами местного самоуправления изменений и дополнений вносит изменения и дополнения в Единый список.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13.12.2007 </w:t>
      </w:r>
      <w:hyperlink r:id="rId59" w:history="1">
        <w:r>
          <w:rPr>
            <w:rFonts w:ascii="Calibri" w:hAnsi="Calibri" w:cs="Calibri"/>
            <w:color w:val="0000FF"/>
          </w:rPr>
          <w:t>N 320-п</w:t>
        </w:r>
      </w:hyperlink>
      <w:r>
        <w:rPr>
          <w:rFonts w:ascii="Calibri" w:hAnsi="Calibri" w:cs="Calibri"/>
        </w:rPr>
        <w:t xml:space="preserve">, от 09.04.2009 </w:t>
      </w:r>
      <w:hyperlink r:id="rId60" w:history="1">
        <w:r>
          <w:rPr>
            <w:rFonts w:ascii="Calibri" w:hAnsi="Calibri" w:cs="Calibri"/>
            <w:color w:val="0000FF"/>
          </w:rPr>
          <w:t>N 65-п</w:t>
        </w:r>
      </w:hyperlink>
      <w:r>
        <w:rPr>
          <w:rFonts w:ascii="Calibri" w:hAnsi="Calibri" w:cs="Calibri"/>
        </w:rPr>
        <w:t xml:space="preserve">, от 28.12.2018 </w:t>
      </w:r>
      <w:hyperlink r:id="rId61" w:history="1">
        <w:r>
          <w:rPr>
            <w:rFonts w:ascii="Calibri" w:hAnsi="Calibri" w:cs="Calibri"/>
            <w:color w:val="0000FF"/>
          </w:rPr>
          <w:t>N 509-п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Граждане исключаются из Единого списка в случаях: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гражданином субсидии по настоящему Положению;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принятия решения о снятии гражданина с учета граждан в качестве нуждающихся в жилых помещениях;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истечения срока действия документа, подтверждающего отнесение гражданина к категории лиц, имеющих право на получение мер социальной поддержки;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смерти гражданина либо вступления в силу решения об объявлении гражданина умершим или вступления в силу решения о признании его безвестно отсутствующим.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2.8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Порядок предоставления субсидий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4"/>
      <w:bookmarkEnd w:id="3"/>
      <w:r>
        <w:rPr>
          <w:rFonts w:ascii="Calibri" w:hAnsi="Calibri" w:cs="Calibri"/>
        </w:rPr>
        <w:t>3.1. В целях распределения средств федерального бюджета, предоставленных в виде субвенций в бюджет автономного округа для реализации полномочий, переданных Российской Федерацией автономному округу, по обеспечению жильем граждан (далее - средства федерального бюджета), на планируемый год, уполномоченными органами местного самоуправления формируются перечни граждан, изъявивших желание получить субсидию в планируемом году (далее - перечень).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12.10.2012 </w:t>
      </w:r>
      <w:hyperlink r:id="rId64" w:history="1">
        <w:r>
          <w:rPr>
            <w:rFonts w:ascii="Calibri" w:hAnsi="Calibri" w:cs="Calibri"/>
            <w:color w:val="0000FF"/>
          </w:rPr>
          <w:t>N 378-п</w:t>
        </w:r>
      </w:hyperlink>
      <w:r>
        <w:rPr>
          <w:rFonts w:ascii="Calibri" w:hAnsi="Calibri" w:cs="Calibri"/>
        </w:rPr>
        <w:t xml:space="preserve">, от 28.12.2018 </w:t>
      </w:r>
      <w:hyperlink r:id="rId65" w:history="1">
        <w:r>
          <w:rPr>
            <w:rFonts w:ascii="Calibri" w:hAnsi="Calibri" w:cs="Calibri"/>
            <w:color w:val="0000FF"/>
          </w:rPr>
          <w:t>N 509-п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 xml:space="preserve">3.2. Для включения в перечень граждане, состоящие в Едином списке, представляют в период с 1 января по 31 декабря года, предшествующего получению субсидии, в уполномоченные органы местного самоуправления </w:t>
      </w:r>
      <w:hyperlink w:anchor="Par254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установленной формы о предоставлении субсидии согласно приложению 1 к настоящему Положению.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12.10.2012 N 378-п)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Субсидии носят целевой характер и могут быть использованы гражданами на следующие цели: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индивидуального жилого дома (части индивидуального жилого дома) или квартиры (части квартиры, комнаты) в жилом многоквартирном доме;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строительства квартиры по договору участия в долевом строительстве жилья;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индивидуального жилого дома за счет собственных (заемных) средств. При этом субсидия предоставляется после окончания строительства и государственной регистрации права собственности на жилой дом (часть жилого дома);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погашение ссудной задолженности по полученным банковским (иным) кредитам, направленным на приобретение (строительство) жилого помещения по заключенным договорам при наличии доли собственности гражданина в приобретаемом (строящемся) жилом помещении;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компенсацию части расходов гражданина на приобретение (строительство) жилого помещения в случае, если он произвел полную оплату за счет собственных и (или) заемных средств по договору купли-продажи, договору долевого участия в строительстве жилого помещения или строительства индивидуального жилого дома.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заключение договора приобретения (строительства) жилого помещения и государственная регистрация права собственности на жилое помещение должны быть осуществлены не ранее начала срока действия гарантийного письма, подтверждающего право </w:t>
      </w:r>
      <w:r>
        <w:rPr>
          <w:rFonts w:ascii="Calibri" w:hAnsi="Calibri" w:cs="Calibri"/>
        </w:rPr>
        <w:lastRenderedPageBreak/>
        <w:t>гражданина на получение субсидии, выданного уполномоченным органом местного самоуправления.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субсидии для приобретения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братьев и сестер).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3.3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12.10.2012 N 378-п)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Уполномоченные органы местного самоуправления до 15 января текущего года формируют перечень и представляют его в Департамент.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формируется отдельно по категориям граждан, указанным в </w:t>
      </w:r>
      <w:hyperlink w:anchor="Par51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Положения, в зависимости от того, каким Федеральным законом они установлены, в хронологической последовательности согласно дате принятия на учет в качестве нуждающихся в жилых помещениях, предоставляемых по договорам социального найма, а граждане, поставленные на соответствующий учет в один и тот же день, включаются в перечень согласно дате подачи ими заявления о предоставлении субсидии в планируемом году.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Уполномоченные органы местного самоуправления обеспечивают свободный доступ граждан к перечню путем его размещения в информационно-телекоммуникационной сети Интернет на странице органов местного самоуправления на официальных сайтах муниципальных образований Ханты-Мансийского автономного округа - Югры и своевременного предоставления по письменным обращениям граждан.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3.4 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12.10.2012 N 378-п)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Утратил силу. - </w:t>
      </w:r>
      <w:hyperlink r:id="rId7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28.12.2018 N 509-п.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Департамент исходя из объема средств федерального бюджета на основании представленных уполномоченными органами местного самоуправления перечней до 20 января текущего года формирует и утверждает сводный список граждан - получателей субсидии в планируемом году (далее - Список получателей субсидии).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Список получателей субсидии формируется в хронологической последовательности согласно дате принятия на учет в качестве нуждающихся в жилых помещениях, предоставляемых по договорам социального найма, отдельно по категориям граждан, указанным в </w:t>
      </w:r>
      <w:hyperlink w:anchor="Par51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Положения, в зависимости от того, каким Федеральным законом они установлены.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средств федерального бюджета между муниципальными образованиями автономного округа осуществляется исходя из количества граждан, включенных в Список получателей субсидии на текущий год.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получателей субсидии должен быть доступным для ознакомления гражданам - получателям субсидии путем его размещения в сети Интернет на официальном сайте Департамента и своевременного предоставления по письменным обращениям граждан.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Списка получателей субсидии доводятся до уполномоченных органов местного самоуправления в течение пяти рабочих дней со дня его утверждения, а уполномоченные органы местного самоуправления не позднее пяти рабочих дней со дня их получения направляют гражданам, включенным в Список получателей субсидии, письменные извещения о предоставлении субсидии в текущем году и ее размере.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Извещение о предоставлении субсидии вручается гражданину, включенному в Список получателей субсидии, лично (или его представителю) или направляется почтовым отправлением с уведомлением о вручении.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Для получения субсидии граждане, включенные в Список получателей субсидии, представляют в уполномоченные органы местного самоуправления в копиях с одновременным представлением оригиналов не позднее пятнадцати календарных дней с даты получения извещения: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29.07.2016 </w:t>
      </w:r>
      <w:hyperlink r:id="rId75" w:history="1">
        <w:r>
          <w:rPr>
            <w:rFonts w:ascii="Calibri" w:hAnsi="Calibri" w:cs="Calibri"/>
            <w:color w:val="0000FF"/>
          </w:rPr>
          <w:t>N 282-п</w:t>
        </w:r>
      </w:hyperlink>
      <w:r>
        <w:rPr>
          <w:rFonts w:ascii="Calibri" w:hAnsi="Calibri" w:cs="Calibri"/>
        </w:rPr>
        <w:t xml:space="preserve">, от 28.12.2018 </w:t>
      </w:r>
      <w:hyperlink r:id="rId76" w:history="1">
        <w:r>
          <w:rPr>
            <w:rFonts w:ascii="Calibri" w:hAnsi="Calibri" w:cs="Calibri"/>
            <w:color w:val="0000FF"/>
          </w:rPr>
          <w:t>N 509-п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</w:rPr>
        <w:t>а) паспорт гражданина или свидетельство о рождении (для детей-инвалидов);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совместно проживающих членах семьи, с указанием родственных отношений;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28"/>
      <w:bookmarkEnd w:id="6"/>
      <w:r>
        <w:rPr>
          <w:rFonts w:ascii="Calibri" w:hAnsi="Calibri" w:cs="Calibri"/>
        </w:rPr>
        <w:t>в) страховое свидетельство Государственного пенсионного страхования Российской Федерации гражданина - получателя мер социальной поддержки;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финансового лицевого счета по оплате жилищно-коммунальных услуг жилого помещения, в котором зарегистрированы гражданин и члены его семьи.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заверяются лицом, принимающим документы, после чего оригиналы возвращаются гражданам.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не представившие в течение пятнадцати календарных дней с даты получения извещения документы, указанные в настоящем пункте, считаются отказавшимся от получения субсидии в текущем году.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29.07.2016 </w:t>
      </w:r>
      <w:hyperlink r:id="rId79" w:history="1">
        <w:r>
          <w:rPr>
            <w:rFonts w:ascii="Calibri" w:hAnsi="Calibri" w:cs="Calibri"/>
            <w:color w:val="0000FF"/>
          </w:rPr>
          <w:t>N 282-п</w:t>
        </w:r>
      </w:hyperlink>
      <w:r>
        <w:rPr>
          <w:rFonts w:ascii="Calibri" w:hAnsi="Calibri" w:cs="Calibri"/>
        </w:rPr>
        <w:t xml:space="preserve">, от 28.12.2018 </w:t>
      </w:r>
      <w:hyperlink r:id="rId80" w:history="1">
        <w:r>
          <w:rPr>
            <w:rFonts w:ascii="Calibri" w:hAnsi="Calibri" w:cs="Calibri"/>
            <w:color w:val="0000FF"/>
          </w:rPr>
          <w:t>N 509-п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граждан от получения субсидии в текущем году не является основанием снятия их с учета граждан, имеющих право на получение субсидии в соответствии с настоящим Положением.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Уполномоченные органы местного самоуправления путем межведомственного взаимодействия в соответствии с законодательством Российской Федерации запрашивают в отношении граждан, включенных в Список получателей субсидии, следующие сведения: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отнесении гражданина к соответствующей категории;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основаниях пользования жилым помещением, занимаемым гражданином и членами его семьи (за исключением граждан, имеющих регистрацию в помещениях, не признанных в установленном порядке жилыми);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признании гражданина нуждающимся в улучшении жилищных условий с указанием оснований, даты постановки на учет, состава семьи на момент постановки на учет, номера очередности;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или отсутствии жилых помещений на праве собственности в отношении гражданина и членов его семьи (выписка из Единого государственного реестра прав на недвижимое имущество и сделок с ним о зарегистрированных правах);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31.03.2017 N 113-п)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зарегистрированных в жилом помещении и совместно проживающих с гражданином и членами его семьи, предоставляемые органами регистрационного учета в соответствии с законодательством Российской Федерации.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Уполномоченные органы местного самоуправления в течение пяти рабочих дней рассматривают документы и сведения, указанные в настоящем пункте, и принимают решение о предоставлении (отказе в предоставлении) субсидии.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предоставлении субсидии оформляется в виде гарантийного </w:t>
      </w:r>
      <w:hyperlink w:anchor="Par315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по форме согласно приложению 2 к настоящему Положению.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решения об отказе в предоставлении субсидии по основаниям, указанным в </w:t>
      </w:r>
      <w:hyperlink w:anchor="Par156" w:history="1">
        <w:r>
          <w:rPr>
            <w:rFonts w:ascii="Calibri" w:hAnsi="Calibri" w:cs="Calibri"/>
            <w:color w:val="0000FF"/>
          </w:rPr>
          <w:t>пункте 3.9</w:t>
        </w:r>
      </w:hyperlink>
      <w:r>
        <w:rPr>
          <w:rFonts w:ascii="Calibri" w:hAnsi="Calibri" w:cs="Calibri"/>
        </w:rPr>
        <w:t xml:space="preserve"> настоящего Положения, уполномоченные органы местного самоуправления в течение пяти рабочих дней с даты принятия такого решения, уведомляют граждан об отказе в предоставлении субсидии. Уведомление оформляется в письменной форме и вручается гражданину лично (или его представителю) или направляется в виде почтового отправления с уведомлением о вручении.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3.7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12.10.2012 N 378-п)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Размер субсидии рассчитывается исходя из: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общей площади жилья 18 квадратных метров;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 рассчитывается уполномоченным органом местного самоуправления на дату выдачи гарантийного письма и является неизменным на весь срок действия гарантийного письма.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размера субсидии право граждан на дополнительную площадь не учитывается.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3.8 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56"/>
      <w:bookmarkEnd w:id="7"/>
      <w:r>
        <w:rPr>
          <w:rFonts w:ascii="Calibri" w:hAnsi="Calibri" w:cs="Calibri"/>
        </w:rPr>
        <w:t>3.9. В предоставлении субсидии отказывается в случаях, когда: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 представлено заявление, указанное в </w:t>
      </w:r>
      <w:hyperlink w:anchor="Par96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 представлены документы, указанные в </w:t>
      </w:r>
      <w:hyperlink w:anchor="Par12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28" w:history="1">
        <w:r>
          <w:rPr>
            <w:rFonts w:ascii="Calibri" w:hAnsi="Calibri" w:cs="Calibri"/>
            <w:color w:val="0000FF"/>
          </w:rPr>
          <w:t>"в" пункта 3.7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подтверждена нуждаемость гражданина в улучшении жилищных условий;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подтверждено отнесение гражданина к соответствующей категории;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 факт получения гражданином иной государственной поддержки на приобретение (строительство) жилых помещений за счет средств бюджетной системы Российской Федерации (за исключением получения в установленном порядке гражданами, имеющими трех и более детей, земельного участка бесплатно в собственность для строительства индивидуального жилого дома, использования на улучшение жилищных условий материнского (семейного) капитала, Югорского семейного капитала).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введен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местного самоуправления в течение трех рабочих дней с даты принятия решения об отказе в предоставлении субсидии уведомляет об этом Департамент.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3.9 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12.10.2012 N 378-п)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3.10. Выдача гарантийного письма осуществляется при условии подписания гражданином - получателем субсидии обязательства об освобождении занимаемого жилого помещения по договорам найма в течение двух месяцев с момента подписания акта приема-передачи приобретенного жилого помещения с учетом субсидии.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Срок действия гарантийных писем составляет шестьдесят календарных дней с момента их выдачи за исключением гарантийных писем, выданных после 20 сентября текущего года, срок действия которых истекает 20 декабря текущего года.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29.07.2016 </w:t>
      </w:r>
      <w:hyperlink r:id="rId92" w:history="1">
        <w:r>
          <w:rPr>
            <w:rFonts w:ascii="Calibri" w:hAnsi="Calibri" w:cs="Calibri"/>
            <w:color w:val="0000FF"/>
          </w:rPr>
          <w:t>N 282-п</w:t>
        </w:r>
      </w:hyperlink>
      <w:r>
        <w:rPr>
          <w:rFonts w:ascii="Calibri" w:hAnsi="Calibri" w:cs="Calibri"/>
        </w:rPr>
        <w:t xml:space="preserve">, от 28.12.2018 </w:t>
      </w:r>
      <w:hyperlink r:id="rId93" w:history="1">
        <w:r>
          <w:rPr>
            <w:rFonts w:ascii="Calibri" w:hAnsi="Calibri" w:cs="Calibri"/>
            <w:color w:val="0000FF"/>
          </w:rPr>
          <w:t>N 509-п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гарантийного письма продлевается на срок до двадцати календарных дней с даты подачи гражданином заявления и документов, подтверждающих основание для его продления.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29.07.2016 </w:t>
      </w:r>
      <w:hyperlink r:id="rId94" w:history="1">
        <w:r>
          <w:rPr>
            <w:rFonts w:ascii="Calibri" w:hAnsi="Calibri" w:cs="Calibri"/>
            <w:color w:val="0000FF"/>
          </w:rPr>
          <w:t>N 282-п</w:t>
        </w:r>
      </w:hyperlink>
      <w:r>
        <w:rPr>
          <w:rFonts w:ascii="Calibri" w:hAnsi="Calibri" w:cs="Calibri"/>
        </w:rPr>
        <w:t xml:space="preserve">, от 28.12.2018 </w:t>
      </w:r>
      <w:hyperlink r:id="rId95" w:history="1">
        <w:r>
          <w:rPr>
            <w:rFonts w:ascii="Calibri" w:hAnsi="Calibri" w:cs="Calibri"/>
            <w:color w:val="0000FF"/>
          </w:rPr>
          <w:t>N 509-п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продления срока действия гарантийного письма являются: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утрата гарантийного письма;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порча гарантийного письма;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истек срок государственной регистрации договора на приобретение (строительство) жилого помещения со дня подачи заявления и документов для государственной регистрации в период действия гарантийного письма.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продлении действия гарантийного письма принимается в течение пяти рабочих дней с даты подачи гражданином заявления и документов, подтверждающих основание для продления срока действия гарантийного письма, в форме </w:t>
      </w:r>
      <w:hyperlink w:anchor="Par357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 xml:space="preserve"> согласно приложению 3 к настоящему Положению.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320-п; 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29.07.2016 N 282-п)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Перечисление субсидий осуществляется на основании распоряжения уполномоченного органа местного самоуправления: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оплату по договорам на приобретение (строительство) жилых помещений на счет организации, осуществляющей строительство жилого помещения, или продавца жилого помещения в соответствии с реквизитами, указанными в представленном гражданином договоре.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погашение ссудной задолженности по полученным банковским (иным) кредитам, направленным на приобретение (строительство) жилого помещения, на счет банка, кредитной организации или иной организации, предоставившей банковский (иной) кредит, в соответствии с реквизитами, указанными в договоре, заключенном при наличии доли собственности гражданина в приобретаемом (строящемся) жилом помещении.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13.12.2007 </w:t>
      </w:r>
      <w:hyperlink r:id="rId103" w:history="1">
        <w:r>
          <w:rPr>
            <w:rFonts w:ascii="Calibri" w:hAnsi="Calibri" w:cs="Calibri"/>
            <w:color w:val="0000FF"/>
          </w:rPr>
          <w:t>N 320-п</w:t>
        </w:r>
      </w:hyperlink>
      <w:r>
        <w:rPr>
          <w:rFonts w:ascii="Calibri" w:hAnsi="Calibri" w:cs="Calibri"/>
        </w:rPr>
        <w:t xml:space="preserve">, от 02.04.2008 </w:t>
      </w:r>
      <w:hyperlink r:id="rId104" w:history="1">
        <w:r>
          <w:rPr>
            <w:rFonts w:ascii="Calibri" w:hAnsi="Calibri" w:cs="Calibri"/>
            <w:color w:val="0000FF"/>
          </w:rPr>
          <w:t>N 69-п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индивидуальный счет в виде компенсации гражданину по договору на приобретение или строительство жилого помещения в случае если он произвел полную оплату за счет собственных и (или) заемных средств в соответствии с условиями договора.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02.04.2008 N 69-п)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3.13. Гражданин для перечисления субсидии представляет в уполномоченный орган местного самоуправления следующие документы и сведения: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31.03.2017 N 113-п)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и копии документов, необходимых для предоставления субсидий (платежные документы, подтверждающие внесение собственных (кредитных, заемных) средств в соответствии с условиями договора на момент перечисления субсидии);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02.04.2008 </w:t>
      </w:r>
      <w:hyperlink r:id="rId107" w:history="1">
        <w:r>
          <w:rPr>
            <w:rFonts w:ascii="Calibri" w:hAnsi="Calibri" w:cs="Calibri"/>
            <w:color w:val="0000FF"/>
          </w:rPr>
          <w:t>N 69-п</w:t>
        </w:r>
      </w:hyperlink>
      <w:r>
        <w:rPr>
          <w:rFonts w:ascii="Calibri" w:hAnsi="Calibri" w:cs="Calibri"/>
        </w:rPr>
        <w:t xml:space="preserve">, от 31.03.2017 </w:t>
      </w:r>
      <w:hyperlink r:id="rId108" w:history="1">
        <w:r>
          <w:rPr>
            <w:rFonts w:ascii="Calibri" w:hAnsi="Calibri" w:cs="Calibri"/>
            <w:color w:val="0000FF"/>
          </w:rPr>
          <w:t>N 113-п</w:t>
        </w:r>
      </w:hyperlink>
      <w:r>
        <w:rPr>
          <w:rFonts w:ascii="Calibri" w:hAnsi="Calibri" w:cs="Calibri"/>
        </w:rPr>
        <w:t>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и копии договора на приобретение (строительство) жилья, кредитного договора, договора займа, заключенных получателями субсидий. Договоры на приобретение (строительство) жилья, подлежащие в соответствии с действующим законодательством государственной регистрации, должны быть зарегистрированы в установленном порядке, кредитный договор, договор займа должны быть оформлены в установленном законодательством Российской Федерации порядке. Копии документов заверяются лицом, принимающим документы, после чего оригиналы возвращаются гражданам.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02.04.2008 N 69-п)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использующие субсидию на строительство индивидуального жилого дома (части индивидуального жилого дома), представляют сведения о государственной регистрации права собственности гражданина на жилой дом (часть жилого дома); оригиналы и копии платежных документов, подтверждающих фактически произведенные расходы на строительство.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29.12.2008 N 286-п; 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31.03.2017 N 113-п)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местного самоуправления запрашивает у органа, осуществляющего государственную регистрацию прав на недвижимое имущество и сделок с ним, сведения о приобретаемом (построенном) участниками мероприятия объекте недвижимости, о его технической характеристике.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31.03.2017 N 113-п; 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могут быть представлены гражданами в уполномоченный орган местного самоуправления по собственной инициативе.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31.03.2017 N 113-п; 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Перечисление субсидии производится после внесения гражданином собственных и (или) заемных средств, подлежащих оплате в соответствии с условиями договора на приобретение (строительство) жилья на момент предоставления субсидии.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Граждане должны приобрести жилое помещение, соответствующее санитарно-техническим требованиям, благоустроенное применительно к условиям населенного пункта, выбранного для постоянного проживания, и пригодное для постоянного проживания.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29.12.2012 N 551-п)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ХМАО - Югры от 02.04.2008 N 69-п.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результате совершенной гражданином сделки общая площадь приобретаемого жилого помещения и жилого помещения, занимаемого гражданином по договору социального найма либо находящегося в его собственности, либо в собственности членов его семьи, уменьшается или остается неизменной, то перечисление субсидии не производится.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3.16. Гражданин в течение десяти календарных дней обязан совершить действия, направленные на государственную регистрацию его права собственности на приобретенное (построенное) жилое помещение.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местного самоуправления для подтверждения целевого использования гражданином субсидии запрашивает у органа, осуществляющего государственную регистрацию прав на недвижимое имущество и сделок с ним, сведения о наличии или отсутствии в собственности у гражданина жилого помещения по месту жительства.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3.16 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31.03.2017 N 113-п)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3.17. При наличии возможности предоставления гражданам из Единого списка, указанного в </w:t>
      </w:r>
      <w:hyperlink w:anchor="Par74" w:history="1">
        <w:r>
          <w:rPr>
            <w:rFonts w:ascii="Calibri" w:hAnsi="Calibri" w:cs="Calibri"/>
            <w:color w:val="0000FF"/>
          </w:rPr>
          <w:t>пункте 2.4</w:t>
        </w:r>
      </w:hyperlink>
      <w:r>
        <w:rPr>
          <w:rFonts w:ascii="Calibri" w:hAnsi="Calibri" w:cs="Calibri"/>
        </w:rPr>
        <w:t xml:space="preserve"> настоящего Положения, не включенным в перечень, указанный в </w:t>
      </w:r>
      <w:hyperlink w:anchor="Par94" w:history="1">
        <w:r>
          <w:rPr>
            <w:rFonts w:ascii="Calibri" w:hAnsi="Calibri" w:cs="Calibri"/>
            <w:color w:val="0000FF"/>
          </w:rPr>
          <w:t>пункте 3.1</w:t>
        </w:r>
      </w:hyperlink>
      <w:r>
        <w:rPr>
          <w:rFonts w:ascii="Calibri" w:hAnsi="Calibri" w:cs="Calibri"/>
        </w:rPr>
        <w:t xml:space="preserve"> настоящего Положения, субсидии в планируемом году в пределах средств, выделенных из федерального бюджета, Департамент вправе направить в уполномоченные органы местного самоуправления запрос о формировании дополнительного перечня граждан, изъявивших желание получить субсидию в текущем году (далее - дополнительный перечень).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дополнительного перечня, а также предоставление субсидии на основании него осуществляется в порядке, установленном настоящим Положением, в срок, определенный Департаментом.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3.17 введен </w:t>
      </w:r>
      <w:hyperlink r:id="rId1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Заключительные положения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Граждане, получившие субсидию, снимаются с учета нуждающихся в жилых помещениях, предоставляемых по договорам социального найма.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наличии у граждан нескольких оснований для улучшения жилищных условий в соответствии с настоящим Положением граждане имеют право на предоставление субсидии только по одному из оснований.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 имеет право на получение субсидии по настоящему Положению и одновременно по другому нормативному правовому акту, субсидия предоставляется либо по настоящему Положению, либо по другому нормативному правовому акту по выбору гражданина, за исключением случаев, предусмотренных законодательством.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семье гражданина, получающего субсидию, имеются иные члены семьи, обладающие правом на получение субсидии по настоящему Положению, то субсидия предоставляется им одновременно независимо от даты постановки на учет.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13.12.2007 N 320-п)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гражданам в соответствии с настоящим Положением осуществляется один раз.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Информация о гражданах, получивших субсидию, заносится уполномоченным органом местного самоуправления в реестр по учету граждан, получивших субсидии, по форме, установленной уполномоченным органом местного самоуправления.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Перечисление субсидии осуществляется в порядке, установленном Департаментом финансов автономного округа, на счета, открытые финансовому органу муниципального образования в территориальном органе Федерального казначейства, в пределах суммы, необходимой для оплаты денежных обязательств.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28.12.2018 N 509-п)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4.5. Уполномоченный орган местного самоуправления представляет в Департамент ежеквартально отчет о расходовании предоставленных субвенций с указанием численности лиц, имеющих право на указанные меры социальной поддержки, по форме, установленной федеральным органом исполнительной власти, в срок не позднее 10 числа месяца, следующего за отчетным периодом.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и условиях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за счет субвенций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отдельным категориям граждан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Ханты-Мансийского автономного округа - Югры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приобретения жилых помещений в собственность,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постановлением Правительства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2006 г. N 237-п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4B55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ХМАО - Югры от 12.10.2012 N 378-п)</w:t>
            </w:r>
          </w:p>
        </w:tc>
      </w:tr>
    </w:tbl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Уполномоченный орган местного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самоуправления муниципального образования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Ханты-Мансийского автономного округа - Югры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от гражданина (ки)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____________________________,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проживающего (ей) по адресу: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(почтовый адрес места жительства)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254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предоставить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мне _______________________________________________________________________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(ФИО)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паспорт: серия ______ N ___________, выданный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(кем, когда выдан)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субсидию  в  _______ году, в соответствии с </w:t>
      </w:r>
      <w:hyperlink w:anchor="Par3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 порядке и условиях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 субсидий за счет субвенций из федерального бюджета отдельным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категориям  граждан  на  территории  Ханты-Мансийского автономного округа -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Югры   для  приобретения  жилых  помещений  в  собственность,  утвержденным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постановлением  Правительства  Ханты-Мансийского  автономного округа - Югры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10 октября 2006 года N 237-п (далее - Положение).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Состою в очереди на улучшение жилищных условий с "___" _____________ г.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(место постановки на учет)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Проживаю по адресу: ___________________________, на основании 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документа, подтверждающего право пользования жилым помещением,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кем предоставлено жилое помещение)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Субсидия  на  приобретение  жилого  помещения  в  соответствии  с иными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правовыми актами мне не предоставлялась.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Мне  известно,  что  заведомо  ложные сведения, сообщенные в заявлении,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могут повлечь отказ в предоставлении жилищной субсидии.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 изменении  сведений,  указанных  в  настоящем  заявлении, обязуюсь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немедленно сообщить.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Даю согласие 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и адрес органа местного самоуправления, подразделения)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со </w:t>
      </w:r>
      <w:hyperlink r:id="rId12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"О персональных данных" на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автоматизированную,   а   также  без  использования  средств  автоматизации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обработку  моих  персональных  данных в целях предоставления мне субсидии в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соответствии с </w:t>
      </w:r>
      <w:hyperlink w:anchor="Par3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а именно на совершение действий, предусмотренных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2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 3  статьи 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 "О  персональных  данных",  со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сведениями, представленными мной в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органа местного самоуправления, подразделения)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определяемых в соответствии с законодательством Российской Федерации.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ФИО _____________________ подпись ______________ Дата ____________________.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и условиях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за счет субвенций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отдельным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категориям граждан на территории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приобретения жилых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помещений в собственность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4B55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ХМАО - Югры от 29.12.2012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N 551-п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28.12.2018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N 509-п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15"/>
      <w:bookmarkEnd w:id="9"/>
      <w:r>
        <w:rPr>
          <w:rFonts w:ascii="Calibri" w:hAnsi="Calibri" w:cs="Calibri"/>
        </w:rPr>
        <w:t>Гарантийное письмо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"__" ___________________ 200__ г.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муниципального образования)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 </w:t>
      </w:r>
      <w:hyperlink w:anchor="Par3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 порядке  и  условиях  предоставления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субсидий   за   счет   субвенций   из  федерального  бюджета,  утвержденным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постановлением  Правительства  Ханты-Мансийского  автономного округа - Югры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 10   октября   2006   года   N   237-п,  уполномоченный орган местного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самоуправления   в  лице  ______________________________,  действующего  на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основании   ________________________________________________,   гарантирует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предоставление субсидии гражданину(ке) 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(фамилия, имя, отчество)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сумме ____________________________________________ рублей.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 определен исходя из: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площади жилья 18 квадратных метров;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средней рыночной стоимости 1 кв.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Федерации, которая составляет _________________________ рублей.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Оплата субсидии производится уполномоченным органом местного самоуправления на основании договора купли-продажи (участия в долевом строительстве жилья или уступки права требования и т.п.), заключенного в соответствии с действующим законодательством Российской Федерации. Перечисление денежных средств производится уполномоченным органом местного самоуправления на счет продавца (застройщика), кредитора в течение двадцати банковских дней с момента представления в уполномоченный орган местного самоуправления копии договора на приобретение (строительство) жилья (кредитного договора, договора займа), заключенных в соответствии с действующим законодательством Российской Федерации, с указанием банковских реквизитов, а также копии (копий) платежных документов, подтверждающих внесение собственных и (или) заемных средств в соответствии с условиями договора (при необходимости).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Договоры на приобретение (строительство) жилья, подлежащие государственной регистрации, должны быть зарегистрированы в порядке, установленном действующим законодательством Российской Федерации. Кредитный договор, договор займа должны быть оформлены в установленном законодательством Российской Федерации порядке.</w:t>
      </w:r>
    </w:p>
    <w:p w:rsidR="004B5539" w:rsidRDefault="004B5539" w:rsidP="004B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гарантийного письма до "___" ___________ 20_ г.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Подпись                    М.П.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_GoBack"/>
      <w:bookmarkEnd w:id="10"/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и условиях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за счет субвенций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отдельным категориям граждан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Ханты-Мансийского автономного округа - Югры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приобретения жилых помещений в собственность,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постановлением Правительства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2006 г. N 237-п</w:t>
      </w:r>
    </w:p>
    <w:p w:rsidR="004B5539" w:rsidRDefault="004B5539" w:rsidP="004B55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4B553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B5539" w:rsidRDefault="004B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(введено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ХМАО - Югры от 13.12.2007 N 320-п)</w:t>
            </w:r>
          </w:p>
        </w:tc>
      </w:tr>
    </w:tbl>
    <w:p w:rsidR="004B5539" w:rsidRDefault="004B5539" w:rsidP="004B55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357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УВЕДОМЛЕНИЕ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"___" _______________ 20___ года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муниципального образования)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соответствии   с   </w:t>
      </w:r>
      <w:hyperlink w:anchor="Par3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Положением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   порядке   и   условиях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 субсидий за счет субвенций из федерального бюджета,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утвержденным    постановлением   Правительства   Ханты-Мансийского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автономного  округа  -  Югры от 10 октября 2006 года N 237-п, срок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действия  гарантийного  письма, выданного "___" _______ 20___ года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(фамилия, имя, отчество)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продлен до "___" ____________ 20___ года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Pr="004B5539" w:rsidRDefault="004B5539" w:rsidP="004B5539"/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</w:t>
      </w: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5539" w:rsidRDefault="004B5539" w:rsidP="004B553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FA10D8" w:rsidRDefault="00FA10D8"/>
    <w:sectPr w:rsidR="00FA10D8" w:rsidSect="004B5539">
      <w:pgSz w:w="11905" w:h="16838"/>
      <w:pgMar w:top="1134" w:right="851" w:bottom="73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49"/>
    <w:rsid w:val="00497D49"/>
    <w:rsid w:val="004B5539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2E4F1F5DD396E34A1AFBD08CF22BB34EDCADAF131309BEFBC8193EEB0B2968C8C7D9039BA07BBA8382F3CE990699067B7C45F49F984B129D82B2v500G" TargetMode="External"/><Relationship Id="rId117" Type="http://schemas.openxmlformats.org/officeDocument/2006/relationships/hyperlink" Target="consultantplus://offline/ref=B42E4F1F5DD396E34A1AFBD08CF22BB34EDCADAF1F130AB9F6C8193EEB0B2968C8C7D9039BA07BBA8382F1CB990699067B7C45F49F984B129D82B2v500G" TargetMode="External"/><Relationship Id="rId21" Type="http://schemas.openxmlformats.org/officeDocument/2006/relationships/hyperlink" Target="consultantplus://offline/ref=B42E4F1F5DD396E34A1AFBD08CF22BB34EDCADAF1E120DB9F0C8193EEB0B2968C8C7D9039BA07BBA8382F3CE990699067B7C45F49F984B129D82B2v500G" TargetMode="External"/><Relationship Id="rId42" Type="http://schemas.openxmlformats.org/officeDocument/2006/relationships/hyperlink" Target="consultantplus://offline/ref=B42E4F1F5DD396E34A1AE5DD9A9E7CBC4BD7F3AA1E1007E8AF974263BC02233F8F888041DFAD79BB8089A799D607C5422B6F45F59F9A4F0Dv906G" TargetMode="External"/><Relationship Id="rId47" Type="http://schemas.openxmlformats.org/officeDocument/2006/relationships/hyperlink" Target="consultantplus://offline/ref=B42E4F1F5DD396E34A1AFBD08CF22BB34EDCADAF1A1309B9F3CA4434E352256ACFC886149CE977BB8382F3CB95599C136A2448F184864F088180B358vF06G" TargetMode="External"/><Relationship Id="rId63" Type="http://schemas.openxmlformats.org/officeDocument/2006/relationships/hyperlink" Target="consultantplus://offline/ref=B42E4F1F5DD396E34A1AFBD08CF22BB34EDCADAF1F1105B9F1C8193EEB0B2968C8C7D9039BA07BBA8382F2C8990699067B7C45F49F984B129D82B2v500G" TargetMode="External"/><Relationship Id="rId68" Type="http://schemas.openxmlformats.org/officeDocument/2006/relationships/hyperlink" Target="consultantplus://offline/ref=B42E4F1F5DD396E34A1AFBD08CF22BB34EDCADAF1A1808B6F7C24434E352256ACFC886149CE977BB8382F3C99B599C136A2448F184864F088180B358vF06G" TargetMode="External"/><Relationship Id="rId84" Type="http://schemas.openxmlformats.org/officeDocument/2006/relationships/hyperlink" Target="consultantplus://offline/ref=B42E4F1F5DD396E34A1AFBD08CF22BB34EDCADAF1A1309B9F3CA4434E352256ACFC886149CE977BB8382F3CD97599C136A2448F184864F088180B358vF06G" TargetMode="External"/><Relationship Id="rId89" Type="http://schemas.openxmlformats.org/officeDocument/2006/relationships/hyperlink" Target="consultantplus://offline/ref=B42E4F1F5DD396E34A1AFBD08CF22BB34EDCADAF1A1808B6F7C24434E352256ACFC886149CE977BB8382F3CC97599C136A2448F184864F088180B358vF06G" TargetMode="External"/><Relationship Id="rId112" Type="http://schemas.openxmlformats.org/officeDocument/2006/relationships/hyperlink" Target="consultantplus://offline/ref=B42E4F1F5DD396E34A1AFBD08CF22BB34EDCADAF1A180BB7F6C54434E352256ACFC886149CE977BB8382F3CB91599C136A2448F184864F088180B358vF06G" TargetMode="External"/><Relationship Id="rId16" Type="http://schemas.openxmlformats.org/officeDocument/2006/relationships/hyperlink" Target="consultantplus://offline/ref=B42E4F1F5DD396E34A1AFBD08CF22BB34EDCADAF1A1808B6F7C24434E352256ACFC886149CE977BB8382F3C897599C136A2448F184864F088180B358vF06G" TargetMode="External"/><Relationship Id="rId107" Type="http://schemas.openxmlformats.org/officeDocument/2006/relationships/hyperlink" Target="consultantplus://offline/ref=B42E4F1F5DD396E34A1AFBD08CF22BB34EDCADAF1F130AB9F6C8193EEB0B2968C8C7D9039BA07BBA8382F2CF990699067B7C45F49F984B129D82B2v500G" TargetMode="External"/><Relationship Id="rId11" Type="http://schemas.openxmlformats.org/officeDocument/2006/relationships/hyperlink" Target="consultantplus://offline/ref=B42E4F1F5DD396E34A1AFBD08CF22BB34EDCADAF131309BEFBC8193EEB0B2968C8C7D9039BA07BBA8382F3CD990699067B7C45F49F984B129D82B2v500G" TargetMode="External"/><Relationship Id="rId32" Type="http://schemas.openxmlformats.org/officeDocument/2006/relationships/hyperlink" Target="consultantplus://offline/ref=B42E4F1F5DD396E34A1AFBD08CF22BB34EDCADAF1D1708BCF1C8193EEB0B2968C8C7D9039BA07BBA8382F2C8990699067B7C45F49F984B129D82B2v500G" TargetMode="External"/><Relationship Id="rId37" Type="http://schemas.openxmlformats.org/officeDocument/2006/relationships/hyperlink" Target="consultantplus://offline/ref=B42E4F1F5DD396E34A1AFBD08CF22BB34EDCADAF1A180BB7F6C54434E352256ACFC886149CE977BB8382F3CA95599C136A2448F184864F088180B358vF06G" TargetMode="External"/><Relationship Id="rId53" Type="http://schemas.openxmlformats.org/officeDocument/2006/relationships/hyperlink" Target="consultantplus://offline/ref=B42E4F1F5DD396E34A1AFBD08CF22BB34EDCADAF1D1708BCF1C8193EEB0B2968C8C7D9039BA07BBA8382F2CB990699067B7C45F49F984B129D82B2v500G" TargetMode="External"/><Relationship Id="rId58" Type="http://schemas.openxmlformats.org/officeDocument/2006/relationships/hyperlink" Target="consultantplus://offline/ref=B42E4F1F5DD396E34A1AFBD08CF22BB34EDCADAF1E100EBAFAC8193EEB0B2968C8C7D9039BA07BBA8382F3C1990699067B7C45F49F984B129D82B2v500G" TargetMode="External"/><Relationship Id="rId74" Type="http://schemas.openxmlformats.org/officeDocument/2006/relationships/hyperlink" Target="consultantplus://offline/ref=B42E4F1F5DD396E34A1AFBD08CF22BB34EDCADAF1A1808B6F7C24434E352256ACFC886149CE977BB8382F3CA94599C136A2448F184864F088180B358vF06G" TargetMode="External"/><Relationship Id="rId79" Type="http://schemas.openxmlformats.org/officeDocument/2006/relationships/hyperlink" Target="consultantplus://offline/ref=B42E4F1F5DD396E34A1AFBD08CF22BB34EDCADAF1A1309B9F3CA4434E352256ACFC886149CE977BB8382F3CD90599C136A2448F184864F088180B358vF06G" TargetMode="External"/><Relationship Id="rId102" Type="http://schemas.openxmlformats.org/officeDocument/2006/relationships/hyperlink" Target="consultantplus://offline/ref=B42E4F1F5DD396E34A1AFBD08CF22BB34EDCADAF1F1105B9F1C8193EEB0B2968C8C7D9039BA07BBA8382F0CA990699067B7C45F49F984B129D82B2v500G" TargetMode="External"/><Relationship Id="rId123" Type="http://schemas.openxmlformats.org/officeDocument/2006/relationships/hyperlink" Target="consultantplus://offline/ref=B42E4F1F5DD396E34A1AFBD08CF22BB34EDCADAF1F1105B9F1C8193EEB0B2968C8C7D9039BA07BBA8382F0C1990699067B7C45F49F984B129D82B2v500G" TargetMode="External"/><Relationship Id="rId128" Type="http://schemas.openxmlformats.org/officeDocument/2006/relationships/hyperlink" Target="consultantplus://offline/ref=B42E4F1F5DD396E34A1AFBD08CF22BB34EDCADAF131509BBF6C8193EEB0B2968C8C7D9039BA07BBA8382F3C0990699067B7C45F49F984B129D82B2v500G" TargetMode="External"/><Relationship Id="rId5" Type="http://schemas.openxmlformats.org/officeDocument/2006/relationships/hyperlink" Target="consultantplus://offline/ref=B42E4F1F5DD396E34A1AFBD08CF22BB34EDCADAF1F1105B9F1C8193EEB0B2968C8C7D9039BA07BBA8382F3CD990699067B7C45F49F984B129D82B2v500G" TargetMode="External"/><Relationship Id="rId90" Type="http://schemas.openxmlformats.org/officeDocument/2006/relationships/hyperlink" Target="consultantplus://offline/ref=B42E4F1F5DD396E34A1AFBD08CF22BB34EDCADAF1A1808B6F7C24434E352256ACFC886149CE977BB8382F3CC95599C136A2448F184864F088180B358vF06G" TargetMode="External"/><Relationship Id="rId95" Type="http://schemas.openxmlformats.org/officeDocument/2006/relationships/hyperlink" Target="consultantplus://offline/ref=B42E4F1F5DD396E34A1AFBD08CF22BB34EDCADAF1A1808B6F7C24434E352256ACFC886149CE977BB8382F3CD90599C136A2448F184864F088180B358vF06G" TargetMode="External"/><Relationship Id="rId19" Type="http://schemas.openxmlformats.org/officeDocument/2006/relationships/hyperlink" Target="consultantplus://offline/ref=B42E4F1F5DD396E34A1AE5DD9A9E7CBC4BD7FBA21F1907E8AF974263BC02233F9D88D84DDFA864BA879CF1C893v50BG" TargetMode="External"/><Relationship Id="rId14" Type="http://schemas.openxmlformats.org/officeDocument/2006/relationships/hyperlink" Target="consultantplus://offline/ref=B42E4F1F5DD396E34A1AFBD08CF22BB34EDCADAF1A1309B9F3CA4434E352256ACFC886149CE977BB8382F3CB94599C136A2448F184864F088180B358vF06G" TargetMode="External"/><Relationship Id="rId22" Type="http://schemas.openxmlformats.org/officeDocument/2006/relationships/hyperlink" Target="consultantplus://offline/ref=B42E4F1F5DD396E34A1AFBD08CF22BB34EDCADAF1D1708BCF1C8193EEB0B2968C8C7D9039BA07BBA8382F3CE990699067B7C45F49F984B129D82B2v500G" TargetMode="External"/><Relationship Id="rId27" Type="http://schemas.openxmlformats.org/officeDocument/2006/relationships/hyperlink" Target="consultantplus://offline/ref=B42E4F1F5DD396E34A1AFBD08CF22BB34EDCADAF1F1105B9F1C8193EEB0B2968C8C7D9039BA07BBA8382F3CD990699067B7C45F49F984B129D82B2v500G" TargetMode="External"/><Relationship Id="rId30" Type="http://schemas.openxmlformats.org/officeDocument/2006/relationships/hyperlink" Target="consultantplus://offline/ref=B42E4F1F5DD396E34A1AFBD08CF22BB34EDCADAF1E100EBAFAC8193EEB0B2968C8C7D9039BA07BBA8382F3CD990699067B7C45F49F984B129D82B2v500G" TargetMode="External"/><Relationship Id="rId35" Type="http://schemas.openxmlformats.org/officeDocument/2006/relationships/hyperlink" Target="consultantplus://offline/ref=B42E4F1F5DD396E34A1AFBD08CF22BB34EDCADAF1A1405B9F3C44434E352256ACFC886149CE977BB8382F3C895599C136A2448F184864F088180B358vF06G" TargetMode="External"/><Relationship Id="rId43" Type="http://schemas.openxmlformats.org/officeDocument/2006/relationships/hyperlink" Target="consultantplus://offline/ref=B42E4F1F5DD396E34A1AFBD08CF22BB34EDCADAF1E100EBAFAC8193EEB0B2968C8C7D9039BA07BBA8382F3CE990699067B7C45F49F984B129D82B2v500G" TargetMode="External"/><Relationship Id="rId48" Type="http://schemas.openxmlformats.org/officeDocument/2006/relationships/hyperlink" Target="consultantplus://offline/ref=B42E4F1F5DD396E34A1AE5DD9A9E7CBC4BD7F3AA1F1607E8AF974263BC02233F9D88D84DDFA864BA879CF1C893v50BG" TargetMode="External"/><Relationship Id="rId56" Type="http://schemas.openxmlformats.org/officeDocument/2006/relationships/hyperlink" Target="consultantplus://offline/ref=B42E4F1F5DD396E34A1AFBD08CF22BB34EDCADAF1A1808B6F7C24434E352256ACFC886149CE977BB8382F3C89B599C136A2448F184864F088180B358vF06G" TargetMode="External"/><Relationship Id="rId64" Type="http://schemas.openxmlformats.org/officeDocument/2006/relationships/hyperlink" Target="consultantplus://offline/ref=B42E4F1F5DD396E34A1AFBD08CF22BB34EDCADAF131309BEFBC8193EEB0B2968C8C7D9039BA07BBA8382F3C0990699067B7C45F49F984B129D82B2v500G" TargetMode="External"/><Relationship Id="rId69" Type="http://schemas.openxmlformats.org/officeDocument/2006/relationships/hyperlink" Target="consultantplus://offline/ref=B42E4F1F5DD396E34A1AFBD08CF22BB34EDCADAF131309BEFBC8193EEB0B2968C8C7D9039BA07BBA8382F2C9990699067B7C45F49F984B129D82B2v500G" TargetMode="External"/><Relationship Id="rId77" Type="http://schemas.openxmlformats.org/officeDocument/2006/relationships/hyperlink" Target="consultantplus://offline/ref=B42E4F1F5DD396E34A1AFBD08CF22BB34EDCADAF1A1309B9F3CA4434E352256ACFC886149CE977BB8382F3CC9A599C136A2448F184864F088180B358vF06G" TargetMode="External"/><Relationship Id="rId100" Type="http://schemas.openxmlformats.org/officeDocument/2006/relationships/hyperlink" Target="consultantplus://offline/ref=B42E4F1F5DD396E34A1AFBD08CF22BB34EDCADAF1F1105B9F1C8193EEB0B2968C8C7D9039BA07BBA8382F0C8990699067B7C45F49F984B129D82B2v500G" TargetMode="External"/><Relationship Id="rId105" Type="http://schemas.openxmlformats.org/officeDocument/2006/relationships/hyperlink" Target="consultantplus://offline/ref=B42E4F1F5DD396E34A1AFBD08CF22BB34EDCADAF1F130AB9F6C8193EEB0B2968C8C7D9039BA07BBA8382F2CC990699067B7C45F49F984B129D82B2v500G" TargetMode="External"/><Relationship Id="rId113" Type="http://schemas.openxmlformats.org/officeDocument/2006/relationships/hyperlink" Target="consultantplus://offline/ref=B42E4F1F5DD396E34A1AFBD08CF22BB34EDCADAF1A1808B6F7C24434E352256ACFC886149CE977BB8382F3CD96599C136A2448F184864F088180B358vF06G" TargetMode="External"/><Relationship Id="rId118" Type="http://schemas.openxmlformats.org/officeDocument/2006/relationships/hyperlink" Target="consultantplus://offline/ref=B42E4F1F5DD396E34A1AFBD08CF22BB34EDCADAF1F1105B9F1C8193EEB0B2968C8C7D9039BA07BBA8382F0CD990699067B7C45F49F984B129D82B2v500G" TargetMode="External"/><Relationship Id="rId126" Type="http://schemas.openxmlformats.org/officeDocument/2006/relationships/hyperlink" Target="consultantplus://offline/ref=B42E4F1F5DD396E34A1AE5DD9A9E7CBC4ADFF5AB1E1907E8AF974263BC02233F8F888041DFAD78BD8B89A799D607C5422B6F45F59F9A4F0Dv906G" TargetMode="External"/><Relationship Id="rId8" Type="http://schemas.openxmlformats.org/officeDocument/2006/relationships/hyperlink" Target="consultantplus://offline/ref=B42E4F1F5DD396E34A1AFBD08CF22BB34EDCADAF1E100EBAFAC8193EEB0B2968C8C7D9039BA07BBA8382F3CD990699067B7C45F49F984B129D82B2v500G" TargetMode="External"/><Relationship Id="rId51" Type="http://schemas.openxmlformats.org/officeDocument/2006/relationships/hyperlink" Target="consultantplus://offline/ref=B42E4F1F5DD396E34A1AFBD08CF22BB34EDCADAF1A1808B6F7C24434E352256ACFC886149CE977BB8382F3C894599C136A2448F184864F088180B358vF06G" TargetMode="External"/><Relationship Id="rId72" Type="http://schemas.openxmlformats.org/officeDocument/2006/relationships/hyperlink" Target="consultantplus://offline/ref=B42E4F1F5DD396E34A1AFBD08CF22BB34EDCADAF131309BEFBC8193EEB0B2968C8C7D9039BA07BBA8382F2CF990699067B7C45F49F984B129D82B2v500G" TargetMode="External"/><Relationship Id="rId80" Type="http://schemas.openxmlformats.org/officeDocument/2006/relationships/hyperlink" Target="consultantplus://offline/ref=B42E4F1F5DD396E34A1AFBD08CF22BB34EDCADAF1A1808B6F7C24434E352256ACFC886149CE977BB8382F3CB95599C136A2448F184864F088180B358vF06G" TargetMode="External"/><Relationship Id="rId85" Type="http://schemas.openxmlformats.org/officeDocument/2006/relationships/hyperlink" Target="consultantplus://offline/ref=B42E4F1F5DD396E34A1AFBD08CF22BB34EDCADAF1A1309B9F3CA4434E352256ACFC886149CE977BB8382F3CD94599C136A2448F184864F088180B358vF06G" TargetMode="External"/><Relationship Id="rId93" Type="http://schemas.openxmlformats.org/officeDocument/2006/relationships/hyperlink" Target="consultantplus://offline/ref=B42E4F1F5DD396E34A1AFBD08CF22BB34EDCADAF1A1808B6F7C24434E352256ACFC886149CE977BB8382F3CC9B599C136A2448F184864F088180B358vF06G" TargetMode="External"/><Relationship Id="rId98" Type="http://schemas.openxmlformats.org/officeDocument/2006/relationships/hyperlink" Target="consultantplus://offline/ref=B42E4F1F5DD396E34A1AFBD08CF22BB34EDCADAF1F1105B9F1C8193EEB0B2968C8C7D9039BA07BBA8382F1C0990699067B7C45F49F984B129D82B2v500G" TargetMode="External"/><Relationship Id="rId121" Type="http://schemas.openxmlformats.org/officeDocument/2006/relationships/hyperlink" Target="consultantplus://offline/ref=B42E4F1F5DD396E34A1AFBD08CF22BB34EDCADAF1A1808B6F7C24434E352256ACFC886149CE977BB8382F3CD95599C136A2448F184864F088180B358vF0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2E4F1F5DD396E34A1AFBD08CF22BB34EDCADAF131509BBF6C8193EEB0B2968C8C7D9039BA07BBA8382F3CD990699067B7C45F49F984B129D82B2v500G" TargetMode="External"/><Relationship Id="rId17" Type="http://schemas.openxmlformats.org/officeDocument/2006/relationships/hyperlink" Target="consultantplus://offline/ref=B42E4F1F5DD396E34A1AE5DD9A9E7CBC4BD7F3AA1F1607E8AF974263BC02233F9D88D84DDFA864BA879CF1C893v50BG" TargetMode="External"/><Relationship Id="rId25" Type="http://schemas.openxmlformats.org/officeDocument/2006/relationships/hyperlink" Target="consultantplus://offline/ref=B42E4F1F5DD396E34A1AFBD08CF22BB34EDCADAF1A1405B9F3C44434E352256ACFC886149CE977BB8382F3C895599C136A2448F184864F088180B358vF06G" TargetMode="External"/><Relationship Id="rId33" Type="http://schemas.openxmlformats.org/officeDocument/2006/relationships/hyperlink" Target="consultantplus://offline/ref=B42E4F1F5DD396E34A1AFBD08CF22BB34EDCADAF131309BEFBC8193EEB0B2968C8C7D9039BA07BBA8382F3CF990699067B7C45F49F984B129D82B2v500G" TargetMode="External"/><Relationship Id="rId38" Type="http://schemas.openxmlformats.org/officeDocument/2006/relationships/hyperlink" Target="consultantplus://offline/ref=B42E4F1F5DD396E34A1AFBD08CF22BB34EDCADAF1A1808B6F7C24434E352256ACFC886149CE977BB8382F3C897599C136A2448F184864F088180B358vF06G" TargetMode="External"/><Relationship Id="rId46" Type="http://schemas.openxmlformats.org/officeDocument/2006/relationships/hyperlink" Target="consultantplus://offline/ref=B42E4F1F5DD396E34A1AE5DD9A9E7CBC4BD7F3AA1E1007E8AF974263BC02233F9D88D84DDFA864BA879CF1C893v50BG" TargetMode="External"/><Relationship Id="rId59" Type="http://schemas.openxmlformats.org/officeDocument/2006/relationships/hyperlink" Target="consultantplus://offline/ref=B42E4F1F5DD396E34A1AFBD08CF22BB34EDCADAF1F1105B9F1C8193EEB0B2968C8C7D9039BA07BBA8382F3C1990699067B7C45F49F984B129D82B2v500G" TargetMode="External"/><Relationship Id="rId67" Type="http://schemas.openxmlformats.org/officeDocument/2006/relationships/hyperlink" Target="consultantplus://offline/ref=B42E4F1F5DD396E34A1AFBD08CF22BB34EDCADAF1A1309B9F3CA4434E352256ACFC886149CE977BB8382F3CB9B599C136A2448F184864F088180B358vF06G" TargetMode="External"/><Relationship Id="rId103" Type="http://schemas.openxmlformats.org/officeDocument/2006/relationships/hyperlink" Target="consultantplus://offline/ref=B42E4F1F5DD396E34A1AFBD08CF22BB34EDCADAF1F1105B9F1C8193EEB0B2968C8C7D9039BA07BBA8382F0CB990699067B7C45F49F984B129D82B2v500G" TargetMode="External"/><Relationship Id="rId108" Type="http://schemas.openxmlformats.org/officeDocument/2006/relationships/hyperlink" Target="consultantplus://offline/ref=B42E4F1F5DD396E34A1AFBD08CF22BB34EDCADAF1A180BB7F6C54434E352256ACFC886149CE977BB8382F3CB93599C136A2448F184864F088180B358vF06G" TargetMode="External"/><Relationship Id="rId116" Type="http://schemas.openxmlformats.org/officeDocument/2006/relationships/hyperlink" Target="consultantplus://offline/ref=B42E4F1F5DD396E34A1AFBD08CF22BB34EDCADAF131509BBF6C8193EEB0B2968C8C7D9039BA07BBA8382F3CF990699067B7C45F49F984B129D82B2v500G" TargetMode="External"/><Relationship Id="rId124" Type="http://schemas.openxmlformats.org/officeDocument/2006/relationships/hyperlink" Target="consultantplus://offline/ref=B42E4F1F5DD396E34A1AFBD08CF22BB34EDCADAF1A1808B6F7C24434E352256ACFC886149CE977BB8382F3CE92599C136A2448F184864F088180B358vF06G" TargetMode="External"/><Relationship Id="rId129" Type="http://schemas.openxmlformats.org/officeDocument/2006/relationships/hyperlink" Target="consultantplus://offline/ref=B42E4F1F5DD396E34A1AFBD08CF22BB34EDCADAF1A1808B6F7C24434E352256ACFC886149CE977BB8382F3CE90599C136A2448F184864F088180B358vF06G" TargetMode="External"/><Relationship Id="rId20" Type="http://schemas.openxmlformats.org/officeDocument/2006/relationships/hyperlink" Target="consultantplus://offline/ref=B42E4F1F5DD396E34A1AFBD08CF22BB34EDCADAF1A1804BEFAC64434E352256ACFC886149CE977BB8382F0C995599C136A2448F184864F088180B358vF06G" TargetMode="External"/><Relationship Id="rId41" Type="http://schemas.openxmlformats.org/officeDocument/2006/relationships/hyperlink" Target="consultantplus://offline/ref=B42E4F1F5DD396E34A1AE5DD9A9E7CBC4BD7F3AA1F1607E8AF974263BC02233F8F888041DEA971EED2C6A6C59257D6422A6F47F180v901G" TargetMode="External"/><Relationship Id="rId54" Type="http://schemas.openxmlformats.org/officeDocument/2006/relationships/hyperlink" Target="consultantplus://offline/ref=B42E4F1F5DD396E34A1AFBD08CF22BB34EDCADAF1A1405B9F3C44434E352256ACFC886149CE977BB8382F3C895599C136A2448F184864F088180B358vF06G" TargetMode="External"/><Relationship Id="rId62" Type="http://schemas.openxmlformats.org/officeDocument/2006/relationships/hyperlink" Target="consultantplus://offline/ref=B42E4F1F5DD396E34A1AFBD08CF22BB34EDCADAF1A1808B6F7C24434E352256ACFC886149CE977BB8382F3C995599C136A2448F184864F088180B358vF06G" TargetMode="External"/><Relationship Id="rId70" Type="http://schemas.openxmlformats.org/officeDocument/2006/relationships/hyperlink" Target="consultantplus://offline/ref=B42E4F1F5DD396E34A1AFBD08CF22BB34EDCADAF1A1808B6F7C24434E352256ACFC886149CE977BB8382F3CA90599C136A2448F184864F088180B358vF06G" TargetMode="External"/><Relationship Id="rId75" Type="http://schemas.openxmlformats.org/officeDocument/2006/relationships/hyperlink" Target="consultantplus://offline/ref=B42E4F1F5DD396E34A1AFBD08CF22BB34EDCADAF1A1309B9F3CA4434E352256ACFC886149CE977BB8382F3CC95599C136A2448F184864F088180B358vF06G" TargetMode="External"/><Relationship Id="rId83" Type="http://schemas.openxmlformats.org/officeDocument/2006/relationships/hyperlink" Target="consultantplus://offline/ref=B42E4F1F5DD396E34A1AFBD08CF22BB34EDCADAF1A1309B9F3CA4434E352256ACFC886149CE977BB8382F3CD91599C136A2448F184864F088180B358vF06G" TargetMode="External"/><Relationship Id="rId88" Type="http://schemas.openxmlformats.org/officeDocument/2006/relationships/hyperlink" Target="consultantplus://offline/ref=B42E4F1F5DD396E34A1AFBD08CF22BB34EDCADAF1A1309B9F3CA4434E352256ACFC886149CE977BB8382F3CD95599C136A2448F184864F088180B358vF06G" TargetMode="External"/><Relationship Id="rId91" Type="http://schemas.openxmlformats.org/officeDocument/2006/relationships/hyperlink" Target="consultantplus://offline/ref=B42E4F1F5DD396E34A1AFBD08CF22BB34EDCADAF131309BEFBC8193EEB0B2968C8C7D9039BA07BBA8382F7CB990699067B7C45F49F984B129D82B2v500G" TargetMode="External"/><Relationship Id="rId96" Type="http://schemas.openxmlformats.org/officeDocument/2006/relationships/hyperlink" Target="consultantplus://offline/ref=B42E4F1F5DD396E34A1AFBD08CF22BB34EDCADAF1F1105B9F1C8193EEB0B2968C8C7D9039BA07BBA8382F1CE990699067B7C45F49F984B129D82B2v500G" TargetMode="External"/><Relationship Id="rId111" Type="http://schemas.openxmlformats.org/officeDocument/2006/relationships/hyperlink" Target="consultantplus://offline/ref=B42E4F1F5DD396E34A1AFBD08CF22BB34EDCADAF1A180BB7F6C54434E352256ACFC886149CE977BB8382F3CB90599C136A2448F184864F088180B358vF06G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E4F1F5DD396E34A1AFBD08CF22BB34EDCADAF1F130AB9F6C8193EEB0B2968C8C7D9039BA07BBA8382F3CD990699067B7C45F49F984B129D82B2v500G" TargetMode="External"/><Relationship Id="rId15" Type="http://schemas.openxmlformats.org/officeDocument/2006/relationships/hyperlink" Target="consultantplus://offline/ref=B42E4F1F5DD396E34A1AFBD08CF22BB34EDCADAF1A180BB7F6C54434E352256ACFC886149CE977BB8382F3CA95599C136A2448F184864F088180B358vF06G" TargetMode="External"/><Relationship Id="rId23" Type="http://schemas.openxmlformats.org/officeDocument/2006/relationships/hyperlink" Target="consultantplus://offline/ref=B42E4F1F5DD396E34A1AFBD08CF22BB34EDCADAF1E120DB9F0C8193EEB0B2968C8C7D9039BA07BBA8382F3CF990699067B7C45F49F984B129D82B2v500G" TargetMode="External"/><Relationship Id="rId28" Type="http://schemas.openxmlformats.org/officeDocument/2006/relationships/hyperlink" Target="consultantplus://offline/ref=B42E4F1F5DD396E34A1AFBD08CF22BB34EDCADAF1F130AB9F6C8193EEB0B2968C8C7D9039BA07BBA8382F3CE990699067B7C45F49F984B129D82B2v500G" TargetMode="External"/><Relationship Id="rId36" Type="http://schemas.openxmlformats.org/officeDocument/2006/relationships/hyperlink" Target="consultantplus://offline/ref=B42E4F1F5DD396E34A1AFBD08CF22BB34EDCADAF1A1309B9F3CA4434E352256ACFC886149CE977BB8382F3CB94599C136A2448F184864F088180B358vF06G" TargetMode="External"/><Relationship Id="rId49" Type="http://schemas.openxmlformats.org/officeDocument/2006/relationships/hyperlink" Target="consultantplus://offline/ref=B42E4F1F5DD396E34A1AE5DD9A9E7CBC4BD7F3AA1E1007E8AF974263BC02233F9D88D84DDFA864BA879CF1C893v50BG" TargetMode="External"/><Relationship Id="rId57" Type="http://schemas.openxmlformats.org/officeDocument/2006/relationships/hyperlink" Target="consultantplus://offline/ref=B42E4F1F5DD396E34A1AFBD08CF22BB34EDCADAF1A1808B6F7C24434E352256ACFC886149CE977BB8382F3C991599C136A2448F184864F088180B358vF06G" TargetMode="External"/><Relationship Id="rId106" Type="http://schemas.openxmlformats.org/officeDocument/2006/relationships/hyperlink" Target="consultantplus://offline/ref=B42E4F1F5DD396E34A1AFBD08CF22BB34EDCADAF1A180BB7F6C54434E352256ACFC886149CE977BB8382F3CB92599C136A2448F184864F088180B358vF06G" TargetMode="External"/><Relationship Id="rId114" Type="http://schemas.openxmlformats.org/officeDocument/2006/relationships/hyperlink" Target="consultantplus://offline/ref=B42E4F1F5DD396E34A1AFBD08CF22BB34EDCADAF1A180BB7F6C54434E352256ACFC886149CE977BB8382F3CB97599C136A2448F184864F088180B358vF06G" TargetMode="External"/><Relationship Id="rId119" Type="http://schemas.openxmlformats.org/officeDocument/2006/relationships/hyperlink" Target="consultantplus://offline/ref=B42E4F1F5DD396E34A1AFBD08CF22BB34EDCADAF1A1808B6F7C24434E352256ACFC886149CE977BB8382F3CD94599C136A2448F184864F088180B358vF06G" TargetMode="External"/><Relationship Id="rId127" Type="http://schemas.openxmlformats.org/officeDocument/2006/relationships/hyperlink" Target="consultantplus://offline/ref=B42E4F1F5DD396E34A1AE5DD9A9E7CBC4ADFF5AB1E1907E8AF974263BC02233F8F888041DFAD78B98A89A799D607C5422B6F45F59F9A4F0Dv906G" TargetMode="External"/><Relationship Id="rId10" Type="http://schemas.openxmlformats.org/officeDocument/2006/relationships/hyperlink" Target="consultantplus://offline/ref=B42E4F1F5DD396E34A1AFBD08CF22BB34EDCADAF1D1708BCF1C8193EEB0B2968C8C7D9039BA07BBA8382F3CD990699067B7C45F49F984B129D82B2v500G" TargetMode="External"/><Relationship Id="rId31" Type="http://schemas.openxmlformats.org/officeDocument/2006/relationships/hyperlink" Target="consultantplus://offline/ref=B42E4F1F5DD396E34A1AFBD08CF22BB34EDCADAF1E120DB9F0C8193EEB0B2968C8C7D9039BA07BBA8382F3C0990699067B7C45F49F984B129D82B2v500G" TargetMode="External"/><Relationship Id="rId44" Type="http://schemas.openxmlformats.org/officeDocument/2006/relationships/hyperlink" Target="consultantplus://offline/ref=B42E4F1F5DD396E34A1AFBD08CF22BB34EDCADAF1D1708BCF1C8193EEB0B2968C8C7D9039BA07BBA8382F2CA990699067B7C45F49F984B129D82B2v500G" TargetMode="External"/><Relationship Id="rId52" Type="http://schemas.openxmlformats.org/officeDocument/2006/relationships/hyperlink" Target="consultantplus://offline/ref=B42E4F1F5DD396E34A1AFBD08CF22BB34EDCADAF1F1105B9F1C8193EEB0B2968C8C7D9039BA07BBA8382F3CE990699067B7C45F49F984B129D82B2v500G" TargetMode="External"/><Relationship Id="rId60" Type="http://schemas.openxmlformats.org/officeDocument/2006/relationships/hyperlink" Target="consultantplus://offline/ref=B42E4F1F5DD396E34A1AFBD08CF22BB34EDCADAF1E100EBAFAC8193EEB0B2968C8C7D9039BA07BBA8382F2C9990699067B7C45F49F984B129D82B2v500G" TargetMode="External"/><Relationship Id="rId65" Type="http://schemas.openxmlformats.org/officeDocument/2006/relationships/hyperlink" Target="consultantplus://offline/ref=B42E4F1F5DD396E34A1AFBD08CF22BB34EDCADAF1A1808B6F7C24434E352256ACFC886149CE977BB8382F3C99A599C136A2448F184864F088180B358vF06G" TargetMode="External"/><Relationship Id="rId73" Type="http://schemas.openxmlformats.org/officeDocument/2006/relationships/hyperlink" Target="consultantplus://offline/ref=B42E4F1F5DD396E34A1AFBD08CF22BB34EDCADAF1A1808B6F7C24434E352256ACFC886149CE977BB8382F3CA97599C136A2448F184864F088180B358vF06G" TargetMode="External"/><Relationship Id="rId78" Type="http://schemas.openxmlformats.org/officeDocument/2006/relationships/hyperlink" Target="consultantplus://offline/ref=B42E4F1F5DD396E34A1AFBD08CF22BB34EDCADAF1A1309B9F3CA4434E352256ACFC886149CE977BB8382F3CD92599C136A2448F184864F088180B358vF06G" TargetMode="External"/><Relationship Id="rId81" Type="http://schemas.openxmlformats.org/officeDocument/2006/relationships/hyperlink" Target="consultantplus://offline/ref=B42E4F1F5DD396E34A1AFBD08CF22BB34EDCADAF1A1808B6F7C24434E352256ACFC886149CE977BB8382F3CB9A599C136A2448F184864F088180B358vF06G" TargetMode="External"/><Relationship Id="rId86" Type="http://schemas.openxmlformats.org/officeDocument/2006/relationships/hyperlink" Target="consultantplus://offline/ref=B42E4F1F5DD396E34A1AFBD08CF22BB34EDCADAF131309BEFBC8193EEB0B2968C8C7D9039BA07BBA8382F1C0990699067B7C45F49F984B129D82B2v500G" TargetMode="External"/><Relationship Id="rId94" Type="http://schemas.openxmlformats.org/officeDocument/2006/relationships/hyperlink" Target="consultantplus://offline/ref=B42E4F1F5DD396E34A1AFBD08CF22BB34EDCADAF1A1309B9F3CA4434E352256ACFC886149CE977BB8382F3CE93599C136A2448F184864F088180B358vF06G" TargetMode="External"/><Relationship Id="rId99" Type="http://schemas.openxmlformats.org/officeDocument/2006/relationships/hyperlink" Target="consultantplus://offline/ref=B42E4F1F5DD396E34A1AFBD08CF22BB34EDCADAF1F1105B9F1C8193EEB0B2968C8C7D9039BA07BBA8382F1C1990699067B7C45F49F984B129D82B2v500G" TargetMode="External"/><Relationship Id="rId101" Type="http://schemas.openxmlformats.org/officeDocument/2006/relationships/hyperlink" Target="consultantplus://offline/ref=B42E4F1F5DD396E34A1AFBD08CF22BB34EDCADAF1A1309B9F3CA4434E352256ACFC886149CE977BB8382F3CE91599C136A2448F184864F088180B358vF06G" TargetMode="External"/><Relationship Id="rId122" Type="http://schemas.openxmlformats.org/officeDocument/2006/relationships/hyperlink" Target="consultantplus://offline/ref=B42E4F1F5DD396E34A1AFBD08CF22BB34EDCADAF1F1105B9F1C8193EEB0B2968C8C7D9039BA07BBA8382F0C0990699067B7C45F49F984B129D82B2v500G" TargetMode="External"/><Relationship Id="rId130" Type="http://schemas.openxmlformats.org/officeDocument/2006/relationships/hyperlink" Target="consultantplus://offline/ref=B42E4F1F5DD396E34A1AFBD08CF22BB34EDCADAF1F1105B9F1C8193EEB0B2968C8C7D9039BA07BBA8382F7CA990699067B7C45F49F984B129D82B2v50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E4F1F5DD396E34A1AFBD08CF22BB34EDCADAF1E120DB9F0C8193EEB0B2968C8C7D9039BA07BBA8382F3CD990699067B7C45F49F984B129D82B2v500G" TargetMode="External"/><Relationship Id="rId13" Type="http://schemas.openxmlformats.org/officeDocument/2006/relationships/hyperlink" Target="consultantplus://offline/ref=B42E4F1F5DD396E34A1AFBD08CF22BB34EDCADAF1A1405B9F3C44434E352256ACFC886149CE977BB8382F3C895599C136A2448F184864F088180B358vF06G" TargetMode="External"/><Relationship Id="rId18" Type="http://schemas.openxmlformats.org/officeDocument/2006/relationships/hyperlink" Target="consultantplus://offline/ref=B42E4F1F5DD396E34A1AE5DD9A9E7CBC4BD7F3AA1E1007E8AF974263BC02233F9D88D84DDFA864BA879CF1C893v50BG" TargetMode="External"/><Relationship Id="rId39" Type="http://schemas.openxmlformats.org/officeDocument/2006/relationships/hyperlink" Target="consultantplus://offline/ref=B42E4F1F5DD396E34A1AE5DD9A9E7CBC4BD7F3AA1F1607E8AF974263BC02233F8F888042D7A62EEBC7D7FEC8974CC846307345F0v808G" TargetMode="External"/><Relationship Id="rId109" Type="http://schemas.openxmlformats.org/officeDocument/2006/relationships/hyperlink" Target="consultantplus://offline/ref=B42E4F1F5DD396E34A1AFBD08CF22BB34EDCADAF1F130AB9F6C8193EEB0B2968C8C7D9039BA07BBA8382F1C8990699067B7C45F49F984B129D82B2v500G" TargetMode="External"/><Relationship Id="rId34" Type="http://schemas.openxmlformats.org/officeDocument/2006/relationships/hyperlink" Target="consultantplus://offline/ref=B42E4F1F5DD396E34A1AFBD08CF22BB34EDCADAF131509BBF6C8193EEB0B2968C8C7D9039BA07BBA8382F3CD990699067B7C45F49F984B129D82B2v500G" TargetMode="External"/><Relationship Id="rId50" Type="http://schemas.openxmlformats.org/officeDocument/2006/relationships/hyperlink" Target="consultantplus://offline/ref=B42E4F1F5DD396E34A1AFBD08CF22BB34EDCADAF1E100EBAFAC8193EEB0B2968C8C7D9039BA07BBA8382F3C0990699067B7C45F49F984B129D82B2v500G" TargetMode="External"/><Relationship Id="rId55" Type="http://schemas.openxmlformats.org/officeDocument/2006/relationships/hyperlink" Target="consultantplus://offline/ref=B42E4F1F5DD396E34A1AFBD08CF22BB34EDCADAF1A1808B6F7C24434E352256ACFC886149CE977BB8382F3C89A599C136A2448F184864F088180B358vF06G" TargetMode="External"/><Relationship Id="rId76" Type="http://schemas.openxmlformats.org/officeDocument/2006/relationships/hyperlink" Target="consultantplus://offline/ref=B42E4F1F5DD396E34A1AFBD08CF22BB34EDCADAF1A1808B6F7C24434E352256ACFC886149CE977BB8382F3CB96599C136A2448F184864F088180B358vF06G" TargetMode="External"/><Relationship Id="rId97" Type="http://schemas.openxmlformats.org/officeDocument/2006/relationships/hyperlink" Target="consultantplus://offline/ref=B42E4F1F5DD396E34A1AFBD08CF22BB34EDCADAF1F1105B9F1C8193EEB0B2968C8C7D9039BA07BBA8382F1CF990699067B7C45F49F984B129D82B2v500G" TargetMode="External"/><Relationship Id="rId104" Type="http://schemas.openxmlformats.org/officeDocument/2006/relationships/hyperlink" Target="consultantplus://offline/ref=B42E4F1F5DD396E34A1AFBD08CF22BB34EDCADAF1F130AB9F6C8193EEB0B2968C8C7D9039BA07BBA8382F2CB990699067B7C45F49F984B129D82B2v500G" TargetMode="External"/><Relationship Id="rId120" Type="http://schemas.openxmlformats.org/officeDocument/2006/relationships/hyperlink" Target="consultantplus://offline/ref=B42E4F1F5DD396E34A1AFBD08CF22BB34EDCADAF1A180BB7F6C54434E352256ACFC886149CE977BB8382F3CB94599C136A2448F184864F088180B358vF06G" TargetMode="External"/><Relationship Id="rId125" Type="http://schemas.openxmlformats.org/officeDocument/2006/relationships/hyperlink" Target="consultantplus://offline/ref=B42E4F1F5DD396E34A1AFBD08CF22BB34EDCADAF131309BEFBC8193EEB0B2968C8C7D9039BA07BBA8382F7C1990699067B7C45F49F984B129D82B2v500G" TargetMode="External"/><Relationship Id="rId7" Type="http://schemas.openxmlformats.org/officeDocument/2006/relationships/hyperlink" Target="consultantplus://offline/ref=B42E4F1F5DD396E34A1AFBD08CF22BB34EDCADAF1F1809B9F2C8193EEB0B2968C8C7D9039BA07BBA8382F3CD990699067B7C45F49F984B129D82B2v500G" TargetMode="External"/><Relationship Id="rId71" Type="http://schemas.openxmlformats.org/officeDocument/2006/relationships/hyperlink" Target="consultantplus://offline/ref=B42E4F1F5DD396E34A1AFBD08CF22BB34EDCADAF1A1808B6F7C24434E352256ACFC886149CE977BB8382F3CA96599C136A2448F184864F088180B358vF06G" TargetMode="External"/><Relationship Id="rId92" Type="http://schemas.openxmlformats.org/officeDocument/2006/relationships/hyperlink" Target="consultantplus://offline/ref=B42E4F1F5DD396E34A1AFBD08CF22BB34EDCADAF1A1309B9F3CA4434E352256ACFC886149CE977BB8382F3CE92599C136A2448F184864F088180B358vF0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2E4F1F5DD396E34A1AFBD08CF22BB34EDCADAF1F1809B9F2C8193EEB0B2968C8C7D9039BA07BBA8382F3CF990699067B7C45F49F984B129D82B2v500G" TargetMode="External"/><Relationship Id="rId24" Type="http://schemas.openxmlformats.org/officeDocument/2006/relationships/hyperlink" Target="consultantplus://offline/ref=B42E4F1F5DD396E34A1AFBD08CF22BB34EDCADAF1D1708BCF1C8193EEB0B2968C8C7D9039BA07BBA8382F3CF990699067B7C45F49F984B129D82B2v500G" TargetMode="External"/><Relationship Id="rId40" Type="http://schemas.openxmlformats.org/officeDocument/2006/relationships/hyperlink" Target="consultantplus://offline/ref=B42E4F1F5DD396E34A1AE5DD9A9E7CBC4BD7F3AA1F1607E8AF974263BC02233F8F888045D7A62EEBC7D7FEC8974CC846307345F0v808G" TargetMode="External"/><Relationship Id="rId45" Type="http://schemas.openxmlformats.org/officeDocument/2006/relationships/hyperlink" Target="consultantplus://offline/ref=B42E4F1F5DD396E34A1AE5DD9A9E7CBC4BD7F3AA1F1607E8AF974263BC02233F9D88D84DDFA864BA879CF1C893v50BG" TargetMode="External"/><Relationship Id="rId66" Type="http://schemas.openxmlformats.org/officeDocument/2006/relationships/hyperlink" Target="consultantplus://offline/ref=B42E4F1F5DD396E34A1AFBD08CF22BB34EDCADAF131309BEFBC8193EEB0B2968C8C7D9039BA07BBA8382F2C8990699067B7C45F49F984B129D82B2v500G" TargetMode="External"/><Relationship Id="rId87" Type="http://schemas.openxmlformats.org/officeDocument/2006/relationships/hyperlink" Target="consultantplus://offline/ref=B42E4F1F5DD396E34A1AFBD08CF22BB34EDCADAF1A1808B6F7C24434E352256ACFC886149CE977BB8382F3CB9B599C136A2448F184864F088180B358vF06G" TargetMode="External"/><Relationship Id="rId110" Type="http://schemas.openxmlformats.org/officeDocument/2006/relationships/hyperlink" Target="consultantplus://offline/ref=B42E4F1F5DD396E34A1AFBD08CF22BB34EDCADAF1F1809B9F2C8193EEB0B2968C8C7D9039BA07BBA8382F0CB990699067B7C45F49F984B129D82B2v500G" TargetMode="External"/><Relationship Id="rId115" Type="http://schemas.openxmlformats.org/officeDocument/2006/relationships/hyperlink" Target="consultantplus://offline/ref=B42E4F1F5DD396E34A1AFBD08CF22BB34EDCADAF1A1808B6F7C24434E352256ACFC886149CE977BB8382F3CD97599C136A2448F184864F088180B358vF06G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B42E4F1F5DD396E34A1AFBD08CF22BB34EDCADAF1A1808B6F7C24434E352256ACFC886149CE977BB8382F3C996599C136A2448F184864F088180B358vF06G" TargetMode="External"/><Relationship Id="rId82" Type="http://schemas.openxmlformats.org/officeDocument/2006/relationships/hyperlink" Target="consultantplus://offline/ref=B42E4F1F5DD396E34A1AFBD08CF22BB34EDCADAF1A180BB7F6C54434E352256ACFC886149CE977BB8382F3CA9A599C136A2448F184864F088180B358vF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8936</Words>
  <Characters>50940</Characters>
  <Application>Microsoft Office Word</Application>
  <DocSecurity>0</DocSecurity>
  <Lines>424</Lines>
  <Paragraphs>119</Paragraphs>
  <ScaleCrop>false</ScaleCrop>
  <Company/>
  <LinksUpToDate>false</LinksUpToDate>
  <CharactersWithSpaces>59757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Яна Александровна</dc:creator>
  <cp:keywords/>
  <dc:description/>
  <cp:lastModifiedBy>Буторина Яна Александровна</cp:lastModifiedBy>
  <cp:revision>3</cp:revision>
  <dcterms:created xsi:type="dcterms:W3CDTF">2019-04-05T06:49:00Z</dcterms:created>
  <dcterms:modified xsi:type="dcterms:W3CDTF">2019-04-05T06:53:00Z</dcterms:modified>
</cp:coreProperties>
</file>