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BC" w:rsidRDefault="00F42ED4" w:rsidP="00F42ED4">
      <w:pPr>
        <w:jc w:val="center"/>
        <w:rPr>
          <w:b/>
        </w:rPr>
      </w:pPr>
      <w:r>
        <w:rPr>
          <w:noProof/>
        </w:rPr>
        <w:drawing>
          <wp:inline distT="0" distB="0" distL="0" distR="0" wp14:anchorId="528CBD7E" wp14:editId="7C4E66DB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A34" w:rsidRDefault="00EB7A34" w:rsidP="00EB7A34"/>
    <w:p w:rsidR="00EB7A34" w:rsidRDefault="00EB7A34" w:rsidP="00EB7A34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EB7A34" w:rsidRDefault="00EB7A34" w:rsidP="00EB7A34">
      <w:pPr>
        <w:tabs>
          <w:tab w:val="left" w:pos="4140"/>
        </w:tabs>
        <w:ind w:right="21"/>
        <w:jc w:val="center"/>
        <w:rPr>
          <w:b/>
        </w:rPr>
      </w:pPr>
    </w:p>
    <w:p w:rsidR="00EB7A34" w:rsidRDefault="00EB7A34" w:rsidP="00EB7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7A34" w:rsidRPr="00BE25B6" w:rsidRDefault="00571E54" w:rsidP="00EB7A34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>№ 12</w:t>
      </w:r>
      <w:r w:rsidR="00D92DBE">
        <w:rPr>
          <w:b/>
        </w:rPr>
        <w:t xml:space="preserve"> </w:t>
      </w:r>
    </w:p>
    <w:p w:rsidR="00CB6A9D" w:rsidRPr="00B6729C" w:rsidRDefault="00571E54" w:rsidP="00CB6A9D">
      <w:pPr>
        <w:jc w:val="both"/>
        <w:rPr>
          <w:sz w:val="23"/>
          <w:szCs w:val="23"/>
        </w:rPr>
      </w:pPr>
      <w:r>
        <w:rPr>
          <w:sz w:val="23"/>
          <w:szCs w:val="23"/>
        </w:rPr>
        <w:t>8 февраля 2024</w:t>
      </w:r>
      <w:r w:rsidR="00CB6A9D" w:rsidRPr="00B6729C">
        <w:rPr>
          <w:sz w:val="23"/>
          <w:szCs w:val="23"/>
        </w:rPr>
        <w:t xml:space="preserve"> года, 14.15</w:t>
      </w:r>
    </w:p>
    <w:p w:rsidR="00CB6A9D" w:rsidRPr="00B6729C" w:rsidRDefault="00CB6A9D" w:rsidP="00CB6A9D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Место проведения: г. Ханты-Мансийск, ул.</w:t>
      </w:r>
      <w:r w:rsidR="00D92DBE">
        <w:rPr>
          <w:sz w:val="23"/>
          <w:szCs w:val="23"/>
        </w:rPr>
        <w:t xml:space="preserve"> Мира, 13</w:t>
      </w:r>
      <w:r w:rsidRPr="00B6729C">
        <w:rPr>
          <w:sz w:val="23"/>
          <w:szCs w:val="23"/>
        </w:rPr>
        <w:t xml:space="preserve">, </w:t>
      </w:r>
      <w:r w:rsidR="00D92DBE">
        <w:rPr>
          <w:sz w:val="23"/>
          <w:szCs w:val="23"/>
        </w:rPr>
        <w:t>конференц-зал</w:t>
      </w:r>
    </w:p>
    <w:p w:rsidR="00CB6A9D" w:rsidRPr="00B6729C" w:rsidRDefault="00CB6A9D" w:rsidP="00CB6A9D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D72BF" w:rsidRPr="00E03EC8" w:rsidRDefault="009D72BF" w:rsidP="009D72BF">
      <w:pPr>
        <w:rPr>
          <w:b/>
          <w:sz w:val="23"/>
          <w:szCs w:val="23"/>
        </w:rPr>
      </w:pPr>
    </w:p>
    <w:p w:rsidR="005931D5" w:rsidRPr="00E03EC8" w:rsidRDefault="009A2F4C" w:rsidP="005931D5">
      <w:pPr>
        <w:rPr>
          <w:b/>
          <w:sz w:val="23"/>
          <w:szCs w:val="23"/>
        </w:rPr>
      </w:pPr>
      <w:r w:rsidRPr="00E03EC8">
        <w:rPr>
          <w:b/>
          <w:sz w:val="23"/>
          <w:szCs w:val="23"/>
        </w:rPr>
        <w:t xml:space="preserve">О </w:t>
      </w:r>
      <w:r w:rsidR="005931D5" w:rsidRPr="00E03EC8">
        <w:rPr>
          <w:b/>
          <w:sz w:val="23"/>
          <w:szCs w:val="23"/>
        </w:rPr>
        <w:t>принимаемых мерах по предупреждению</w:t>
      </w:r>
    </w:p>
    <w:p w:rsidR="005931D5" w:rsidRPr="00E03EC8" w:rsidRDefault="005931D5" w:rsidP="005931D5">
      <w:pPr>
        <w:rPr>
          <w:b/>
          <w:sz w:val="23"/>
          <w:szCs w:val="23"/>
        </w:rPr>
      </w:pPr>
      <w:r w:rsidRPr="00E03EC8">
        <w:rPr>
          <w:b/>
          <w:sz w:val="23"/>
          <w:szCs w:val="23"/>
        </w:rPr>
        <w:t>преступлений, правонарушений и</w:t>
      </w:r>
    </w:p>
    <w:p w:rsidR="00662145" w:rsidRPr="00E03EC8" w:rsidRDefault="005931D5" w:rsidP="005931D5">
      <w:pPr>
        <w:rPr>
          <w:b/>
          <w:sz w:val="23"/>
          <w:szCs w:val="23"/>
        </w:rPr>
      </w:pPr>
      <w:r w:rsidRPr="00E03EC8">
        <w:rPr>
          <w:b/>
          <w:sz w:val="23"/>
          <w:szCs w:val="23"/>
        </w:rPr>
        <w:t xml:space="preserve">антиобщественных действий </w:t>
      </w:r>
      <w:proofErr w:type="gramStart"/>
      <w:r w:rsidRPr="00E03EC8">
        <w:rPr>
          <w:b/>
          <w:sz w:val="23"/>
          <w:szCs w:val="23"/>
        </w:rPr>
        <w:t>среди</w:t>
      </w:r>
      <w:proofErr w:type="gramEnd"/>
      <w:r w:rsidRPr="00E03EC8">
        <w:rPr>
          <w:b/>
          <w:sz w:val="23"/>
          <w:szCs w:val="23"/>
        </w:rPr>
        <w:t xml:space="preserve"> обучающихся</w:t>
      </w:r>
      <w:r w:rsidR="00662145" w:rsidRPr="00E03EC8">
        <w:rPr>
          <w:b/>
          <w:sz w:val="23"/>
          <w:szCs w:val="23"/>
        </w:rPr>
        <w:t xml:space="preserve"> </w:t>
      </w:r>
    </w:p>
    <w:p w:rsidR="009D72BF" w:rsidRPr="00E03EC8" w:rsidRDefault="00662145" w:rsidP="005931D5">
      <w:pPr>
        <w:rPr>
          <w:b/>
          <w:sz w:val="23"/>
          <w:szCs w:val="23"/>
        </w:rPr>
      </w:pPr>
      <w:r w:rsidRPr="00E03EC8">
        <w:rPr>
          <w:b/>
          <w:sz w:val="23"/>
          <w:szCs w:val="23"/>
        </w:rPr>
        <w:t>общеобразовательных организаций</w:t>
      </w:r>
    </w:p>
    <w:p w:rsidR="009D72BF" w:rsidRPr="00E03EC8" w:rsidRDefault="009D72BF" w:rsidP="009D72BF">
      <w:pPr>
        <w:rPr>
          <w:b/>
          <w:sz w:val="23"/>
          <w:szCs w:val="23"/>
        </w:rPr>
      </w:pPr>
    </w:p>
    <w:p w:rsidR="009A2F4C" w:rsidRDefault="002732D1" w:rsidP="009A2F4C">
      <w:pPr>
        <w:ind w:right="23"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З</w:t>
      </w:r>
      <w:r w:rsidR="009A2F4C" w:rsidRPr="00E03EC8">
        <w:rPr>
          <w:sz w:val="23"/>
          <w:szCs w:val="23"/>
        </w:rPr>
        <w:t>аслушав и обсудив информацию</w:t>
      </w:r>
      <w:r w:rsidR="00B1001A" w:rsidRPr="00E03EC8">
        <w:rPr>
          <w:sz w:val="23"/>
          <w:szCs w:val="23"/>
        </w:rPr>
        <w:t xml:space="preserve"> </w:t>
      </w:r>
      <w:r w:rsidRPr="00E03EC8">
        <w:rPr>
          <w:sz w:val="23"/>
          <w:szCs w:val="23"/>
        </w:rPr>
        <w:t xml:space="preserve">органов и учреждений системы профилактики безнадзорности и правонарушений несовершеннолетних </w:t>
      </w:r>
      <w:r w:rsidR="00B1001A" w:rsidRPr="00E03EC8">
        <w:rPr>
          <w:sz w:val="23"/>
          <w:szCs w:val="23"/>
        </w:rPr>
        <w:t>о принимаемых мерах по предупреждению преступлений, правонарушений и антиобщественных действий среди обучающихся</w:t>
      </w:r>
      <w:r w:rsidR="008C78FA">
        <w:rPr>
          <w:sz w:val="23"/>
          <w:szCs w:val="23"/>
        </w:rPr>
        <w:t xml:space="preserve"> общеобразовательных организаций</w:t>
      </w:r>
      <w:r w:rsidR="00B1001A" w:rsidRPr="00E03EC8">
        <w:rPr>
          <w:sz w:val="23"/>
          <w:szCs w:val="23"/>
        </w:rPr>
        <w:t xml:space="preserve">, </w:t>
      </w:r>
      <w:r w:rsidR="009A2F4C" w:rsidRPr="00E03EC8">
        <w:rPr>
          <w:sz w:val="23"/>
          <w:szCs w:val="23"/>
        </w:rPr>
        <w:t>комиссия отмечает:</w:t>
      </w:r>
    </w:p>
    <w:p w:rsidR="00571E54" w:rsidRDefault="00D92DBE" w:rsidP="00D92DBE">
      <w:pPr>
        <w:pStyle w:val="a8"/>
        <w:ind w:firstLine="709"/>
        <w:jc w:val="both"/>
        <w:rPr>
          <w:b w:val="0"/>
          <w:sz w:val="23"/>
          <w:szCs w:val="23"/>
        </w:rPr>
      </w:pPr>
      <w:proofErr w:type="gramStart"/>
      <w:r w:rsidRPr="00500816">
        <w:rPr>
          <w:b w:val="0"/>
          <w:sz w:val="23"/>
          <w:szCs w:val="23"/>
        </w:rPr>
        <w:t xml:space="preserve">По состоянию на 1 </w:t>
      </w:r>
      <w:r w:rsidR="00571E54">
        <w:rPr>
          <w:b w:val="0"/>
          <w:sz w:val="23"/>
          <w:szCs w:val="23"/>
        </w:rPr>
        <w:t>января 2024</w:t>
      </w:r>
      <w:r w:rsidRPr="00500816">
        <w:rPr>
          <w:b w:val="0"/>
          <w:sz w:val="23"/>
          <w:szCs w:val="23"/>
        </w:rPr>
        <w:t xml:space="preserve"> года </w:t>
      </w:r>
      <w:r w:rsidRPr="002D3C97">
        <w:rPr>
          <w:b w:val="0"/>
          <w:sz w:val="23"/>
          <w:szCs w:val="23"/>
        </w:rPr>
        <w:t>в реестр несовершеннолетних, находящихся в социаль</w:t>
      </w:r>
      <w:r w:rsidR="00571E54">
        <w:rPr>
          <w:b w:val="0"/>
          <w:sz w:val="23"/>
          <w:szCs w:val="23"/>
        </w:rPr>
        <w:t>но опасном положении, внесено 25</w:t>
      </w:r>
      <w:r w:rsidRPr="002D3C97">
        <w:rPr>
          <w:b w:val="0"/>
          <w:sz w:val="23"/>
          <w:szCs w:val="23"/>
        </w:rPr>
        <w:t xml:space="preserve"> подростков, состоящих на профилактическом учёте </w:t>
      </w:r>
      <w:r w:rsidRPr="002D3C97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Pr="002D3C97">
        <w:rPr>
          <w:b w:val="0"/>
          <w:sz w:val="23"/>
          <w:szCs w:val="23"/>
        </w:rPr>
        <w:t xml:space="preserve">«Ханты-Мансийский», совершивших противоправные, антиобщественные деяния, </w:t>
      </w:r>
      <w:r>
        <w:rPr>
          <w:b w:val="0"/>
          <w:sz w:val="23"/>
          <w:szCs w:val="23"/>
        </w:rPr>
        <w:t xml:space="preserve">самовольные уходы, </w:t>
      </w:r>
      <w:r w:rsidRPr="002D3C97">
        <w:rPr>
          <w:b w:val="0"/>
          <w:sz w:val="23"/>
          <w:szCs w:val="23"/>
        </w:rPr>
        <w:t xml:space="preserve">из них </w:t>
      </w:r>
      <w:r w:rsidR="00571E54">
        <w:rPr>
          <w:b w:val="0"/>
          <w:sz w:val="23"/>
          <w:szCs w:val="23"/>
        </w:rPr>
        <w:t>являются обучающими</w:t>
      </w:r>
      <w:r w:rsidR="00A24F81">
        <w:rPr>
          <w:b w:val="0"/>
          <w:sz w:val="23"/>
          <w:szCs w:val="23"/>
        </w:rPr>
        <w:t>ся</w:t>
      </w:r>
      <w:r w:rsidR="00571E54">
        <w:rPr>
          <w:b w:val="0"/>
          <w:sz w:val="23"/>
          <w:szCs w:val="23"/>
        </w:rPr>
        <w:t xml:space="preserve"> общеобразовательных организаций 14 подростков, в том числе выявленных повторно 4 (</w:t>
      </w:r>
      <w:r w:rsidR="00571E54" w:rsidRPr="00840616">
        <w:rPr>
          <w:b w:val="0"/>
          <w:sz w:val="23"/>
          <w:szCs w:val="23"/>
        </w:rPr>
        <w:t xml:space="preserve">обучающиеся МБОУ «СОШ № 4», МБОУ «СОШ № 5 им. </w:t>
      </w:r>
      <w:proofErr w:type="spellStart"/>
      <w:r w:rsidR="00571E54" w:rsidRPr="00840616">
        <w:rPr>
          <w:b w:val="0"/>
          <w:sz w:val="23"/>
          <w:szCs w:val="23"/>
        </w:rPr>
        <w:t>Безноскова</w:t>
      </w:r>
      <w:proofErr w:type="spellEnd"/>
      <w:r w:rsidR="00571E54" w:rsidRPr="00840616">
        <w:rPr>
          <w:b w:val="0"/>
          <w:sz w:val="23"/>
          <w:szCs w:val="23"/>
        </w:rPr>
        <w:t xml:space="preserve"> И.</w:t>
      </w:r>
      <w:proofErr w:type="gramEnd"/>
      <w:r w:rsidR="00571E54" w:rsidRPr="00840616">
        <w:rPr>
          <w:b w:val="0"/>
          <w:sz w:val="23"/>
          <w:szCs w:val="23"/>
        </w:rPr>
        <w:t>З.», МБОУ «СОШ № 8» (2)).</w:t>
      </w:r>
    </w:p>
    <w:p w:rsidR="00571E54" w:rsidRPr="00840616" w:rsidRDefault="00571E54" w:rsidP="00571E54">
      <w:pPr>
        <w:pStyle w:val="a8"/>
        <w:ind w:firstLine="709"/>
        <w:jc w:val="both"/>
        <w:rPr>
          <w:b w:val="0"/>
          <w:sz w:val="23"/>
          <w:szCs w:val="23"/>
        </w:rPr>
      </w:pPr>
      <w:proofErr w:type="gramStart"/>
      <w:r w:rsidRPr="00840616">
        <w:rPr>
          <w:b w:val="0"/>
          <w:sz w:val="23"/>
          <w:szCs w:val="23"/>
          <w:lang w:eastAsia="en-US"/>
        </w:rPr>
        <w:t xml:space="preserve">В течение 2023 года </w:t>
      </w:r>
      <w:r w:rsidRPr="00840616">
        <w:rPr>
          <w:b w:val="0"/>
          <w:sz w:val="23"/>
          <w:szCs w:val="23"/>
        </w:rPr>
        <w:t xml:space="preserve">муниципальной комиссией по делам несовершеннолетних и защите их прав города Ханты-Мансийска </w:t>
      </w:r>
      <w:r w:rsidRPr="00840616">
        <w:rPr>
          <w:b w:val="0"/>
          <w:sz w:val="23"/>
          <w:szCs w:val="23"/>
          <w:lang w:eastAsia="en-US"/>
        </w:rPr>
        <w:t>по различным причинам индивидуальная профилактическая работа организована в отношении 44 несовершеннолетних, из них признаны находящимися в социально опасном положении, внесены в соответствующий реестр - 32</w:t>
      </w:r>
      <w:r w:rsidRPr="00840616">
        <w:rPr>
          <w:sz w:val="23"/>
          <w:szCs w:val="23"/>
          <w:lang w:eastAsia="en-US"/>
        </w:rPr>
        <w:t xml:space="preserve"> </w:t>
      </w:r>
      <w:r w:rsidRPr="00840616">
        <w:rPr>
          <w:b w:val="0"/>
          <w:sz w:val="23"/>
          <w:szCs w:val="23"/>
        </w:rPr>
        <w:t>подростка из числа состоящих на профилактическом учете террито</w:t>
      </w:r>
      <w:r>
        <w:rPr>
          <w:b w:val="0"/>
          <w:sz w:val="23"/>
          <w:szCs w:val="23"/>
        </w:rPr>
        <w:t>риального органа внутренних дел, в том числе являющихся обучающими</w:t>
      </w:r>
      <w:r w:rsidR="00AD64D3">
        <w:rPr>
          <w:b w:val="0"/>
          <w:sz w:val="23"/>
          <w:szCs w:val="23"/>
        </w:rPr>
        <w:t>ся</w:t>
      </w:r>
      <w:r>
        <w:rPr>
          <w:b w:val="0"/>
          <w:sz w:val="23"/>
          <w:szCs w:val="23"/>
        </w:rPr>
        <w:t xml:space="preserve"> общеобразовательных организаций </w:t>
      </w:r>
      <w:r w:rsidR="00AD64D3">
        <w:rPr>
          <w:b w:val="0"/>
          <w:sz w:val="23"/>
          <w:szCs w:val="23"/>
        </w:rPr>
        <w:t>-</w:t>
      </w:r>
      <w:r>
        <w:rPr>
          <w:b w:val="0"/>
          <w:sz w:val="23"/>
          <w:szCs w:val="23"/>
        </w:rPr>
        <w:t xml:space="preserve"> </w:t>
      </w:r>
      <w:r w:rsidR="00AD64D3">
        <w:rPr>
          <w:b w:val="0"/>
          <w:sz w:val="23"/>
          <w:szCs w:val="23"/>
        </w:rPr>
        <w:t>19.</w:t>
      </w:r>
      <w:proofErr w:type="gramEnd"/>
    </w:p>
    <w:p w:rsidR="00571E54" w:rsidRDefault="00571E54" w:rsidP="00AD64D3">
      <w:pPr>
        <w:pStyle w:val="a8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На момент признания несовершеннолетних, находящимися в социально опасном положении, организации с ними индивидуальной профилактической работы подростки являлись  обучающимися: МБОУ «СОШ № 1 им. Созонова Ю.Г.» - 3, МБОУ «СОШ № 2» - 1, МБОУ «СОШ № 3» - 3, МБОУ «СОШ № 4» - 2, МБОУ «СОШ № 5 им. </w:t>
      </w:r>
      <w:proofErr w:type="spellStart"/>
      <w:r w:rsidRPr="00840616">
        <w:rPr>
          <w:b w:val="0"/>
          <w:sz w:val="23"/>
          <w:szCs w:val="23"/>
        </w:rPr>
        <w:t>Безноскова</w:t>
      </w:r>
      <w:proofErr w:type="spellEnd"/>
      <w:r w:rsidRPr="00840616">
        <w:rPr>
          <w:b w:val="0"/>
          <w:sz w:val="23"/>
          <w:szCs w:val="23"/>
        </w:rPr>
        <w:t xml:space="preserve"> И.З.» - 3, МБОУ «СОШ № 8» - 2, МБОУ «СОШ № 9» - 1, МБОУ «Гимназия № 1» - 3, КОУ ХМАО-Югры «ХМШООВЗ» - 1</w:t>
      </w:r>
      <w:r w:rsidR="00AD64D3">
        <w:rPr>
          <w:b w:val="0"/>
          <w:sz w:val="23"/>
          <w:szCs w:val="23"/>
        </w:rPr>
        <w:t>.</w:t>
      </w:r>
    </w:p>
    <w:p w:rsidR="000F5824" w:rsidRDefault="00AD64D3" w:rsidP="00AD64D3">
      <w:pPr>
        <w:pStyle w:val="a8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Причинами постановки на профилактический учет несовершеннолетних </w:t>
      </w:r>
      <w:r>
        <w:rPr>
          <w:b w:val="0"/>
          <w:sz w:val="23"/>
          <w:szCs w:val="23"/>
        </w:rPr>
        <w:t xml:space="preserve">обучающихся общеобразовательных организаций </w:t>
      </w:r>
      <w:r w:rsidRPr="00840616">
        <w:rPr>
          <w:b w:val="0"/>
          <w:sz w:val="23"/>
          <w:szCs w:val="23"/>
        </w:rPr>
        <w:t>в 2023 году являю</w:t>
      </w:r>
      <w:r>
        <w:rPr>
          <w:b w:val="0"/>
          <w:sz w:val="23"/>
          <w:szCs w:val="23"/>
        </w:rPr>
        <w:t xml:space="preserve">тся совершение: </w:t>
      </w:r>
    </w:p>
    <w:p w:rsidR="000F5824" w:rsidRDefault="00AD64D3" w:rsidP="00AD64D3">
      <w:pPr>
        <w:pStyle w:val="a8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преступления - 3 (обучающиеся МБОУ «СОШ № 3», МБОУ «СОШ № 4», МБОУ «СОШ № 5 им. </w:t>
      </w:r>
      <w:proofErr w:type="spellStart"/>
      <w:r>
        <w:rPr>
          <w:b w:val="0"/>
          <w:sz w:val="23"/>
          <w:szCs w:val="23"/>
        </w:rPr>
        <w:t>Безноскова</w:t>
      </w:r>
      <w:proofErr w:type="spellEnd"/>
      <w:r>
        <w:rPr>
          <w:b w:val="0"/>
          <w:sz w:val="23"/>
          <w:szCs w:val="23"/>
        </w:rPr>
        <w:t xml:space="preserve"> </w:t>
      </w:r>
      <w:r w:rsidR="000F5824">
        <w:rPr>
          <w:b w:val="0"/>
          <w:sz w:val="23"/>
          <w:szCs w:val="23"/>
        </w:rPr>
        <w:t>И.З.»</w:t>
      </w:r>
      <w:r>
        <w:rPr>
          <w:b w:val="0"/>
          <w:sz w:val="23"/>
          <w:szCs w:val="23"/>
        </w:rPr>
        <w:t>)</w:t>
      </w:r>
      <w:r w:rsidRPr="00840616">
        <w:rPr>
          <w:b w:val="0"/>
          <w:sz w:val="23"/>
          <w:szCs w:val="23"/>
        </w:rPr>
        <w:t xml:space="preserve">, </w:t>
      </w:r>
    </w:p>
    <w:p w:rsidR="000F5824" w:rsidRDefault="00AD64D3" w:rsidP="00AD64D3">
      <w:pPr>
        <w:pStyle w:val="a8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правонарушения, повлекшего меры </w:t>
      </w:r>
      <w:r>
        <w:rPr>
          <w:b w:val="0"/>
          <w:sz w:val="23"/>
          <w:szCs w:val="23"/>
        </w:rPr>
        <w:t>административного взыскания -</w:t>
      </w:r>
      <w:r w:rsidR="00120C36">
        <w:rPr>
          <w:b w:val="0"/>
          <w:sz w:val="23"/>
          <w:szCs w:val="23"/>
        </w:rPr>
        <w:t xml:space="preserve"> 4</w:t>
      </w:r>
      <w:r>
        <w:rPr>
          <w:b w:val="0"/>
          <w:sz w:val="23"/>
          <w:szCs w:val="23"/>
        </w:rPr>
        <w:t xml:space="preserve"> (обучающиеся </w:t>
      </w:r>
      <w:r w:rsidR="00120C36">
        <w:rPr>
          <w:b w:val="0"/>
          <w:sz w:val="23"/>
          <w:szCs w:val="23"/>
        </w:rPr>
        <w:t xml:space="preserve">МБОУ «СОШ № 2», </w:t>
      </w:r>
      <w:r>
        <w:rPr>
          <w:b w:val="0"/>
          <w:sz w:val="23"/>
          <w:szCs w:val="23"/>
        </w:rPr>
        <w:t xml:space="preserve">МБОУ «СОШ № 8», МБОУ «СОШ № 9», </w:t>
      </w:r>
      <w:r w:rsidR="00120C36">
        <w:rPr>
          <w:b w:val="0"/>
          <w:sz w:val="23"/>
          <w:szCs w:val="23"/>
        </w:rPr>
        <w:t>МБОУ «Гимназия № 1»)</w:t>
      </w:r>
      <w:r w:rsidRPr="00840616">
        <w:rPr>
          <w:b w:val="0"/>
          <w:sz w:val="23"/>
          <w:szCs w:val="23"/>
        </w:rPr>
        <w:t xml:space="preserve">, </w:t>
      </w:r>
    </w:p>
    <w:p w:rsidR="000F5824" w:rsidRDefault="00AD64D3" w:rsidP="00AD64D3">
      <w:pPr>
        <w:pStyle w:val="a8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>правонарушения до достижения возраста, с которого наступает адми</w:t>
      </w:r>
      <w:r w:rsidR="000F5824">
        <w:rPr>
          <w:b w:val="0"/>
          <w:sz w:val="23"/>
          <w:szCs w:val="23"/>
        </w:rPr>
        <w:t>нистративная ответственность</w:t>
      </w:r>
      <w:r w:rsidR="00F31566">
        <w:rPr>
          <w:b w:val="0"/>
          <w:sz w:val="23"/>
          <w:szCs w:val="23"/>
        </w:rPr>
        <w:t>, вследствие потребления алкогольной продукции, пребывания в состоянии алкогольного опьянения</w:t>
      </w:r>
      <w:r w:rsidR="000F5824">
        <w:rPr>
          <w:b w:val="0"/>
          <w:sz w:val="23"/>
          <w:szCs w:val="23"/>
        </w:rPr>
        <w:t xml:space="preserve"> - 6 (</w:t>
      </w:r>
      <w:r w:rsidR="00F31566">
        <w:rPr>
          <w:b w:val="0"/>
          <w:sz w:val="23"/>
          <w:szCs w:val="23"/>
        </w:rPr>
        <w:t xml:space="preserve">обучающиеся </w:t>
      </w:r>
      <w:r w:rsidR="000F5824">
        <w:rPr>
          <w:b w:val="0"/>
          <w:sz w:val="23"/>
          <w:szCs w:val="23"/>
        </w:rPr>
        <w:t xml:space="preserve">МБОУ «СОШ № 1 им. Созонова Ю.Г.» (2), МБОУ «СОШ № 3», МБОУ «СОШ № 5 им. </w:t>
      </w:r>
      <w:proofErr w:type="spellStart"/>
      <w:r w:rsidR="000F5824">
        <w:rPr>
          <w:b w:val="0"/>
          <w:sz w:val="23"/>
          <w:szCs w:val="23"/>
        </w:rPr>
        <w:t>Безноскова</w:t>
      </w:r>
      <w:proofErr w:type="spellEnd"/>
      <w:r w:rsidR="000F5824">
        <w:rPr>
          <w:b w:val="0"/>
          <w:sz w:val="23"/>
          <w:szCs w:val="23"/>
        </w:rPr>
        <w:t xml:space="preserve"> И.З.», МБОУ «СОШ № 8», </w:t>
      </w:r>
      <w:r w:rsidR="000F5824" w:rsidRPr="00840616">
        <w:rPr>
          <w:b w:val="0"/>
          <w:sz w:val="23"/>
          <w:szCs w:val="23"/>
        </w:rPr>
        <w:t>КОУ ХМАО-Югры «ХМШООВЗ»</w:t>
      </w:r>
      <w:r w:rsidR="000F5824">
        <w:rPr>
          <w:b w:val="0"/>
          <w:sz w:val="23"/>
          <w:szCs w:val="23"/>
        </w:rPr>
        <w:t>)</w:t>
      </w:r>
      <w:r w:rsidRPr="00840616">
        <w:rPr>
          <w:b w:val="0"/>
          <w:sz w:val="23"/>
          <w:szCs w:val="23"/>
        </w:rPr>
        <w:t xml:space="preserve">, </w:t>
      </w:r>
    </w:p>
    <w:p w:rsidR="000F5824" w:rsidRDefault="00AD64D3" w:rsidP="00AD64D3">
      <w:pPr>
        <w:pStyle w:val="a8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общественно опасного деяния </w:t>
      </w:r>
      <w:r w:rsidR="000F5824">
        <w:rPr>
          <w:b w:val="0"/>
          <w:sz w:val="23"/>
          <w:szCs w:val="23"/>
        </w:rPr>
        <w:t>-</w:t>
      </w:r>
      <w:r w:rsidRPr="00840616">
        <w:rPr>
          <w:b w:val="0"/>
          <w:sz w:val="23"/>
          <w:szCs w:val="23"/>
        </w:rPr>
        <w:t xml:space="preserve"> 1</w:t>
      </w:r>
      <w:r w:rsidR="00120C36">
        <w:rPr>
          <w:b w:val="0"/>
          <w:sz w:val="23"/>
          <w:szCs w:val="23"/>
        </w:rPr>
        <w:t xml:space="preserve"> (</w:t>
      </w:r>
      <w:proofErr w:type="gramStart"/>
      <w:r w:rsidR="00120C36">
        <w:rPr>
          <w:b w:val="0"/>
          <w:sz w:val="23"/>
          <w:szCs w:val="23"/>
        </w:rPr>
        <w:t>обучающийся</w:t>
      </w:r>
      <w:proofErr w:type="gramEnd"/>
      <w:r w:rsidR="00120C36">
        <w:rPr>
          <w:b w:val="0"/>
          <w:sz w:val="23"/>
          <w:szCs w:val="23"/>
        </w:rPr>
        <w:t xml:space="preserve"> МБОУ «СОШ № 3»)</w:t>
      </w:r>
      <w:r w:rsidRPr="00840616">
        <w:rPr>
          <w:b w:val="0"/>
          <w:sz w:val="23"/>
          <w:szCs w:val="23"/>
        </w:rPr>
        <w:t xml:space="preserve">, </w:t>
      </w:r>
    </w:p>
    <w:p w:rsidR="00AD64D3" w:rsidRPr="00840616" w:rsidRDefault="00AD64D3" w:rsidP="00AD64D3">
      <w:pPr>
        <w:pStyle w:val="a8"/>
        <w:ind w:firstLine="709"/>
        <w:jc w:val="both"/>
        <w:rPr>
          <w:b w:val="0"/>
          <w:sz w:val="23"/>
          <w:szCs w:val="23"/>
        </w:rPr>
      </w:pPr>
      <w:r w:rsidRPr="00840616">
        <w:rPr>
          <w:b w:val="0"/>
          <w:sz w:val="23"/>
          <w:szCs w:val="23"/>
        </w:rPr>
        <w:t xml:space="preserve">самовольного ухода </w:t>
      </w:r>
      <w:r w:rsidR="00120C36">
        <w:rPr>
          <w:b w:val="0"/>
          <w:sz w:val="23"/>
          <w:szCs w:val="23"/>
        </w:rPr>
        <w:t>- 5 (</w:t>
      </w:r>
      <w:proofErr w:type="gramStart"/>
      <w:r w:rsidR="00120C36">
        <w:rPr>
          <w:b w:val="0"/>
          <w:sz w:val="23"/>
          <w:szCs w:val="23"/>
        </w:rPr>
        <w:t>обучающиеся</w:t>
      </w:r>
      <w:proofErr w:type="gramEnd"/>
      <w:r w:rsidR="00120C36">
        <w:rPr>
          <w:b w:val="0"/>
          <w:sz w:val="23"/>
          <w:szCs w:val="23"/>
        </w:rPr>
        <w:t xml:space="preserve"> МБОУ «СОШ № 1 им. Созонова</w:t>
      </w:r>
      <w:r w:rsidR="000F5824">
        <w:rPr>
          <w:b w:val="0"/>
          <w:sz w:val="23"/>
          <w:szCs w:val="23"/>
        </w:rPr>
        <w:t xml:space="preserve"> Ю.Г., МБОУ «СОШ № 4», МБОУ «СОШ № 5 им. </w:t>
      </w:r>
      <w:proofErr w:type="spellStart"/>
      <w:r w:rsidR="000F5824">
        <w:rPr>
          <w:b w:val="0"/>
          <w:sz w:val="23"/>
          <w:szCs w:val="23"/>
        </w:rPr>
        <w:t>Безноскова</w:t>
      </w:r>
      <w:proofErr w:type="spellEnd"/>
      <w:r w:rsidR="000F5824">
        <w:rPr>
          <w:b w:val="0"/>
          <w:sz w:val="23"/>
          <w:szCs w:val="23"/>
        </w:rPr>
        <w:t xml:space="preserve"> И.З.», МБОУ «Гимназия № 1» (2)).</w:t>
      </w:r>
    </w:p>
    <w:p w:rsidR="000F5824" w:rsidRDefault="000F5824" w:rsidP="000F5824">
      <w:pPr>
        <w:pStyle w:val="a8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lastRenderedPageBreak/>
        <w:t xml:space="preserve">В </w:t>
      </w:r>
      <w:r>
        <w:rPr>
          <w:b w:val="0"/>
          <w:sz w:val="23"/>
          <w:szCs w:val="23"/>
        </w:rPr>
        <w:t>2023 году</w:t>
      </w:r>
      <w:r w:rsidRPr="00500816">
        <w:rPr>
          <w:b w:val="0"/>
          <w:sz w:val="23"/>
          <w:szCs w:val="23"/>
        </w:rPr>
        <w:t xml:space="preserve"> закончено расследование </w:t>
      </w:r>
      <w:r>
        <w:rPr>
          <w:b w:val="0"/>
          <w:sz w:val="23"/>
          <w:szCs w:val="23"/>
        </w:rPr>
        <w:t>14</w:t>
      </w:r>
      <w:r w:rsidRPr="00500816">
        <w:rPr>
          <w:b w:val="0"/>
          <w:sz w:val="23"/>
          <w:szCs w:val="23"/>
        </w:rPr>
        <w:t xml:space="preserve"> преступлений (</w:t>
      </w:r>
      <w:r>
        <w:rPr>
          <w:b w:val="0"/>
          <w:sz w:val="23"/>
          <w:szCs w:val="23"/>
        </w:rPr>
        <w:t>2022 - 17), совершенных 7</w:t>
      </w:r>
      <w:r w:rsidRPr="00500816">
        <w:rPr>
          <w:b w:val="0"/>
          <w:sz w:val="23"/>
          <w:szCs w:val="23"/>
        </w:rPr>
        <w:t xml:space="preserve"> несовершеннолетними (</w:t>
      </w:r>
      <w:r>
        <w:rPr>
          <w:b w:val="0"/>
          <w:sz w:val="23"/>
          <w:szCs w:val="23"/>
        </w:rPr>
        <w:t>2022 - 11</w:t>
      </w:r>
      <w:r w:rsidRPr="00500816">
        <w:rPr>
          <w:b w:val="0"/>
          <w:sz w:val="23"/>
          <w:szCs w:val="23"/>
        </w:rPr>
        <w:t>)</w:t>
      </w:r>
      <w:r>
        <w:rPr>
          <w:b w:val="0"/>
          <w:sz w:val="23"/>
          <w:szCs w:val="23"/>
        </w:rPr>
        <w:t xml:space="preserve">, </w:t>
      </w:r>
      <w:r w:rsidR="004842D8">
        <w:rPr>
          <w:b w:val="0"/>
          <w:sz w:val="23"/>
          <w:szCs w:val="23"/>
        </w:rPr>
        <w:t xml:space="preserve">в том числе обучающимися общеобразовательных организаций - 2 </w:t>
      </w:r>
      <w:r w:rsidR="004842D8">
        <w:rPr>
          <w:b w:val="0"/>
          <w:szCs w:val="24"/>
        </w:rPr>
        <w:t>(МБОУ «СОШ № 3», МБОУ «ЦО № 7 им. Дунина-Горкавича А.А)</w:t>
      </w:r>
      <w:r w:rsidR="004842D8" w:rsidRPr="00BC5CEB">
        <w:rPr>
          <w:b w:val="0"/>
          <w:szCs w:val="24"/>
        </w:rPr>
        <w:t>,</w:t>
      </w:r>
      <w:r w:rsidR="004842D8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предусмотренных </w:t>
      </w:r>
      <w:r w:rsidR="004842D8">
        <w:rPr>
          <w:b w:val="0"/>
          <w:sz w:val="23"/>
          <w:szCs w:val="23"/>
        </w:rPr>
        <w:t xml:space="preserve">статьями </w:t>
      </w:r>
      <w:r w:rsidR="004842D8" w:rsidRPr="00A56B3A">
        <w:rPr>
          <w:b w:val="0"/>
          <w:sz w:val="23"/>
          <w:szCs w:val="23"/>
        </w:rPr>
        <w:t>158 (кража)</w:t>
      </w:r>
      <w:r w:rsidR="004842D8">
        <w:rPr>
          <w:b w:val="0"/>
          <w:sz w:val="23"/>
          <w:szCs w:val="23"/>
        </w:rPr>
        <w:t xml:space="preserve">, </w:t>
      </w:r>
      <w:r w:rsidR="004842D8" w:rsidRPr="00A56B3A">
        <w:rPr>
          <w:b w:val="0"/>
          <w:sz w:val="23"/>
          <w:szCs w:val="23"/>
        </w:rPr>
        <w:t xml:space="preserve">132 (насильственные действия сексуального характера) </w:t>
      </w:r>
      <w:r w:rsidRPr="00A56B3A">
        <w:rPr>
          <w:b w:val="0"/>
          <w:sz w:val="23"/>
          <w:szCs w:val="23"/>
        </w:rPr>
        <w:t>Уголовного кодекса Российской Федерации</w:t>
      </w:r>
      <w:r w:rsidR="00F31566">
        <w:rPr>
          <w:b w:val="0"/>
          <w:sz w:val="23"/>
          <w:szCs w:val="23"/>
        </w:rPr>
        <w:t>, соответственно</w:t>
      </w:r>
      <w:r w:rsidR="004842D8">
        <w:rPr>
          <w:b w:val="0"/>
          <w:sz w:val="23"/>
          <w:szCs w:val="23"/>
        </w:rPr>
        <w:t xml:space="preserve">. </w:t>
      </w:r>
    </w:p>
    <w:p w:rsidR="000F5824" w:rsidRDefault="000F5824" w:rsidP="000F5824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отчетный период </w:t>
      </w:r>
      <w:r w:rsidRPr="002D3C97">
        <w:rPr>
          <w:sz w:val="23"/>
          <w:szCs w:val="23"/>
        </w:rPr>
        <w:t xml:space="preserve">зарегистрировано </w:t>
      </w:r>
      <w:r>
        <w:rPr>
          <w:sz w:val="23"/>
          <w:szCs w:val="23"/>
        </w:rPr>
        <w:t>1 (2022 - 18) общественно опасное деяние</w:t>
      </w:r>
      <w:r w:rsidRPr="00B437C7">
        <w:rPr>
          <w:sz w:val="23"/>
          <w:szCs w:val="23"/>
        </w:rPr>
        <w:t>,</w:t>
      </w:r>
      <w:r>
        <w:rPr>
          <w:sz w:val="23"/>
          <w:szCs w:val="23"/>
        </w:rPr>
        <w:t xml:space="preserve"> совершенное обучающимся </w:t>
      </w:r>
      <w:r w:rsidRPr="002D3C97">
        <w:rPr>
          <w:sz w:val="23"/>
          <w:szCs w:val="23"/>
        </w:rPr>
        <w:t>МБОУ «СОШ № 3»</w:t>
      </w:r>
      <w:r>
        <w:rPr>
          <w:sz w:val="23"/>
          <w:szCs w:val="23"/>
        </w:rPr>
        <w:t>, с подростком организовано проведение индивидуальной профилактической работы посредством реализации межведомственной индивидуальной программы социально-педагогической реабилитации.</w:t>
      </w:r>
    </w:p>
    <w:p w:rsidR="00AD64D3" w:rsidRPr="004842D8" w:rsidRDefault="000F5824" w:rsidP="004842D8">
      <w:pPr>
        <w:ind w:right="21"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</w:rPr>
        <w:t xml:space="preserve">В связи с вынесением постановления о прекращении уголовного дела в отношении обучающегося МБОУ «СОШ № 4» </w:t>
      </w:r>
      <w:r>
        <w:rPr>
          <w:rFonts w:eastAsia="Calibri"/>
          <w:sz w:val="23"/>
          <w:szCs w:val="23"/>
          <w:lang w:eastAsia="en-US"/>
        </w:rPr>
        <w:t>м</w:t>
      </w:r>
      <w:r w:rsidRPr="002D3C97">
        <w:rPr>
          <w:rFonts w:eastAsia="Calibri"/>
          <w:sz w:val="23"/>
          <w:szCs w:val="23"/>
          <w:lang w:eastAsia="en-US"/>
        </w:rPr>
        <w:t xml:space="preserve">униципальной комиссией </w:t>
      </w:r>
      <w:r w:rsidRPr="002D3C97">
        <w:rPr>
          <w:sz w:val="23"/>
          <w:szCs w:val="23"/>
        </w:rPr>
        <w:t xml:space="preserve">по делам несовершеннолетних и защите их прав города Ханты-Мансийска рассмотрены материалы о целесообразности направления указанного подростка </w:t>
      </w:r>
      <w:r w:rsidRPr="002D3C97">
        <w:rPr>
          <w:rFonts w:eastAsia="Calibri"/>
          <w:sz w:val="23"/>
          <w:szCs w:val="23"/>
          <w:lang w:eastAsia="en-US"/>
        </w:rPr>
        <w:t>в специальное учебно-воспитательное учреждение закрытого типа</w:t>
      </w:r>
      <w:r w:rsidR="004842D8">
        <w:rPr>
          <w:rFonts w:eastAsia="Calibri"/>
          <w:sz w:val="23"/>
          <w:szCs w:val="23"/>
          <w:lang w:eastAsia="en-US"/>
        </w:rPr>
        <w:t>, административное исковое заявление находится на рассмотрении суда.</w:t>
      </w:r>
    </w:p>
    <w:p w:rsidR="006F3AE4" w:rsidRDefault="000B6476" w:rsidP="000B6476">
      <w:pPr>
        <w:shd w:val="clear" w:color="auto" w:fill="FFFFFF"/>
        <w:tabs>
          <w:tab w:val="left" w:pos="567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F3AE4">
        <w:rPr>
          <w:sz w:val="23"/>
          <w:szCs w:val="23"/>
        </w:rPr>
        <w:tab/>
      </w:r>
      <w:proofErr w:type="gramStart"/>
      <w:r w:rsidRPr="00500816">
        <w:rPr>
          <w:sz w:val="23"/>
          <w:szCs w:val="23"/>
        </w:rPr>
        <w:t xml:space="preserve">В </w:t>
      </w:r>
      <w:r>
        <w:rPr>
          <w:sz w:val="23"/>
          <w:szCs w:val="23"/>
        </w:rPr>
        <w:t>течение 2023</w:t>
      </w:r>
      <w:r w:rsidRPr="00500816">
        <w:rPr>
          <w:sz w:val="23"/>
          <w:szCs w:val="23"/>
        </w:rPr>
        <w:t xml:space="preserve"> года </w:t>
      </w:r>
      <w:r w:rsidRPr="002D3C97">
        <w:rPr>
          <w:sz w:val="23"/>
          <w:szCs w:val="23"/>
        </w:rPr>
        <w:t>к административной ответственности привле</w:t>
      </w:r>
      <w:r>
        <w:rPr>
          <w:sz w:val="23"/>
          <w:szCs w:val="23"/>
        </w:rPr>
        <w:t>чено 68 несовершеннолетних (2022</w:t>
      </w:r>
      <w:r w:rsidRPr="002D3C97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62</w:t>
      </w:r>
      <w:r w:rsidR="00F31566">
        <w:rPr>
          <w:sz w:val="23"/>
          <w:szCs w:val="23"/>
        </w:rPr>
        <w:t>)</w:t>
      </w:r>
      <w:r w:rsidRPr="002D3C97">
        <w:rPr>
          <w:sz w:val="23"/>
          <w:szCs w:val="23"/>
        </w:rPr>
        <w:t xml:space="preserve"> </w:t>
      </w:r>
      <w:r>
        <w:rPr>
          <w:sz w:val="23"/>
          <w:szCs w:val="23"/>
        </w:rPr>
        <w:t>за совершение 110</w:t>
      </w:r>
      <w:r w:rsidRPr="002D3C97">
        <w:rPr>
          <w:sz w:val="23"/>
          <w:szCs w:val="23"/>
        </w:rPr>
        <w:t xml:space="preserve"> правонарушений (</w:t>
      </w:r>
      <w:r>
        <w:rPr>
          <w:sz w:val="23"/>
          <w:szCs w:val="23"/>
        </w:rPr>
        <w:t>2022 - 75</w:t>
      </w:r>
      <w:r w:rsidRPr="002D3C97">
        <w:rPr>
          <w:sz w:val="23"/>
          <w:szCs w:val="23"/>
        </w:rPr>
        <w:t>)</w:t>
      </w:r>
      <w:r w:rsidR="006F3AE4">
        <w:rPr>
          <w:sz w:val="23"/>
          <w:szCs w:val="23"/>
        </w:rPr>
        <w:t>;  участниками 15 правонарушений являлись обучающиеся общеобразовательных организаций:</w:t>
      </w:r>
      <w:proofErr w:type="gramEnd"/>
      <w:r w:rsidR="006F3AE4" w:rsidRPr="006F3AE4">
        <w:rPr>
          <w:sz w:val="23"/>
          <w:szCs w:val="23"/>
        </w:rPr>
        <w:t xml:space="preserve"> </w:t>
      </w:r>
      <w:r w:rsidR="006F3AE4" w:rsidRPr="002D3C97">
        <w:rPr>
          <w:sz w:val="23"/>
          <w:szCs w:val="23"/>
        </w:rPr>
        <w:t>МБОУ</w:t>
      </w:r>
      <w:r w:rsidR="006F3AE4">
        <w:rPr>
          <w:sz w:val="23"/>
          <w:szCs w:val="23"/>
        </w:rPr>
        <w:t xml:space="preserve"> «СОШ № 1 им. Созонова Ю.Г.» - 1</w:t>
      </w:r>
      <w:r w:rsidR="006F3AE4" w:rsidRPr="002D3C97">
        <w:rPr>
          <w:sz w:val="23"/>
          <w:szCs w:val="23"/>
        </w:rPr>
        <w:t xml:space="preserve">, МБОУ «СОШ № 2» - 2, </w:t>
      </w:r>
      <w:r w:rsidR="006F3AE4">
        <w:rPr>
          <w:sz w:val="23"/>
          <w:szCs w:val="23"/>
        </w:rPr>
        <w:t>МБОУ «СОШ № 3» - 3, МБОУ «СОШ № 4» - 2</w:t>
      </w:r>
      <w:r w:rsidR="006F3AE4" w:rsidRPr="002D3C97">
        <w:rPr>
          <w:sz w:val="23"/>
          <w:szCs w:val="23"/>
        </w:rPr>
        <w:t>, МБОУ «</w:t>
      </w:r>
      <w:r w:rsidR="006F3AE4">
        <w:rPr>
          <w:sz w:val="23"/>
          <w:szCs w:val="23"/>
        </w:rPr>
        <w:t xml:space="preserve">СОШ № 5 им. </w:t>
      </w:r>
      <w:proofErr w:type="spellStart"/>
      <w:r w:rsidR="006F3AE4">
        <w:rPr>
          <w:sz w:val="23"/>
          <w:szCs w:val="23"/>
        </w:rPr>
        <w:t>Безноскова</w:t>
      </w:r>
      <w:proofErr w:type="spellEnd"/>
      <w:r w:rsidR="006F3AE4">
        <w:rPr>
          <w:sz w:val="23"/>
          <w:szCs w:val="23"/>
        </w:rPr>
        <w:t xml:space="preserve"> И.З.» - 3</w:t>
      </w:r>
      <w:r w:rsidR="006F3AE4" w:rsidRPr="002D3C97">
        <w:rPr>
          <w:sz w:val="23"/>
          <w:szCs w:val="23"/>
        </w:rPr>
        <w:t>, МБ</w:t>
      </w:r>
      <w:r w:rsidR="006F3AE4">
        <w:rPr>
          <w:sz w:val="23"/>
          <w:szCs w:val="23"/>
        </w:rPr>
        <w:t>ОУ «СОШ № 6 им. Сирина Н.И.» - 1</w:t>
      </w:r>
      <w:r w:rsidR="006F3AE4" w:rsidRPr="002D3C97">
        <w:rPr>
          <w:sz w:val="23"/>
          <w:szCs w:val="23"/>
        </w:rPr>
        <w:t xml:space="preserve">, </w:t>
      </w:r>
      <w:r w:rsidR="006F3AE4">
        <w:rPr>
          <w:sz w:val="23"/>
          <w:szCs w:val="23"/>
        </w:rPr>
        <w:t>МБОУ «СОШ № 8» - 2</w:t>
      </w:r>
      <w:r w:rsidR="006F3AE4" w:rsidRPr="002D3C97">
        <w:rPr>
          <w:sz w:val="23"/>
          <w:szCs w:val="23"/>
        </w:rPr>
        <w:t>, МБОУ «Гим</w:t>
      </w:r>
      <w:r w:rsidR="006F3AE4">
        <w:rPr>
          <w:sz w:val="23"/>
          <w:szCs w:val="23"/>
        </w:rPr>
        <w:t>назия № 1» - 1.</w:t>
      </w:r>
    </w:p>
    <w:p w:rsidR="006F3AE4" w:rsidRDefault="000248B7" w:rsidP="000248B7">
      <w:pPr>
        <w:ind w:right="21" w:firstLine="708"/>
        <w:jc w:val="both"/>
        <w:rPr>
          <w:sz w:val="23"/>
          <w:szCs w:val="23"/>
        </w:rPr>
      </w:pPr>
      <w:r w:rsidRPr="00B14A69">
        <w:rPr>
          <w:sz w:val="23"/>
          <w:szCs w:val="23"/>
        </w:rPr>
        <w:t>В структуре административных правонарушений</w:t>
      </w:r>
      <w:r>
        <w:rPr>
          <w:sz w:val="23"/>
          <w:szCs w:val="23"/>
        </w:rPr>
        <w:t xml:space="preserve">, совершенных </w:t>
      </w:r>
      <w:r w:rsidRPr="00B14A69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общеобразовательных организаций </w:t>
      </w:r>
      <w:r w:rsidRPr="00B14A69">
        <w:rPr>
          <w:sz w:val="23"/>
          <w:szCs w:val="23"/>
        </w:rPr>
        <w:t>за 202</w:t>
      </w:r>
      <w:r>
        <w:rPr>
          <w:sz w:val="23"/>
          <w:szCs w:val="23"/>
        </w:rPr>
        <w:t xml:space="preserve">3 год, </w:t>
      </w:r>
      <w:r w:rsidRPr="00B14A69">
        <w:rPr>
          <w:sz w:val="23"/>
          <w:szCs w:val="23"/>
        </w:rPr>
        <w:t>преобладают правонарушения, предусмотренные главой 12 (административные правонарушения в области дорожного движения) Кодекса Российской Федерации об а</w:t>
      </w:r>
      <w:r>
        <w:rPr>
          <w:sz w:val="23"/>
          <w:szCs w:val="23"/>
        </w:rPr>
        <w:t xml:space="preserve">дминистративных правонарушениях, </w:t>
      </w:r>
      <w:r w:rsidRPr="00B14A69">
        <w:rPr>
          <w:sz w:val="23"/>
          <w:szCs w:val="23"/>
        </w:rPr>
        <w:t>совершенные</w:t>
      </w:r>
      <w:r w:rsidRPr="00B14A69">
        <w:rPr>
          <w:color w:val="C00000"/>
          <w:sz w:val="23"/>
          <w:szCs w:val="23"/>
        </w:rPr>
        <w:t xml:space="preserve"> </w:t>
      </w:r>
      <w:r w:rsidRPr="00B14A69">
        <w:rPr>
          <w:sz w:val="23"/>
          <w:szCs w:val="23"/>
        </w:rPr>
        <w:t>в результате потреб</w:t>
      </w:r>
      <w:r>
        <w:rPr>
          <w:sz w:val="23"/>
          <w:szCs w:val="23"/>
        </w:rPr>
        <w:t>ления алкогольной продукции</w:t>
      </w:r>
      <w:r w:rsidRPr="00B14A69">
        <w:rPr>
          <w:sz w:val="23"/>
          <w:szCs w:val="23"/>
        </w:rPr>
        <w:t>, утраты удостоверения личности (паспорта) вследствие небрежности.</w:t>
      </w:r>
    </w:p>
    <w:p w:rsidR="00A558CA" w:rsidRPr="00E03EC8" w:rsidRDefault="003D19BD" w:rsidP="000248B7">
      <w:pPr>
        <w:shd w:val="clear" w:color="auto" w:fill="FFFFFF"/>
        <w:tabs>
          <w:tab w:val="left" w:pos="709"/>
        </w:tabs>
        <w:jc w:val="both"/>
        <w:rPr>
          <w:sz w:val="23"/>
          <w:szCs w:val="23"/>
        </w:rPr>
      </w:pPr>
      <w:r w:rsidRPr="00E03EC8">
        <w:rPr>
          <w:color w:val="000000"/>
          <w:spacing w:val="9"/>
          <w:sz w:val="23"/>
          <w:szCs w:val="23"/>
        </w:rPr>
        <w:tab/>
      </w:r>
      <w:r w:rsidR="00A558CA" w:rsidRPr="00E03EC8">
        <w:rPr>
          <w:sz w:val="23"/>
          <w:szCs w:val="23"/>
        </w:rPr>
        <w:t xml:space="preserve">В целях </w:t>
      </w:r>
      <w:r w:rsidR="00D327D9" w:rsidRPr="00E03EC8">
        <w:rPr>
          <w:sz w:val="23"/>
          <w:szCs w:val="23"/>
        </w:rPr>
        <w:t>предупреждения</w:t>
      </w:r>
      <w:r w:rsidR="00A558CA" w:rsidRPr="00E03EC8">
        <w:rPr>
          <w:sz w:val="23"/>
          <w:szCs w:val="23"/>
        </w:rPr>
        <w:t xml:space="preserve"> преступлений, правонарушений и антиобщественных действий </w:t>
      </w:r>
      <w:proofErr w:type="gramStart"/>
      <w:r w:rsidR="00A558CA" w:rsidRPr="00E03EC8">
        <w:rPr>
          <w:sz w:val="23"/>
          <w:szCs w:val="23"/>
        </w:rPr>
        <w:t>среди</w:t>
      </w:r>
      <w:proofErr w:type="gramEnd"/>
      <w:r w:rsidR="00A558CA" w:rsidRPr="00E03EC8">
        <w:rPr>
          <w:sz w:val="23"/>
          <w:szCs w:val="23"/>
        </w:rPr>
        <w:t xml:space="preserve"> </w:t>
      </w:r>
      <w:r w:rsidR="000A52B7" w:rsidRPr="00E03EC8">
        <w:rPr>
          <w:sz w:val="23"/>
          <w:szCs w:val="23"/>
        </w:rPr>
        <w:t xml:space="preserve">обучающихся </w:t>
      </w:r>
      <w:r w:rsidR="00D327D9" w:rsidRPr="00E03EC8">
        <w:rPr>
          <w:sz w:val="23"/>
          <w:szCs w:val="23"/>
        </w:rPr>
        <w:t xml:space="preserve">в организациях, осуществляющих образовательную деятельность, </w:t>
      </w:r>
      <w:r w:rsidR="00A558CA" w:rsidRPr="00E03EC8">
        <w:rPr>
          <w:sz w:val="23"/>
          <w:szCs w:val="23"/>
        </w:rPr>
        <w:t>проводится следующая работа:</w:t>
      </w:r>
    </w:p>
    <w:p w:rsidR="00A558CA" w:rsidRPr="00E03EC8" w:rsidRDefault="00A558CA" w:rsidP="00A558C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 организовано взаимодействие с субъектами системы профилактики безнадзорности и правонарушений несовершеннолетних, осуществляющееся</w:t>
      </w:r>
      <w:r w:rsidR="00662145" w:rsidRPr="00E03EC8">
        <w:rPr>
          <w:sz w:val="23"/>
          <w:szCs w:val="23"/>
        </w:rPr>
        <w:t>, в том числе</w:t>
      </w:r>
      <w:r w:rsidRPr="00E03EC8">
        <w:rPr>
          <w:sz w:val="23"/>
          <w:szCs w:val="23"/>
        </w:rPr>
        <w:t xml:space="preserve"> на основе совместных планов работы,</w:t>
      </w:r>
    </w:p>
    <w:p w:rsidR="009145FE" w:rsidRDefault="009145FE" w:rsidP="00F6618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реализуются рабочие программы воспитания и календарно-тематические планы воспитательной работы, предусматривающие мероприятия по направлениям «Профилактика безнадзорности и правонарушений несовершеннолетних», «Профилактика </w:t>
      </w:r>
      <w:r w:rsidR="00917CDC">
        <w:rPr>
          <w:sz w:val="23"/>
          <w:szCs w:val="23"/>
        </w:rPr>
        <w:t>суицидальных попыток детей и подростков»,</w:t>
      </w:r>
    </w:p>
    <w:p w:rsidR="000A52B7" w:rsidRPr="00E03EC8" w:rsidRDefault="00A558CA" w:rsidP="00F66187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разр</w:t>
      </w:r>
      <w:r w:rsidR="00917CDC">
        <w:rPr>
          <w:sz w:val="23"/>
          <w:szCs w:val="23"/>
        </w:rPr>
        <w:t xml:space="preserve">аботаны и внедряются программы, </w:t>
      </w:r>
      <w:r w:rsidRPr="00E03EC8">
        <w:rPr>
          <w:sz w:val="23"/>
          <w:szCs w:val="23"/>
        </w:rPr>
        <w:t>проекты</w:t>
      </w:r>
      <w:r w:rsidR="00917CDC">
        <w:rPr>
          <w:sz w:val="23"/>
          <w:szCs w:val="23"/>
        </w:rPr>
        <w:t xml:space="preserve"> (54</w:t>
      </w:r>
      <w:r w:rsidRPr="00E03EC8">
        <w:rPr>
          <w:sz w:val="23"/>
          <w:szCs w:val="23"/>
        </w:rPr>
        <w:t>), направленные на формирование законопослушного поведения, профилактику противоправного поведения несовершеннолетних,</w:t>
      </w:r>
      <w:r w:rsidR="00F66187" w:rsidRPr="00E03EC8">
        <w:rPr>
          <w:sz w:val="23"/>
          <w:szCs w:val="23"/>
        </w:rPr>
        <w:t xml:space="preserve"> совершенствуются формы работы с </w:t>
      </w:r>
      <w:proofErr w:type="gramStart"/>
      <w:r w:rsidR="00F66187" w:rsidRPr="00E03EC8">
        <w:rPr>
          <w:sz w:val="23"/>
          <w:szCs w:val="23"/>
        </w:rPr>
        <w:t>обучающимися</w:t>
      </w:r>
      <w:proofErr w:type="gramEnd"/>
      <w:r w:rsidR="00F66187" w:rsidRPr="00E03EC8">
        <w:rPr>
          <w:sz w:val="23"/>
          <w:szCs w:val="23"/>
        </w:rPr>
        <w:t xml:space="preserve">, </w:t>
      </w:r>
    </w:p>
    <w:p w:rsidR="00A558CA" w:rsidRPr="00E03EC8" w:rsidRDefault="00A558CA" w:rsidP="00A558C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 </w:t>
      </w:r>
      <w:proofErr w:type="gramStart"/>
      <w:r w:rsidRPr="00E03EC8">
        <w:rPr>
          <w:sz w:val="23"/>
          <w:szCs w:val="23"/>
        </w:rPr>
        <w:t>организована работа по вовлечению несовершеннолетних в различные формы досуговой занятости</w:t>
      </w:r>
      <w:r w:rsidR="003E174D" w:rsidRPr="00E03EC8">
        <w:rPr>
          <w:sz w:val="23"/>
          <w:szCs w:val="23"/>
        </w:rPr>
        <w:t xml:space="preserve">, общественно </w:t>
      </w:r>
      <w:r w:rsidR="000A52B7" w:rsidRPr="00E03EC8">
        <w:rPr>
          <w:sz w:val="23"/>
          <w:szCs w:val="23"/>
        </w:rPr>
        <w:t>значимой деятельности</w:t>
      </w:r>
      <w:r w:rsidRPr="00E03EC8">
        <w:rPr>
          <w:sz w:val="23"/>
          <w:szCs w:val="23"/>
        </w:rPr>
        <w:t xml:space="preserve"> в свободное от учебы время</w:t>
      </w:r>
      <w:r w:rsidR="00917CDC">
        <w:rPr>
          <w:sz w:val="23"/>
          <w:szCs w:val="23"/>
        </w:rPr>
        <w:t xml:space="preserve"> (дополнительное образование (87% обучающихся), волонтерская деятельность (3636 обучающихся)</w:t>
      </w:r>
      <w:r w:rsidRPr="00E03EC8">
        <w:rPr>
          <w:sz w:val="23"/>
          <w:szCs w:val="23"/>
        </w:rPr>
        <w:t>,</w:t>
      </w:r>
      <w:r w:rsidR="00917CDC">
        <w:rPr>
          <w:sz w:val="23"/>
          <w:szCs w:val="23"/>
        </w:rPr>
        <w:t xml:space="preserve"> временное трудоустройство (781 несовершеннолетний),</w:t>
      </w:r>
      <w:proofErr w:type="gramEnd"/>
    </w:p>
    <w:p w:rsidR="00A558CA" w:rsidRPr="00E03EC8" w:rsidRDefault="00A558CA" w:rsidP="00A558C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 обеспечивается размещение на сайтах (стендах) информационных материалов для родителей, обучающихся по профилактике противоправного поведения, предупреждению чрезвычайных происшествий, формированию навыков здорового образа жизни, </w:t>
      </w:r>
    </w:p>
    <w:p w:rsidR="00A558CA" w:rsidRPr="00E03EC8" w:rsidRDefault="00A558CA" w:rsidP="00A558C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 спланирована деятельность с родителями, направленная на предупреждение противоправных действий, совершаемых несовершеннолетними, а также в отношении них</w:t>
      </w:r>
      <w:r w:rsidR="00917CDC">
        <w:rPr>
          <w:sz w:val="23"/>
          <w:szCs w:val="23"/>
        </w:rPr>
        <w:t xml:space="preserve"> через проведение муниципальных родительских собраний, работу родительских клубов</w:t>
      </w:r>
      <w:r w:rsidRPr="00E03EC8">
        <w:rPr>
          <w:sz w:val="23"/>
          <w:szCs w:val="23"/>
        </w:rPr>
        <w:t>,</w:t>
      </w:r>
    </w:p>
    <w:p w:rsidR="00A558CA" w:rsidRPr="00E03EC8" w:rsidRDefault="00A558CA" w:rsidP="00A558C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 обеспечивается повышение профессиональной компетентности педагогов по вопросам профилактики безнадзорности и правонару</w:t>
      </w:r>
      <w:r w:rsidR="000D68F3">
        <w:rPr>
          <w:sz w:val="23"/>
          <w:szCs w:val="23"/>
        </w:rPr>
        <w:t xml:space="preserve">шений несовершеннолетних через </w:t>
      </w:r>
      <w:r w:rsidRPr="00E03EC8">
        <w:rPr>
          <w:sz w:val="23"/>
          <w:szCs w:val="23"/>
        </w:rPr>
        <w:t>деятельность</w:t>
      </w:r>
      <w:r w:rsidR="00F02730">
        <w:rPr>
          <w:sz w:val="23"/>
          <w:szCs w:val="23"/>
        </w:rPr>
        <w:t xml:space="preserve"> городских педагогических сообществ</w:t>
      </w:r>
      <w:r w:rsidRPr="00E03EC8">
        <w:rPr>
          <w:sz w:val="23"/>
          <w:szCs w:val="23"/>
        </w:rPr>
        <w:t xml:space="preserve">, </w:t>
      </w:r>
      <w:r w:rsidR="00F02730">
        <w:rPr>
          <w:sz w:val="23"/>
          <w:szCs w:val="23"/>
        </w:rPr>
        <w:t xml:space="preserve">методических объединений классных руководителей, </w:t>
      </w:r>
      <w:r w:rsidRPr="00E03EC8">
        <w:rPr>
          <w:sz w:val="23"/>
          <w:szCs w:val="23"/>
        </w:rPr>
        <w:t>проведение обучающих семинаров, индивидуальных консультаций.</w:t>
      </w:r>
    </w:p>
    <w:p w:rsidR="009B397A" w:rsidRPr="00BD400F" w:rsidRDefault="009B397A" w:rsidP="009B397A">
      <w:pPr>
        <w:ind w:firstLine="709"/>
        <w:jc w:val="both"/>
        <w:rPr>
          <w:sz w:val="23"/>
          <w:szCs w:val="23"/>
        </w:rPr>
      </w:pPr>
      <w:r w:rsidRPr="00BD400F">
        <w:rPr>
          <w:sz w:val="23"/>
          <w:szCs w:val="23"/>
        </w:rPr>
        <w:t xml:space="preserve">Дополнительно во исполнение поручений, предусмотренных постановлениями муниципальной комиссии </w:t>
      </w:r>
      <w:r w:rsidR="007B31C7" w:rsidRPr="00BD400F">
        <w:rPr>
          <w:sz w:val="23"/>
          <w:szCs w:val="23"/>
        </w:rPr>
        <w:t>по д</w:t>
      </w:r>
      <w:r w:rsidR="00473CC1">
        <w:rPr>
          <w:sz w:val="23"/>
          <w:szCs w:val="23"/>
        </w:rPr>
        <w:t>елам несовершеннолетних и защите</w:t>
      </w:r>
      <w:r w:rsidR="007B31C7" w:rsidRPr="00BD400F">
        <w:rPr>
          <w:sz w:val="23"/>
          <w:szCs w:val="23"/>
        </w:rPr>
        <w:t xml:space="preserve"> их прав города Ханты-Мансийска</w:t>
      </w:r>
      <w:r w:rsidR="00322D6E" w:rsidRPr="00BD400F">
        <w:rPr>
          <w:sz w:val="23"/>
          <w:szCs w:val="23"/>
        </w:rPr>
        <w:t>,</w:t>
      </w:r>
      <w:r w:rsidR="007B31C7" w:rsidRPr="00BD400F">
        <w:rPr>
          <w:sz w:val="23"/>
          <w:szCs w:val="23"/>
        </w:rPr>
        <w:t xml:space="preserve"> </w:t>
      </w:r>
      <w:r w:rsidRPr="00BD400F">
        <w:rPr>
          <w:sz w:val="23"/>
          <w:szCs w:val="23"/>
        </w:rPr>
        <w:t xml:space="preserve">в </w:t>
      </w:r>
      <w:r w:rsidR="000248B7">
        <w:rPr>
          <w:sz w:val="23"/>
          <w:szCs w:val="23"/>
        </w:rPr>
        <w:t>2023</w:t>
      </w:r>
      <w:r w:rsidR="007B31C7" w:rsidRPr="00BD400F">
        <w:rPr>
          <w:sz w:val="23"/>
          <w:szCs w:val="23"/>
        </w:rPr>
        <w:t xml:space="preserve"> году </w:t>
      </w:r>
      <w:r w:rsidR="00E728BB">
        <w:rPr>
          <w:sz w:val="23"/>
          <w:szCs w:val="23"/>
        </w:rPr>
        <w:t>организована</w:t>
      </w:r>
      <w:r w:rsidRPr="00BD400F">
        <w:rPr>
          <w:sz w:val="23"/>
          <w:szCs w:val="23"/>
        </w:rPr>
        <w:t xml:space="preserve">, в </w:t>
      </w:r>
      <w:r w:rsidR="00E728BB">
        <w:rPr>
          <w:sz w:val="23"/>
          <w:szCs w:val="23"/>
        </w:rPr>
        <w:t>том числе следующая работа</w:t>
      </w:r>
      <w:r w:rsidRPr="00BD400F">
        <w:rPr>
          <w:sz w:val="23"/>
          <w:szCs w:val="23"/>
        </w:rPr>
        <w:t>:</w:t>
      </w:r>
    </w:p>
    <w:p w:rsidR="009B397A" w:rsidRPr="0050674B" w:rsidRDefault="009B397A" w:rsidP="009B397A">
      <w:pPr>
        <w:ind w:firstLine="708"/>
        <w:jc w:val="both"/>
        <w:rPr>
          <w:sz w:val="23"/>
          <w:szCs w:val="23"/>
        </w:rPr>
      </w:pPr>
      <w:r w:rsidRPr="0050674B">
        <w:rPr>
          <w:sz w:val="23"/>
          <w:szCs w:val="23"/>
        </w:rPr>
        <w:t xml:space="preserve">проведение </w:t>
      </w:r>
    </w:p>
    <w:p w:rsidR="002C6472" w:rsidRPr="0050674B" w:rsidRDefault="002C6472" w:rsidP="009B397A">
      <w:pPr>
        <w:ind w:firstLine="708"/>
        <w:jc w:val="both"/>
        <w:rPr>
          <w:sz w:val="23"/>
          <w:szCs w:val="23"/>
        </w:rPr>
      </w:pPr>
      <w:r w:rsidRPr="0050674B">
        <w:rPr>
          <w:sz w:val="23"/>
          <w:szCs w:val="23"/>
        </w:rPr>
        <w:lastRenderedPageBreak/>
        <w:t>мониторингов</w:t>
      </w:r>
      <w:r w:rsidR="009B397A" w:rsidRPr="0050674B">
        <w:rPr>
          <w:sz w:val="23"/>
          <w:szCs w:val="23"/>
        </w:rPr>
        <w:t xml:space="preserve"> </w:t>
      </w:r>
    </w:p>
    <w:p w:rsidR="009B397A" w:rsidRPr="0050674B" w:rsidRDefault="009B397A" w:rsidP="009B397A">
      <w:pPr>
        <w:ind w:firstLine="708"/>
        <w:jc w:val="both"/>
        <w:rPr>
          <w:sz w:val="23"/>
          <w:szCs w:val="23"/>
        </w:rPr>
      </w:pPr>
      <w:r w:rsidRPr="0050674B">
        <w:rPr>
          <w:sz w:val="23"/>
          <w:szCs w:val="23"/>
        </w:rPr>
        <w:t>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</w:t>
      </w:r>
      <w:r w:rsidR="007B31C7" w:rsidRPr="0050674B">
        <w:rPr>
          <w:sz w:val="23"/>
          <w:szCs w:val="23"/>
        </w:rPr>
        <w:t xml:space="preserve"> года,</w:t>
      </w:r>
    </w:p>
    <w:p w:rsidR="002C6472" w:rsidRPr="0050674B" w:rsidRDefault="002C6472" w:rsidP="009B397A">
      <w:pPr>
        <w:ind w:firstLine="708"/>
        <w:jc w:val="both"/>
        <w:rPr>
          <w:sz w:val="23"/>
          <w:szCs w:val="23"/>
        </w:rPr>
      </w:pPr>
      <w:r w:rsidRPr="0050674B">
        <w:rPr>
          <w:sz w:val="23"/>
          <w:szCs w:val="23"/>
        </w:rPr>
        <w:t>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</w:t>
      </w:r>
      <w:r w:rsidR="00F06AFA">
        <w:rPr>
          <w:sz w:val="23"/>
          <w:szCs w:val="23"/>
        </w:rPr>
        <w:t xml:space="preserve">их возраста четырнадцати лет, </w:t>
      </w:r>
      <w:r w:rsidRPr="0050674B">
        <w:rPr>
          <w:sz w:val="23"/>
          <w:szCs w:val="23"/>
        </w:rPr>
        <w:t>с целью временного трудоустройства, содействие в организации их трудовой занятости в свободное от у</w:t>
      </w:r>
      <w:r w:rsidR="00F06AFA">
        <w:rPr>
          <w:sz w:val="23"/>
          <w:szCs w:val="23"/>
        </w:rPr>
        <w:t>чебы время, каникулярный период,</w:t>
      </w:r>
    </w:p>
    <w:p w:rsidR="002C6472" w:rsidRPr="00E03EC8" w:rsidRDefault="00BC454F" w:rsidP="009B397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вовлечения несовершеннолетних, находящих</w:t>
      </w:r>
      <w:r w:rsidRPr="00985E24">
        <w:rPr>
          <w:sz w:val="23"/>
          <w:szCs w:val="23"/>
        </w:rPr>
        <w:t>ся в социал</w:t>
      </w:r>
      <w:r>
        <w:rPr>
          <w:sz w:val="23"/>
          <w:szCs w:val="23"/>
        </w:rPr>
        <w:t>ьно опасном положении, состоящих</w:t>
      </w:r>
      <w:r w:rsidRPr="00985E24">
        <w:rPr>
          <w:sz w:val="23"/>
          <w:szCs w:val="23"/>
        </w:rPr>
        <w:t xml:space="preserve"> на профилактическом учете межмуниципального отдела Министерства внутренних дел Российской Федерации «Ханты-Мансийский», </w:t>
      </w:r>
      <w:r>
        <w:rPr>
          <w:sz w:val="23"/>
          <w:szCs w:val="23"/>
        </w:rPr>
        <w:t xml:space="preserve">в мероприятия </w:t>
      </w:r>
      <w:r w:rsidR="00F06AFA" w:rsidRPr="00424190">
        <w:rPr>
          <w:sz w:val="23"/>
          <w:szCs w:val="23"/>
        </w:rPr>
        <w:t>Общероссийской общественно-государственной детско-юношеской организации «</w:t>
      </w:r>
      <w:r w:rsidR="00F06AFA">
        <w:rPr>
          <w:sz w:val="23"/>
          <w:szCs w:val="23"/>
        </w:rPr>
        <w:t xml:space="preserve">Российское движение школьников», Федерального проекта «Пушкинская карта», </w:t>
      </w:r>
      <w:r w:rsidR="00F06AFA" w:rsidRPr="00F01DC4">
        <w:t>Всероссийского физкультурно-спортивного комплекса «Готов к труду и обороне»</w:t>
      </w:r>
      <w:r w:rsidR="00F06AFA">
        <w:t>;</w:t>
      </w:r>
    </w:p>
    <w:p w:rsidR="009B397A" w:rsidRPr="00E03EC8" w:rsidRDefault="009B397A" w:rsidP="009B397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единых дней профилактики в организациях, осуществляющи</w:t>
      </w:r>
      <w:r w:rsidR="00BD400F">
        <w:rPr>
          <w:sz w:val="23"/>
          <w:szCs w:val="23"/>
        </w:rPr>
        <w:t>х образовательную деятельность,</w:t>
      </w:r>
      <w:r w:rsidRPr="00E03EC8">
        <w:rPr>
          <w:sz w:val="23"/>
          <w:szCs w:val="23"/>
        </w:rPr>
        <w:t xml:space="preserve"> направленных на предупреждение противоправных и антиобщественных действий среди несовершеннолетних, потребления </w:t>
      </w:r>
      <w:proofErr w:type="gramStart"/>
      <w:r w:rsidRPr="00E03EC8">
        <w:rPr>
          <w:sz w:val="23"/>
          <w:szCs w:val="23"/>
        </w:rPr>
        <w:t>обучающимися</w:t>
      </w:r>
      <w:proofErr w:type="gramEnd"/>
      <w:r w:rsidRPr="00E03EC8">
        <w:rPr>
          <w:sz w:val="23"/>
          <w:szCs w:val="23"/>
        </w:rPr>
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</w:t>
      </w:r>
      <w:r w:rsidR="00F06AFA">
        <w:rPr>
          <w:sz w:val="23"/>
          <w:szCs w:val="23"/>
        </w:rPr>
        <w:t>го поведения,</w:t>
      </w:r>
    </w:p>
    <w:p w:rsidR="009B397A" w:rsidRPr="00E03EC8" w:rsidRDefault="009B397A" w:rsidP="009B397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профилактических мероприятий, направленных на предупреждение совершения противоправных действий несовершеннолетними, в отношении них, возникновение чрезвычайных происшествий с детьми в рамках деятельности </w:t>
      </w:r>
      <w:hyperlink r:id="rId8" w:history="1">
        <w:r w:rsidRPr="00E03EC8">
          <w:rPr>
            <w:sz w:val="23"/>
            <w:szCs w:val="23"/>
          </w:rPr>
          <w:t>организаций, осуществляющих деятельность по организации отдыха и оздоровления детей</w:t>
        </w:r>
      </w:hyperlink>
      <w:r w:rsidRPr="00E03EC8">
        <w:rPr>
          <w:sz w:val="23"/>
          <w:szCs w:val="23"/>
        </w:rPr>
        <w:t xml:space="preserve">, в том числе при реализации проектов </w:t>
      </w:r>
      <w:proofErr w:type="spellStart"/>
      <w:r w:rsidRPr="00E03EC8">
        <w:rPr>
          <w:sz w:val="23"/>
          <w:szCs w:val="23"/>
        </w:rPr>
        <w:t>малозатратных</w:t>
      </w:r>
      <w:proofErr w:type="spellEnd"/>
      <w:r w:rsidRPr="00E03EC8">
        <w:rPr>
          <w:sz w:val="23"/>
          <w:szCs w:val="23"/>
        </w:rPr>
        <w:t xml:space="preserve"> форм занято</w:t>
      </w:r>
      <w:r w:rsidR="00F06AFA">
        <w:rPr>
          <w:sz w:val="23"/>
          <w:szCs w:val="23"/>
        </w:rPr>
        <w:t>сти в период летних каникул 2023</w:t>
      </w:r>
      <w:r w:rsidR="00BC454F">
        <w:rPr>
          <w:sz w:val="23"/>
          <w:szCs w:val="23"/>
        </w:rPr>
        <w:t xml:space="preserve"> года;</w:t>
      </w:r>
    </w:p>
    <w:p w:rsidR="0050674B" w:rsidRDefault="009B397A" w:rsidP="00DC6A7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анализа</w:t>
      </w:r>
      <w:r w:rsidR="007C6B03">
        <w:rPr>
          <w:sz w:val="23"/>
          <w:szCs w:val="23"/>
        </w:rPr>
        <w:t xml:space="preserve"> эффективности </w:t>
      </w:r>
      <w:r w:rsidR="00F06AFA">
        <w:rPr>
          <w:sz w:val="23"/>
          <w:szCs w:val="23"/>
        </w:rPr>
        <w:t>деятельности общеобразовательных организаций</w:t>
      </w:r>
      <w:r w:rsidRPr="00E03EC8">
        <w:rPr>
          <w:sz w:val="23"/>
          <w:szCs w:val="23"/>
        </w:rPr>
        <w:t xml:space="preserve"> </w:t>
      </w:r>
      <w:r w:rsidR="00F06AFA">
        <w:rPr>
          <w:sz w:val="23"/>
          <w:szCs w:val="23"/>
        </w:rPr>
        <w:t>(9</w:t>
      </w:r>
      <w:r w:rsidR="0050674B">
        <w:rPr>
          <w:sz w:val="23"/>
          <w:szCs w:val="23"/>
        </w:rPr>
        <w:t xml:space="preserve">) </w:t>
      </w:r>
      <w:r w:rsidRPr="00E03EC8">
        <w:rPr>
          <w:sz w:val="23"/>
          <w:szCs w:val="23"/>
        </w:rPr>
        <w:t>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</w:t>
      </w:r>
      <w:r w:rsidR="0050674B">
        <w:rPr>
          <w:sz w:val="23"/>
          <w:szCs w:val="23"/>
        </w:rPr>
        <w:t xml:space="preserve"> </w:t>
      </w:r>
      <w:proofErr w:type="spellStart"/>
      <w:r w:rsidR="0050674B">
        <w:rPr>
          <w:sz w:val="23"/>
          <w:szCs w:val="23"/>
        </w:rPr>
        <w:t>девиантным</w:t>
      </w:r>
      <w:proofErr w:type="spellEnd"/>
      <w:r w:rsidR="0050674B">
        <w:rPr>
          <w:sz w:val="23"/>
          <w:szCs w:val="23"/>
        </w:rPr>
        <w:t xml:space="preserve"> поведением, принятие</w:t>
      </w:r>
      <w:r w:rsidRPr="00E03EC8">
        <w:rPr>
          <w:sz w:val="23"/>
          <w:szCs w:val="23"/>
        </w:rPr>
        <w:t xml:space="preserve"> мер по совершенствованию работы в</w:t>
      </w:r>
      <w:r w:rsidR="007B31C7" w:rsidRPr="00E03EC8">
        <w:rPr>
          <w:sz w:val="23"/>
          <w:szCs w:val="23"/>
        </w:rPr>
        <w:t xml:space="preserve"> </w:t>
      </w:r>
      <w:r w:rsidR="0050674B">
        <w:rPr>
          <w:sz w:val="23"/>
          <w:szCs w:val="23"/>
        </w:rPr>
        <w:t>данном направлении деятельности</w:t>
      </w:r>
      <w:r w:rsidR="000F025C">
        <w:rPr>
          <w:sz w:val="23"/>
          <w:szCs w:val="23"/>
        </w:rPr>
        <w:t>;</w:t>
      </w:r>
    </w:p>
    <w:p w:rsidR="00F06AFA" w:rsidRDefault="000F025C" w:rsidP="000F025C">
      <w:pPr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информирование</w:t>
      </w:r>
      <w:r w:rsidRPr="00BD400F">
        <w:rPr>
          <w:sz w:val="23"/>
          <w:szCs w:val="23"/>
        </w:rPr>
        <w:t xml:space="preserve"> родителей (законных представителей) несовершеннолетних с </w:t>
      </w:r>
      <w:proofErr w:type="spellStart"/>
      <w:r w:rsidRPr="00BD400F">
        <w:rPr>
          <w:sz w:val="23"/>
          <w:szCs w:val="23"/>
        </w:rPr>
        <w:t>девиантным</w:t>
      </w:r>
      <w:proofErr w:type="spellEnd"/>
      <w:r w:rsidRPr="00BD400F">
        <w:rPr>
          <w:sz w:val="23"/>
          <w:szCs w:val="23"/>
        </w:rPr>
        <w:t xml:space="preserve"> поведением, </w:t>
      </w:r>
      <w:r>
        <w:rPr>
          <w:sz w:val="23"/>
          <w:szCs w:val="23"/>
        </w:rPr>
        <w:t xml:space="preserve">состоящих </w:t>
      </w:r>
      <w:r w:rsidRPr="00BD400F">
        <w:rPr>
          <w:sz w:val="23"/>
          <w:szCs w:val="23"/>
        </w:rPr>
        <w:t xml:space="preserve">на </w:t>
      </w:r>
      <w:proofErr w:type="spellStart"/>
      <w:r w:rsidRPr="00BD400F">
        <w:rPr>
          <w:sz w:val="23"/>
          <w:szCs w:val="23"/>
        </w:rPr>
        <w:t>внутришкольном</w:t>
      </w:r>
      <w:proofErr w:type="spellEnd"/>
      <w:r>
        <w:rPr>
          <w:sz w:val="23"/>
          <w:szCs w:val="23"/>
        </w:rPr>
        <w:t xml:space="preserve"> учете</w:t>
      </w:r>
      <w:r w:rsidRPr="00BD400F">
        <w:rPr>
          <w:sz w:val="23"/>
          <w:szCs w:val="23"/>
        </w:rPr>
        <w:t>, находящихся в социально опасном положении, о деятельности территориальной</w:t>
      </w:r>
      <w:r w:rsidR="00F02730">
        <w:rPr>
          <w:sz w:val="23"/>
          <w:szCs w:val="23"/>
        </w:rPr>
        <w:t xml:space="preserve"> психолого-медико-педагогической</w:t>
      </w:r>
      <w:r w:rsidRPr="00BD400F">
        <w:rPr>
          <w:sz w:val="23"/>
          <w:szCs w:val="23"/>
        </w:rPr>
        <w:t xml:space="preserve"> комиссии, </w:t>
      </w:r>
      <w:r w:rsidRPr="00EF7DDF">
        <w:rPr>
          <w:sz w:val="23"/>
          <w:szCs w:val="23"/>
        </w:rPr>
        <w:t>центров для детей, нуждающихся в социальной реабилита</w:t>
      </w:r>
      <w:r>
        <w:rPr>
          <w:sz w:val="23"/>
          <w:szCs w:val="23"/>
        </w:rPr>
        <w:t xml:space="preserve">ции, действующих на территории </w:t>
      </w:r>
      <w:r w:rsidRPr="00EF7DDF">
        <w:rPr>
          <w:sz w:val="23"/>
          <w:szCs w:val="23"/>
        </w:rPr>
        <w:t>Ханты-Мансийского автономного округа-Югры</w:t>
      </w:r>
      <w:r>
        <w:rPr>
          <w:sz w:val="23"/>
          <w:szCs w:val="23"/>
        </w:rPr>
        <w:t>,</w:t>
      </w:r>
      <w:r w:rsidRPr="00EF7DDF">
        <w:rPr>
          <w:sz w:val="23"/>
          <w:szCs w:val="23"/>
        </w:rPr>
        <w:t xml:space="preserve"> </w:t>
      </w:r>
      <w:r>
        <w:rPr>
          <w:sz w:val="23"/>
          <w:szCs w:val="23"/>
        </w:rPr>
        <w:t>содействие</w:t>
      </w:r>
      <w:r w:rsidRPr="00BD400F">
        <w:rPr>
          <w:sz w:val="23"/>
          <w:szCs w:val="23"/>
        </w:rPr>
        <w:t xml:space="preserve"> в оформлении пакета документов </w:t>
      </w:r>
      <w:r>
        <w:rPr>
          <w:sz w:val="23"/>
          <w:szCs w:val="23"/>
        </w:rPr>
        <w:t xml:space="preserve">для </w:t>
      </w:r>
      <w:r w:rsidRPr="00BD400F">
        <w:rPr>
          <w:sz w:val="23"/>
          <w:szCs w:val="23"/>
        </w:rPr>
        <w:t xml:space="preserve">проведения </w:t>
      </w:r>
      <w:r>
        <w:rPr>
          <w:sz w:val="23"/>
          <w:szCs w:val="23"/>
        </w:rPr>
        <w:t xml:space="preserve">комплексного </w:t>
      </w:r>
      <w:r w:rsidRPr="00BD400F">
        <w:rPr>
          <w:sz w:val="23"/>
          <w:szCs w:val="23"/>
        </w:rPr>
        <w:t>обследования</w:t>
      </w:r>
      <w:r>
        <w:rPr>
          <w:sz w:val="23"/>
          <w:szCs w:val="23"/>
        </w:rPr>
        <w:t xml:space="preserve">, устройства в учреждения в целях реализации индивидуальных профилактических маршрутов, прохождения социальной реабилитации. </w:t>
      </w:r>
      <w:proofErr w:type="gramEnd"/>
    </w:p>
    <w:p w:rsidR="009B4EE5" w:rsidRPr="00E03EC8" w:rsidRDefault="00F02730" w:rsidP="009B4EE5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Во исполнение поручения</w:t>
      </w:r>
      <w:r w:rsidR="000F025C">
        <w:rPr>
          <w:sz w:val="23"/>
          <w:szCs w:val="23"/>
        </w:rPr>
        <w:t>, предусмот</w:t>
      </w:r>
      <w:r>
        <w:rPr>
          <w:sz w:val="23"/>
          <w:szCs w:val="23"/>
        </w:rPr>
        <w:t>ренного постановлением</w:t>
      </w:r>
      <w:r w:rsidR="009B4EE5">
        <w:rPr>
          <w:sz w:val="23"/>
          <w:szCs w:val="23"/>
        </w:rPr>
        <w:t xml:space="preserve"> </w:t>
      </w:r>
      <w:r w:rsidR="009B4EE5" w:rsidRPr="00116A7B">
        <w:rPr>
          <w:sz w:val="23"/>
          <w:szCs w:val="23"/>
        </w:rPr>
        <w:t xml:space="preserve">муниципальной комиссии по делам несовершеннолетних и защите их прав от </w:t>
      </w:r>
      <w:r w:rsidR="009B4EE5">
        <w:rPr>
          <w:sz w:val="23"/>
          <w:szCs w:val="23"/>
        </w:rPr>
        <w:t xml:space="preserve">19 октября 2023 года № 84 (пункт 3.2) Департаментом образования Администрации </w:t>
      </w:r>
      <w:r w:rsidR="009B4EE5" w:rsidRPr="00116A7B">
        <w:rPr>
          <w:sz w:val="23"/>
          <w:szCs w:val="23"/>
        </w:rPr>
        <w:t>города Ханты-Мансийска</w:t>
      </w:r>
      <w:r w:rsidR="009B4EE5">
        <w:rPr>
          <w:sz w:val="23"/>
          <w:szCs w:val="23"/>
        </w:rPr>
        <w:t xml:space="preserve"> </w:t>
      </w:r>
      <w:r w:rsidR="009B4EE5" w:rsidRPr="00116A7B">
        <w:rPr>
          <w:sz w:val="23"/>
          <w:szCs w:val="23"/>
        </w:rPr>
        <w:t>осуществлен анализ</w:t>
      </w:r>
      <w:r w:rsidR="009B4EE5" w:rsidRPr="00E03EC8">
        <w:rPr>
          <w:sz w:val="23"/>
          <w:szCs w:val="23"/>
        </w:rPr>
        <w:t xml:space="preserve"> деятельности </w:t>
      </w:r>
      <w:r w:rsidR="009B4EE5">
        <w:rPr>
          <w:sz w:val="23"/>
          <w:szCs w:val="23"/>
        </w:rPr>
        <w:t xml:space="preserve">педагогических работников (заместитель директора по учебно-воспитательной работе, социальный педагог, педагог-психолог, классный руководитель) </w:t>
      </w:r>
      <w:r w:rsidR="009B4EE5" w:rsidRPr="00E03EC8">
        <w:rPr>
          <w:sz w:val="23"/>
          <w:szCs w:val="23"/>
        </w:rPr>
        <w:t>муниципального бюджетного общеобразовательного учреждения «</w:t>
      </w:r>
      <w:r w:rsidR="009B4EE5">
        <w:rPr>
          <w:sz w:val="23"/>
          <w:szCs w:val="23"/>
        </w:rPr>
        <w:t>Центр образования № 7 имени Дунина-Горкавича Александра Александровича</w:t>
      </w:r>
      <w:r w:rsidR="009B4EE5" w:rsidRPr="00E03EC8">
        <w:rPr>
          <w:sz w:val="23"/>
          <w:szCs w:val="23"/>
        </w:rPr>
        <w:t>»</w:t>
      </w:r>
      <w:r w:rsidR="009B4EE5">
        <w:rPr>
          <w:sz w:val="23"/>
          <w:szCs w:val="23"/>
        </w:rPr>
        <w:t xml:space="preserve"> на предмет исполнения функциональных обязанностей в части</w:t>
      </w:r>
      <w:proofErr w:type="gramEnd"/>
      <w:r w:rsidR="009B4EE5">
        <w:rPr>
          <w:sz w:val="23"/>
          <w:szCs w:val="23"/>
        </w:rPr>
        <w:t xml:space="preserve"> персональной ответственности по предупреждению противоправного поведения </w:t>
      </w:r>
      <w:proofErr w:type="gramStart"/>
      <w:r w:rsidR="009B4EE5">
        <w:rPr>
          <w:sz w:val="23"/>
          <w:szCs w:val="23"/>
        </w:rPr>
        <w:t>обучающихся</w:t>
      </w:r>
      <w:proofErr w:type="gramEnd"/>
      <w:r w:rsidR="009B4EE5">
        <w:rPr>
          <w:sz w:val="23"/>
          <w:szCs w:val="23"/>
        </w:rPr>
        <w:t xml:space="preserve">, в том числе преследования и проявления агрессии в образовательной среде. </w:t>
      </w:r>
    </w:p>
    <w:p w:rsidR="009B4EE5" w:rsidRPr="00E03EC8" w:rsidRDefault="009B4EE5" w:rsidP="009B4EE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</w:t>
      </w:r>
      <w:r w:rsidRPr="00E03EC8">
        <w:rPr>
          <w:sz w:val="23"/>
          <w:szCs w:val="23"/>
        </w:rPr>
        <w:t xml:space="preserve">езультаты анализа деятельности общеобразовательной организации </w:t>
      </w:r>
      <w:r>
        <w:rPr>
          <w:sz w:val="23"/>
          <w:szCs w:val="23"/>
        </w:rPr>
        <w:t xml:space="preserve">рассмотрены </w:t>
      </w:r>
      <w:r w:rsidRPr="00E03EC8">
        <w:rPr>
          <w:sz w:val="23"/>
          <w:szCs w:val="23"/>
        </w:rPr>
        <w:t>на Координационном совете при Департаменте образования Администрации города Ханты-Мансийска</w:t>
      </w:r>
      <w:r>
        <w:rPr>
          <w:sz w:val="23"/>
          <w:szCs w:val="23"/>
        </w:rPr>
        <w:t>, сформированы предложения (рекомендации</w:t>
      </w:r>
      <w:r w:rsidRPr="00E03EC8">
        <w:rPr>
          <w:sz w:val="23"/>
          <w:szCs w:val="23"/>
        </w:rPr>
        <w:t xml:space="preserve">) по совершенствованию деятельности </w:t>
      </w:r>
      <w:r>
        <w:rPr>
          <w:sz w:val="23"/>
          <w:szCs w:val="23"/>
        </w:rPr>
        <w:t xml:space="preserve">в части предупреждения противоправного поведения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>.</w:t>
      </w:r>
    </w:p>
    <w:p w:rsidR="009B4EE5" w:rsidRPr="009B4EE5" w:rsidRDefault="003E453E" w:rsidP="00F02730">
      <w:pPr>
        <w:ind w:firstLine="708"/>
        <w:jc w:val="both"/>
        <w:rPr>
          <w:sz w:val="23"/>
          <w:szCs w:val="23"/>
        </w:rPr>
      </w:pPr>
      <w:proofErr w:type="gramStart"/>
      <w:r w:rsidRPr="007D493B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7D493B">
        <w:rPr>
          <w:sz w:val="23"/>
          <w:szCs w:val="23"/>
        </w:rPr>
        <w:t>профилактике преступности, правонарушений</w:t>
      </w:r>
      <w:r w:rsidR="00F02730">
        <w:rPr>
          <w:sz w:val="23"/>
          <w:szCs w:val="23"/>
        </w:rPr>
        <w:t xml:space="preserve"> среди обучающихся общеобразовательных организаций</w:t>
      </w:r>
      <w:r w:rsidRPr="007D493B">
        <w:rPr>
          <w:sz w:val="23"/>
          <w:szCs w:val="23"/>
        </w:rPr>
        <w:t xml:space="preserve">, предупреждению чрезвычайных происшествий с детьми </w:t>
      </w:r>
      <w:r w:rsidRPr="007D493B">
        <w:rPr>
          <w:color w:val="000000"/>
          <w:spacing w:val="-1"/>
          <w:sz w:val="23"/>
          <w:szCs w:val="23"/>
        </w:rPr>
        <w:t xml:space="preserve">муниципальной комиссией </w:t>
      </w:r>
      <w:r w:rsidRPr="007D493B">
        <w:rPr>
          <w:color w:val="000000"/>
          <w:spacing w:val="-1"/>
          <w:sz w:val="23"/>
          <w:szCs w:val="23"/>
        </w:rPr>
        <w:lastRenderedPageBreak/>
        <w:t>по делам несовершеннолетних и защите их прав горо</w:t>
      </w:r>
      <w:r w:rsidR="009B4EE5">
        <w:rPr>
          <w:color w:val="000000"/>
          <w:spacing w:val="-1"/>
          <w:sz w:val="23"/>
          <w:szCs w:val="23"/>
        </w:rPr>
        <w:t xml:space="preserve">да Ханты-Мансийска </w:t>
      </w:r>
      <w:r w:rsidR="00F02730">
        <w:rPr>
          <w:color w:val="000000"/>
          <w:spacing w:val="-1"/>
          <w:sz w:val="23"/>
          <w:szCs w:val="23"/>
        </w:rPr>
        <w:t>дополнительно рассмотрен вопрос «</w:t>
      </w:r>
      <w:r w:rsidR="00F02730" w:rsidRPr="00F02730">
        <w:rPr>
          <w:sz w:val="23"/>
          <w:szCs w:val="23"/>
        </w:rPr>
        <w:t>Об эффективности принимаемых мер по предупреждению совершения противоправных действий несовершеннолетними, а также в отношении них, в том числе</w:t>
      </w:r>
      <w:proofErr w:type="gramEnd"/>
      <w:r w:rsidR="00F02730" w:rsidRPr="00F02730">
        <w:rPr>
          <w:sz w:val="23"/>
          <w:szCs w:val="23"/>
        </w:rPr>
        <w:t xml:space="preserve"> в условиях образовательного процесса</w:t>
      </w:r>
      <w:r w:rsidR="00F02730" w:rsidRPr="00F02730">
        <w:rPr>
          <w:sz w:val="23"/>
          <w:szCs w:val="23"/>
        </w:rPr>
        <w:t>»</w:t>
      </w:r>
      <w:r w:rsidR="00F02730">
        <w:rPr>
          <w:sz w:val="23"/>
          <w:szCs w:val="23"/>
        </w:rPr>
        <w:t xml:space="preserve"> (постановление от 30 ноября 2023 года № 94).</w:t>
      </w:r>
    </w:p>
    <w:p w:rsidR="00D4573E" w:rsidRPr="003E453E" w:rsidRDefault="00D4573E" w:rsidP="003E453E">
      <w:pPr>
        <w:jc w:val="both"/>
        <w:rPr>
          <w:sz w:val="23"/>
          <w:szCs w:val="23"/>
        </w:rPr>
      </w:pPr>
    </w:p>
    <w:p w:rsidR="007B31C7" w:rsidRPr="00B31B80" w:rsidRDefault="00CB6A9D" w:rsidP="00B31B8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6A9D">
        <w:rPr>
          <w:rFonts w:ascii="Times New Roman" w:hAnsi="Times New Roman" w:cs="Times New Roman"/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9D72BF" w:rsidRPr="00E03EC8" w:rsidRDefault="009D72BF" w:rsidP="009D72BF">
      <w:pPr>
        <w:ind w:firstLine="708"/>
        <w:jc w:val="center"/>
        <w:rPr>
          <w:b/>
          <w:sz w:val="23"/>
          <w:szCs w:val="23"/>
        </w:rPr>
      </w:pPr>
      <w:r w:rsidRPr="00E03EC8">
        <w:rPr>
          <w:b/>
          <w:sz w:val="23"/>
          <w:szCs w:val="23"/>
        </w:rPr>
        <w:t>постановила:</w:t>
      </w:r>
    </w:p>
    <w:p w:rsidR="009D72BF" w:rsidRPr="00E03EC8" w:rsidRDefault="009D72BF" w:rsidP="009D72BF">
      <w:pPr>
        <w:jc w:val="both"/>
        <w:rPr>
          <w:sz w:val="23"/>
          <w:szCs w:val="23"/>
        </w:rPr>
      </w:pPr>
    </w:p>
    <w:p w:rsidR="009D72BF" w:rsidRPr="00E03EC8" w:rsidRDefault="009D72BF" w:rsidP="00F4372A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1. Информацию</w:t>
      </w:r>
      <w:r w:rsidR="00B1001A" w:rsidRPr="00E03EC8">
        <w:rPr>
          <w:sz w:val="23"/>
          <w:szCs w:val="23"/>
        </w:rPr>
        <w:t xml:space="preserve"> </w:t>
      </w:r>
      <w:r w:rsidR="00FB3951" w:rsidRPr="00E03EC8">
        <w:rPr>
          <w:sz w:val="23"/>
          <w:szCs w:val="23"/>
        </w:rPr>
        <w:t xml:space="preserve">органов и учреждений системы профилактики безнадзорности и правонарушений несовершеннолетних </w:t>
      </w:r>
      <w:r w:rsidR="00B1001A" w:rsidRPr="00E03EC8">
        <w:rPr>
          <w:sz w:val="23"/>
          <w:szCs w:val="23"/>
        </w:rPr>
        <w:t xml:space="preserve">о принимаемых мерах по предупреждению преступлений, правонарушений и антиобщественных действий </w:t>
      </w:r>
      <w:proofErr w:type="gramStart"/>
      <w:r w:rsidR="00B1001A" w:rsidRPr="00E03EC8">
        <w:rPr>
          <w:sz w:val="23"/>
          <w:szCs w:val="23"/>
        </w:rPr>
        <w:t>среди</w:t>
      </w:r>
      <w:proofErr w:type="gramEnd"/>
      <w:r w:rsidR="00B1001A" w:rsidRPr="00E03EC8">
        <w:rPr>
          <w:sz w:val="23"/>
          <w:szCs w:val="23"/>
        </w:rPr>
        <w:t xml:space="preserve"> обучающихся</w:t>
      </w:r>
      <w:r w:rsidRPr="00E03EC8">
        <w:rPr>
          <w:sz w:val="23"/>
          <w:szCs w:val="23"/>
        </w:rPr>
        <w:t xml:space="preserve"> принять к сведению.</w:t>
      </w:r>
    </w:p>
    <w:p w:rsidR="009D72BF" w:rsidRPr="00E03EC8" w:rsidRDefault="009D72BF" w:rsidP="009D72BF">
      <w:pPr>
        <w:jc w:val="both"/>
        <w:rPr>
          <w:sz w:val="23"/>
          <w:szCs w:val="23"/>
        </w:rPr>
      </w:pPr>
    </w:p>
    <w:p w:rsidR="007B31C7" w:rsidRPr="00E03EC8" w:rsidRDefault="009D72BF" w:rsidP="00662145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2.</w:t>
      </w:r>
      <w:r w:rsidR="00E4747E" w:rsidRPr="00E03EC8">
        <w:rPr>
          <w:sz w:val="23"/>
          <w:szCs w:val="23"/>
        </w:rPr>
        <w:t xml:space="preserve"> </w:t>
      </w:r>
      <w:r w:rsidR="007B31C7" w:rsidRPr="00E03EC8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1449B2" w:rsidRPr="00E03EC8" w:rsidRDefault="00BD1ADB" w:rsidP="00662145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Утвердить</w:t>
      </w:r>
      <w:r w:rsidR="00B31B80">
        <w:rPr>
          <w:sz w:val="23"/>
          <w:szCs w:val="23"/>
        </w:rPr>
        <w:t xml:space="preserve"> результаты</w:t>
      </w:r>
      <w:r w:rsidR="00B31B80" w:rsidRPr="00947DEF">
        <w:rPr>
          <w:sz w:val="23"/>
          <w:szCs w:val="23"/>
        </w:rPr>
        <w:t xml:space="preserve"> мониторинга эффективности деятельности муниципальных общеобразовательных организаций в сфере профилактики безнадзорности и правонарушений несовершеннолетних</w:t>
      </w:r>
      <w:r w:rsidR="00826B89">
        <w:rPr>
          <w:sz w:val="23"/>
          <w:szCs w:val="23"/>
        </w:rPr>
        <w:t xml:space="preserve"> по итогам 2023</w:t>
      </w:r>
      <w:r w:rsidR="00B31B80">
        <w:rPr>
          <w:sz w:val="23"/>
          <w:szCs w:val="23"/>
        </w:rPr>
        <w:t xml:space="preserve"> года.</w:t>
      </w:r>
    </w:p>
    <w:p w:rsidR="007B31C7" w:rsidRPr="00E03EC8" w:rsidRDefault="00826B89" w:rsidP="0066214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8</w:t>
      </w:r>
      <w:r w:rsidR="00B31B80">
        <w:rPr>
          <w:sz w:val="23"/>
          <w:szCs w:val="23"/>
        </w:rPr>
        <w:t xml:space="preserve"> февраля 202</w:t>
      </w:r>
      <w:r>
        <w:rPr>
          <w:sz w:val="23"/>
          <w:szCs w:val="23"/>
        </w:rPr>
        <w:t>4</w:t>
      </w:r>
      <w:r w:rsidR="00EA0031" w:rsidRPr="00E03EC8">
        <w:rPr>
          <w:sz w:val="23"/>
          <w:szCs w:val="23"/>
        </w:rPr>
        <w:t xml:space="preserve"> года.</w:t>
      </w:r>
    </w:p>
    <w:p w:rsidR="007B31C7" w:rsidRPr="00E03EC8" w:rsidRDefault="007B31C7" w:rsidP="00662145">
      <w:pPr>
        <w:ind w:firstLine="708"/>
        <w:jc w:val="both"/>
        <w:rPr>
          <w:sz w:val="23"/>
          <w:szCs w:val="23"/>
        </w:rPr>
      </w:pPr>
    </w:p>
    <w:p w:rsidR="000E7F75" w:rsidRPr="00E03EC8" w:rsidRDefault="00EA0031" w:rsidP="000E7F75">
      <w:pPr>
        <w:ind w:firstLine="566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3. </w:t>
      </w:r>
      <w:r w:rsidR="00E4747E" w:rsidRPr="00E03EC8">
        <w:rPr>
          <w:sz w:val="23"/>
          <w:szCs w:val="23"/>
        </w:rPr>
        <w:t xml:space="preserve">Департаменту образования Администрации города Ханты-Мансийска </w:t>
      </w:r>
      <w:r w:rsidR="009A2F4C" w:rsidRPr="00E03EC8">
        <w:rPr>
          <w:sz w:val="23"/>
          <w:szCs w:val="23"/>
        </w:rPr>
        <w:t>(</w:t>
      </w:r>
      <w:r w:rsidR="00371C70">
        <w:rPr>
          <w:sz w:val="23"/>
          <w:szCs w:val="23"/>
        </w:rPr>
        <w:t>О.Г. Тыщенко</w:t>
      </w:r>
      <w:r w:rsidR="009A2F4C" w:rsidRPr="00E03EC8">
        <w:rPr>
          <w:sz w:val="23"/>
          <w:szCs w:val="23"/>
        </w:rPr>
        <w:t>)</w:t>
      </w:r>
      <w:r w:rsidR="00373749" w:rsidRPr="00E03EC8">
        <w:rPr>
          <w:sz w:val="23"/>
          <w:szCs w:val="23"/>
        </w:rPr>
        <w:t>:</w:t>
      </w:r>
      <w:r w:rsidR="00BC0ADF" w:rsidRPr="00E03EC8">
        <w:rPr>
          <w:sz w:val="23"/>
          <w:szCs w:val="23"/>
        </w:rPr>
        <w:t xml:space="preserve"> </w:t>
      </w:r>
    </w:p>
    <w:p w:rsidR="00C808AC" w:rsidRDefault="00371C70" w:rsidP="00371C70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3.1</w:t>
      </w:r>
      <w:r w:rsidR="00A610E7" w:rsidRPr="00E03EC8">
        <w:rPr>
          <w:sz w:val="23"/>
          <w:szCs w:val="23"/>
        </w:rPr>
        <w:t>.</w:t>
      </w:r>
      <w:r w:rsidR="00A610E7" w:rsidRPr="00E97E03">
        <w:rPr>
          <w:sz w:val="23"/>
          <w:szCs w:val="23"/>
        </w:rPr>
        <w:t xml:space="preserve"> </w:t>
      </w:r>
      <w:r w:rsidR="005E4F71">
        <w:rPr>
          <w:sz w:val="23"/>
          <w:szCs w:val="23"/>
        </w:rPr>
        <w:t xml:space="preserve">Организовать проведение </w:t>
      </w:r>
      <w:r w:rsidR="00C808AC">
        <w:rPr>
          <w:sz w:val="23"/>
          <w:szCs w:val="23"/>
        </w:rPr>
        <w:t>персонализированной сверки с общеобразовательными организациями по обучающимся, подлежащим учету, организации</w:t>
      </w:r>
      <w:r w:rsidR="000E7E9F">
        <w:rPr>
          <w:sz w:val="23"/>
          <w:szCs w:val="23"/>
        </w:rPr>
        <w:t xml:space="preserve"> с ними</w:t>
      </w:r>
      <w:r w:rsidR="00C808AC">
        <w:rPr>
          <w:sz w:val="23"/>
          <w:szCs w:val="23"/>
        </w:rPr>
        <w:t xml:space="preserve"> индиви</w:t>
      </w:r>
      <w:r w:rsidR="000E7E9F">
        <w:rPr>
          <w:sz w:val="23"/>
          <w:szCs w:val="23"/>
        </w:rPr>
        <w:t>дуальной профилактической работы</w:t>
      </w:r>
      <w:r w:rsidR="009C7F26">
        <w:rPr>
          <w:sz w:val="23"/>
          <w:szCs w:val="23"/>
        </w:rPr>
        <w:t>.</w:t>
      </w:r>
      <w:r w:rsidR="00C808AC">
        <w:rPr>
          <w:sz w:val="23"/>
          <w:szCs w:val="23"/>
        </w:rPr>
        <w:t xml:space="preserve"> </w:t>
      </w:r>
    </w:p>
    <w:p w:rsidR="009C7F26" w:rsidRDefault="00C808AC" w:rsidP="00C808AC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По результатам сверки обеспечить п</w:t>
      </w:r>
      <w:r w:rsidR="009C7F26">
        <w:rPr>
          <w:sz w:val="23"/>
          <w:szCs w:val="23"/>
        </w:rPr>
        <w:t>роведение</w:t>
      </w:r>
      <w:r w:rsidR="009C7F26" w:rsidRPr="009C7F26">
        <w:rPr>
          <w:sz w:val="23"/>
          <w:szCs w:val="23"/>
        </w:rPr>
        <w:t xml:space="preserve"> </w:t>
      </w:r>
      <w:r w:rsidR="009C7F26">
        <w:rPr>
          <w:sz w:val="23"/>
          <w:szCs w:val="23"/>
        </w:rPr>
        <w:t>анализа:</w:t>
      </w:r>
    </w:p>
    <w:p w:rsidR="00C808AC" w:rsidRDefault="009C7F26" w:rsidP="00C808AC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исполнения общеобразовательными организация</w:t>
      </w:r>
      <w:r w:rsidR="00130A0D">
        <w:rPr>
          <w:sz w:val="23"/>
          <w:szCs w:val="23"/>
        </w:rPr>
        <w:t>ми</w:t>
      </w:r>
      <w:r>
        <w:rPr>
          <w:sz w:val="23"/>
          <w:szCs w:val="23"/>
        </w:rPr>
        <w:t xml:space="preserve"> требований, предусмотренных Примерным положением об учете отдельных категорий несовершеннолетних в образовательных организациях (письмо Министерства Российской Федерации от 23 августа 2021 года № 07-4715),</w:t>
      </w:r>
    </w:p>
    <w:p w:rsidR="00C808AC" w:rsidRDefault="009C7F26" w:rsidP="00371C70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эффективности проведения индивидуальной профилактической ра</w:t>
      </w:r>
      <w:r w:rsidR="00130A0D">
        <w:rPr>
          <w:sz w:val="23"/>
          <w:szCs w:val="23"/>
        </w:rPr>
        <w:t>боты с обучающимися, подлежащими учету, принятия исчерпывающих мер по устранению причин и условий, способствующих отклонениям в поведении.</w:t>
      </w:r>
    </w:p>
    <w:p w:rsidR="00130A0D" w:rsidRPr="00E03EC8" w:rsidRDefault="00130A0D" w:rsidP="00130A0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Ввести в практику рассмотрение результатов</w:t>
      </w:r>
      <w:r w:rsidRPr="00E03EC8">
        <w:rPr>
          <w:sz w:val="23"/>
          <w:szCs w:val="23"/>
        </w:rPr>
        <w:t xml:space="preserve"> анализа </w:t>
      </w:r>
      <w:r>
        <w:rPr>
          <w:sz w:val="23"/>
          <w:szCs w:val="23"/>
        </w:rPr>
        <w:t xml:space="preserve">деятельности общеобразовательных организаций </w:t>
      </w:r>
      <w:r w:rsidR="000E7E9F">
        <w:rPr>
          <w:sz w:val="23"/>
          <w:szCs w:val="23"/>
        </w:rPr>
        <w:t>по осуществлению</w:t>
      </w:r>
      <w:r>
        <w:rPr>
          <w:sz w:val="23"/>
          <w:szCs w:val="23"/>
        </w:rPr>
        <w:t xml:space="preserve"> учета отдельных категорий </w:t>
      </w:r>
      <w:r w:rsidRPr="00E03EC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несовершеннолетних </w:t>
      </w:r>
      <w:r w:rsidRPr="00E03EC8">
        <w:rPr>
          <w:sz w:val="23"/>
          <w:szCs w:val="23"/>
        </w:rPr>
        <w:t xml:space="preserve">на </w:t>
      </w:r>
      <w:r>
        <w:rPr>
          <w:sz w:val="23"/>
          <w:szCs w:val="23"/>
        </w:rPr>
        <w:t>плановых совещаниях с замести</w:t>
      </w:r>
      <w:r w:rsidR="000E7E9F">
        <w:rPr>
          <w:sz w:val="23"/>
          <w:szCs w:val="23"/>
        </w:rPr>
        <w:t>телями руководителей, курирующими</w:t>
      </w:r>
      <w:r>
        <w:rPr>
          <w:sz w:val="23"/>
          <w:szCs w:val="23"/>
        </w:rPr>
        <w:t xml:space="preserve"> вопросы в сфере профилактики безнадзорности и правонарушений несовершеннолетних, </w:t>
      </w:r>
      <w:r w:rsidRPr="00E03EC8">
        <w:rPr>
          <w:sz w:val="23"/>
          <w:szCs w:val="23"/>
        </w:rPr>
        <w:t xml:space="preserve">в целях </w:t>
      </w:r>
      <w:r>
        <w:rPr>
          <w:sz w:val="23"/>
          <w:szCs w:val="23"/>
        </w:rPr>
        <w:t xml:space="preserve">принятия мер </w:t>
      </w:r>
      <w:r w:rsidRPr="00E03EC8">
        <w:rPr>
          <w:sz w:val="23"/>
          <w:szCs w:val="23"/>
        </w:rPr>
        <w:t xml:space="preserve">по совершенствованию </w:t>
      </w:r>
      <w:r w:rsidR="000E7E9F">
        <w:rPr>
          <w:sz w:val="23"/>
          <w:szCs w:val="23"/>
        </w:rPr>
        <w:t xml:space="preserve">работы </w:t>
      </w:r>
      <w:r>
        <w:rPr>
          <w:sz w:val="23"/>
          <w:szCs w:val="23"/>
        </w:rPr>
        <w:t>в части предупреждения противоправного поведения обучающихся.</w:t>
      </w:r>
    </w:p>
    <w:p w:rsidR="00130A0D" w:rsidRPr="00E03EC8" w:rsidRDefault="00130A0D" w:rsidP="00130A0D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Краткую информацию о результатах работы по исполнению настоящего поручения с указанием </w:t>
      </w:r>
      <w:r w:rsidR="000E7E9F">
        <w:rPr>
          <w:sz w:val="23"/>
          <w:szCs w:val="23"/>
        </w:rPr>
        <w:t xml:space="preserve">выявленных недостатков, принятых мер </w:t>
      </w:r>
      <w:r w:rsidRPr="00E03EC8">
        <w:rPr>
          <w:sz w:val="23"/>
          <w:szCs w:val="23"/>
        </w:rPr>
        <w:t xml:space="preserve">по совершенствованию </w:t>
      </w:r>
      <w:r w:rsidR="000E7E9F">
        <w:rPr>
          <w:sz w:val="23"/>
          <w:szCs w:val="23"/>
        </w:rPr>
        <w:t>деятельности общеобразовательных организаций</w:t>
      </w:r>
      <w:r w:rsidRPr="00E03EC8">
        <w:rPr>
          <w:sz w:val="23"/>
          <w:szCs w:val="23"/>
        </w:rPr>
        <w:t xml:space="preserve"> в части </w:t>
      </w:r>
      <w:r>
        <w:rPr>
          <w:sz w:val="23"/>
          <w:szCs w:val="23"/>
        </w:rPr>
        <w:t>предупреждения противоправного поведения обучающихся</w:t>
      </w:r>
      <w:r w:rsidR="000E7E9F">
        <w:rPr>
          <w:sz w:val="23"/>
          <w:szCs w:val="23"/>
        </w:rPr>
        <w:t xml:space="preserve"> направлять</w:t>
      </w:r>
      <w:r w:rsidRPr="00E03EC8">
        <w:rPr>
          <w:sz w:val="23"/>
          <w:szCs w:val="23"/>
        </w:rPr>
        <w:t xml:space="preserve"> в адрес муниципальной комиссии по делам несовершеннолетних и защите их прав города Ханты-Мансийска.</w:t>
      </w:r>
    </w:p>
    <w:p w:rsidR="005E4F71" w:rsidRDefault="000E7E9F" w:rsidP="000E7E9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Pr="00392767">
        <w:rPr>
          <w:sz w:val="23"/>
          <w:szCs w:val="23"/>
        </w:rPr>
        <w:t xml:space="preserve">до </w:t>
      </w:r>
      <w:r w:rsidR="00F64F76" w:rsidRPr="00392767">
        <w:rPr>
          <w:sz w:val="23"/>
          <w:szCs w:val="23"/>
        </w:rPr>
        <w:t xml:space="preserve">1 июля </w:t>
      </w:r>
      <w:r w:rsidRPr="00392767">
        <w:rPr>
          <w:sz w:val="23"/>
          <w:szCs w:val="23"/>
        </w:rPr>
        <w:t>2024 года (о результатах работы по итогам</w:t>
      </w:r>
      <w:r w:rsidR="00F64F76" w:rsidRPr="00392767">
        <w:rPr>
          <w:sz w:val="23"/>
          <w:szCs w:val="23"/>
        </w:rPr>
        <w:t xml:space="preserve"> 20</w:t>
      </w:r>
      <w:r w:rsidR="00392767" w:rsidRPr="00392767">
        <w:rPr>
          <w:sz w:val="23"/>
          <w:szCs w:val="23"/>
        </w:rPr>
        <w:t>23-2024 учебного года)</w:t>
      </w:r>
      <w:r w:rsidRPr="00392767">
        <w:rPr>
          <w:sz w:val="23"/>
          <w:szCs w:val="23"/>
        </w:rPr>
        <w:t xml:space="preserve">, до </w:t>
      </w:r>
      <w:r w:rsidR="00392767" w:rsidRPr="00392767">
        <w:rPr>
          <w:sz w:val="23"/>
          <w:szCs w:val="23"/>
        </w:rPr>
        <w:t xml:space="preserve">1 февраля </w:t>
      </w:r>
      <w:r w:rsidR="00E85BA9">
        <w:rPr>
          <w:sz w:val="23"/>
          <w:szCs w:val="23"/>
        </w:rPr>
        <w:t>2025</w:t>
      </w:r>
      <w:r w:rsidRPr="00392767">
        <w:rPr>
          <w:sz w:val="23"/>
          <w:szCs w:val="23"/>
        </w:rPr>
        <w:t xml:space="preserve"> года (о результатах работы</w:t>
      </w:r>
      <w:r w:rsidR="00392767" w:rsidRPr="00392767">
        <w:rPr>
          <w:sz w:val="23"/>
          <w:szCs w:val="23"/>
        </w:rPr>
        <w:t xml:space="preserve"> по итогам первого полугодия 2024-2025 учебного года), до 1 июля 2025 года (о результатах работы по итогам второго полугодия 2024-2025 учебного года).</w:t>
      </w:r>
    </w:p>
    <w:p w:rsidR="00740D66" w:rsidRDefault="00740D66" w:rsidP="00740D66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proofErr w:type="gramStart"/>
      <w:r>
        <w:rPr>
          <w:sz w:val="23"/>
          <w:szCs w:val="23"/>
        </w:rPr>
        <w:t>Рассмотреть вопрос о</w:t>
      </w:r>
      <w:r w:rsidR="001C713C">
        <w:rPr>
          <w:sz w:val="23"/>
          <w:szCs w:val="23"/>
        </w:rPr>
        <w:t xml:space="preserve"> роли</w:t>
      </w:r>
      <w:r>
        <w:rPr>
          <w:sz w:val="23"/>
          <w:szCs w:val="23"/>
        </w:rPr>
        <w:t xml:space="preserve"> </w:t>
      </w:r>
      <w:r w:rsidR="001C713C">
        <w:rPr>
          <w:sz w:val="23"/>
          <w:szCs w:val="23"/>
        </w:rPr>
        <w:t xml:space="preserve">советников директоров </w:t>
      </w:r>
      <w:r w:rsidR="00AC4D20">
        <w:rPr>
          <w:sz w:val="23"/>
          <w:szCs w:val="23"/>
        </w:rPr>
        <w:t xml:space="preserve">общеобразовательных организаций </w:t>
      </w:r>
      <w:r w:rsidR="001C713C">
        <w:rPr>
          <w:sz w:val="23"/>
          <w:szCs w:val="23"/>
        </w:rPr>
        <w:t xml:space="preserve">по воспитанию и взаимодействию с детскими общественными объединениями в </w:t>
      </w:r>
      <w:r w:rsidR="00AC4D20">
        <w:rPr>
          <w:sz w:val="23"/>
          <w:szCs w:val="23"/>
        </w:rPr>
        <w:t>части проведения</w:t>
      </w:r>
      <w:r>
        <w:rPr>
          <w:sz w:val="23"/>
          <w:szCs w:val="23"/>
        </w:rPr>
        <w:t xml:space="preserve"> индивидуальной профилактической работы с обучающимися, состоящими на различных видах учета в органах и учреждениях системы профилактики безнадзорности и правонарушений несовершеннолетних му</w:t>
      </w:r>
      <w:r w:rsidR="001C713C">
        <w:rPr>
          <w:sz w:val="23"/>
          <w:szCs w:val="23"/>
        </w:rPr>
        <w:t>ниципального образования.</w:t>
      </w:r>
      <w:proofErr w:type="gramEnd"/>
    </w:p>
    <w:p w:rsidR="00D2085C" w:rsidRDefault="001C713C" w:rsidP="00371C70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Сформировать предложения для общеобразовательных организаций по применению потенциала советников директоров по воспитанию и взаимодействию с детскими общественными объединениями в сфере профилактики безнадзорности и правонарушений несовершеннолетних.</w:t>
      </w:r>
    </w:p>
    <w:p w:rsidR="001C713C" w:rsidRDefault="001C713C" w:rsidP="001C713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Краткую информацию об исполнении настоящего поручения с указанием сформированных предложений для общеобразовательных организаций по итогам </w:t>
      </w:r>
      <w:r w:rsidR="00071DEF">
        <w:rPr>
          <w:sz w:val="23"/>
          <w:szCs w:val="23"/>
        </w:rPr>
        <w:t xml:space="preserve">обсуждения </w:t>
      </w:r>
      <w:r w:rsidR="00AC4D20">
        <w:rPr>
          <w:sz w:val="23"/>
          <w:szCs w:val="23"/>
        </w:rPr>
        <w:t xml:space="preserve">указанного вопроса </w:t>
      </w:r>
      <w:r>
        <w:rPr>
          <w:sz w:val="23"/>
          <w:szCs w:val="23"/>
        </w:rPr>
        <w:t>направить в адрес муниципальной комиссии по делам несовершеннолетних и защите их прав города Ханты-Мансийска.</w:t>
      </w:r>
    </w:p>
    <w:p w:rsidR="001C713C" w:rsidRDefault="00071DEF" w:rsidP="001C713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до </w:t>
      </w:r>
      <w:r w:rsidR="000E7E9F" w:rsidRPr="00392767">
        <w:rPr>
          <w:sz w:val="23"/>
          <w:szCs w:val="23"/>
        </w:rPr>
        <w:t>1 марта 2024</w:t>
      </w:r>
      <w:r w:rsidR="001C713C" w:rsidRPr="00392767">
        <w:rPr>
          <w:sz w:val="23"/>
          <w:szCs w:val="23"/>
        </w:rPr>
        <w:t xml:space="preserve"> года.</w:t>
      </w:r>
    </w:p>
    <w:p w:rsidR="00E85BA9" w:rsidRPr="004F2C1D" w:rsidRDefault="000E7E9F" w:rsidP="00E85BA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3.3</w:t>
      </w:r>
      <w:r w:rsidR="00C6342C">
        <w:rPr>
          <w:sz w:val="23"/>
          <w:szCs w:val="23"/>
        </w:rPr>
        <w:t xml:space="preserve">. </w:t>
      </w:r>
      <w:proofErr w:type="gramStart"/>
      <w:r w:rsidR="00E85BA9" w:rsidRPr="004F2C1D">
        <w:rPr>
          <w:sz w:val="23"/>
          <w:szCs w:val="23"/>
        </w:rPr>
        <w:t xml:space="preserve">Принять меры по координации деятельности </w:t>
      </w:r>
      <w:proofErr w:type="spellStart"/>
      <w:r w:rsidR="00E85BA9" w:rsidRPr="004F2C1D">
        <w:rPr>
          <w:sz w:val="23"/>
          <w:szCs w:val="23"/>
        </w:rPr>
        <w:t>кибердружин</w:t>
      </w:r>
      <w:proofErr w:type="spellEnd"/>
      <w:r w:rsidR="00E85BA9" w:rsidRPr="004F2C1D">
        <w:rPr>
          <w:sz w:val="23"/>
          <w:szCs w:val="23"/>
        </w:rPr>
        <w:t>, действующих в общеобразовательных организациях, в части осуществления мониторинга личных аккаунтов обучающихся в социальных сетях на предмет выявления деструктивного контента (виды информации, предусмотренные част</w:t>
      </w:r>
      <w:r w:rsidR="00E85BA9">
        <w:rPr>
          <w:sz w:val="23"/>
          <w:szCs w:val="23"/>
        </w:rPr>
        <w:t>ь</w:t>
      </w:r>
      <w:r w:rsidR="00E85BA9" w:rsidRPr="004F2C1D">
        <w:rPr>
          <w:sz w:val="23"/>
          <w:szCs w:val="23"/>
        </w:rPr>
        <w:t xml:space="preserve">ю 2 статьи 5 Федерального закона от 29 декабря 2010 года </w:t>
      </w:r>
      <w:r w:rsidR="00E85BA9">
        <w:rPr>
          <w:sz w:val="23"/>
          <w:szCs w:val="23"/>
        </w:rPr>
        <w:t xml:space="preserve">№ 436-ФЗ </w:t>
      </w:r>
      <w:r w:rsidR="00E85BA9" w:rsidRPr="004F2C1D">
        <w:rPr>
          <w:sz w:val="23"/>
          <w:szCs w:val="23"/>
        </w:rPr>
        <w:t>«О защите детей от информации, причиняющей вред их здоровью и развитию») в информационно-телекоммуникационной сети «Интернет», в том числе являющегося факторами</w:t>
      </w:r>
      <w:proofErr w:type="gramEnd"/>
      <w:r w:rsidR="00E85BA9" w:rsidRPr="004F2C1D">
        <w:rPr>
          <w:sz w:val="23"/>
          <w:szCs w:val="23"/>
        </w:rPr>
        <w:t xml:space="preserve"> риска </w:t>
      </w:r>
      <w:r w:rsidR="00E85BA9">
        <w:rPr>
          <w:sz w:val="23"/>
          <w:szCs w:val="23"/>
        </w:rPr>
        <w:t>антиобщественного и противоправного поведения несовершеннолетних,</w:t>
      </w:r>
      <w:r w:rsidR="00E85BA9" w:rsidRPr="001E26C6">
        <w:rPr>
          <w:sz w:val="23"/>
          <w:szCs w:val="23"/>
        </w:rPr>
        <w:t xml:space="preserve"> </w:t>
      </w:r>
      <w:r w:rsidR="00E85BA9">
        <w:rPr>
          <w:sz w:val="23"/>
          <w:szCs w:val="23"/>
        </w:rPr>
        <w:t>включая действия против общественной безопасности.</w:t>
      </w:r>
    </w:p>
    <w:p w:rsidR="00E85BA9" w:rsidRPr="004F2C1D" w:rsidRDefault="00E85BA9" w:rsidP="00E85BA9">
      <w:pPr>
        <w:ind w:firstLine="709"/>
        <w:jc w:val="both"/>
        <w:rPr>
          <w:bCs/>
          <w:sz w:val="23"/>
          <w:szCs w:val="23"/>
        </w:rPr>
      </w:pPr>
      <w:r w:rsidRPr="004F2C1D">
        <w:rPr>
          <w:rFonts w:eastAsia="Calibri"/>
          <w:sz w:val="23"/>
          <w:szCs w:val="23"/>
          <w:lang w:eastAsia="en-US"/>
        </w:rPr>
        <w:t xml:space="preserve">Краткие сведения об исполнении настоящего поручения </w:t>
      </w:r>
      <w:r w:rsidRPr="004F2C1D">
        <w:rPr>
          <w:sz w:val="23"/>
          <w:szCs w:val="23"/>
        </w:rPr>
        <w:t xml:space="preserve">в разрезе общеобразовательных организаций </w:t>
      </w:r>
      <w:r w:rsidRPr="004F2C1D">
        <w:rPr>
          <w:rFonts w:eastAsia="Calibri"/>
          <w:sz w:val="23"/>
          <w:szCs w:val="23"/>
          <w:lang w:eastAsia="en-US"/>
        </w:rPr>
        <w:t xml:space="preserve">с указанием </w:t>
      </w:r>
      <w:r w:rsidRPr="004F2C1D">
        <w:rPr>
          <w:sz w:val="23"/>
          <w:szCs w:val="23"/>
        </w:rPr>
        <w:t>фактов выявления деструктивного контента в личных аккаунтах обучающихся, принятых мер</w:t>
      </w:r>
      <w:r>
        <w:rPr>
          <w:sz w:val="23"/>
          <w:szCs w:val="23"/>
        </w:rPr>
        <w:t>ах</w:t>
      </w:r>
      <w:r w:rsidRPr="004F2C1D">
        <w:rPr>
          <w:sz w:val="23"/>
          <w:szCs w:val="23"/>
        </w:rPr>
        <w:t xml:space="preserve"> реагирования по каждому случаю в части предупреждения </w:t>
      </w:r>
      <w:r>
        <w:rPr>
          <w:sz w:val="23"/>
          <w:szCs w:val="23"/>
        </w:rPr>
        <w:t xml:space="preserve">социально-негативных явлений </w:t>
      </w:r>
      <w:r w:rsidRPr="004F2C1D">
        <w:rPr>
          <w:sz w:val="23"/>
          <w:szCs w:val="23"/>
        </w:rPr>
        <w:t>со стороны несовершеннолетних направлять в адрес муниципальной комиссии по делам несовершеннолетних и защите их прав города Ханты-Мансийска.</w:t>
      </w:r>
    </w:p>
    <w:p w:rsidR="00E85BA9" w:rsidRDefault="00E85BA9" w:rsidP="00E85BA9">
      <w:pPr>
        <w:ind w:firstLine="708"/>
        <w:jc w:val="both"/>
        <w:rPr>
          <w:sz w:val="23"/>
          <w:szCs w:val="23"/>
        </w:rPr>
      </w:pPr>
      <w:r w:rsidRPr="004F2C1D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 июля 2024</w:t>
      </w:r>
      <w:r w:rsidRPr="004F2C1D">
        <w:rPr>
          <w:sz w:val="23"/>
          <w:szCs w:val="23"/>
        </w:rPr>
        <w:t xml:space="preserve"> года (по р</w:t>
      </w:r>
      <w:r>
        <w:rPr>
          <w:sz w:val="23"/>
          <w:szCs w:val="23"/>
        </w:rPr>
        <w:t>езультатам проведенной работы в первом полугодии 2024</w:t>
      </w:r>
      <w:r w:rsidRPr="004F2C1D">
        <w:rPr>
          <w:sz w:val="23"/>
          <w:szCs w:val="23"/>
        </w:rPr>
        <w:t xml:space="preserve"> года), до </w:t>
      </w:r>
      <w:r>
        <w:rPr>
          <w:sz w:val="23"/>
          <w:szCs w:val="23"/>
        </w:rPr>
        <w:t>25 декабря 2024</w:t>
      </w:r>
      <w:r w:rsidRPr="004F2C1D">
        <w:rPr>
          <w:sz w:val="23"/>
          <w:szCs w:val="23"/>
        </w:rPr>
        <w:t xml:space="preserve"> года (по результатам проведенной</w:t>
      </w:r>
      <w:r>
        <w:rPr>
          <w:sz w:val="23"/>
          <w:szCs w:val="23"/>
        </w:rPr>
        <w:t xml:space="preserve"> работы во втором полугодии 2024</w:t>
      </w:r>
      <w:r w:rsidRPr="004F2C1D">
        <w:rPr>
          <w:sz w:val="23"/>
          <w:szCs w:val="23"/>
        </w:rPr>
        <w:t xml:space="preserve"> года).</w:t>
      </w:r>
    </w:p>
    <w:p w:rsidR="00E85BA9" w:rsidRPr="00F12180" w:rsidRDefault="00E85BA9" w:rsidP="00E85BA9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3.4</w:t>
      </w:r>
      <w:r>
        <w:rPr>
          <w:sz w:val="23"/>
          <w:szCs w:val="23"/>
        </w:rPr>
        <w:t xml:space="preserve">. </w:t>
      </w:r>
      <w:proofErr w:type="gramStart"/>
      <w:r w:rsidRPr="001C2FB8">
        <w:rPr>
          <w:sz w:val="23"/>
          <w:szCs w:val="23"/>
        </w:rPr>
        <w:t>Организовать</w:t>
      </w:r>
      <w:r w:rsidRPr="00E85BA9">
        <w:rPr>
          <w:sz w:val="23"/>
          <w:szCs w:val="23"/>
        </w:rPr>
        <w:t xml:space="preserve"> </w:t>
      </w:r>
      <w:r>
        <w:rPr>
          <w:sz w:val="23"/>
          <w:szCs w:val="23"/>
        </w:rPr>
        <w:t>на постоянной основе работу по выявлению</w:t>
      </w:r>
      <w:r w:rsidRPr="001C2FB8">
        <w:rPr>
          <w:sz w:val="23"/>
          <w:szCs w:val="23"/>
        </w:rPr>
        <w:t xml:space="preserve"> несовершеннолетних</w:t>
      </w:r>
      <w:r>
        <w:rPr>
          <w:sz w:val="23"/>
          <w:szCs w:val="23"/>
        </w:rPr>
        <w:t>,</w:t>
      </w:r>
      <w:r w:rsidRPr="001C2FB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отчисленных из </w:t>
      </w:r>
      <w:r w:rsidRPr="001C2FB8">
        <w:rPr>
          <w:sz w:val="23"/>
          <w:szCs w:val="23"/>
        </w:rPr>
        <w:t>общеобразовательных организаций</w:t>
      </w:r>
      <w:r>
        <w:rPr>
          <w:sz w:val="23"/>
          <w:szCs w:val="23"/>
        </w:rPr>
        <w:t xml:space="preserve"> в связи с освоением программы основного общего образования</w:t>
      </w:r>
      <w:r w:rsidRPr="001C2FB8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не продолживших обучение во исполнение требования обязательности среднего общего образования, прекративших по различным причинам освоение программ профессионального обучения в организациях профессионального образования, </w:t>
      </w:r>
      <w:r w:rsidRPr="001C2FB8">
        <w:rPr>
          <w:sz w:val="23"/>
          <w:szCs w:val="23"/>
        </w:rPr>
        <w:t>в целях принятия мер по обеспечению гарантий реализации прав несовершеннолетних на образование.</w:t>
      </w:r>
      <w:proofErr w:type="gramEnd"/>
    </w:p>
    <w:p w:rsidR="00E85BA9" w:rsidRPr="001C2FB8" w:rsidRDefault="00E85BA9" w:rsidP="00E85BA9">
      <w:pPr>
        <w:ind w:firstLine="566"/>
        <w:jc w:val="both"/>
        <w:rPr>
          <w:bCs/>
          <w:sz w:val="23"/>
          <w:szCs w:val="23"/>
        </w:rPr>
      </w:pPr>
      <w:r w:rsidRPr="001C2FB8">
        <w:rPr>
          <w:bCs/>
          <w:sz w:val="23"/>
          <w:szCs w:val="23"/>
        </w:rPr>
        <w:t xml:space="preserve">Краткую информацию об исполнении настоящего поручения с указанием сведений о выявленных несовершеннолетних, </w:t>
      </w:r>
      <w:r>
        <w:rPr>
          <w:bCs/>
          <w:sz w:val="23"/>
          <w:szCs w:val="23"/>
        </w:rPr>
        <w:t xml:space="preserve">не продолживших обучение в 2023-2024 учебном году, 2024-2025 учебного году, </w:t>
      </w:r>
      <w:r w:rsidRPr="001C2FB8">
        <w:rPr>
          <w:bCs/>
          <w:sz w:val="23"/>
          <w:szCs w:val="23"/>
        </w:rPr>
        <w:t xml:space="preserve">мерах </w:t>
      </w:r>
      <w:r>
        <w:rPr>
          <w:bCs/>
          <w:sz w:val="23"/>
          <w:szCs w:val="23"/>
        </w:rPr>
        <w:t xml:space="preserve">оказания им </w:t>
      </w:r>
      <w:r w:rsidRPr="001C2FB8">
        <w:rPr>
          <w:bCs/>
          <w:sz w:val="23"/>
          <w:szCs w:val="23"/>
        </w:rPr>
        <w:t xml:space="preserve">помощи </w:t>
      </w:r>
      <w:r>
        <w:rPr>
          <w:bCs/>
          <w:sz w:val="23"/>
          <w:szCs w:val="23"/>
        </w:rPr>
        <w:t>в освоении программ среднего общего образования направлять</w:t>
      </w:r>
      <w:r w:rsidRPr="001C2FB8">
        <w:rPr>
          <w:bCs/>
          <w:sz w:val="23"/>
          <w:szCs w:val="23"/>
        </w:rPr>
        <w:t xml:space="preserve"> в адрес </w:t>
      </w:r>
      <w:r>
        <w:rPr>
          <w:bCs/>
          <w:sz w:val="23"/>
          <w:szCs w:val="23"/>
        </w:rPr>
        <w:t xml:space="preserve">муниципальной </w:t>
      </w:r>
      <w:r w:rsidRPr="001C2FB8">
        <w:rPr>
          <w:bCs/>
          <w:sz w:val="23"/>
          <w:szCs w:val="23"/>
        </w:rPr>
        <w:t>комиссии по делам несов</w:t>
      </w:r>
      <w:r>
        <w:rPr>
          <w:bCs/>
          <w:sz w:val="23"/>
          <w:szCs w:val="23"/>
        </w:rPr>
        <w:t>ершеннолетних и защите их прав города Ханты-Мансийска</w:t>
      </w:r>
      <w:r w:rsidRPr="001C2FB8">
        <w:rPr>
          <w:bCs/>
          <w:sz w:val="23"/>
          <w:szCs w:val="23"/>
        </w:rPr>
        <w:t>.</w:t>
      </w:r>
    </w:p>
    <w:p w:rsidR="00C6342C" w:rsidRPr="00AB7592" w:rsidRDefault="00E85BA9" w:rsidP="00AB7592">
      <w:pPr>
        <w:ind w:firstLine="566"/>
        <w:jc w:val="both"/>
        <w:rPr>
          <w:bCs/>
          <w:sz w:val="23"/>
          <w:szCs w:val="23"/>
        </w:rPr>
      </w:pPr>
      <w:r w:rsidRPr="001C2FB8">
        <w:rPr>
          <w:bCs/>
          <w:sz w:val="23"/>
          <w:szCs w:val="23"/>
        </w:rPr>
        <w:t>С</w:t>
      </w:r>
      <w:r>
        <w:rPr>
          <w:bCs/>
          <w:sz w:val="23"/>
          <w:szCs w:val="23"/>
        </w:rPr>
        <w:t xml:space="preserve">рок исполнения: </w:t>
      </w:r>
      <w:r w:rsidRPr="00392767">
        <w:rPr>
          <w:bCs/>
          <w:sz w:val="23"/>
          <w:szCs w:val="23"/>
        </w:rPr>
        <w:t>до 1 марта 2024 года (по результатам работы в 2023-2024 учебном году), до 1</w:t>
      </w:r>
      <w:r w:rsidR="00AB7592">
        <w:rPr>
          <w:bCs/>
          <w:sz w:val="23"/>
          <w:szCs w:val="23"/>
        </w:rPr>
        <w:t xml:space="preserve"> ноября</w:t>
      </w:r>
      <w:r w:rsidRPr="00392767">
        <w:rPr>
          <w:bCs/>
          <w:sz w:val="23"/>
          <w:szCs w:val="23"/>
        </w:rPr>
        <w:t xml:space="preserve"> 2024 года, 1 марта 2025 года (по результатам работы в 2024-2025 учебном году).</w:t>
      </w:r>
    </w:p>
    <w:p w:rsidR="00E85BA9" w:rsidRPr="00E03EC8" w:rsidRDefault="00AB7592" w:rsidP="00AB759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3.5</w:t>
      </w:r>
      <w:r w:rsidR="00F64F76">
        <w:rPr>
          <w:sz w:val="23"/>
          <w:szCs w:val="23"/>
        </w:rPr>
        <w:t xml:space="preserve">. </w:t>
      </w:r>
      <w:proofErr w:type="gramStart"/>
      <w:r w:rsidR="00E85BA9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мониторинга деятельности служб психолого-педагогического и медико-социального сопровождения общеобразовательных организаций в части работы по профилактике </w:t>
      </w:r>
      <w:proofErr w:type="spellStart"/>
      <w:r w:rsidR="00E85BA9">
        <w:rPr>
          <w:sz w:val="23"/>
          <w:szCs w:val="23"/>
        </w:rPr>
        <w:t>девиантного</w:t>
      </w:r>
      <w:proofErr w:type="spellEnd"/>
      <w:r w:rsidR="00E85BA9">
        <w:rPr>
          <w:sz w:val="23"/>
          <w:szCs w:val="23"/>
        </w:rPr>
        <w:t xml:space="preserve"> (суицидального) поведения несовершеннолетних по итогам 2023-2024 учебного года с учетом дополнений, внесенных на основании поручения, предусмотренного пунктом 3.3 постановления от 11 июня 2020 года № 50. </w:t>
      </w:r>
      <w:proofErr w:type="gramEnd"/>
    </w:p>
    <w:p w:rsidR="00E85BA9" w:rsidRDefault="00E85BA9" w:rsidP="00E85BA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июля 2024</w:t>
      </w:r>
      <w:r w:rsidRPr="00E03EC8">
        <w:rPr>
          <w:sz w:val="23"/>
          <w:szCs w:val="23"/>
        </w:rPr>
        <w:t xml:space="preserve"> года.</w:t>
      </w:r>
    </w:p>
    <w:p w:rsidR="00264E51" w:rsidRDefault="00264E51" w:rsidP="00830C9E">
      <w:pPr>
        <w:jc w:val="both"/>
        <w:rPr>
          <w:sz w:val="23"/>
          <w:szCs w:val="23"/>
        </w:rPr>
      </w:pPr>
    </w:p>
    <w:p w:rsidR="00830C9E" w:rsidRPr="00E03EC8" w:rsidRDefault="00830C9E" w:rsidP="00830C9E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4. </w:t>
      </w:r>
      <w:proofErr w:type="gramStart"/>
      <w:r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>
        <w:rPr>
          <w:sz w:val="23"/>
          <w:szCs w:val="23"/>
        </w:rPr>
        <w:t>Безноскова</w:t>
      </w:r>
      <w:proofErr w:type="spellEnd"/>
      <w:r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>
        <w:rPr>
          <w:sz w:val="23"/>
          <w:szCs w:val="23"/>
        </w:rPr>
        <w:t>» (</w:t>
      </w:r>
      <w:proofErr w:type="gramStart"/>
      <w:r>
        <w:rPr>
          <w:sz w:val="23"/>
          <w:szCs w:val="23"/>
        </w:rPr>
        <w:t>С.О. Москвина), «Центр образования № 7 имени Дунина-Горкавича А</w:t>
      </w:r>
      <w:r w:rsidR="009319B1">
        <w:rPr>
          <w:sz w:val="23"/>
          <w:szCs w:val="23"/>
        </w:rPr>
        <w:t xml:space="preserve">лександра Александровича» (К.Г. </w:t>
      </w:r>
      <w:proofErr w:type="spellStart"/>
      <w:r>
        <w:rPr>
          <w:sz w:val="23"/>
          <w:szCs w:val="23"/>
        </w:rPr>
        <w:t>Букренева</w:t>
      </w:r>
      <w:proofErr w:type="spellEnd"/>
      <w:r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387849" w:rsidRPr="00387849" w:rsidRDefault="00830C9E" w:rsidP="0013563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E03EC8">
        <w:rPr>
          <w:sz w:val="23"/>
          <w:szCs w:val="23"/>
        </w:rPr>
        <w:t xml:space="preserve">.1. Рассмотреть </w:t>
      </w:r>
      <w:r w:rsidR="00387849">
        <w:rPr>
          <w:sz w:val="23"/>
          <w:szCs w:val="23"/>
        </w:rPr>
        <w:t>вопрос о результатах</w:t>
      </w:r>
      <w:r w:rsidRPr="00947DEF">
        <w:rPr>
          <w:sz w:val="23"/>
          <w:szCs w:val="23"/>
        </w:rPr>
        <w:t xml:space="preserve"> мониторинга эффектив</w:t>
      </w:r>
      <w:r w:rsidR="00811206">
        <w:rPr>
          <w:sz w:val="23"/>
          <w:szCs w:val="23"/>
        </w:rPr>
        <w:t>ности деятельности общеобразовательной организации</w:t>
      </w:r>
      <w:r w:rsidRPr="00947DEF">
        <w:rPr>
          <w:sz w:val="23"/>
          <w:szCs w:val="23"/>
        </w:rPr>
        <w:t xml:space="preserve"> в сфере профилактики безнадзорности и правонарушений несовершеннолетних</w:t>
      </w:r>
      <w:r w:rsidR="009509B8">
        <w:rPr>
          <w:sz w:val="23"/>
          <w:szCs w:val="23"/>
        </w:rPr>
        <w:t xml:space="preserve"> по итогам 2023</w:t>
      </w:r>
      <w:r w:rsidR="00387849">
        <w:rPr>
          <w:sz w:val="23"/>
          <w:szCs w:val="23"/>
        </w:rPr>
        <w:t xml:space="preserve"> года</w:t>
      </w:r>
      <w:r w:rsidR="009509B8">
        <w:rPr>
          <w:sz w:val="23"/>
          <w:szCs w:val="23"/>
        </w:rPr>
        <w:t>.</w:t>
      </w:r>
    </w:p>
    <w:p w:rsidR="00830C9E" w:rsidRPr="00FD381A" w:rsidRDefault="00830C9E" w:rsidP="00830C9E">
      <w:pPr>
        <w:ind w:firstLine="708"/>
        <w:jc w:val="both"/>
        <w:rPr>
          <w:sz w:val="23"/>
          <w:szCs w:val="23"/>
        </w:rPr>
      </w:pPr>
      <w:r w:rsidRPr="00FD381A">
        <w:rPr>
          <w:sz w:val="23"/>
          <w:szCs w:val="23"/>
        </w:rPr>
        <w:lastRenderedPageBreak/>
        <w:t>Обеспечить прин</w:t>
      </w:r>
      <w:r w:rsidR="00A337F2">
        <w:rPr>
          <w:sz w:val="23"/>
          <w:szCs w:val="23"/>
        </w:rPr>
        <w:t>ятие дополнительных мер</w:t>
      </w:r>
      <w:r w:rsidR="00811206">
        <w:rPr>
          <w:sz w:val="23"/>
          <w:szCs w:val="23"/>
        </w:rPr>
        <w:t>,</w:t>
      </w:r>
      <w:r w:rsidR="00A337F2">
        <w:rPr>
          <w:sz w:val="23"/>
          <w:szCs w:val="23"/>
        </w:rPr>
        <w:t xml:space="preserve"> </w:t>
      </w:r>
      <w:r w:rsidR="00135633">
        <w:rPr>
          <w:sz w:val="23"/>
          <w:szCs w:val="23"/>
        </w:rPr>
        <w:t>направленных на устранение причин и условий, способствующих неэффективным показателям</w:t>
      </w:r>
      <w:r w:rsidR="00AB7592">
        <w:rPr>
          <w:sz w:val="23"/>
          <w:szCs w:val="23"/>
        </w:rPr>
        <w:t xml:space="preserve">, поддержание положительных тенденций по направлениям </w:t>
      </w:r>
      <w:r w:rsidR="00135633" w:rsidRPr="00FD381A">
        <w:rPr>
          <w:sz w:val="23"/>
          <w:szCs w:val="23"/>
        </w:rPr>
        <w:t>в сфере профилактики безнадзорности и правонарушений несовершеннолетних</w:t>
      </w:r>
      <w:r w:rsidR="00135633">
        <w:rPr>
          <w:sz w:val="23"/>
          <w:szCs w:val="23"/>
        </w:rPr>
        <w:t xml:space="preserve"> по итогам 2023 года.</w:t>
      </w:r>
    </w:p>
    <w:p w:rsidR="00830C9E" w:rsidRPr="00E03EC8" w:rsidRDefault="00830C9E" w:rsidP="00830C9E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</w:t>
      </w:r>
      <w:r w:rsidR="00387849">
        <w:rPr>
          <w:sz w:val="23"/>
          <w:szCs w:val="23"/>
        </w:rPr>
        <w:t xml:space="preserve">настоящего </w:t>
      </w:r>
      <w:r w:rsidRPr="00E03EC8">
        <w:rPr>
          <w:sz w:val="23"/>
          <w:szCs w:val="23"/>
        </w:rPr>
        <w:t xml:space="preserve">поручения с приложением </w:t>
      </w:r>
      <w:r w:rsidR="00811206">
        <w:rPr>
          <w:sz w:val="23"/>
          <w:szCs w:val="23"/>
        </w:rPr>
        <w:t xml:space="preserve">протокольного решения с указанием принятых мер по совершенствованию деятельности общеобразовательной организации. </w:t>
      </w:r>
    </w:p>
    <w:p w:rsidR="00830C9E" w:rsidRPr="00E03EC8" w:rsidRDefault="00830C9E" w:rsidP="00830C9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</w:t>
      </w:r>
      <w:r w:rsidR="00811206">
        <w:rPr>
          <w:sz w:val="23"/>
          <w:szCs w:val="23"/>
        </w:rPr>
        <w:t>15 марта 2024</w:t>
      </w:r>
      <w:r w:rsidRPr="00E03EC8">
        <w:rPr>
          <w:sz w:val="23"/>
          <w:szCs w:val="23"/>
        </w:rPr>
        <w:t xml:space="preserve"> года.</w:t>
      </w:r>
    </w:p>
    <w:p w:rsidR="001A6BBC" w:rsidRPr="00EF7DDF" w:rsidRDefault="00387849" w:rsidP="00421E4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4.2</w:t>
      </w:r>
      <w:r w:rsidR="00421E4B">
        <w:rPr>
          <w:sz w:val="23"/>
          <w:szCs w:val="23"/>
        </w:rPr>
        <w:t xml:space="preserve">. </w:t>
      </w:r>
      <w:proofErr w:type="gramStart"/>
      <w:r w:rsidR="001A6BBC" w:rsidRPr="00EF7DDF">
        <w:rPr>
          <w:sz w:val="23"/>
          <w:szCs w:val="23"/>
        </w:rPr>
        <w:t>Организовать работу по персональному информированию родителей (законных пре</w:t>
      </w:r>
      <w:r>
        <w:rPr>
          <w:sz w:val="23"/>
          <w:szCs w:val="23"/>
        </w:rPr>
        <w:t>дставителей)</w:t>
      </w:r>
      <w:r w:rsidR="00E44A43">
        <w:rPr>
          <w:sz w:val="23"/>
          <w:szCs w:val="23"/>
        </w:rPr>
        <w:t xml:space="preserve"> обучающихся</w:t>
      </w:r>
      <w:r>
        <w:rPr>
          <w:sz w:val="23"/>
          <w:szCs w:val="23"/>
        </w:rPr>
        <w:t xml:space="preserve">, подлежащих учету в общеобразовательной организации, </w:t>
      </w:r>
      <w:r w:rsidR="00EC6D33">
        <w:rPr>
          <w:sz w:val="23"/>
          <w:szCs w:val="23"/>
        </w:rPr>
        <w:t xml:space="preserve">включая несовершеннолетних, находящихся в социально опасном положении, состоящих на профилактическом учете территориального органа внутренних дел, </w:t>
      </w:r>
      <w:r w:rsidR="001A6BBC" w:rsidRPr="00EF7DDF">
        <w:rPr>
          <w:sz w:val="23"/>
          <w:szCs w:val="23"/>
        </w:rPr>
        <w:t xml:space="preserve">о </w:t>
      </w:r>
      <w:r w:rsidR="00EC6D33">
        <w:rPr>
          <w:sz w:val="23"/>
          <w:szCs w:val="23"/>
        </w:rPr>
        <w:t xml:space="preserve">порядке оказания услуг по реабилитации на базе бюджетного учреждения Ханты-Мансийского автономного округа-Югры </w:t>
      </w:r>
      <w:r w:rsidR="001A6BBC" w:rsidRPr="00EF7DDF">
        <w:rPr>
          <w:sz w:val="23"/>
          <w:szCs w:val="23"/>
        </w:rPr>
        <w:t>«Советский районный социально-реабилитационны</w:t>
      </w:r>
      <w:r w:rsidR="00EC6D33">
        <w:rPr>
          <w:sz w:val="23"/>
          <w:szCs w:val="23"/>
        </w:rPr>
        <w:t>й центр для несовершеннолетних»</w:t>
      </w:r>
      <w:r w:rsidR="001A6BBC">
        <w:rPr>
          <w:sz w:val="23"/>
          <w:szCs w:val="23"/>
        </w:rPr>
        <w:t>, оказанию содействия в оформлении пакета документов</w:t>
      </w:r>
      <w:r w:rsidR="009319B1">
        <w:rPr>
          <w:sz w:val="23"/>
          <w:szCs w:val="23"/>
        </w:rPr>
        <w:t xml:space="preserve"> </w:t>
      </w:r>
      <w:r w:rsidR="00EC6D33">
        <w:rPr>
          <w:sz w:val="23"/>
          <w:szCs w:val="23"/>
        </w:rPr>
        <w:t xml:space="preserve"> необходимых</w:t>
      </w:r>
      <w:r w:rsidR="001A6BBC">
        <w:rPr>
          <w:sz w:val="23"/>
          <w:szCs w:val="23"/>
        </w:rPr>
        <w:t xml:space="preserve"> для зачисления.</w:t>
      </w:r>
      <w:r w:rsidR="001A6BBC" w:rsidRPr="00EF7DDF">
        <w:rPr>
          <w:sz w:val="23"/>
          <w:szCs w:val="23"/>
        </w:rPr>
        <w:t xml:space="preserve"> </w:t>
      </w:r>
      <w:proofErr w:type="gramEnd"/>
    </w:p>
    <w:p w:rsidR="001A6BBC" w:rsidRPr="00EF7DDF" w:rsidRDefault="001A6BBC" w:rsidP="001A6BBC">
      <w:pPr>
        <w:jc w:val="both"/>
        <w:rPr>
          <w:sz w:val="23"/>
          <w:szCs w:val="23"/>
        </w:rPr>
      </w:pPr>
      <w:r w:rsidRPr="00EF7DDF">
        <w:rPr>
          <w:sz w:val="23"/>
          <w:szCs w:val="23"/>
        </w:rPr>
        <w:tab/>
      </w: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</w:t>
      </w:r>
      <w:r w:rsidR="00424248">
        <w:rPr>
          <w:sz w:val="23"/>
          <w:szCs w:val="23"/>
        </w:rPr>
        <w:t xml:space="preserve">города Ханты-Мансийска </w:t>
      </w:r>
      <w:r>
        <w:rPr>
          <w:sz w:val="23"/>
          <w:szCs w:val="23"/>
        </w:rPr>
        <w:t xml:space="preserve">о </w:t>
      </w:r>
      <w:r w:rsidR="00065664">
        <w:rPr>
          <w:sz w:val="23"/>
          <w:szCs w:val="23"/>
        </w:rPr>
        <w:t>результатах</w:t>
      </w:r>
      <w:r w:rsidRPr="00EF7DDF">
        <w:rPr>
          <w:sz w:val="23"/>
          <w:szCs w:val="23"/>
        </w:rPr>
        <w:t xml:space="preserve"> проведенной работы </w:t>
      </w:r>
      <w:r w:rsidR="00065664">
        <w:rPr>
          <w:sz w:val="23"/>
          <w:szCs w:val="23"/>
        </w:rPr>
        <w:t>с указанием сведений о несовершеннолетних, прошедших курс реабилитации при содействии общеобразовательной организации.</w:t>
      </w:r>
    </w:p>
    <w:p w:rsidR="00371C70" w:rsidRDefault="001A6BBC" w:rsidP="00E44A43">
      <w:pPr>
        <w:jc w:val="both"/>
        <w:rPr>
          <w:sz w:val="23"/>
          <w:szCs w:val="23"/>
        </w:rPr>
      </w:pPr>
      <w:r w:rsidRPr="00EF7DDF">
        <w:rPr>
          <w:sz w:val="23"/>
          <w:szCs w:val="23"/>
        </w:rPr>
        <w:t xml:space="preserve"> </w:t>
      </w:r>
      <w:r w:rsidRPr="00EF7DDF">
        <w:rPr>
          <w:sz w:val="23"/>
          <w:szCs w:val="23"/>
        </w:rPr>
        <w:tab/>
        <w:t xml:space="preserve">Срок исполнения: </w:t>
      </w:r>
      <w:r w:rsidR="00EC6D33">
        <w:rPr>
          <w:sz w:val="23"/>
          <w:szCs w:val="23"/>
        </w:rPr>
        <w:t>до 1 июня 2024</w:t>
      </w:r>
      <w:r w:rsidR="00065664">
        <w:rPr>
          <w:sz w:val="23"/>
          <w:szCs w:val="23"/>
        </w:rPr>
        <w:t xml:space="preserve"> года (по итогам</w:t>
      </w:r>
      <w:r w:rsidR="00D630E5">
        <w:rPr>
          <w:sz w:val="23"/>
          <w:szCs w:val="23"/>
        </w:rPr>
        <w:t xml:space="preserve"> работы во втором полугодии 2023-2024</w:t>
      </w:r>
      <w:r w:rsidR="00065664">
        <w:rPr>
          <w:sz w:val="23"/>
          <w:szCs w:val="23"/>
        </w:rPr>
        <w:t xml:space="preserve"> уч</w:t>
      </w:r>
      <w:r w:rsidR="00D630E5">
        <w:rPr>
          <w:sz w:val="23"/>
          <w:szCs w:val="23"/>
        </w:rPr>
        <w:t>ебного года), до 25 декабря 202</w:t>
      </w:r>
      <w:r w:rsidR="009319B1">
        <w:rPr>
          <w:sz w:val="23"/>
          <w:szCs w:val="23"/>
        </w:rPr>
        <w:t>4</w:t>
      </w:r>
      <w:r w:rsidR="00065664">
        <w:rPr>
          <w:sz w:val="23"/>
          <w:szCs w:val="23"/>
        </w:rPr>
        <w:t xml:space="preserve"> года (по итогам работы в </w:t>
      </w:r>
      <w:r w:rsidR="00D630E5">
        <w:rPr>
          <w:sz w:val="23"/>
          <w:szCs w:val="23"/>
        </w:rPr>
        <w:t>первом полугодии 2024-2025</w:t>
      </w:r>
      <w:r w:rsidR="00065664">
        <w:rPr>
          <w:sz w:val="23"/>
          <w:szCs w:val="23"/>
        </w:rPr>
        <w:t xml:space="preserve"> учебного года).</w:t>
      </w:r>
    </w:p>
    <w:p w:rsidR="00D630E5" w:rsidRDefault="00D630E5" w:rsidP="00E44A43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4.3. </w:t>
      </w:r>
      <w:proofErr w:type="gramStart"/>
      <w:r>
        <w:rPr>
          <w:sz w:val="23"/>
          <w:szCs w:val="23"/>
        </w:rPr>
        <w:t xml:space="preserve">Принять меры по взаимодействию с бюджетным учреждением Ханты-Мансийского автономного округа-Югры «Центр содействия семейному воспитанию» </w:t>
      </w:r>
      <w:r w:rsidR="00AC27B2">
        <w:rPr>
          <w:sz w:val="23"/>
          <w:szCs w:val="23"/>
        </w:rPr>
        <w:t>в части проведения</w:t>
      </w:r>
      <w:r>
        <w:rPr>
          <w:sz w:val="23"/>
          <w:szCs w:val="23"/>
        </w:rPr>
        <w:t xml:space="preserve"> в классных коллективах, обучающимися которых являются несовершеннолетние, воспитывающиеся в замещающих семьях, профилактических мероприятий, направленных на профилактику антиобщественного и противоправного поведения, предупреждение социально-негативных явлений в подростковой среде</w:t>
      </w:r>
      <w:r w:rsidR="00212D2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212D22">
        <w:rPr>
          <w:sz w:val="23"/>
          <w:szCs w:val="23"/>
        </w:rPr>
        <w:t xml:space="preserve">с участием специалистов организации для детей-сирот и детей, оставшихся без попечения родителей. </w:t>
      </w:r>
      <w:proofErr w:type="gramEnd"/>
    </w:p>
    <w:p w:rsidR="00AC27B2" w:rsidRDefault="00AC27B2" w:rsidP="0006237F">
      <w:pPr>
        <w:ind w:firstLine="708"/>
        <w:jc w:val="both"/>
        <w:rPr>
          <w:sz w:val="23"/>
          <w:szCs w:val="23"/>
        </w:rPr>
      </w:pPr>
      <w:r w:rsidRPr="00A45354">
        <w:rPr>
          <w:sz w:val="23"/>
          <w:szCs w:val="23"/>
        </w:rPr>
        <w:t>П</w:t>
      </w:r>
      <w:r w:rsidRPr="00A45354">
        <w:rPr>
          <w:rStyle w:val="rmcyyxxd"/>
          <w:sz w:val="23"/>
          <w:szCs w:val="23"/>
        </w:rPr>
        <w:t>редусмотреть</w:t>
      </w:r>
      <w:r w:rsidRPr="00A45354">
        <w:rPr>
          <w:sz w:val="23"/>
          <w:szCs w:val="23"/>
        </w:rPr>
        <w:t xml:space="preserve"> при организации профилактических мероприятий</w:t>
      </w:r>
      <w:r>
        <w:rPr>
          <w:sz w:val="23"/>
          <w:szCs w:val="23"/>
        </w:rPr>
        <w:t xml:space="preserve"> </w:t>
      </w:r>
      <w:r w:rsidRPr="00A45354">
        <w:rPr>
          <w:sz w:val="23"/>
          <w:szCs w:val="23"/>
        </w:rPr>
        <w:t xml:space="preserve">применение </w:t>
      </w:r>
      <w:r w:rsidR="00212D22" w:rsidRPr="00A45354">
        <w:rPr>
          <w:sz w:val="23"/>
          <w:szCs w:val="23"/>
        </w:rPr>
        <w:t xml:space="preserve">практико-ориентированных форм (игры, упражнения, мини-тренинги, профилактические </w:t>
      </w:r>
      <w:proofErr w:type="spellStart"/>
      <w:r w:rsidR="00212D22" w:rsidRPr="00A45354">
        <w:rPr>
          <w:sz w:val="23"/>
          <w:szCs w:val="23"/>
        </w:rPr>
        <w:t>квесты</w:t>
      </w:r>
      <w:proofErr w:type="spellEnd"/>
      <w:r w:rsidR="00212D22" w:rsidRPr="00A45354">
        <w:rPr>
          <w:sz w:val="23"/>
          <w:szCs w:val="23"/>
        </w:rPr>
        <w:t xml:space="preserve">, </w:t>
      </w:r>
      <w:r w:rsidR="00424248">
        <w:rPr>
          <w:sz w:val="23"/>
          <w:szCs w:val="23"/>
        </w:rPr>
        <w:t xml:space="preserve">практические </w:t>
      </w:r>
      <w:r w:rsidR="00212D22" w:rsidRPr="00A45354">
        <w:rPr>
          <w:sz w:val="23"/>
          <w:szCs w:val="23"/>
        </w:rPr>
        <w:t>занятия, другие) взаимодействия с несовершеннолетними</w:t>
      </w:r>
      <w:r w:rsidR="00212D22">
        <w:rPr>
          <w:sz w:val="23"/>
          <w:szCs w:val="23"/>
        </w:rPr>
        <w:t xml:space="preserve"> </w:t>
      </w:r>
      <w:r w:rsidR="00212D22">
        <w:rPr>
          <w:bCs/>
          <w:sz w:val="23"/>
          <w:szCs w:val="23"/>
        </w:rPr>
        <w:t>с учетом их возрастных особенностей</w:t>
      </w:r>
      <w:r w:rsidR="00212D22" w:rsidRPr="00D92D2F">
        <w:rPr>
          <w:sz w:val="23"/>
          <w:szCs w:val="23"/>
        </w:rPr>
        <w:t>, направленных на формирование у детей и подростков</w:t>
      </w:r>
      <w:r w:rsidR="0006237F">
        <w:rPr>
          <w:sz w:val="23"/>
          <w:szCs w:val="23"/>
        </w:rPr>
        <w:t>, в том числе</w:t>
      </w:r>
      <w:r w:rsidR="00212D22" w:rsidRPr="00D92D2F">
        <w:rPr>
          <w:sz w:val="23"/>
          <w:szCs w:val="23"/>
        </w:rPr>
        <w:t xml:space="preserve"> навыков </w:t>
      </w:r>
      <w:r w:rsidR="00212D22">
        <w:rPr>
          <w:sz w:val="23"/>
          <w:szCs w:val="23"/>
        </w:rPr>
        <w:t>устойчивости к манипуляциям, сопротивляемости к негативным явлениям</w:t>
      </w:r>
      <w:r w:rsidR="0006237F">
        <w:rPr>
          <w:sz w:val="23"/>
          <w:szCs w:val="23"/>
        </w:rPr>
        <w:t>.</w:t>
      </w:r>
      <w:r w:rsidR="00212D22" w:rsidRPr="00D92D2F">
        <w:rPr>
          <w:sz w:val="23"/>
          <w:szCs w:val="23"/>
        </w:rPr>
        <w:t xml:space="preserve"> </w:t>
      </w:r>
    </w:p>
    <w:p w:rsidR="00AC27B2" w:rsidRDefault="00AC27B2" w:rsidP="00AC27B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состоявшихся профилактических мероприятиях с участием специалистов </w:t>
      </w:r>
      <w:r w:rsidRPr="00A453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бюджетного учреждения Ханты-Мансийского автономного округа-Югры «Центр содействия семейному воспитанию» с указанием </w:t>
      </w:r>
      <w:r w:rsidR="00A00215">
        <w:rPr>
          <w:sz w:val="23"/>
          <w:szCs w:val="23"/>
        </w:rPr>
        <w:t xml:space="preserve">формы их проведения, </w:t>
      </w:r>
      <w:r>
        <w:rPr>
          <w:sz w:val="23"/>
          <w:szCs w:val="23"/>
        </w:rPr>
        <w:t>охвата обучающихся, в том числе воспитывающихся в замещающих семьях.</w:t>
      </w:r>
    </w:p>
    <w:p w:rsidR="00AC27B2" w:rsidRDefault="00AC27B2" w:rsidP="00AC27B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="00212D22">
        <w:rPr>
          <w:sz w:val="23"/>
          <w:szCs w:val="23"/>
        </w:rPr>
        <w:t xml:space="preserve">до </w:t>
      </w:r>
      <w:r w:rsidR="00424248">
        <w:rPr>
          <w:sz w:val="23"/>
          <w:szCs w:val="23"/>
        </w:rPr>
        <w:t xml:space="preserve">1 мая </w:t>
      </w:r>
      <w:bookmarkStart w:id="0" w:name="_GoBack"/>
      <w:bookmarkEnd w:id="0"/>
      <w:r w:rsidR="00212D22">
        <w:rPr>
          <w:sz w:val="23"/>
          <w:szCs w:val="23"/>
        </w:rPr>
        <w:t>2024 года.</w:t>
      </w:r>
    </w:p>
    <w:p w:rsidR="00212D22" w:rsidRPr="001E26C6" w:rsidRDefault="00212D22" w:rsidP="001E26C6">
      <w:pPr>
        <w:ind w:firstLine="566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4.4. </w:t>
      </w:r>
      <w:r w:rsidR="000E7E9F">
        <w:rPr>
          <w:sz w:val="23"/>
          <w:szCs w:val="23"/>
        </w:rPr>
        <w:t>Принять меры по планированию</w:t>
      </w:r>
      <w:r w:rsidR="000E7E9F" w:rsidRPr="00BE2183">
        <w:rPr>
          <w:sz w:val="23"/>
          <w:szCs w:val="23"/>
        </w:rPr>
        <w:t xml:space="preserve"> </w:t>
      </w:r>
      <w:r w:rsidR="000E7E9F">
        <w:rPr>
          <w:sz w:val="23"/>
          <w:szCs w:val="23"/>
        </w:rPr>
        <w:t xml:space="preserve">деятельности лагерей с дневным пребыванием </w:t>
      </w:r>
      <w:r w:rsidR="000E7E9F" w:rsidRPr="00BE2183">
        <w:rPr>
          <w:sz w:val="23"/>
          <w:szCs w:val="23"/>
        </w:rPr>
        <w:t xml:space="preserve">детей </w:t>
      </w:r>
      <w:r w:rsidR="000E7E9F">
        <w:rPr>
          <w:sz w:val="23"/>
          <w:szCs w:val="23"/>
        </w:rPr>
        <w:t>в период весенних каникул 2023-2024</w:t>
      </w:r>
      <w:r w:rsidR="000E7E9F" w:rsidRPr="00BE2183">
        <w:rPr>
          <w:sz w:val="23"/>
          <w:szCs w:val="23"/>
        </w:rPr>
        <w:t xml:space="preserve"> учебного года </w:t>
      </w:r>
      <w:r w:rsidR="000E7E9F">
        <w:rPr>
          <w:sz w:val="23"/>
          <w:szCs w:val="23"/>
        </w:rPr>
        <w:t>с учетом обязательного проведения</w:t>
      </w:r>
      <w:r w:rsidR="000E7E9F" w:rsidRPr="00BE2183">
        <w:rPr>
          <w:sz w:val="23"/>
          <w:szCs w:val="23"/>
        </w:rPr>
        <w:t xml:space="preserve"> мероприятий, </w:t>
      </w:r>
      <w:r w:rsidR="001E26C6">
        <w:rPr>
          <w:sz w:val="23"/>
          <w:szCs w:val="23"/>
        </w:rPr>
        <w:t>направленных на профилактику антиобщественного и противоправного поведения, предупреждение социально-негативных явлений в подростковой среде.</w:t>
      </w:r>
    </w:p>
    <w:p w:rsidR="00AC27B2" w:rsidRDefault="0006237F" w:rsidP="00E44A43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Предусмотреть при организац</w:t>
      </w:r>
      <w:r w:rsidR="000B1907">
        <w:rPr>
          <w:sz w:val="23"/>
          <w:szCs w:val="23"/>
        </w:rPr>
        <w:t>ии профилактических мероприятий</w:t>
      </w:r>
      <w:r w:rsidR="00A00215">
        <w:rPr>
          <w:sz w:val="23"/>
          <w:szCs w:val="23"/>
        </w:rPr>
        <w:t>:</w:t>
      </w:r>
    </w:p>
    <w:p w:rsidR="0006237F" w:rsidRDefault="00A00215" w:rsidP="00A0021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применение</w:t>
      </w:r>
      <w:r w:rsidRPr="00D92D2F">
        <w:rPr>
          <w:sz w:val="23"/>
          <w:szCs w:val="23"/>
        </w:rPr>
        <w:t xml:space="preserve"> </w:t>
      </w:r>
      <w:r w:rsidR="000B1907" w:rsidRPr="00D92D2F">
        <w:rPr>
          <w:sz w:val="23"/>
          <w:szCs w:val="23"/>
        </w:rPr>
        <w:t>фор</w:t>
      </w:r>
      <w:r w:rsidR="000B1907">
        <w:rPr>
          <w:sz w:val="23"/>
          <w:szCs w:val="23"/>
        </w:rPr>
        <w:t>м профилактического воздействия, основанного на принципах системно-</w:t>
      </w:r>
      <w:proofErr w:type="spellStart"/>
      <w:r w:rsidR="000B1907">
        <w:rPr>
          <w:sz w:val="23"/>
          <w:szCs w:val="23"/>
        </w:rPr>
        <w:t>деятельностного</w:t>
      </w:r>
      <w:proofErr w:type="spellEnd"/>
      <w:r w:rsidR="000B1907">
        <w:rPr>
          <w:sz w:val="23"/>
          <w:szCs w:val="23"/>
        </w:rPr>
        <w:t xml:space="preserve"> подхода, </w:t>
      </w:r>
      <w:r w:rsidR="000B1907">
        <w:rPr>
          <w:bCs/>
          <w:sz w:val="23"/>
          <w:szCs w:val="23"/>
        </w:rPr>
        <w:t>с учетом возрастных особенностей несовершеннолетних</w:t>
      </w:r>
      <w:r w:rsidR="000B1907" w:rsidRPr="00D92D2F">
        <w:rPr>
          <w:sz w:val="23"/>
          <w:szCs w:val="23"/>
        </w:rPr>
        <w:t xml:space="preserve">, </w:t>
      </w:r>
      <w:r w:rsidR="000B1907">
        <w:rPr>
          <w:sz w:val="23"/>
          <w:szCs w:val="23"/>
        </w:rPr>
        <w:t xml:space="preserve">включая настольную игру «Социальный навигатор «Я - гражданин», </w:t>
      </w:r>
      <w:r w:rsidR="000B1907" w:rsidRPr="00D92D2F">
        <w:rPr>
          <w:sz w:val="23"/>
          <w:szCs w:val="23"/>
        </w:rPr>
        <w:t xml:space="preserve">направленных на формирование у детей и подростков </w:t>
      </w:r>
      <w:r w:rsidR="000B1907">
        <w:rPr>
          <w:sz w:val="23"/>
          <w:szCs w:val="23"/>
        </w:rPr>
        <w:t xml:space="preserve">устойчивости к манипуляциям, сопротивляемости к негативным явлениям, потенциала волонтерских объединений </w:t>
      </w:r>
      <w:r>
        <w:rPr>
          <w:sz w:val="23"/>
          <w:szCs w:val="23"/>
        </w:rPr>
        <w:t>по принципу «</w:t>
      </w:r>
      <w:proofErr w:type="gramStart"/>
      <w:r>
        <w:rPr>
          <w:sz w:val="23"/>
          <w:szCs w:val="23"/>
        </w:rPr>
        <w:t>равный-равному</w:t>
      </w:r>
      <w:proofErr w:type="gramEnd"/>
      <w:r>
        <w:rPr>
          <w:sz w:val="23"/>
          <w:szCs w:val="23"/>
        </w:rPr>
        <w:t>»;</w:t>
      </w:r>
    </w:p>
    <w:p w:rsidR="00A00215" w:rsidRDefault="001E26C6" w:rsidP="00A00215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распространение (демонстрацию</w:t>
      </w:r>
      <w:r w:rsidR="00A00215" w:rsidRPr="00985E24">
        <w:rPr>
          <w:sz w:val="23"/>
          <w:szCs w:val="23"/>
        </w:rPr>
        <w:t>) рекламно-информационных материалов (видеоролики, информационные листовки, памятки), содержащих сведения, направленные на пр</w:t>
      </w:r>
      <w:r w:rsidR="00A00215">
        <w:rPr>
          <w:sz w:val="23"/>
          <w:szCs w:val="23"/>
        </w:rPr>
        <w:t>офилактику противоправных, антио</w:t>
      </w:r>
      <w:r w:rsidR="00A00215" w:rsidRPr="00985E24">
        <w:rPr>
          <w:sz w:val="23"/>
          <w:szCs w:val="23"/>
        </w:rPr>
        <w:t>бщественных действий несовершеннолетни</w:t>
      </w:r>
      <w:r w:rsidR="00A00215">
        <w:rPr>
          <w:sz w:val="23"/>
          <w:szCs w:val="23"/>
        </w:rPr>
        <w:t>х, о последствиях их совершения.</w:t>
      </w:r>
      <w:proofErr w:type="gramEnd"/>
    </w:p>
    <w:p w:rsidR="00A00215" w:rsidRDefault="00A00215" w:rsidP="00A0021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состоявшихся профилактических мероприятиях с указанием </w:t>
      </w:r>
      <w:r>
        <w:rPr>
          <w:sz w:val="23"/>
          <w:szCs w:val="23"/>
        </w:rPr>
        <w:lastRenderedPageBreak/>
        <w:t>формы их проведения, охвата обучающихся, в том числе несовершеннолетних, находящихся в социально опасном положении, подлежащих учету в общеобразовательной организации.</w:t>
      </w:r>
    </w:p>
    <w:p w:rsidR="00A00215" w:rsidRDefault="00A00215" w:rsidP="00A0021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10 апреля 2024 года.</w:t>
      </w:r>
    </w:p>
    <w:p w:rsidR="00371C70" w:rsidRDefault="00371C70" w:rsidP="00A00215">
      <w:pPr>
        <w:jc w:val="both"/>
        <w:rPr>
          <w:sz w:val="23"/>
          <w:szCs w:val="23"/>
        </w:rPr>
      </w:pPr>
    </w:p>
    <w:p w:rsidR="00167B5B" w:rsidRPr="00E9542E" w:rsidRDefault="00E44A43" w:rsidP="00167B5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6302B5" w:rsidRPr="00E9542E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</w:t>
      </w:r>
      <w:r>
        <w:rPr>
          <w:sz w:val="23"/>
          <w:szCs w:val="23"/>
        </w:rPr>
        <w:t>Н.А. Зольникова</w:t>
      </w:r>
      <w:r w:rsidR="006302B5" w:rsidRPr="00E9542E">
        <w:rPr>
          <w:sz w:val="23"/>
          <w:szCs w:val="23"/>
        </w:rPr>
        <w:t>):</w:t>
      </w:r>
    </w:p>
    <w:p w:rsidR="00234BE4" w:rsidRPr="00E9542E" w:rsidRDefault="00234BE4" w:rsidP="00234BE4">
      <w:pPr>
        <w:ind w:firstLine="708"/>
        <w:jc w:val="both"/>
        <w:rPr>
          <w:bCs/>
          <w:sz w:val="23"/>
          <w:szCs w:val="23"/>
        </w:rPr>
      </w:pPr>
      <w:r w:rsidRPr="00E9542E">
        <w:rPr>
          <w:bCs/>
          <w:sz w:val="23"/>
          <w:szCs w:val="23"/>
        </w:rPr>
        <w:t xml:space="preserve">Принять меры по </w:t>
      </w:r>
      <w:r w:rsidR="00E44A43">
        <w:rPr>
          <w:sz w:val="23"/>
          <w:szCs w:val="23"/>
        </w:rPr>
        <w:t>рассмотрению в 202</w:t>
      </w:r>
      <w:r w:rsidR="009319B1">
        <w:rPr>
          <w:sz w:val="23"/>
          <w:szCs w:val="23"/>
        </w:rPr>
        <w:t>4</w:t>
      </w:r>
      <w:r w:rsidRPr="00E9542E">
        <w:rPr>
          <w:sz w:val="23"/>
          <w:szCs w:val="23"/>
        </w:rPr>
        <w:t xml:space="preserve"> году вопроса об исполнении общеобразовательными организациями статей </w:t>
      </w:r>
      <w:r w:rsidR="001F24F7">
        <w:rPr>
          <w:sz w:val="23"/>
          <w:szCs w:val="23"/>
        </w:rPr>
        <w:t xml:space="preserve"> </w:t>
      </w:r>
      <w:r w:rsidRPr="00E9542E">
        <w:rPr>
          <w:sz w:val="23"/>
          <w:szCs w:val="23"/>
        </w:rPr>
        <w:t xml:space="preserve">9, 14 Федерального закона от 24 июня 1999 </w:t>
      </w:r>
      <w:r w:rsidR="00E9542E">
        <w:rPr>
          <w:sz w:val="23"/>
          <w:szCs w:val="23"/>
        </w:rPr>
        <w:t xml:space="preserve">года № </w:t>
      </w:r>
      <w:r w:rsidRPr="00E9542E">
        <w:rPr>
          <w:sz w:val="23"/>
          <w:szCs w:val="23"/>
        </w:rPr>
        <w:t>120-ФЗ «Об основах системы профилактики безнадзорности и правонарушений несовершеннолетних» с учетом оперативной ситуации по линии несовершеннолетних на территории муниципального образования, мониторинга</w:t>
      </w:r>
      <w:r w:rsidR="00E9542E" w:rsidRPr="00E9542E">
        <w:rPr>
          <w:sz w:val="23"/>
          <w:szCs w:val="23"/>
        </w:rPr>
        <w:t xml:space="preserve"> несовершеннолетних, не посещающих или систематически пропускающих по неуважительным причинам занятия. </w:t>
      </w:r>
      <w:r w:rsidRPr="00E9542E">
        <w:rPr>
          <w:sz w:val="23"/>
          <w:szCs w:val="23"/>
        </w:rPr>
        <w:t xml:space="preserve"> </w:t>
      </w:r>
    </w:p>
    <w:p w:rsidR="00234BE4" w:rsidRPr="00E9542E" w:rsidRDefault="00234BE4" w:rsidP="00234BE4">
      <w:pPr>
        <w:jc w:val="both"/>
        <w:rPr>
          <w:sz w:val="23"/>
          <w:szCs w:val="23"/>
        </w:rPr>
      </w:pPr>
      <w:r w:rsidRPr="00E9542E">
        <w:rPr>
          <w:sz w:val="23"/>
          <w:szCs w:val="23"/>
        </w:rPr>
        <w:tab/>
        <w:t xml:space="preserve">Срок исполнения: </w:t>
      </w:r>
      <w:r w:rsidR="00CD73DC">
        <w:rPr>
          <w:sz w:val="23"/>
          <w:szCs w:val="23"/>
        </w:rPr>
        <w:t xml:space="preserve">до </w:t>
      </w:r>
      <w:r w:rsidR="00E44A43">
        <w:rPr>
          <w:sz w:val="23"/>
          <w:szCs w:val="23"/>
        </w:rPr>
        <w:t>15 декабря 202</w:t>
      </w:r>
      <w:r w:rsidR="009319B1">
        <w:rPr>
          <w:sz w:val="23"/>
          <w:szCs w:val="23"/>
        </w:rPr>
        <w:t>4</w:t>
      </w:r>
      <w:r w:rsidR="00CD73DC">
        <w:rPr>
          <w:sz w:val="23"/>
          <w:szCs w:val="23"/>
        </w:rPr>
        <w:t xml:space="preserve"> года.</w:t>
      </w:r>
    </w:p>
    <w:p w:rsidR="006302B5" w:rsidRPr="00E03EC8" w:rsidRDefault="006302B5" w:rsidP="00167B5B">
      <w:pPr>
        <w:ind w:firstLine="708"/>
        <w:jc w:val="both"/>
        <w:rPr>
          <w:sz w:val="23"/>
          <w:szCs w:val="23"/>
        </w:rPr>
      </w:pPr>
    </w:p>
    <w:p w:rsidR="000327D5" w:rsidRPr="00E03EC8" w:rsidRDefault="000327D5" w:rsidP="00167B5B">
      <w:pPr>
        <w:ind w:firstLine="708"/>
        <w:jc w:val="both"/>
        <w:rPr>
          <w:sz w:val="23"/>
          <w:szCs w:val="23"/>
        </w:rPr>
      </w:pPr>
    </w:p>
    <w:p w:rsidR="00E43CA0" w:rsidRPr="00E03EC8" w:rsidRDefault="00E43CA0" w:rsidP="00167B5B">
      <w:pPr>
        <w:ind w:firstLine="708"/>
        <w:jc w:val="both"/>
        <w:rPr>
          <w:sz w:val="23"/>
          <w:szCs w:val="23"/>
        </w:rPr>
      </w:pPr>
    </w:p>
    <w:p w:rsidR="005C0154" w:rsidRPr="00E03EC8" w:rsidRDefault="009D72BF" w:rsidP="0081631D">
      <w:pPr>
        <w:ind w:firstLine="708"/>
        <w:jc w:val="both"/>
        <w:rPr>
          <w:sz w:val="23"/>
          <w:szCs w:val="23"/>
        </w:rPr>
      </w:pPr>
      <w:r w:rsidRPr="00E03EC8">
        <w:rPr>
          <w:sz w:val="23"/>
          <w:szCs w:val="23"/>
        </w:rPr>
        <w:t>Председатель комиссии:                                                          И.А. Черкунова</w:t>
      </w:r>
    </w:p>
    <w:p w:rsidR="00EA0031" w:rsidRDefault="00EA0031" w:rsidP="00EA0031">
      <w:pPr>
        <w:ind w:firstLine="708"/>
        <w:jc w:val="both"/>
      </w:pPr>
    </w:p>
    <w:p w:rsidR="00167B5B" w:rsidRPr="00813F4A" w:rsidRDefault="00167B5B">
      <w:pPr>
        <w:ind w:firstLine="708"/>
        <w:jc w:val="both"/>
        <w:rPr>
          <w:sz w:val="23"/>
          <w:szCs w:val="23"/>
        </w:rPr>
      </w:pPr>
    </w:p>
    <w:sectPr w:rsidR="00167B5B" w:rsidRPr="00813F4A" w:rsidSect="00FB39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5B95"/>
    <w:rsid w:val="00016D59"/>
    <w:rsid w:val="000248B7"/>
    <w:rsid w:val="000327D5"/>
    <w:rsid w:val="00056D1E"/>
    <w:rsid w:val="0006237F"/>
    <w:rsid w:val="00065664"/>
    <w:rsid w:val="00071DEF"/>
    <w:rsid w:val="00073340"/>
    <w:rsid w:val="00082E55"/>
    <w:rsid w:val="00086C29"/>
    <w:rsid w:val="0008789D"/>
    <w:rsid w:val="0009252B"/>
    <w:rsid w:val="000A1C86"/>
    <w:rsid w:val="000A52B7"/>
    <w:rsid w:val="000B1907"/>
    <w:rsid w:val="000B6476"/>
    <w:rsid w:val="000B6DB4"/>
    <w:rsid w:val="000D3376"/>
    <w:rsid w:val="000D3988"/>
    <w:rsid w:val="000D4869"/>
    <w:rsid w:val="000D68F3"/>
    <w:rsid w:val="000E157C"/>
    <w:rsid w:val="000E7186"/>
    <w:rsid w:val="000E7E9F"/>
    <w:rsid w:val="000E7F75"/>
    <w:rsid w:val="000F025C"/>
    <w:rsid w:val="000F5824"/>
    <w:rsid w:val="000F681B"/>
    <w:rsid w:val="00101A0A"/>
    <w:rsid w:val="0011206A"/>
    <w:rsid w:val="00113748"/>
    <w:rsid w:val="0011437F"/>
    <w:rsid w:val="00116A7B"/>
    <w:rsid w:val="00120C36"/>
    <w:rsid w:val="0012402D"/>
    <w:rsid w:val="00130A0D"/>
    <w:rsid w:val="00135633"/>
    <w:rsid w:val="00135924"/>
    <w:rsid w:val="001449B2"/>
    <w:rsid w:val="00151A25"/>
    <w:rsid w:val="00164576"/>
    <w:rsid w:val="001673D0"/>
    <w:rsid w:val="00167B5B"/>
    <w:rsid w:val="001A3806"/>
    <w:rsid w:val="001A6BBC"/>
    <w:rsid w:val="001B7FE6"/>
    <w:rsid w:val="001C713C"/>
    <w:rsid w:val="001E26C6"/>
    <w:rsid w:val="001E78B5"/>
    <w:rsid w:val="001F24F7"/>
    <w:rsid w:val="001F61D5"/>
    <w:rsid w:val="0020241D"/>
    <w:rsid w:val="00210C29"/>
    <w:rsid w:val="00212D22"/>
    <w:rsid w:val="00232E65"/>
    <w:rsid w:val="00234830"/>
    <w:rsid w:val="00234BE4"/>
    <w:rsid w:val="00242EBE"/>
    <w:rsid w:val="00252554"/>
    <w:rsid w:val="002554D5"/>
    <w:rsid w:val="00264054"/>
    <w:rsid w:val="00264E51"/>
    <w:rsid w:val="00270868"/>
    <w:rsid w:val="002732D1"/>
    <w:rsid w:val="00285715"/>
    <w:rsid w:val="00296C60"/>
    <w:rsid w:val="002A697D"/>
    <w:rsid w:val="002B2987"/>
    <w:rsid w:val="002C6472"/>
    <w:rsid w:val="002D0FB0"/>
    <w:rsid w:val="002E35E8"/>
    <w:rsid w:val="002E4268"/>
    <w:rsid w:val="002F6368"/>
    <w:rsid w:val="002F7E48"/>
    <w:rsid w:val="0030592A"/>
    <w:rsid w:val="00316D8A"/>
    <w:rsid w:val="00322D6E"/>
    <w:rsid w:val="00327107"/>
    <w:rsid w:val="00330940"/>
    <w:rsid w:val="00332C73"/>
    <w:rsid w:val="00333E49"/>
    <w:rsid w:val="003474A2"/>
    <w:rsid w:val="0035137D"/>
    <w:rsid w:val="00366FF0"/>
    <w:rsid w:val="00371C70"/>
    <w:rsid w:val="00373749"/>
    <w:rsid w:val="00380754"/>
    <w:rsid w:val="00382CFD"/>
    <w:rsid w:val="00383AE6"/>
    <w:rsid w:val="0038556F"/>
    <w:rsid w:val="003867F9"/>
    <w:rsid w:val="00387849"/>
    <w:rsid w:val="00387AA8"/>
    <w:rsid w:val="00392767"/>
    <w:rsid w:val="00395385"/>
    <w:rsid w:val="003A3BAD"/>
    <w:rsid w:val="003A4671"/>
    <w:rsid w:val="003C589B"/>
    <w:rsid w:val="003C61B0"/>
    <w:rsid w:val="003D19BD"/>
    <w:rsid w:val="003D3096"/>
    <w:rsid w:val="003E174D"/>
    <w:rsid w:val="003E3763"/>
    <w:rsid w:val="003E453E"/>
    <w:rsid w:val="003F1AAD"/>
    <w:rsid w:val="003F3D06"/>
    <w:rsid w:val="00400923"/>
    <w:rsid w:val="004042EB"/>
    <w:rsid w:val="00407E81"/>
    <w:rsid w:val="00412F99"/>
    <w:rsid w:val="00421E4B"/>
    <w:rsid w:val="00424248"/>
    <w:rsid w:val="004264FD"/>
    <w:rsid w:val="00445725"/>
    <w:rsid w:val="00445B5C"/>
    <w:rsid w:val="00450901"/>
    <w:rsid w:val="00460E08"/>
    <w:rsid w:val="00463F8C"/>
    <w:rsid w:val="004724CF"/>
    <w:rsid w:val="00473CC1"/>
    <w:rsid w:val="004805D6"/>
    <w:rsid w:val="004842D8"/>
    <w:rsid w:val="004927B9"/>
    <w:rsid w:val="004B42AB"/>
    <w:rsid w:val="004B532E"/>
    <w:rsid w:val="004D3BAD"/>
    <w:rsid w:val="004E248C"/>
    <w:rsid w:val="004E4D05"/>
    <w:rsid w:val="004F0889"/>
    <w:rsid w:val="0050674B"/>
    <w:rsid w:val="00514085"/>
    <w:rsid w:val="00520156"/>
    <w:rsid w:val="005412A1"/>
    <w:rsid w:val="00541993"/>
    <w:rsid w:val="00543A84"/>
    <w:rsid w:val="00560D15"/>
    <w:rsid w:val="00567039"/>
    <w:rsid w:val="00571E54"/>
    <w:rsid w:val="00587B62"/>
    <w:rsid w:val="005931D5"/>
    <w:rsid w:val="00595373"/>
    <w:rsid w:val="005C0154"/>
    <w:rsid w:val="005E4F71"/>
    <w:rsid w:val="005F451B"/>
    <w:rsid w:val="00602B0E"/>
    <w:rsid w:val="0062745B"/>
    <w:rsid w:val="006302B5"/>
    <w:rsid w:val="00641E7E"/>
    <w:rsid w:val="0065657E"/>
    <w:rsid w:val="00662145"/>
    <w:rsid w:val="00675485"/>
    <w:rsid w:val="006A1D30"/>
    <w:rsid w:val="006B32F2"/>
    <w:rsid w:val="006B4DAE"/>
    <w:rsid w:val="006D44AF"/>
    <w:rsid w:val="006F2538"/>
    <w:rsid w:val="006F3AE4"/>
    <w:rsid w:val="00715DFC"/>
    <w:rsid w:val="00722D8C"/>
    <w:rsid w:val="007233EA"/>
    <w:rsid w:val="00731232"/>
    <w:rsid w:val="007361EE"/>
    <w:rsid w:val="00740D66"/>
    <w:rsid w:val="00761CFF"/>
    <w:rsid w:val="00766952"/>
    <w:rsid w:val="00782CF1"/>
    <w:rsid w:val="00784017"/>
    <w:rsid w:val="007B2CD9"/>
    <w:rsid w:val="007B31C7"/>
    <w:rsid w:val="007B7158"/>
    <w:rsid w:val="007B77F0"/>
    <w:rsid w:val="007C1D8A"/>
    <w:rsid w:val="007C6B03"/>
    <w:rsid w:val="007C77B7"/>
    <w:rsid w:val="00807710"/>
    <w:rsid w:val="00807E55"/>
    <w:rsid w:val="00811206"/>
    <w:rsid w:val="0081399E"/>
    <w:rsid w:val="00813F4A"/>
    <w:rsid w:val="0081631D"/>
    <w:rsid w:val="00826B89"/>
    <w:rsid w:val="00830C9E"/>
    <w:rsid w:val="00841CAF"/>
    <w:rsid w:val="008513E1"/>
    <w:rsid w:val="00855101"/>
    <w:rsid w:val="008559D6"/>
    <w:rsid w:val="0087258F"/>
    <w:rsid w:val="008A42C7"/>
    <w:rsid w:val="008B2D36"/>
    <w:rsid w:val="008C78FA"/>
    <w:rsid w:val="008D3472"/>
    <w:rsid w:val="008D693F"/>
    <w:rsid w:val="008E0D7A"/>
    <w:rsid w:val="00903DB6"/>
    <w:rsid w:val="00907B31"/>
    <w:rsid w:val="00912B1B"/>
    <w:rsid w:val="009140F2"/>
    <w:rsid w:val="00914345"/>
    <w:rsid w:val="009145FE"/>
    <w:rsid w:val="00917CDC"/>
    <w:rsid w:val="0092671D"/>
    <w:rsid w:val="00931520"/>
    <w:rsid w:val="009319B1"/>
    <w:rsid w:val="00931AF9"/>
    <w:rsid w:val="009361DC"/>
    <w:rsid w:val="0093756F"/>
    <w:rsid w:val="00944813"/>
    <w:rsid w:val="009500F7"/>
    <w:rsid w:val="009509B8"/>
    <w:rsid w:val="00953DA3"/>
    <w:rsid w:val="00967CBD"/>
    <w:rsid w:val="00971DBF"/>
    <w:rsid w:val="00987CE2"/>
    <w:rsid w:val="009942F4"/>
    <w:rsid w:val="009A2F4C"/>
    <w:rsid w:val="009B397A"/>
    <w:rsid w:val="009B4EE5"/>
    <w:rsid w:val="009C6153"/>
    <w:rsid w:val="009C7F26"/>
    <w:rsid w:val="009D0EA8"/>
    <w:rsid w:val="009D72BF"/>
    <w:rsid w:val="009E31FA"/>
    <w:rsid w:val="009E489A"/>
    <w:rsid w:val="009E7E1C"/>
    <w:rsid w:val="009F3B2E"/>
    <w:rsid w:val="00A00215"/>
    <w:rsid w:val="00A00F84"/>
    <w:rsid w:val="00A02096"/>
    <w:rsid w:val="00A04E07"/>
    <w:rsid w:val="00A0565A"/>
    <w:rsid w:val="00A10927"/>
    <w:rsid w:val="00A13073"/>
    <w:rsid w:val="00A137C5"/>
    <w:rsid w:val="00A146AD"/>
    <w:rsid w:val="00A16F88"/>
    <w:rsid w:val="00A24F81"/>
    <w:rsid w:val="00A31342"/>
    <w:rsid w:val="00A337F2"/>
    <w:rsid w:val="00A52CFD"/>
    <w:rsid w:val="00A558CA"/>
    <w:rsid w:val="00A5606E"/>
    <w:rsid w:val="00A610E7"/>
    <w:rsid w:val="00A62DA5"/>
    <w:rsid w:val="00A6689C"/>
    <w:rsid w:val="00A712EB"/>
    <w:rsid w:val="00AA31EF"/>
    <w:rsid w:val="00AB7592"/>
    <w:rsid w:val="00AC27B2"/>
    <w:rsid w:val="00AC4D20"/>
    <w:rsid w:val="00AC681A"/>
    <w:rsid w:val="00AD64D3"/>
    <w:rsid w:val="00AF7CC4"/>
    <w:rsid w:val="00B1001A"/>
    <w:rsid w:val="00B31B80"/>
    <w:rsid w:val="00B31CD6"/>
    <w:rsid w:val="00B6359C"/>
    <w:rsid w:val="00B63BAE"/>
    <w:rsid w:val="00B82721"/>
    <w:rsid w:val="00B9434A"/>
    <w:rsid w:val="00B967B0"/>
    <w:rsid w:val="00BA025C"/>
    <w:rsid w:val="00BB474B"/>
    <w:rsid w:val="00BB48BB"/>
    <w:rsid w:val="00BB4D79"/>
    <w:rsid w:val="00BB5A89"/>
    <w:rsid w:val="00BC0ADF"/>
    <w:rsid w:val="00BC2714"/>
    <w:rsid w:val="00BC454F"/>
    <w:rsid w:val="00BD1ADB"/>
    <w:rsid w:val="00BD400F"/>
    <w:rsid w:val="00BE25B6"/>
    <w:rsid w:val="00C00EEB"/>
    <w:rsid w:val="00C074CC"/>
    <w:rsid w:val="00C1075E"/>
    <w:rsid w:val="00C13ADC"/>
    <w:rsid w:val="00C22D01"/>
    <w:rsid w:val="00C522EE"/>
    <w:rsid w:val="00C545C9"/>
    <w:rsid w:val="00C6342C"/>
    <w:rsid w:val="00C63EEC"/>
    <w:rsid w:val="00C66808"/>
    <w:rsid w:val="00C75A08"/>
    <w:rsid w:val="00C77E14"/>
    <w:rsid w:val="00C808AC"/>
    <w:rsid w:val="00C867BE"/>
    <w:rsid w:val="00CA66B1"/>
    <w:rsid w:val="00CB6A9D"/>
    <w:rsid w:val="00CB7FD7"/>
    <w:rsid w:val="00CD73DC"/>
    <w:rsid w:val="00CE753A"/>
    <w:rsid w:val="00CE75D8"/>
    <w:rsid w:val="00D1183A"/>
    <w:rsid w:val="00D2085C"/>
    <w:rsid w:val="00D227E0"/>
    <w:rsid w:val="00D22AB7"/>
    <w:rsid w:val="00D3256B"/>
    <w:rsid w:val="00D327D9"/>
    <w:rsid w:val="00D41A01"/>
    <w:rsid w:val="00D4573E"/>
    <w:rsid w:val="00D525E8"/>
    <w:rsid w:val="00D6100D"/>
    <w:rsid w:val="00D630E5"/>
    <w:rsid w:val="00D92DBE"/>
    <w:rsid w:val="00DA30B4"/>
    <w:rsid w:val="00DA3F3A"/>
    <w:rsid w:val="00DB63ED"/>
    <w:rsid w:val="00DC0C1F"/>
    <w:rsid w:val="00DC6A7A"/>
    <w:rsid w:val="00DE1F7D"/>
    <w:rsid w:val="00DE3A8D"/>
    <w:rsid w:val="00E01ED5"/>
    <w:rsid w:val="00E03EC8"/>
    <w:rsid w:val="00E0703F"/>
    <w:rsid w:val="00E209DC"/>
    <w:rsid w:val="00E278CE"/>
    <w:rsid w:val="00E32B9D"/>
    <w:rsid w:val="00E3447D"/>
    <w:rsid w:val="00E41014"/>
    <w:rsid w:val="00E43CA0"/>
    <w:rsid w:val="00E44A43"/>
    <w:rsid w:val="00E4747E"/>
    <w:rsid w:val="00E51A08"/>
    <w:rsid w:val="00E66881"/>
    <w:rsid w:val="00E728BB"/>
    <w:rsid w:val="00E72F9C"/>
    <w:rsid w:val="00E73FE4"/>
    <w:rsid w:val="00E74393"/>
    <w:rsid w:val="00E85BA9"/>
    <w:rsid w:val="00E9542E"/>
    <w:rsid w:val="00E97E03"/>
    <w:rsid w:val="00EA0031"/>
    <w:rsid w:val="00EA4422"/>
    <w:rsid w:val="00EA60AA"/>
    <w:rsid w:val="00EB43DA"/>
    <w:rsid w:val="00EB7A34"/>
    <w:rsid w:val="00EC1893"/>
    <w:rsid w:val="00EC6D33"/>
    <w:rsid w:val="00ED4F00"/>
    <w:rsid w:val="00EF1800"/>
    <w:rsid w:val="00F02730"/>
    <w:rsid w:val="00F06AFA"/>
    <w:rsid w:val="00F11AB4"/>
    <w:rsid w:val="00F15443"/>
    <w:rsid w:val="00F169C8"/>
    <w:rsid w:val="00F31566"/>
    <w:rsid w:val="00F35A2E"/>
    <w:rsid w:val="00F42ED4"/>
    <w:rsid w:val="00F4372A"/>
    <w:rsid w:val="00F56246"/>
    <w:rsid w:val="00F56D7A"/>
    <w:rsid w:val="00F613FC"/>
    <w:rsid w:val="00F64F76"/>
    <w:rsid w:val="00F66187"/>
    <w:rsid w:val="00F668FC"/>
    <w:rsid w:val="00F812EC"/>
    <w:rsid w:val="00F83E9E"/>
    <w:rsid w:val="00F9278F"/>
    <w:rsid w:val="00F92EEB"/>
    <w:rsid w:val="00F95622"/>
    <w:rsid w:val="00FA5C8F"/>
    <w:rsid w:val="00FB3951"/>
    <w:rsid w:val="00FB74D0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Title"/>
    <w:basedOn w:val="a"/>
    <w:link w:val="a9"/>
    <w:qFormat/>
    <w:rsid w:val="00912B1B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912B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912B1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912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732D1"/>
  </w:style>
  <w:style w:type="paragraph" w:styleId="2">
    <w:name w:val="Body Text 2"/>
    <w:aliases w:val=" Знак"/>
    <w:basedOn w:val="a"/>
    <w:link w:val="20"/>
    <w:rsid w:val="00FB395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FB3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22D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22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AC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Title"/>
    <w:basedOn w:val="a"/>
    <w:link w:val="a9"/>
    <w:qFormat/>
    <w:rsid w:val="00912B1B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912B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Body Text Indent"/>
    <w:basedOn w:val="a"/>
    <w:link w:val="ab"/>
    <w:rsid w:val="00912B1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912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732D1"/>
  </w:style>
  <w:style w:type="paragraph" w:styleId="2">
    <w:name w:val="Body Text 2"/>
    <w:aliases w:val=" Знак"/>
    <w:basedOn w:val="a"/>
    <w:link w:val="20"/>
    <w:rsid w:val="00FB395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FB3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22D0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22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AC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5AD3-7529-4076-93B6-6F0D1978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6064</TotalTime>
  <Pages>7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124</cp:revision>
  <cp:lastPrinted>2024-02-10T06:46:00Z</cp:lastPrinted>
  <dcterms:created xsi:type="dcterms:W3CDTF">2016-06-21T06:13:00Z</dcterms:created>
  <dcterms:modified xsi:type="dcterms:W3CDTF">2024-02-10T06:47:00Z</dcterms:modified>
</cp:coreProperties>
</file>