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97" w:rsidRDefault="004D7297" w:rsidP="004D729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97" w:rsidRDefault="004D7297" w:rsidP="004D7297">
      <w:pPr>
        <w:jc w:val="center"/>
      </w:pPr>
    </w:p>
    <w:p w:rsidR="004D7297" w:rsidRPr="007D4197" w:rsidRDefault="004D7297" w:rsidP="004D7297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4D7297" w:rsidRDefault="004D7297" w:rsidP="004D7297">
      <w:pPr>
        <w:tabs>
          <w:tab w:val="left" w:pos="4140"/>
        </w:tabs>
        <w:ind w:right="21"/>
        <w:jc w:val="center"/>
        <w:rPr>
          <w:sz w:val="10"/>
        </w:rPr>
      </w:pPr>
    </w:p>
    <w:p w:rsidR="004D7297" w:rsidRDefault="004D7297" w:rsidP="004D729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B07E56" w:rsidRPr="00426CEE" w:rsidRDefault="004D7297" w:rsidP="00B07E56">
      <w:pPr>
        <w:tabs>
          <w:tab w:val="left" w:pos="4140"/>
        </w:tabs>
        <w:ind w:right="21"/>
        <w:jc w:val="right"/>
        <w:rPr>
          <w:b/>
          <w:sz w:val="22"/>
          <w:szCs w:val="22"/>
        </w:rPr>
      </w:pPr>
      <w:r w:rsidRPr="00426CEE">
        <w:rPr>
          <w:b/>
          <w:sz w:val="22"/>
          <w:szCs w:val="22"/>
        </w:rPr>
        <w:t xml:space="preserve">№ 118 </w:t>
      </w:r>
    </w:p>
    <w:p w:rsidR="004D7297" w:rsidRPr="00D712B9" w:rsidRDefault="004D7297" w:rsidP="00B07E56">
      <w:pPr>
        <w:tabs>
          <w:tab w:val="left" w:pos="4140"/>
        </w:tabs>
        <w:ind w:right="21"/>
        <w:rPr>
          <w:b/>
          <w:sz w:val="22"/>
          <w:szCs w:val="22"/>
        </w:rPr>
      </w:pPr>
      <w:r w:rsidRPr="00D712B9">
        <w:rPr>
          <w:sz w:val="22"/>
          <w:szCs w:val="22"/>
        </w:rPr>
        <w:t>27 декабря 2016 года, 09.15</w:t>
      </w:r>
    </w:p>
    <w:p w:rsidR="004D7297" w:rsidRPr="00D712B9" w:rsidRDefault="004D7297" w:rsidP="004D7297">
      <w:pPr>
        <w:jc w:val="both"/>
        <w:rPr>
          <w:sz w:val="22"/>
          <w:szCs w:val="22"/>
        </w:rPr>
      </w:pPr>
      <w:r w:rsidRPr="00D712B9">
        <w:rPr>
          <w:sz w:val="22"/>
          <w:szCs w:val="22"/>
        </w:rPr>
        <w:t xml:space="preserve">Место проведения: г. Ханты-Мансийск, ул. </w:t>
      </w:r>
      <w:proofErr w:type="gramStart"/>
      <w:r w:rsidRPr="00D712B9">
        <w:rPr>
          <w:sz w:val="22"/>
          <w:szCs w:val="22"/>
        </w:rPr>
        <w:t>Пионерская</w:t>
      </w:r>
      <w:proofErr w:type="gramEnd"/>
      <w:r w:rsidRPr="00D712B9">
        <w:rPr>
          <w:sz w:val="22"/>
          <w:szCs w:val="22"/>
        </w:rPr>
        <w:t>, 46, кабинет 12</w:t>
      </w:r>
    </w:p>
    <w:p w:rsidR="004D7297" w:rsidRPr="00D712B9" w:rsidRDefault="004D7297" w:rsidP="004D7297">
      <w:pPr>
        <w:jc w:val="both"/>
        <w:rPr>
          <w:sz w:val="22"/>
          <w:szCs w:val="22"/>
        </w:rPr>
      </w:pPr>
      <w:r w:rsidRPr="00D712B9">
        <w:rPr>
          <w:sz w:val="22"/>
          <w:szCs w:val="22"/>
        </w:rPr>
        <w:t>Сведения об участниках заседания указаны в протоколе заседания Комиссии</w:t>
      </w:r>
    </w:p>
    <w:p w:rsidR="004D7297" w:rsidRPr="00D712B9" w:rsidRDefault="004D7297" w:rsidP="004D7297">
      <w:pPr>
        <w:jc w:val="both"/>
        <w:rPr>
          <w:b/>
          <w:sz w:val="22"/>
          <w:szCs w:val="22"/>
        </w:rPr>
      </w:pPr>
    </w:p>
    <w:p w:rsidR="00193D19" w:rsidRPr="00D712B9" w:rsidRDefault="00193D19" w:rsidP="00193D19">
      <w:pPr>
        <w:jc w:val="both"/>
        <w:rPr>
          <w:b/>
          <w:sz w:val="22"/>
          <w:szCs w:val="22"/>
        </w:rPr>
      </w:pPr>
      <w:r w:rsidRPr="00D712B9">
        <w:rPr>
          <w:b/>
          <w:sz w:val="22"/>
          <w:szCs w:val="22"/>
        </w:rPr>
        <w:t>Об утверждении Порядка</w:t>
      </w:r>
    </w:p>
    <w:p w:rsidR="00193D19" w:rsidRPr="00D712B9" w:rsidRDefault="00193D19" w:rsidP="00193D19">
      <w:pPr>
        <w:jc w:val="both"/>
        <w:rPr>
          <w:b/>
          <w:sz w:val="22"/>
          <w:szCs w:val="22"/>
        </w:rPr>
      </w:pPr>
      <w:r w:rsidRPr="00D712B9">
        <w:rPr>
          <w:b/>
          <w:sz w:val="22"/>
          <w:szCs w:val="22"/>
        </w:rPr>
        <w:t>межведомственного взаимодействия</w:t>
      </w:r>
    </w:p>
    <w:p w:rsidR="00193D19" w:rsidRPr="00D712B9" w:rsidRDefault="00193D19" w:rsidP="00193D19">
      <w:pPr>
        <w:jc w:val="both"/>
        <w:rPr>
          <w:b/>
          <w:sz w:val="22"/>
          <w:szCs w:val="22"/>
        </w:rPr>
      </w:pPr>
      <w:r w:rsidRPr="00D712B9">
        <w:rPr>
          <w:b/>
          <w:sz w:val="22"/>
          <w:szCs w:val="22"/>
        </w:rPr>
        <w:t>органов и учреждений системы профилактики</w:t>
      </w:r>
    </w:p>
    <w:p w:rsidR="00193D19" w:rsidRPr="00D712B9" w:rsidRDefault="00193D19" w:rsidP="00193D19">
      <w:pPr>
        <w:jc w:val="both"/>
        <w:rPr>
          <w:b/>
          <w:sz w:val="22"/>
          <w:szCs w:val="22"/>
        </w:rPr>
      </w:pPr>
      <w:r w:rsidRPr="00D712B9">
        <w:rPr>
          <w:b/>
          <w:sz w:val="22"/>
          <w:szCs w:val="22"/>
        </w:rPr>
        <w:t xml:space="preserve">безнадзорности и правонарушений </w:t>
      </w:r>
      <w:proofErr w:type="gramStart"/>
      <w:r w:rsidRPr="00D712B9">
        <w:rPr>
          <w:b/>
          <w:sz w:val="22"/>
          <w:szCs w:val="22"/>
        </w:rPr>
        <w:t>при</w:t>
      </w:r>
      <w:proofErr w:type="gramEnd"/>
    </w:p>
    <w:p w:rsidR="00193D19" w:rsidRPr="00D712B9" w:rsidRDefault="00193D19" w:rsidP="00193D19">
      <w:pPr>
        <w:jc w:val="both"/>
        <w:rPr>
          <w:b/>
          <w:sz w:val="22"/>
          <w:szCs w:val="22"/>
        </w:rPr>
      </w:pPr>
      <w:r w:rsidRPr="00D712B9">
        <w:rPr>
          <w:b/>
          <w:sz w:val="22"/>
          <w:szCs w:val="22"/>
        </w:rPr>
        <w:t xml:space="preserve">подготовке материалов о помещении несовершеннолетних, </w:t>
      </w:r>
    </w:p>
    <w:p w:rsidR="00193D19" w:rsidRPr="00D712B9" w:rsidRDefault="00193D19" w:rsidP="00193D19">
      <w:pPr>
        <w:jc w:val="both"/>
        <w:rPr>
          <w:b/>
          <w:sz w:val="22"/>
          <w:szCs w:val="22"/>
        </w:rPr>
      </w:pPr>
      <w:r w:rsidRPr="00D712B9">
        <w:rPr>
          <w:b/>
          <w:sz w:val="22"/>
          <w:szCs w:val="22"/>
        </w:rPr>
        <w:t xml:space="preserve">не подлежащих уголовной ответственности, </w:t>
      </w:r>
    </w:p>
    <w:p w:rsidR="00193D19" w:rsidRPr="00D712B9" w:rsidRDefault="00193D19" w:rsidP="00193D19">
      <w:pPr>
        <w:jc w:val="both"/>
        <w:rPr>
          <w:sz w:val="22"/>
          <w:szCs w:val="22"/>
        </w:rPr>
      </w:pPr>
      <w:r w:rsidRPr="00D712B9">
        <w:rPr>
          <w:b/>
          <w:sz w:val="22"/>
          <w:szCs w:val="22"/>
        </w:rPr>
        <w:t>в специальные учебно-воспитательные учреждения закрытого типа</w:t>
      </w:r>
    </w:p>
    <w:p w:rsidR="004D7297" w:rsidRPr="00D712B9" w:rsidRDefault="004D7297" w:rsidP="004D7297">
      <w:pPr>
        <w:jc w:val="both"/>
        <w:rPr>
          <w:sz w:val="22"/>
          <w:szCs w:val="22"/>
        </w:rPr>
      </w:pPr>
    </w:p>
    <w:p w:rsidR="004D7297" w:rsidRPr="00D712B9" w:rsidRDefault="004D7297" w:rsidP="004D729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D712B9">
        <w:rPr>
          <w:sz w:val="22"/>
          <w:szCs w:val="22"/>
        </w:rPr>
        <w:t xml:space="preserve">В целях эффективной организации </w:t>
      </w:r>
      <w:r w:rsidR="00AF227E" w:rsidRPr="00D712B9">
        <w:rPr>
          <w:sz w:val="22"/>
          <w:szCs w:val="22"/>
        </w:rPr>
        <w:t xml:space="preserve">межведомственного взаимодействия </w:t>
      </w:r>
      <w:r w:rsidRPr="00D712B9">
        <w:rPr>
          <w:sz w:val="22"/>
          <w:szCs w:val="22"/>
        </w:rPr>
        <w:t>органов и учреждений системы профилактики безнадзорности и правонарушений несовершеннолетних города Ханты-Мансийска</w:t>
      </w:r>
      <w:r w:rsidR="00AF227E" w:rsidRPr="00D712B9">
        <w:rPr>
          <w:sz w:val="22"/>
          <w:szCs w:val="22"/>
        </w:rPr>
        <w:t xml:space="preserve"> при подготовке материалов о помещении несовершеннолетних, не подлежащих уголовной ответственности</w:t>
      </w:r>
      <w:r w:rsidRPr="00D712B9">
        <w:rPr>
          <w:sz w:val="22"/>
          <w:szCs w:val="22"/>
        </w:rPr>
        <w:t xml:space="preserve">, </w:t>
      </w:r>
      <w:r w:rsidR="00AF227E" w:rsidRPr="00D712B9">
        <w:rPr>
          <w:sz w:val="22"/>
          <w:szCs w:val="22"/>
        </w:rPr>
        <w:t xml:space="preserve">в учебно-воспитательные учреждения закрытого типа, </w:t>
      </w:r>
      <w:r w:rsidRPr="00D712B9">
        <w:rPr>
          <w:sz w:val="22"/>
          <w:szCs w:val="22"/>
        </w:rPr>
        <w:t>в соответствии с пунктами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831 от</w:t>
      </w:r>
      <w:proofErr w:type="gramEnd"/>
      <w:r w:rsidRPr="00D712B9">
        <w:rPr>
          <w:sz w:val="22"/>
          <w:szCs w:val="22"/>
        </w:rPr>
        <w:t xml:space="preserve"> 22.07.2016, комиссия постановила:</w:t>
      </w:r>
    </w:p>
    <w:p w:rsidR="004D7297" w:rsidRPr="00D712B9" w:rsidRDefault="004D7297" w:rsidP="004D729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F296E" w:rsidRPr="00D712B9" w:rsidRDefault="004D7297" w:rsidP="004D7297">
      <w:pPr>
        <w:ind w:firstLine="708"/>
        <w:jc w:val="both"/>
        <w:rPr>
          <w:sz w:val="22"/>
          <w:szCs w:val="22"/>
        </w:rPr>
      </w:pPr>
      <w:r w:rsidRPr="00D712B9">
        <w:rPr>
          <w:sz w:val="22"/>
          <w:szCs w:val="22"/>
        </w:rPr>
        <w:t xml:space="preserve">1. </w:t>
      </w:r>
      <w:r w:rsidR="005F296E" w:rsidRPr="00D712B9">
        <w:rPr>
          <w:sz w:val="22"/>
          <w:szCs w:val="22"/>
        </w:rPr>
        <w:t>Территориальной комиссии по делам несовершеннолетних и защите их прав в городе Ханты-Мансийске (И.А. Черкунова):</w:t>
      </w:r>
    </w:p>
    <w:p w:rsidR="004D7297" w:rsidRPr="00D712B9" w:rsidRDefault="005F296E" w:rsidP="00426CEE">
      <w:pPr>
        <w:ind w:firstLine="708"/>
        <w:jc w:val="both"/>
        <w:rPr>
          <w:sz w:val="22"/>
          <w:szCs w:val="22"/>
        </w:rPr>
      </w:pPr>
      <w:r w:rsidRPr="00D712B9">
        <w:rPr>
          <w:sz w:val="22"/>
          <w:szCs w:val="22"/>
        </w:rPr>
        <w:t xml:space="preserve">1.1. </w:t>
      </w:r>
      <w:r w:rsidR="004D7297" w:rsidRPr="00D712B9">
        <w:rPr>
          <w:sz w:val="22"/>
          <w:szCs w:val="22"/>
        </w:rPr>
        <w:t xml:space="preserve">Утвердить </w:t>
      </w:r>
      <w:r w:rsidRPr="00D712B9">
        <w:rPr>
          <w:sz w:val="22"/>
          <w:szCs w:val="22"/>
        </w:rPr>
        <w:t xml:space="preserve">настоящим постановлением </w:t>
      </w:r>
      <w:r w:rsidR="00AF227E" w:rsidRPr="00D712B9">
        <w:rPr>
          <w:sz w:val="22"/>
          <w:szCs w:val="22"/>
        </w:rPr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при подготовке материалов о помещении несовершеннолетних, не подлежащих уголовной ответственности, в учебно-воспитательные учреждения закрытого типа </w:t>
      </w:r>
      <w:r w:rsidR="00426CEE" w:rsidRPr="00D712B9">
        <w:rPr>
          <w:sz w:val="22"/>
          <w:szCs w:val="22"/>
        </w:rPr>
        <w:t xml:space="preserve">(далее по тексту - Порядок) </w:t>
      </w:r>
      <w:r w:rsidR="004D7297" w:rsidRPr="00D712B9">
        <w:rPr>
          <w:sz w:val="22"/>
          <w:szCs w:val="22"/>
        </w:rPr>
        <w:t>согласно приложению.</w:t>
      </w:r>
      <w:r w:rsidR="004D7297" w:rsidRPr="00D712B9">
        <w:rPr>
          <w:sz w:val="22"/>
          <w:szCs w:val="22"/>
        </w:rPr>
        <w:tab/>
      </w:r>
    </w:p>
    <w:p w:rsidR="005F296E" w:rsidRPr="00D712B9" w:rsidRDefault="005F296E" w:rsidP="005F296E">
      <w:pPr>
        <w:jc w:val="both"/>
        <w:rPr>
          <w:b/>
          <w:sz w:val="22"/>
          <w:szCs w:val="22"/>
        </w:rPr>
      </w:pPr>
      <w:r w:rsidRPr="00D712B9">
        <w:rPr>
          <w:sz w:val="22"/>
          <w:szCs w:val="22"/>
        </w:rPr>
        <w:tab/>
        <w:t xml:space="preserve">1.2. Считать утратившим силу постановление территориальной комиссии по делам несовершеннолетних и защите их прав в городе Ханты-Мансийске от 6 декабря 2012 года № 37 «Об утверждении </w:t>
      </w:r>
      <w:proofErr w:type="gramStart"/>
      <w:r w:rsidRPr="00D712B9">
        <w:rPr>
          <w:sz w:val="22"/>
          <w:szCs w:val="22"/>
        </w:rPr>
        <w:t>Порядка межведомственного взаимодействия субъектов системы профилактики безнадзорности</w:t>
      </w:r>
      <w:proofErr w:type="gramEnd"/>
      <w:r w:rsidRPr="00D712B9">
        <w:rPr>
          <w:sz w:val="22"/>
          <w:szCs w:val="22"/>
        </w:rPr>
        <w:t xml:space="preserve"> и правонарушений при подготовке материалов о помещении несовершеннолетних, не подлежащих уголовной ответственности в специальные учебно-воспитательные учреждения закрытого типа».</w:t>
      </w:r>
    </w:p>
    <w:p w:rsidR="004D7297" w:rsidRPr="00D712B9" w:rsidRDefault="005F296E" w:rsidP="004D7297">
      <w:pPr>
        <w:jc w:val="both"/>
        <w:rPr>
          <w:sz w:val="22"/>
          <w:szCs w:val="22"/>
        </w:rPr>
      </w:pPr>
      <w:r w:rsidRPr="00D712B9">
        <w:rPr>
          <w:sz w:val="22"/>
          <w:szCs w:val="22"/>
        </w:rPr>
        <w:tab/>
        <w:t>Срок исполнения: 27 декабря 2016 года.</w:t>
      </w:r>
    </w:p>
    <w:p w:rsidR="005F296E" w:rsidRPr="00D712B9" w:rsidRDefault="005F296E" w:rsidP="00DD19DA">
      <w:pPr>
        <w:ind w:firstLine="708"/>
        <w:jc w:val="both"/>
        <w:rPr>
          <w:sz w:val="22"/>
          <w:szCs w:val="22"/>
        </w:rPr>
      </w:pPr>
    </w:p>
    <w:p w:rsidR="00DD19DA" w:rsidRPr="00D712B9" w:rsidRDefault="004D7297" w:rsidP="00DD19DA">
      <w:pPr>
        <w:ind w:firstLine="708"/>
        <w:jc w:val="both"/>
        <w:rPr>
          <w:sz w:val="22"/>
          <w:szCs w:val="22"/>
        </w:rPr>
      </w:pPr>
      <w:r w:rsidRPr="00D712B9">
        <w:rPr>
          <w:sz w:val="22"/>
          <w:szCs w:val="22"/>
        </w:rPr>
        <w:t xml:space="preserve">2. </w:t>
      </w:r>
      <w:proofErr w:type="gramStart"/>
      <w:r w:rsidR="00AF227E" w:rsidRPr="00D712B9">
        <w:rPr>
          <w:sz w:val="22"/>
          <w:szCs w:val="22"/>
        </w:rPr>
        <w:t xml:space="preserve">Департаменту образования (Ю.М. Личкун), </w:t>
      </w:r>
      <w:r w:rsidR="00DD19DA" w:rsidRPr="00D712B9">
        <w:rPr>
          <w:sz w:val="22"/>
          <w:szCs w:val="22"/>
        </w:rPr>
        <w:t>Управлению опеки и попечительства (Т.В.</w:t>
      </w:r>
      <w:proofErr w:type="gramEnd"/>
      <w:r w:rsidR="00DD19DA" w:rsidRPr="00D712B9">
        <w:rPr>
          <w:sz w:val="22"/>
          <w:szCs w:val="22"/>
        </w:rPr>
        <w:t xml:space="preserve"> Бормотова), о</w:t>
      </w:r>
      <w:r w:rsidRPr="00D712B9">
        <w:rPr>
          <w:sz w:val="22"/>
          <w:szCs w:val="22"/>
        </w:rPr>
        <w:t xml:space="preserve">тделу по организации деятельности комиссии по делам несовершеннолетних и защите их прав Администрации города Ханты-Мансийска (И.Г. Васильева), </w:t>
      </w:r>
      <w:r w:rsidR="00DD19DA" w:rsidRPr="00D712B9">
        <w:rPr>
          <w:sz w:val="22"/>
          <w:szCs w:val="22"/>
        </w:rPr>
        <w:t>межмуниципальному отделу Министерства внутренних дел Российской Федерации «Ханты-Мансийский» (В.В. Носов), бюджетному учреждению Ханты-Мансийского автономного округа-Югры «Окружная клиническая больница» (</w:t>
      </w:r>
      <w:r w:rsidR="00D712B9" w:rsidRPr="00D712B9">
        <w:rPr>
          <w:sz w:val="22"/>
          <w:szCs w:val="22"/>
        </w:rPr>
        <w:t xml:space="preserve">Е.И. </w:t>
      </w:r>
      <w:proofErr w:type="spellStart"/>
      <w:r w:rsidR="00D712B9" w:rsidRPr="00D712B9">
        <w:rPr>
          <w:rStyle w:val="a5"/>
          <w:b w:val="0"/>
          <w:sz w:val="22"/>
          <w:szCs w:val="22"/>
        </w:rPr>
        <w:t>Кутефа</w:t>
      </w:r>
      <w:proofErr w:type="spellEnd"/>
      <w:r w:rsidR="00DD19DA" w:rsidRPr="00D712B9">
        <w:rPr>
          <w:sz w:val="22"/>
          <w:szCs w:val="22"/>
        </w:rPr>
        <w:t>):</w:t>
      </w:r>
    </w:p>
    <w:p w:rsidR="004D7297" w:rsidRPr="00D712B9" w:rsidRDefault="004D7297" w:rsidP="004D7297">
      <w:pPr>
        <w:ind w:firstLine="708"/>
        <w:jc w:val="both"/>
        <w:rPr>
          <w:sz w:val="22"/>
          <w:szCs w:val="22"/>
        </w:rPr>
      </w:pPr>
      <w:r w:rsidRPr="00D712B9">
        <w:rPr>
          <w:sz w:val="22"/>
          <w:szCs w:val="22"/>
        </w:rPr>
        <w:t>Обеспечить исполнение</w:t>
      </w:r>
      <w:r w:rsidR="0032546E" w:rsidRPr="00D712B9">
        <w:rPr>
          <w:sz w:val="22"/>
          <w:szCs w:val="22"/>
        </w:rPr>
        <w:t>,</w:t>
      </w:r>
      <w:r w:rsidRPr="00D712B9">
        <w:rPr>
          <w:sz w:val="22"/>
          <w:szCs w:val="22"/>
        </w:rPr>
        <w:t xml:space="preserve"> </w:t>
      </w:r>
      <w:r w:rsidR="0032546E" w:rsidRPr="00D712B9">
        <w:rPr>
          <w:sz w:val="22"/>
          <w:szCs w:val="22"/>
        </w:rPr>
        <w:t xml:space="preserve">в том числе подведомственными </w:t>
      </w:r>
      <w:proofErr w:type="gramStart"/>
      <w:r w:rsidR="0032546E" w:rsidRPr="00D712B9">
        <w:rPr>
          <w:sz w:val="22"/>
          <w:szCs w:val="22"/>
        </w:rPr>
        <w:t xml:space="preserve">учреждениями </w:t>
      </w:r>
      <w:r w:rsidR="00DD19DA" w:rsidRPr="00D712B9">
        <w:rPr>
          <w:sz w:val="22"/>
          <w:szCs w:val="22"/>
        </w:rPr>
        <w:t>Порядка</w:t>
      </w:r>
      <w:proofErr w:type="gramEnd"/>
      <w:r w:rsidR="00DD19DA" w:rsidRPr="00D712B9">
        <w:rPr>
          <w:sz w:val="22"/>
          <w:szCs w:val="22"/>
        </w:rPr>
        <w:t>, утвержденного пунктом 1 настоящего постановления</w:t>
      </w:r>
      <w:r w:rsidR="0032546E" w:rsidRPr="00D712B9">
        <w:rPr>
          <w:sz w:val="22"/>
          <w:szCs w:val="22"/>
        </w:rPr>
        <w:t xml:space="preserve">, </w:t>
      </w:r>
      <w:r w:rsidR="00B07E56" w:rsidRPr="00D712B9">
        <w:rPr>
          <w:sz w:val="22"/>
          <w:szCs w:val="22"/>
        </w:rPr>
        <w:t xml:space="preserve">в рамках подготовки материалов, необходимых для решения судом вопроса о возможности помещения </w:t>
      </w:r>
      <w:r w:rsidR="0032546E" w:rsidRPr="00D712B9">
        <w:rPr>
          <w:sz w:val="22"/>
          <w:szCs w:val="22"/>
        </w:rPr>
        <w:t xml:space="preserve"> </w:t>
      </w:r>
      <w:r w:rsidR="00B07E56" w:rsidRPr="00D712B9">
        <w:rPr>
          <w:sz w:val="22"/>
          <w:szCs w:val="22"/>
        </w:rPr>
        <w:t>несовершеннолетних, не подлежащих уголовной ответственности, в учебно-воспитательные учреждения закрытого типа.</w:t>
      </w:r>
    </w:p>
    <w:p w:rsidR="004D7297" w:rsidRPr="00D712B9" w:rsidRDefault="004D7297" w:rsidP="00B07E56">
      <w:pPr>
        <w:ind w:firstLine="708"/>
        <w:jc w:val="both"/>
        <w:rPr>
          <w:sz w:val="22"/>
          <w:szCs w:val="22"/>
        </w:rPr>
      </w:pPr>
      <w:r w:rsidRPr="00D712B9">
        <w:rPr>
          <w:sz w:val="22"/>
          <w:szCs w:val="22"/>
        </w:rPr>
        <w:t>Срок исполнения: Сроки, предусмотренные</w:t>
      </w:r>
      <w:r w:rsidR="00B07E56" w:rsidRPr="00D712B9">
        <w:rPr>
          <w:sz w:val="22"/>
          <w:szCs w:val="22"/>
        </w:rPr>
        <w:t xml:space="preserve"> Порядком</w:t>
      </w:r>
      <w:r w:rsidRPr="00D712B9">
        <w:rPr>
          <w:sz w:val="22"/>
          <w:szCs w:val="22"/>
        </w:rPr>
        <w:t>, утвержденным пунктом 1 настоящего постановления.</w:t>
      </w:r>
    </w:p>
    <w:p w:rsidR="0014183F" w:rsidRPr="00D712B9" w:rsidRDefault="0014183F" w:rsidP="00B07E56">
      <w:pPr>
        <w:ind w:firstLine="708"/>
        <w:jc w:val="both"/>
        <w:rPr>
          <w:sz w:val="22"/>
          <w:szCs w:val="22"/>
        </w:rPr>
      </w:pPr>
    </w:p>
    <w:p w:rsidR="00D712B9" w:rsidRPr="00D712B9" w:rsidRDefault="00D712B9" w:rsidP="00D712B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1996440</wp:posOffset>
            </wp:positionV>
            <wp:extent cx="1038225" cy="581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7297" w:rsidRPr="00D712B9">
        <w:rPr>
          <w:sz w:val="22"/>
          <w:szCs w:val="22"/>
        </w:rPr>
        <w:t>Председатель комиссии                                                           И.А. Черкунова</w:t>
      </w:r>
      <w:bookmarkStart w:id="0" w:name="_GoBack"/>
      <w:bookmarkEnd w:id="0"/>
    </w:p>
    <w:sectPr w:rsidR="00D712B9" w:rsidRPr="00D712B9" w:rsidSect="00426C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672"/>
    <w:rsid w:val="0014183F"/>
    <w:rsid w:val="0015388A"/>
    <w:rsid w:val="00193D19"/>
    <w:rsid w:val="0032546E"/>
    <w:rsid w:val="00426CEE"/>
    <w:rsid w:val="004D7297"/>
    <w:rsid w:val="005E6672"/>
    <w:rsid w:val="005F296E"/>
    <w:rsid w:val="007A391B"/>
    <w:rsid w:val="00AF227E"/>
    <w:rsid w:val="00B07E56"/>
    <w:rsid w:val="00D712B9"/>
    <w:rsid w:val="00D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71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71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9</cp:revision>
  <dcterms:created xsi:type="dcterms:W3CDTF">2016-12-20T09:07:00Z</dcterms:created>
  <dcterms:modified xsi:type="dcterms:W3CDTF">2017-01-26T10:09:00Z</dcterms:modified>
</cp:coreProperties>
</file>