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CD" w:rsidRPr="00055FCD" w:rsidRDefault="00055FCD" w:rsidP="00FA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F54FB" wp14:editId="7FABCCB7">
            <wp:extent cx="580390" cy="68389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CD" w:rsidRPr="00055FCD" w:rsidRDefault="00055FCD" w:rsidP="00FA6A4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55FCD" w:rsidRPr="00055FCD" w:rsidRDefault="00055FCD" w:rsidP="00FA6A4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55FCD" w:rsidRPr="00055FCD" w:rsidRDefault="00055FCD" w:rsidP="00FA6A4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FCD" w:rsidRPr="00055FCD" w:rsidRDefault="00055FCD" w:rsidP="00FA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055FCD" w:rsidRPr="00055FCD" w:rsidRDefault="00055FCD" w:rsidP="00FA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CD" w:rsidRPr="00055FCD" w:rsidRDefault="00055FCD" w:rsidP="00FA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55FCD" w:rsidRPr="00055FCD" w:rsidRDefault="00055FCD" w:rsidP="00FA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5FCD" w:rsidRPr="00055FCD" w:rsidRDefault="00A205E0" w:rsidP="00FA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363</w:t>
      </w:r>
      <w:r w:rsidR="00055FCD"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055FCD"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055FCD"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55FCD" w:rsidRPr="00055FCD" w:rsidRDefault="00055FCD" w:rsidP="00055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55FCD" w:rsidRPr="00055FCD" w:rsidRDefault="00055FCD" w:rsidP="00055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55FCD" w:rsidRPr="00055FCD" w:rsidRDefault="00055FCD" w:rsidP="00055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55F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055F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55FCD" w:rsidRPr="00FA6A4C" w:rsidRDefault="00055FCD" w:rsidP="00FA6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F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сентября 2019 года</w:t>
      </w:r>
    </w:p>
    <w:p w:rsidR="00DC0065" w:rsidRPr="00DC0065" w:rsidRDefault="00DC0065" w:rsidP="00FA6A4C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</w:t>
      </w:r>
      <w:r w:rsidR="00055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791</w:t>
      </w:r>
      <w:r w:rsidR="00FA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5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положении о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подготовки документации </w:t>
      </w:r>
      <w:r w:rsidR="00FA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 города Ханты-Мансийска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065" w:rsidRPr="00DC0065" w:rsidRDefault="00DC0065" w:rsidP="00FA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0065" w:rsidRPr="000C7664" w:rsidRDefault="00DC0065" w:rsidP="00FA6A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Решение Думы города Ханты-Мансийска от 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791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0C7664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о порядке подготовки документации </w:t>
      </w:r>
      <w:r w:rsidR="00FA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C7664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 города Ханты-Мансийска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решений</w:t>
      </w:r>
      <w:proofErr w:type="gramEnd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</w:t>
      </w:r>
      <w:r w:rsidRPr="00DC0065">
        <w:rPr>
          <w:rFonts w:ascii="Times New Roman" w:hAnsi="Times New Roman" w:cs="Times New Roman"/>
          <w:sz w:val="28"/>
          <w:szCs w:val="28"/>
        </w:rPr>
        <w:t xml:space="preserve">от 30 </w:t>
      </w:r>
      <w:r w:rsidR="00E145A3">
        <w:rPr>
          <w:rFonts w:ascii="Times New Roman" w:hAnsi="Times New Roman" w:cs="Times New Roman"/>
          <w:sz w:val="28"/>
          <w:szCs w:val="28"/>
        </w:rPr>
        <w:t>сентября 2011</w:t>
      </w:r>
      <w:r w:rsidRPr="00DC0065">
        <w:rPr>
          <w:rFonts w:ascii="Times New Roman" w:hAnsi="Times New Roman" w:cs="Times New Roman"/>
          <w:sz w:val="28"/>
          <w:szCs w:val="28"/>
        </w:rPr>
        <w:t xml:space="preserve"> </w:t>
      </w:r>
      <w:r w:rsidRPr="00E145A3">
        <w:rPr>
          <w:rFonts w:ascii="Times New Roman" w:hAnsi="Times New Roman" w:cs="Times New Roman"/>
          <w:sz w:val="28"/>
          <w:szCs w:val="28"/>
        </w:rPr>
        <w:t>год</w:t>
      </w:r>
      <w:r w:rsidRPr="00E145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45A3" w:rsidRPr="00E14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5A3" w:rsidRP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</w:t>
      </w:r>
      <w:r w:rsidRPr="00E145A3">
        <w:rPr>
          <w:rFonts w:ascii="Times New Roman" w:hAnsi="Times New Roman" w:cs="Times New Roman"/>
          <w:sz w:val="28"/>
          <w:szCs w:val="28"/>
        </w:rPr>
        <w:t>)</w:t>
      </w:r>
      <w:r w:rsidRPr="00E145A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C0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proofErr w:type="gramEnd"/>
    </w:p>
    <w:p w:rsidR="00DC0065" w:rsidRPr="00DC0065" w:rsidRDefault="00DC0065" w:rsidP="00FA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65" w:rsidRDefault="00DC0065" w:rsidP="00FA6A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4C64E3" w:rsidRDefault="004C64E3" w:rsidP="00FA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E3" w:rsidRDefault="005E1B60" w:rsidP="00FA6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4C64E3">
        <w:rPr>
          <w:rFonts w:ascii="Times New Roman" w:hAnsi="Times New Roman" w:cs="Times New Roman"/>
          <w:sz w:val="28"/>
          <w:szCs w:val="28"/>
        </w:rPr>
        <w:t>Внести в</w:t>
      </w:r>
      <w:r w:rsidR="004C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4E3">
        <w:rPr>
          <w:rFonts w:ascii="Times New Roman" w:hAnsi="Times New Roman" w:cs="Times New Roman"/>
          <w:sz w:val="28"/>
          <w:szCs w:val="28"/>
        </w:rPr>
        <w:t>Решение Думы города Ханты-Мансийска от 29 мая 2009 года №</w:t>
      </w:r>
      <w:r w:rsidR="00FA6A4C">
        <w:rPr>
          <w:rFonts w:ascii="Times New Roman" w:hAnsi="Times New Roman" w:cs="Times New Roman"/>
          <w:sz w:val="28"/>
          <w:szCs w:val="28"/>
        </w:rPr>
        <w:t xml:space="preserve"> </w:t>
      </w:r>
      <w:r w:rsidR="004C64E3">
        <w:rPr>
          <w:rFonts w:ascii="Times New Roman" w:hAnsi="Times New Roman" w:cs="Times New Roman"/>
          <w:sz w:val="28"/>
          <w:szCs w:val="28"/>
        </w:rPr>
        <w:t xml:space="preserve">791 </w:t>
      </w:r>
      <w:r w:rsidR="004C64E3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4E3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4C64E3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4C64E3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по планировке территории города Ханты-Мансийска</w:t>
      </w:r>
      <w:r w:rsidR="004C64E3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C64E3" w:rsidRPr="000C7664" w:rsidRDefault="005E1B60" w:rsidP="00FA6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4C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</w:t>
      </w:r>
      <w:r w:rsidR="004C64E3">
        <w:rPr>
          <w:rFonts w:ascii="Times New Roman" w:hAnsi="Times New Roman" w:cs="Times New Roman"/>
          <w:sz w:val="28"/>
          <w:szCs w:val="28"/>
        </w:rPr>
        <w:t>слова «статьи 51» заменить словами «статьи 69»</w:t>
      </w:r>
      <w:r w:rsidR="00474E07">
        <w:rPr>
          <w:rFonts w:ascii="Times New Roman" w:hAnsi="Times New Roman" w:cs="Times New Roman"/>
          <w:sz w:val="28"/>
          <w:szCs w:val="28"/>
        </w:rPr>
        <w:t>.</w:t>
      </w:r>
    </w:p>
    <w:p w:rsidR="0068718B" w:rsidRDefault="005E1B60" w:rsidP="00FA6A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4C64E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C64E3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4C64E3">
        <w:rPr>
          <w:rFonts w:ascii="Times New Roman" w:hAnsi="Times New Roman" w:cs="Times New Roman"/>
          <w:sz w:val="28"/>
          <w:szCs w:val="28"/>
        </w:rPr>
        <w:t>:</w:t>
      </w:r>
    </w:p>
    <w:p w:rsidR="004C64E3" w:rsidRDefault="004C64E3" w:rsidP="00FA6A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18297B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724704" w:rsidRPr="00724704" w:rsidRDefault="005E1B60" w:rsidP="00FA6A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</w:t>
      </w:r>
      <w:r w:rsidR="00557DCF" w:rsidRPr="0055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="00557DCF" w:rsidRPr="00557DCF">
        <w:rPr>
          <w:rFonts w:ascii="Times New Roman" w:hAnsi="Times New Roman" w:cs="Times New Roman"/>
          <w:color w:val="000000" w:themeColor="text1"/>
          <w:sz w:val="28"/>
          <w:szCs w:val="28"/>
        </w:rPr>
        <w:t>границ зон планируемого размещения объе</w:t>
      </w:r>
      <w:r w:rsidR="00557DCF">
        <w:rPr>
          <w:rFonts w:ascii="Times New Roman" w:hAnsi="Times New Roman" w:cs="Times New Roman"/>
          <w:color w:val="000000" w:themeColor="text1"/>
          <w:sz w:val="28"/>
          <w:szCs w:val="28"/>
        </w:rPr>
        <w:t>ктов капитального строительства</w:t>
      </w:r>
      <w:proofErr w:type="gramEnd"/>
      <w:r w:rsidR="00724704" w:rsidRPr="00724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24704" w:rsidRPr="007247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29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0065" w:rsidRDefault="0018297B" w:rsidP="00FA6A4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</w:t>
      </w:r>
      <w:r w:rsidR="00724704" w:rsidRP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724704" w:rsidRPr="00BF1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C7664" w:rsidRPr="00BF1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</w:t>
        </w:r>
        <w:r w:rsidR="00724704" w:rsidRPr="00BF1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DC0065" w:rsidRPr="00BF196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 </w:t>
        </w:r>
      </w:hyperlink>
      <w:r w:rsidR="00BF196E" w:rsidRPr="00BF196E">
        <w:rPr>
          <w:rFonts w:ascii="Times New Roman" w:hAnsi="Times New Roman" w:cs="Times New Roman"/>
          <w:color w:val="000000" w:themeColor="text1"/>
          <w:sz w:val="28"/>
          <w:szCs w:val="28"/>
        </w:rPr>
        <w:t>слова «и градостроительных планов земельных участков»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2222FA" w:rsidRDefault="0018297B" w:rsidP="00FA6A4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8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4 </w:t>
      </w:r>
      <w:r w:rsidR="002222F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222FA" w:rsidRPr="008A1697" w:rsidRDefault="005E1B60" w:rsidP="00FA6A4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«4.</w:t>
      </w:r>
      <w:r w:rsidR="008A1697" w:rsidRPr="008A169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администрации города в области градостроительной деятельности (далее - уполномоченный орган) обеспечивает подготовку документации по планировке территории города на основании Генерального плана города, Правил землепользования и застройки территории  города. Документация по планировке территории может содержать предложения по развитию положений Генерального плана города, Правил землепользования и застройки территории города</w:t>
      </w:r>
      <w:proofErr w:type="gramStart"/>
      <w:r w:rsidR="008A1697" w:rsidRPr="008A1697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E75DF4" w:rsidRDefault="0018147D" w:rsidP="00FA6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</w:t>
      </w:r>
      <w:r w:rsidR="009F0499">
        <w:rPr>
          <w:rFonts w:ascii="Times New Roman" w:hAnsi="Times New Roman" w:cs="Times New Roman"/>
          <w:sz w:val="28"/>
          <w:szCs w:val="28"/>
        </w:rPr>
        <w:t xml:space="preserve">ункт 6 </w:t>
      </w:r>
      <w:r w:rsidR="009F0499" w:rsidRPr="009F049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9F0499" w:rsidRPr="009F0499" w:rsidRDefault="009F0499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1B6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9F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подготовке проекта планировки территории и проекта межевания территории города (далее при совместном упоминании для целей настоящего раздела Положения - документация по планировке территории) принимается Администрацией города, за исключением случаев, указанных </w:t>
      </w:r>
      <w:r w:rsidR="00FA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F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частях 1.1 и 12.12 статьи 45 Градостроительного кодекса Российской Федерации:</w:t>
      </w:r>
    </w:p>
    <w:p w:rsidR="009F0499" w:rsidRPr="009F0499" w:rsidRDefault="009F0499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органов местного самоуправления города, уполномоченного органа;</w:t>
      </w:r>
    </w:p>
    <w:p w:rsidR="009F0499" w:rsidRPr="009F0499" w:rsidRDefault="009F0499" w:rsidP="00FA6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499">
        <w:rPr>
          <w:rFonts w:ascii="Times New Roman" w:eastAsia="Times New Roman" w:hAnsi="Times New Roman" w:cs="Times New Roman"/>
          <w:sz w:val="28"/>
          <w:szCs w:val="28"/>
        </w:rPr>
        <w:t>2) на основании предложений физичес</w:t>
      </w:r>
      <w:r w:rsidRPr="009F0499">
        <w:rPr>
          <w:rFonts w:ascii="Times New Roman" w:eastAsia="Calibri" w:hAnsi="Times New Roman" w:cs="Times New Roman"/>
          <w:sz w:val="28"/>
          <w:szCs w:val="28"/>
        </w:rPr>
        <w:t>ких</w:t>
      </w:r>
      <w:r w:rsidRPr="009F0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499">
        <w:rPr>
          <w:rFonts w:ascii="Times New Roman" w:hAnsi="Times New Roman" w:cs="Times New Roman"/>
          <w:sz w:val="28"/>
          <w:szCs w:val="28"/>
        </w:rPr>
        <w:t>и юридических лиц</w:t>
      </w:r>
      <w:proofErr w:type="gramStart"/>
      <w:r w:rsidRPr="009F0499">
        <w:rPr>
          <w:rFonts w:ascii="Times New Roman" w:hAnsi="Times New Roman" w:cs="Times New Roman"/>
          <w:sz w:val="28"/>
          <w:szCs w:val="28"/>
        </w:rPr>
        <w:t>.</w:t>
      </w:r>
      <w:r w:rsidRPr="009F04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14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8147D" w:rsidRDefault="0018147D" w:rsidP="00FA6A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пункт 7 изложить в следующей редакции:</w:t>
      </w:r>
    </w:p>
    <w:p w:rsidR="0018147D" w:rsidRDefault="005E1B60" w:rsidP="00FA6A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«7.</w:t>
      </w:r>
      <w:r w:rsidR="0018147D" w:rsidRPr="0018147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на основании Генерального плана города, Правил землепользования и застройки территории города подготавливает проект решения о подготовке документации по планировке территории,</w:t>
      </w:r>
      <w:r w:rsidR="00FA6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8147D" w:rsidRPr="0018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8147D" w:rsidRPr="001814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8147D" w:rsidRPr="0018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 указываются</w:t>
      </w:r>
      <w:r w:rsidR="001814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147D" w:rsidRPr="0018147D" w:rsidRDefault="0018147D" w:rsidP="00FA6A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47D">
        <w:rPr>
          <w:rFonts w:ascii="Times New Roman" w:hAnsi="Times New Roman" w:cs="Times New Roman"/>
          <w:color w:val="000000" w:themeColor="text1"/>
          <w:sz w:val="28"/>
          <w:szCs w:val="28"/>
        </w:rPr>
        <w:t>1) границы территории города, в которых будет осуществляться подготовка документации по планировке территории;</w:t>
      </w:r>
    </w:p>
    <w:p w:rsidR="0018147D" w:rsidRDefault="0018147D" w:rsidP="00FA6A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47D">
        <w:rPr>
          <w:rFonts w:ascii="Times New Roman" w:hAnsi="Times New Roman" w:cs="Times New Roman"/>
          <w:color w:val="000000" w:themeColor="text1"/>
          <w:sz w:val="28"/>
          <w:szCs w:val="28"/>
        </w:rPr>
        <w:t>2) вид документации по планировке территории</w:t>
      </w:r>
      <w:proofErr w:type="gramStart"/>
      <w:r w:rsidRPr="00181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692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1861C7" w:rsidRDefault="00BB692F" w:rsidP="00FA6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в</w:t>
      </w:r>
      <w:r w:rsidR="00D1150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11501">
        <w:rPr>
          <w:rFonts w:ascii="Times New Roman" w:hAnsi="Times New Roman" w:cs="Times New Roman"/>
          <w:sz w:val="28"/>
          <w:szCs w:val="28"/>
        </w:rPr>
        <w:t xml:space="preserve"> 8, 20 слова </w:t>
      </w:r>
      <w:r w:rsidR="001861C7" w:rsidRPr="001861C7">
        <w:rPr>
          <w:rFonts w:ascii="Times New Roman" w:hAnsi="Times New Roman" w:cs="Times New Roman"/>
          <w:sz w:val="28"/>
          <w:szCs w:val="28"/>
        </w:rPr>
        <w:t xml:space="preserve">«официальном информационном портале» заменить </w:t>
      </w:r>
      <w:r w:rsidR="003A34C0">
        <w:rPr>
          <w:rFonts w:ascii="Times New Roman" w:hAnsi="Times New Roman" w:cs="Times New Roman"/>
          <w:sz w:val="28"/>
          <w:szCs w:val="28"/>
        </w:rPr>
        <w:t>словами</w:t>
      </w:r>
      <w:r w:rsidR="001861C7" w:rsidRPr="001861C7">
        <w:rPr>
          <w:rFonts w:ascii="Times New Roman" w:hAnsi="Times New Roman" w:cs="Times New Roman"/>
          <w:sz w:val="28"/>
          <w:szCs w:val="28"/>
        </w:rPr>
        <w:t xml:space="preserve"> «Официальном информационном портале»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499" w:rsidRDefault="00BB692F" w:rsidP="00FA6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="00527D7B">
        <w:rPr>
          <w:rFonts w:ascii="Times New Roman" w:hAnsi="Times New Roman" w:cs="Times New Roman"/>
          <w:sz w:val="28"/>
          <w:szCs w:val="28"/>
        </w:rPr>
        <w:t>ун</w:t>
      </w:r>
      <w:r w:rsidR="009F0499">
        <w:rPr>
          <w:rFonts w:ascii="Times New Roman" w:hAnsi="Times New Roman" w:cs="Times New Roman"/>
          <w:sz w:val="28"/>
          <w:szCs w:val="28"/>
        </w:rPr>
        <w:t>кт</w:t>
      </w:r>
      <w:r w:rsidR="00106E27">
        <w:rPr>
          <w:rFonts w:ascii="Times New Roman" w:hAnsi="Times New Roman" w:cs="Times New Roman"/>
          <w:sz w:val="28"/>
          <w:szCs w:val="28"/>
        </w:rPr>
        <w:t xml:space="preserve"> 9 </w:t>
      </w:r>
      <w:r w:rsidR="009F0499" w:rsidRPr="00106E2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9F0499" w:rsidRPr="009F0499" w:rsidRDefault="005E1B60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="009F0499" w:rsidRPr="009F0499">
        <w:rPr>
          <w:rFonts w:ascii="Times New Roman" w:hAnsi="Times New Roman" w:cs="Times New Roman"/>
          <w:sz w:val="28"/>
          <w:szCs w:val="28"/>
        </w:rPr>
        <w:t xml:space="preserve">Со дня опубликования решения о подготовке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0499" w:rsidRPr="009F0499">
        <w:rPr>
          <w:rFonts w:ascii="Times New Roman" w:hAnsi="Times New Roman" w:cs="Times New Roman"/>
          <w:sz w:val="28"/>
          <w:szCs w:val="28"/>
        </w:rPr>
        <w:t xml:space="preserve">по планировке территории физические или юридические лица вправе представить в уполномоченный орган  свои предложения о порядке, сроках подготовки и содержании документации по </w:t>
      </w:r>
      <w:r w:rsidR="004035BB">
        <w:rPr>
          <w:rFonts w:ascii="Times New Roman" w:hAnsi="Times New Roman" w:cs="Times New Roman"/>
          <w:sz w:val="28"/>
          <w:szCs w:val="28"/>
        </w:rPr>
        <w:t>планировке территории</w:t>
      </w:r>
      <w:proofErr w:type="gramStart"/>
      <w:r w:rsidR="004035B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7D7B" w:rsidRPr="00106E27" w:rsidRDefault="004035BB" w:rsidP="00FA6A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п</w:t>
      </w:r>
      <w:r w:rsidR="00106E27" w:rsidRPr="00106E27">
        <w:rPr>
          <w:rFonts w:ascii="Times New Roman" w:hAnsi="Times New Roman" w:cs="Times New Roman"/>
          <w:color w:val="000000" w:themeColor="text1"/>
          <w:sz w:val="28"/>
          <w:szCs w:val="28"/>
        </w:rPr>
        <w:t>ункт 10 изложить в следующей редакции:</w:t>
      </w:r>
    </w:p>
    <w:p w:rsidR="00B07967" w:rsidRPr="00106E27" w:rsidRDefault="00B07967" w:rsidP="00FA6A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E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1B60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557DCF" w:rsidRPr="00557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документации по планировке территории осуществляется уполномоченным органом самостоятельно либо лицами, привлекаемыми</w:t>
      </w:r>
      <w:r w:rsidR="005E1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557DCF" w:rsidRPr="00557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 на основании муниципального контракта, заключенного</w:t>
      </w:r>
      <w:r w:rsidR="005E1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DCF" w:rsidRPr="00557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5E1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557DCF" w:rsidRPr="00557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proofErr w:type="gramStart"/>
      <w:r w:rsidR="00106E27" w:rsidRPr="00106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35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1861C7" w:rsidRDefault="004035BB" w:rsidP="00FA6A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в</w:t>
      </w:r>
      <w:r w:rsidR="00C9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18 слова «Главе Администрации города» заменить </w:t>
      </w:r>
      <w:r w:rsidR="003A34C0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C9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1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города»;</w:t>
      </w:r>
    </w:p>
    <w:p w:rsidR="00C949D1" w:rsidRDefault="004035BB" w:rsidP="00FA6A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в</w:t>
      </w:r>
      <w:r w:rsidR="00C9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19 слова «Глава Администрации города» заменить </w:t>
      </w:r>
      <w:r w:rsidR="003A34C0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«Администрация города»;</w:t>
      </w:r>
    </w:p>
    <w:p w:rsidR="00C949D1" w:rsidRDefault="004035BB" w:rsidP="00FA6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 в</w:t>
      </w:r>
      <w:r w:rsidR="00C949D1">
        <w:rPr>
          <w:rFonts w:ascii="Times New Roman" w:hAnsi="Times New Roman" w:cs="Times New Roman"/>
          <w:sz w:val="28"/>
          <w:szCs w:val="28"/>
        </w:rPr>
        <w:t xml:space="preserve"> пунк</w:t>
      </w:r>
      <w:r w:rsidR="00DD137E">
        <w:rPr>
          <w:rFonts w:ascii="Times New Roman" w:hAnsi="Times New Roman" w:cs="Times New Roman"/>
          <w:sz w:val="28"/>
          <w:szCs w:val="28"/>
        </w:rPr>
        <w:t>те 21 сло</w:t>
      </w:r>
      <w:r w:rsidR="009C7DFC">
        <w:rPr>
          <w:rFonts w:ascii="Times New Roman" w:hAnsi="Times New Roman" w:cs="Times New Roman"/>
          <w:sz w:val="28"/>
          <w:szCs w:val="28"/>
        </w:rPr>
        <w:t>ва «В течение месяца» исключить;</w:t>
      </w:r>
    </w:p>
    <w:p w:rsidR="00C949D1" w:rsidRDefault="00B978AA" w:rsidP="00FA6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</w:t>
      </w:r>
      <w:r w:rsidR="00F26FC5">
        <w:rPr>
          <w:rFonts w:ascii="Times New Roman" w:hAnsi="Times New Roman" w:cs="Times New Roman"/>
          <w:sz w:val="28"/>
          <w:szCs w:val="28"/>
        </w:rPr>
        <w:t>ункт 26 изложить в следующей редакции:</w:t>
      </w:r>
    </w:p>
    <w:p w:rsidR="00F26FC5" w:rsidRDefault="005E1B60" w:rsidP="00FA6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«26.</w:t>
      </w:r>
      <w:r w:rsidR="009F0499" w:rsidRPr="009F0499">
        <w:rPr>
          <w:rFonts w:ascii="Times New Roman" w:eastAsia="Calibri" w:hAnsi="Times New Roman" w:cs="Times New Roman"/>
          <w:sz w:val="28"/>
          <w:szCs w:val="28"/>
        </w:rPr>
        <w:t>По результатам проверки уполномоченный орган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</w:t>
      </w:r>
      <w:proofErr w:type="gramStart"/>
      <w:r w:rsidR="00F26FC5" w:rsidRPr="009F0499">
        <w:rPr>
          <w:rFonts w:ascii="Times New Roman" w:hAnsi="Times New Roman" w:cs="Times New Roman"/>
          <w:sz w:val="28"/>
          <w:szCs w:val="28"/>
        </w:rPr>
        <w:t>.»</w:t>
      </w:r>
      <w:r w:rsidR="009C7D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7B05" w:rsidRDefault="009C7DFC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13) п</w:t>
      </w:r>
      <w:r w:rsidR="005F7B05">
        <w:rPr>
          <w:rFonts w:ascii="Times New Roman" w:hAnsi="Times New Roman" w:cs="Times New Roman"/>
          <w:sz w:val="28"/>
          <w:szCs w:val="28"/>
        </w:rPr>
        <w:t xml:space="preserve">ункт 27 </w:t>
      </w:r>
      <w:r w:rsidR="005F7B05" w:rsidRPr="000C766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F7B05">
        <w:rPr>
          <w:rFonts w:ascii="Times New Roman" w:hAnsi="Times New Roman" w:cs="Times New Roman"/>
          <w:sz w:val="28"/>
          <w:szCs w:val="28"/>
        </w:rPr>
        <w:t>:</w:t>
      </w:r>
    </w:p>
    <w:p w:rsidR="009F0499" w:rsidRPr="009F0499" w:rsidRDefault="005F7B05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99">
        <w:rPr>
          <w:rFonts w:ascii="Times New Roman" w:hAnsi="Times New Roman" w:cs="Times New Roman"/>
          <w:sz w:val="28"/>
          <w:szCs w:val="28"/>
        </w:rPr>
        <w:t>«27.</w:t>
      </w:r>
      <w:r w:rsidR="009F0499" w:rsidRPr="009F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планировки территории и проекты межевания территории, решение об утверждении которых принимается Администрацией города, до их утверждения подлежат обязательному рассмотрению на общественных обсуждениях или публичных слушаниях.</w:t>
      </w:r>
    </w:p>
    <w:p w:rsidR="005F7B05" w:rsidRPr="009F0499" w:rsidRDefault="009F0499" w:rsidP="00FA6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подготовки проекта межевания территории, расположенной </w:t>
      </w:r>
      <w:r w:rsidR="00FA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F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или общественные обсуждения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 w:rsidRPr="009F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деятельности по комплексному </w:t>
      </w:r>
      <w:r w:rsidR="00FA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устойчивому развитию территории, при условии, что такие установление, изменение красных линий влекут за собой изменение 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 территории общего пользования</w:t>
      </w:r>
      <w:proofErr w:type="gramStart"/>
      <w:r w:rsidR="009C7DF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5F39" w:rsidRDefault="009C7DFC" w:rsidP="00FA6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</w:t>
      </w:r>
      <w:r w:rsidR="00B4640E">
        <w:rPr>
          <w:rFonts w:ascii="Times New Roman" w:hAnsi="Times New Roman" w:cs="Times New Roman"/>
          <w:sz w:val="28"/>
          <w:szCs w:val="28"/>
        </w:rPr>
        <w:t>ункт</w:t>
      </w:r>
      <w:r w:rsidR="00CE5DE2">
        <w:rPr>
          <w:rFonts w:ascii="Times New Roman" w:hAnsi="Times New Roman" w:cs="Times New Roman"/>
          <w:sz w:val="28"/>
          <w:szCs w:val="28"/>
        </w:rPr>
        <w:t xml:space="preserve"> 29</w:t>
      </w:r>
      <w:r w:rsidR="00B85F39">
        <w:rPr>
          <w:rFonts w:ascii="Times New Roman" w:hAnsi="Times New Roman" w:cs="Times New Roman"/>
          <w:sz w:val="28"/>
          <w:szCs w:val="28"/>
        </w:rPr>
        <w:t xml:space="preserve"> </w:t>
      </w:r>
      <w:r w:rsidR="00B464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51CC" w:rsidRDefault="005E1B60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«29.</w:t>
      </w:r>
      <w:r w:rsidR="002E6C13" w:rsidRPr="002E6C13">
        <w:rPr>
          <w:rFonts w:ascii="Times New Roman" w:hAnsi="Times New Roman" w:cs="Times New Roman"/>
          <w:sz w:val="28"/>
          <w:szCs w:val="28"/>
        </w:rPr>
        <w:t>Администрация города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</w:t>
      </w:r>
      <w:r w:rsidR="006351CC">
        <w:rPr>
          <w:rFonts w:ascii="Times New Roman" w:hAnsi="Times New Roman" w:cs="Times New Roman"/>
          <w:sz w:val="28"/>
          <w:szCs w:val="28"/>
        </w:rPr>
        <w:t xml:space="preserve">ию </w:t>
      </w:r>
      <w:r w:rsidR="00FA6A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51CC">
        <w:rPr>
          <w:rFonts w:ascii="Times New Roman" w:hAnsi="Times New Roman" w:cs="Times New Roman"/>
          <w:sz w:val="28"/>
          <w:szCs w:val="28"/>
        </w:rPr>
        <w:t xml:space="preserve">и направляет ее на доработку </w:t>
      </w:r>
      <w:r w:rsidR="006351CC" w:rsidRPr="006351CC">
        <w:rPr>
          <w:rFonts w:ascii="Times New Roman" w:hAnsi="Times New Roman" w:cs="Times New Roman"/>
          <w:sz w:val="28"/>
          <w:szCs w:val="28"/>
        </w:rPr>
        <w:t>не позднее чем через двадцать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51CC" w:rsidRPr="006351CC">
        <w:rPr>
          <w:rFonts w:ascii="Times New Roman" w:hAnsi="Times New Roman" w:cs="Times New Roman"/>
          <w:sz w:val="28"/>
          <w:szCs w:val="28"/>
        </w:rPr>
        <w:t xml:space="preserve"> со дня опубликования заключения о результатах общественных обсуждений или</w:t>
      </w:r>
      <w:proofErr w:type="gramEnd"/>
      <w:r w:rsidR="006351CC" w:rsidRPr="006351CC">
        <w:rPr>
          <w:rFonts w:ascii="Times New Roman" w:hAnsi="Times New Roman" w:cs="Times New Roman"/>
          <w:sz w:val="28"/>
          <w:szCs w:val="28"/>
        </w:rPr>
        <w:t xml:space="preserve"> публичных слушаний, а в случае, если в соответствии с</w:t>
      </w:r>
      <w:r w:rsidR="006270D0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7B7A60">
        <w:rPr>
          <w:rFonts w:ascii="Times New Roman" w:hAnsi="Times New Roman" w:cs="Times New Roman"/>
          <w:sz w:val="28"/>
          <w:szCs w:val="28"/>
        </w:rPr>
        <w:t>7</w:t>
      </w:r>
      <w:r w:rsidR="006270D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351CC" w:rsidRPr="006351CC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 публичные слушания </w:t>
      </w:r>
      <w:r w:rsidR="00FA6A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51CC" w:rsidRPr="006351CC">
        <w:rPr>
          <w:rFonts w:ascii="Times New Roman" w:hAnsi="Times New Roman" w:cs="Times New Roman"/>
          <w:sz w:val="28"/>
          <w:szCs w:val="28"/>
        </w:rPr>
        <w:lastRenderedPageBreak/>
        <w:t xml:space="preserve">не проводятся, в срок, указанный в </w:t>
      </w:r>
      <w:r w:rsidR="006351CC" w:rsidRPr="007B7A60">
        <w:rPr>
          <w:rFonts w:ascii="Times New Roman" w:hAnsi="Times New Roman" w:cs="Times New Roman"/>
          <w:sz w:val="28"/>
          <w:szCs w:val="28"/>
        </w:rPr>
        <w:t>части 4</w:t>
      </w:r>
      <w:r w:rsidR="006351CC" w:rsidRPr="006351CC">
        <w:rPr>
          <w:rFonts w:ascii="Times New Roman" w:hAnsi="Times New Roman" w:cs="Times New Roman"/>
          <w:sz w:val="28"/>
          <w:szCs w:val="28"/>
        </w:rPr>
        <w:t xml:space="preserve"> статьи 46 Градостроительного кодекса Российской Федерации</w:t>
      </w:r>
      <w:proofErr w:type="gramStart"/>
      <w:r w:rsidR="006351CC" w:rsidRPr="006351CC">
        <w:rPr>
          <w:rFonts w:ascii="Times New Roman" w:hAnsi="Times New Roman" w:cs="Times New Roman"/>
          <w:sz w:val="28"/>
          <w:szCs w:val="28"/>
        </w:rPr>
        <w:t>.</w:t>
      </w:r>
      <w:r w:rsidR="007B7A6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85F39" w:rsidRPr="00AD32C0" w:rsidRDefault="007B7A60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2D42B3">
        <w:rPr>
          <w:rFonts w:ascii="Times New Roman" w:hAnsi="Times New Roman" w:cs="Times New Roman"/>
          <w:sz w:val="28"/>
          <w:szCs w:val="28"/>
        </w:rPr>
        <w:t>п</w:t>
      </w:r>
      <w:r w:rsidR="005F7B05">
        <w:rPr>
          <w:rFonts w:ascii="Times New Roman" w:hAnsi="Times New Roman" w:cs="Times New Roman"/>
          <w:sz w:val="28"/>
          <w:szCs w:val="28"/>
        </w:rPr>
        <w:t>ункт</w:t>
      </w:r>
      <w:r w:rsidR="002D42B3">
        <w:rPr>
          <w:rFonts w:ascii="Times New Roman" w:hAnsi="Times New Roman" w:cs="Times New Roman"/>
          <w:sz w:val="28"/>
          <w:szCs w:val="28"/>
        </w:rPr>
        <w:t xml:space="preserve"> 30 изложить в следующей редакции</w:t>
      </w:r>
      <w:r w:rsidR="004D2B68">
        <w:rPr>
          <w:rFonts w:ascii="Times New Roman" w:hAnsi="Times New Roman" w:cs="Times New Roman"/>
          <w:sz w:val="28"/>
          <w:szCs w:val="28"/>
        </w:rPr>
        <w:t>:</w:t>
      </w:r>
    </w:p>
    <w:p w:rsidR="0068718B" w:rsidRDefault="004D2B68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D42B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5E1B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6C13" w:rsidRPr="002E6C13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</w:t>
      </w:r>
      <w:r w:rsidR="00FA6A4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2E6C13" w:rsidRPr="002E6C13">
        <w:rPr>
          <w:rFonts w:ascii="Times New Roman" w:hAnsi="Times New Roman" w:cs="Times New Roman"/>
          <w:bCs/>
          <w:iCs/>
          <w:sz w:val="28"/>
          <w:szCs w:val="28"/>
        </w:rPr>
        <w:t>на Официальном информационном портале органов местного самоуправления города в сети «Интернет»</w:t>
      </w:r>
      <w:proofErr w:type="gramStart"/>
      <w:r w:rsidR="002E6C13" w:rsidRPr="002E6C1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20266" w:rsidRPr="009C198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B7A60">
        <w:rPr>
          <w:rFonts w:ascii="Times New Roman" w:hAnsi="Times New Roman" w:cs="Times New Roman"/>
          <w:sz w:val="28"/>
          <w:szCs w:val="28"/>
        </w:rPr>
        <w:t>;</w:t>
      </w:r>
    </w:p>
    <w:p w:rsidR="004D2B68" w:rsidRDefault="00DF5818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дополнить пунктами </w:t>
      </w:r>
      <w:r w:rsidR="002D42B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 32 следующего содержания</w:t>
      </w:r>
      <w:r w:rsidR="004D2B68">
        <w:rPr>
          <w:rFonts w:ascii="Times New Roman" w:hAnsi="Times New Roman" w:cs="Times New Roman"/>
          <w:sz w:val="28"/>
          <w:szCs w:val="28"/>
        </w:rPr>
        <w:t>:</w:t>
      </w:r>
    </w:p>
    <w:p w:rsidR="009F0499" w:rsidRPr="009F0499" w:rsidRDefault="004D2B68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DF5818">
        <w:rPr>
          <w:rFonts w:ascii="Times New Roman" w:hAnsi="Times New Roman" w:cs="Times New Roman"/>
          <w:sz w:val="28"/>
          <w:szCs w:val="28"/>
        </w:rPr>
        <w:t>1</w:t>
      </w:r>
      <w:r w:rsidR="005E1B60">
        <w:rPr>
          <w:rFonts w:ascii="Times New Roman" w:hAnsi="Times New Roman" w:cs="Times New Roman"/>
          <w:sz w:val="28"/>
          <w:szCs w:val="28"/>
        </w:rPr>
        <w:t>.</w:t>
      </w:r>
      <w:r w:rsidR="009F0499" w:rsidRPr="009F0499">
        <w:rPr>
          <w:rFonts w:ascii="Times New Roman" w:hAnsi="Times New Roman" w:cs="Times New Roman"/>
          <w:sz w:val="28"/>
          <w:szCs w:val="28"/>
        </w:rPr>
        <w:t xml:space="preserve"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</w:t>
      </w:r>
      <w:proofErr w:type="gramStart"/>
      <w:r w:rsidR="009F0499" w:rsidRPr="009F049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0499" w:rsidRPr="009F0499">
        <w:rPr>
          <w:rFonts w:ascii="Times New Roman" w:hAnsi="Times New Roman" w:cs="Times New Roman"/>
          <w:sz w:val="28"/>
          <w:szCs w:val="28"/>
        </w:rPr>
        <w:t xml:space="preserve"> согласование документации по планировке территории осуществляется применительно </w:t>
      </w:r>
      <w:r w:rsidR="00FA6A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0499" w:rsidRPr="009F0499">
        <w:rPr>
          <w:rFonts w:ascii="Times New Roman" w:hAnsi="Times New Roman" w:cs="Times New Roman"/>
          <w:sz w:val="28"/>
          <w:szCs w:val="28"/>
        </w:rPr>
        <w:t>к утверждаемым частям.</w:t>
      </w:r>
    </w:p>
    <w:p w:rsidR="004D2B68" w:rsidRDefault="009F0499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99">
        <w:rPr>
          <w:rFonts w:ascii="Times New Roman" w:hAnsi="Times New Roman" w:cs="Times New Roman"/>
          <w:sz w:val="28"/>
          <w:szCs w:val="28"/>
        </w:rPr>
        <w:t>Внесение изменений в документацию по планировке территории осуществляется в порядке, установленном для подготовки и утверждения документации по планировке территории в соответствии с действующим законодательством</w:t>
      </w:r>
      <w:r w:rsidR="00474E07">
        <w:rPr>
          <w:rFonts w:ascii="Times New Roman" w:hAnsi="Times New Roman" w:cs="Times New Roman"/>
          <w:sz w:val="28"/>
          <w:szCs w:val="28"/>
        </w:rPr>
        <w:t>.</w:t>
      </w:r>
    </w:p>
    <w:p w:rsidR="004048E8" w:rsidRPr="002E6C13" w:rsidRDefault="00DF5818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048E8" w:rsidRPr="002E6C13">
        <w:rPr>
          <w:rFonts w:ascii="Times New Roman" w:hAnsi="Times New Roman" w:cs="Times New Roman"/>
          <w:sz w:val="28"/>
          <w:szCs w:val="28"/>
        </w:rPr>
        <w:t>.</w:t>
      </w:r>
      <w:r w:rsidR="002E6C13" w:rsidRPr="002E6C13">
        <w:rPr>
          <w:rFonts w:ascii="Times New Roman" w:eastAsia="Calibri" w:hAnsi="Times New Roman" w:cs="Times New Roman"/>
          <w:sz w:val="28"/>
          <w:szCs w:val="28"/>
        </w:rPr>
        <w:t xml:space="preserve">Отмена документации по планировке территории (ее отдельных частей) осуществляется в порядке, предусмотренном действующим законодательством, в случае выявления оснований для ее отмены (отмены </w:t>
      </w:r>
      <w:r w:rsidR="00FA6A4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E6C13" w:rsidRPr="002E6C13">
        <w:rPr>
          <w:rFonts w:ascii="Times New Roman" w:eastAsia="Calibri" w:hAnsi="Times New Roman" w:cs="Times New Roman"/>
          <w:sz w:val="28"/>
          <w:szCs w:val="28"/>
        </w:rPr>
        <w:t>ее частей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20266" w:rsidRDefault="00DF5818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4E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68718B" w:rsidRPr="000C7664">
        <w:rPr>
          <w:rFonts w:ascii="Times New Roman" w:hAnsi="Times New Roman" w:cs="Times New Roman"/>
          <w:sz w:val="28"/>
          <w:szCs w:val="28"/>
        </w:rPr>
        <w:t xml:space="preserve">5 </w:t>
      </w:r>
      <w:r w:rsidR="00CE5DE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4C0" w:rsidRPr="009C198B" w:rsidRDefault="00474E07" w:rsidP="00FA6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F5818">
        <w:rPr>
          <w:rFonts w:ascii="Times New Roman" w:hAnsi="Times New Roman" w:cs="Times New Roman"/>
          <w:sz w:val="28"/>
          <w:szCs w:val="28"/>
        </w:rPr>
        <w:t>) в</w:t>
      </w:r>
      <w:r w:rsidR="00B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слова «</w:t>
      </w:r>
      <w:r w:rsidR="00CE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B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организации» заменить словами «наименование организации».</w:t>
      </w:r>
    </w:p>
    <w:p w:rsidR="00DC0065" w:rsidRPr="00E145A3" w:rsidRDefault="00267BAA" w:rsidP="00FA6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065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вступает в силу после 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7E6147" w:rsidRDefault="007E6147" w:rsidP="00FA6A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147" w:rsidRDefault="007E6147" w:rsidP="00FA6A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147" w:rsidRPr="007E6147" w:rsidRDefault="007E6147" w:rsidP="00FA6A4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E6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E6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Глава</w:t>
      </w:r>
    </w:p>
    <w:p w:rsidR="007E6147" w:rsidRPr="007E6147" w:rsidRDefault="007E6147" w:rsidP="00FA6A4C">
      <w:pPr>
        <w:tabs>
          <w:tab w:val="left" w:pos="6096"/>
        </w:tabs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E6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 w:rsidRPr="007E6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7E6147" w:rsidRPr="007E6147" w:rsidRDefault="007E6147" w:rsidP="00FA6A4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E6147" w:rsidRPr="007E6147" w:rsidRDefault="007E6147" w:rsidP="00FA6A4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E6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________________К.Л. Пенчуков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</w:t>
      </w:r>
      <w:r w:rsidRPr="007E6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______________М.П. </w:t>
      </w:r>
      <w:proofErr w:type="spellStart"/>
      <w:r w:rsidRPr="007E6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7E6147" w:rsidRPr="007E6147" w:rsidRDefault="007E6147" w:rsidP="00FA6A4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E6147" w:rsidRPr="007E6147" w:rsidRDefault="007E6147" w:rsidP="00FA6A4C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E61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</w:t>
      </w:r>
      <w:proofErr w:type="spellStart"/>
      <w:proofErr w:type="gramStart"/>
      <w:r w:rsidRPr="007E61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7E6147" w:rsidRPr="007E6147" w:rsidRDefault="00A205E0" w:rsidP="00FA6A4C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сентября </w:t>
      </w:r>
      <w:bookmarkStart w:id="0" w:name="_GoBack"/>
      <w:bookmarkEnd w:id="0"/>
      <w:r w:rsidR="007E6147" w:rsidRPr="007E61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2019 года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сентября </w:t>
      </w:r>
      <w:r w:rsidR="007E6147" w:rsidRPr="007E61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2019 года</w:t>
      </w:r>
    </w:p>
    <w:p w:rsidR="00DC0065" w:rsidRPr="00DC0065" w:rsidRDefault="00DC0065" w:rsidP="00FA6A4C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C0065" w:rsidRPr="00DC0065" w:rsidSect="005E1B60">
      <w:headerReference w:type="default" r:id="rId10"/>
      <w:pgSz w:w="11905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B7" w:rsidRDefault="003F06B7" w:rsidP="00055FCD">
      <w:pPr>
        <w:spacing w:after="0" w:line="240" w:lineRule="auto"/>
      </w:pPr>
      <w:r>
        <w:separator/>
      </w:r>
    </w:p>
  </w:endnote>
  <w:endnote w:type="continuationSeparator" w:id="0">
    <w:p w:rsidR="003F06B7" w:rsidRDefault="003F06B7" w:rsidP="000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B7" w:rsidRDefault="003F06B7" w:rsidP="00055FCD">
      <w:pPr>
        <w:spacing w:after="0" w:line="240" w:lineRule="auto"/>
      </w:pPr>
      <w:r>
        <w:separator/>
      </w:r>
    </w:p>
  </w:footnote>
  <w:footnote w:type="continuationSeparator" w:id="0">
    <w:p w:rsidR="003F06B7" w:rsidRDefault="003F06B7" w:rsidP="0005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527700"/>
      <w:docPartObj>
        <w:docPartGallery w:val="Page Numbers (Top of Page)"/>
        <w:docPartUnique/>
      </w:docPartObj>
    </w:sdtPr>
    <w:sdtEndPr/>
    <w:sdtContent>
      <w:p w:rsidR="00055FCD" w:rsidRDefault="00055F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E0">
          <w:rPr>
            <w:noProof/>
          </w:rPr>
          <w:t>4</w:t>
        </w:r>
        <w:r>
          <w:fldChar w:fldCharType="end"/>
        </w:r>
      </w:p>
    </w:sdtContent>
  </w:sdt>
  <w:p w:rsidR="00055FCD" w:rsidRDefault="00055F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BBA"/>
    <w:multiLevelType w:val="hybridMultilevel"/>
    <w:tmpl w:val="ED2E887A"/>
    <w:lvl w:ilvl="0" w:tplc="021AFB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28"/>
    <w:rsid w:val="00055FCD"/>
    <w:rsid w:val="000C7664"/>
    <w:rsid w:val="000F2045"/>
    <w:rsid w:val="00106E27"/>
    <w:rsid w:val="0018089D"/>
    <w:rsid w:val="0018147D"/>
    <w:rsid w:val="0018297B"/>
    <w:rsid w:val="001861C7"/>
    <w:rsid w:val="001E6DEC"/>
    <w:rsid w:val="00204913"/>
    <w:rsid w:val="002222FA"/>
    <w:rsid w:val="0023770E"/>
    <w:rsid w:val="00267BAA"/>
    <w:rsid w:val="002D42B3"/>
    <w:rsid w:val="002E6C13"/>
    <w:rsid w:val="003A34C0"/>
    <w:rsid w:val="003F06B7"/>
    <w:rsid w:val="004035BB"/>
    <w:rsid w:val="004048E8"/>
    <w:rsid w:val="00443E82"/>
    <w:rsid w:val="00474E07"/>
    <w:rsid w:val="004A36F0"/>
    <w:rsid w:val="004C64E3"/>
    <w:rsid w:val="004D2B68"/>
    <w:rsid w:val="00500E12"/>
    <w:rsid w:val="00527D7B"/>
    <w:rsid w:val="00531C6C"/>
    <w:rsid w:val="00554B19"/>
    <w:rsid w:val="00557DCF"/>
    <w:rsid w:val="00570B05"/>
    <w:rsid w:val="00577A22"/>
    <w:rsid w:val="005E1B60"/>
    <w:rsid w:val="005E6274"/>
    <w:rsid w:val="005F13D2"/>
    <w:rsid w:val="005F7B05"/>
    <w:rsid w:val="006270D0"/>
    <w:rsid w:val="006351CC"/>
    <w:rsid w:val="0068718B"/>
    <w:rsid w:val="0070697B"/>
    <w:rsid w:val="00724704"/>
    <w:rsid w:val="00791E28"/>
    <w:rsid w:val="007970C2"/>
    <w:rsid w:val="007B7A60"/>
    <w:rsid w:val="007E6147"/>
    <w:rsid w:val="007F023C"/>
    <w:rsid w:val="00815464"/>
    <w:rsid w:val="008A1697"/>
    <w:rsid w:val="008A3BB0"/>
    <w:rsid w:val="008D4655"/>
    <w:rsid w:val="00991BA6"/>
    <w:rsid w:val="0099783A"/>
    <w:rsid w:val="009A7EBB"/>
    <w:rsid w:val="009C198B"/>
    <w:rsid w:val="009C7DFC"/>
    <w:rsid w:val="009F0499"/>
    <w:rsid w:val="009F3B8B"/>
    <w:rsid w:val="00A205E0"/>
    <w:rsid w:val="00A30164"/>
    <w:rsid w:val="00A5682F"/>
    <w:rsid w:val="00A6041E"/>
    <w:rsid w:val="00A61BE0"/>
    <w:rsid w:val="00AD32C0"/>
    <w:rsid w:val="00AF70ED"/>
    <w:rsid w:val="00B07967"/>
    <w:rsid w:val="00B20266"/>
    <w:rsid w:val="00B4640E"/>
    <w:rsid w:val="00B5008B"/>
    <w:rsid w:val="00B531E0"/>
    <w:rsid w:val="00B85F39"/>
    <w:rsid w:val="00B978AA"/>
    <w:rsid w:val="00BB692F"/>
    <w:rsid w:val="00BD3939"/>
    <w:rsid w:val="00BF196E"/>
    <w:rsid w:val="00C11528"/>
    <w:rsid w:val="00C801AE"/>
    <w:rsid w:val="00C949D1"/>
    <w:rsid w:val="00CE5DE2"/>
    <w:rsid w:val="00CE7D81"/>
    <w:rsid w:val="00D11501"/>
    <w:rsid w:val="00D65527"/>
    <w:rsid w:val="00D90B9E"/>
    <w:rsid w:val="00DA5483"/>
    <w:rsid w:val="00DC0065"/>
    <w:rsid w:val="00DD137E"/>
    <w:rsid w:val="00DF5818"/>
    <w:rsid w:val="00E13F65"/>
    <w:rsid w:val="00E145A3"/>
    <w:rsid w:val="00E4143D"/>
    <w:rsid w:val="00E6279B"/>
    <w:rsid w:val="00E75DF4"/>
    <w:rsid w:val="00F26FC5"/>
    <w:rsid w:val="00F42C16"/>
    <w:rsid w:val="00F71A18"/>
    <w:rsid w:val="00FA6A4C"/>
    <w:rsid w:val="00FC40D0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FCD"/>
  </w:style>
  <w:style w:type="paragraph" w:styleId="a9">
    <w:name w:val="footer"/>
    <w:basedOn w:val="a"/>
    <w:link w:val="aa"/>
    <w:uiPriority w:val="99"/>
    <w:unhideWhenUsed/>
    <w:rsid w:val="0005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FCD"/>
  </w:style>
  <w:style w:type="paragraph" w:styleId="a9">
    <w:name w:val="footer"/>
    <w:basedOn w:val="a"/>
    <w:link w:val="aa"/>
    <w:uiPriority w:val="99"/>
    <w:unhideWhenUsed/>
    <w:rsid w:val="0005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ACBFEB6E9D853E6B30773E06F2CF8B3820A044FC93D08D26ECCE18AF1A06727A3CFE40124E6F7727B0ADB6EBF39B34BCE29F50C3AE91650AA0574E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Любовь Анатольевна</dc:creator>
  <cp:lastModifiedBy>Наталья Ю. Трефилова</cp:lastModifiedBy>
  <cp:revision>7</cp:revision>
  <cp:lastPrinted>2019-09-24T06:35:00Z</cp:lastPrinted>
  <dcterms:created xsi:type="dcterms:W3CDTF">2019-09-26T04:52:00Z</dcterms:created>
  <dcterms:modified xsi:type="dcterms:W3CDTF">2019-09-27T10:21:00Z</dcterms:modified>
</cp:coreProperties>
</file>