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AA2C3E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067D4C">
        <w:rPr>
          <w:b/>
        </w:rPr>
        <w:t>105</w:t>
      </w:r>
      <w:r>
        <w:rPr>
          <w:b/>
        </w:rPr>
        <w:t xml:space="preserve"> </w:t>
      </w:r>
    </w:p>
    <w:p w:rsidR="002F6760" w:rsidRDefault="00610629" w:rsidP="002F6760">
      <w:pPr>
        <w:jc w:val="both"/>
      </w:pPr>
      <w:r>
        <w:t>10</w:t>
      </w:r>
      <w:r w:rsidR="00427FBC">
        <w:t xml:space="preserve"> ноября </w:t>
      </w:r>
      <w:r w:rsidR="00F77465">
        <w:t>2016</w:t>
      </w:r>
      <w:r w:rsidR="002F6760">
        <w:t xml:space="preserve"> года, </w:t>
      </w:r>
      <w:r w:rsidR="002F6760" w:rsidRPr="000309AF">
        <w:t>14.15</w:t>
      </w:r>
    </w:p>
    <w:p w:rsidR="002F6760" w:rsidRDefault="002F6760" w:rsidP="002F6760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0309AF">
        <w:t xml:space="preserve"> </w:t>
      </w:r>
      <w:r w:rsidR="000309AF" w:rsidRPr="000309AF">
        <w:t>Дзержинского</w:t>
      </w:r>
      <w:r w:rsidRPr="000309AF">
        <w:t xml:space="preserve">, </w:t>
      </w:r>
      <w:r w:rsidR="000309AF" w:rsidRPr="000309AF">
        <w:t>6, кабинет 209</w:t>
      </w:r>
    </w:p>
    <w:p w:rsidR="002F6760" w:rsidRPr="00FF3330" w:rsidRDefault="002F6760" w:rsidP="002F676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F6760" w:rsidRPr="000E1D22" w:rsidRDefault="002F6760" w:rsidP="002F6760">
      <w:pPr>
        <w:rPr>
          <w:b/>
          <w:sz w:val="26"/>
          <w:szCs w:val="26"/>
        </w:rPr>
      </w:pPr>
    </w:p>
    <w:p w:rsidR="00067D4C" w:rsidRPr="00067D4C" w:rsidRDefault="00067D4C" w:rsidP="00067D4C">
      <w:pPr>
        <w:jc w:val="both"/>
        <w:rPr>
          <w:b/>
        </w:rPr>
      </w:pPr>
      <w:r w:rsidRPr="00067D4C">
        <w:rPr>
          <w:b/>
        </w:rPr>
        <w:t>О принятии дополнительных мер</w:t>
      </w:r>
    </w:p>
    <w:p w:rsidR="00067D4C" w:rsidRPr="00067D4C" w:rsidRDefault="00067D4C" w:rsidP="00067D4C">
      <w:pPr>
        <w:jc w:val="both"/>
        <w:rPr>
          <w:b/>
        </w:rPr>
      </w:pPr>
      <w:r w:rsidRPr="00067D4C">
        <w:rPr>
          <w:b/>
        </w:rPr>
        <w:t>по предупреждению чрезвычайных происшествий</w:t>
      </w:r>
    </w:p>
    <w:p w:rsidR="00067D4C" w:rsidRPr="00067D4C" w:rsidRDefault="00067D4C" w:rsidP="00067D4C">
      <w:pPr>
        <w:jc w:val="both"/>
        <w:rPr>
          <w:b/>
          <w:bCs/>
        </w:rPr>
      </w:pPr>
      <w:r w:rsidRPr="00067D4C">
        <w:rPr>
          <w:b/>
        </w:rPr>
        <w:t xml:space="preserve">с несовершеннолетними, в том числе </w:t>
      </w:r>
      <w:r w:rsidRPr="00067D4C">
        <w:rPr>
          <w:b/>
          <w:bCs/>
        </w:rPr>
        <w:t>исключению</w:t>
      </w:r>
    </w:p>
    <w:p w:rsidR="00067D4C" w:rsidRPr="00067D4C" w:rsidRDefault="00067D4C" w:rsidP="00067D4C">
      <w:pPr>
        <w:jc w:val="both"/>
        <w:rPr>
          <w:b/>
          <w:bCs/>
        </w:rPr>
      </w:pPr>
      <w:r w:rsidRPr="00067D4C">
        <w:rPr>
          <w:b/>
          <w:bCs/>
        </w:rPr>
        <w:t xml:space="preserve">фактов травмирования и гибели детей </w:t>
      </w:r>
    </w:p>
    <w:p w:rsidR="00067D4C" w:rsidRPr="00067D4C" w:rsidRDefault="00067D4C" w:rsidP="00067D4C">
      <w:pPr>
        <w:jc w:val="both"/>
        <w:rPr>
          <w:b/>
          <w:bCs/>
        </w:rPr>
      </w:pPr>
      <w:r w:rsidRPr="00067D4C">
        <w:rPr>
          <w:b/>
          <w:bCs/>
        </w:rPr>
        <w:t xml:space="preserve">в результате возникновения опасных факторов, </w:t>
      </w:r>
    </w:p>
    <w:p w:rsidR="00067D4C" w:rsidRPr="00067D4C" w:rsidRDefault="00067D4C" w:rsidP="00067D4C">
      <w:pPr>
        <w:jc w:val="both"/>
        <w:rPr>
          <w:b/>
        </w:rPr>
      </w:pPr>
      <w:proofErr w:type="gramStart"/>
      <w:r w:rsidRPr="00067D4C">
        <w:rPr>
          <w:b/>
          <w:bCs/>
        </w:rPr>
        <w:t>связанных</w:t>
      </w:r>
      <w:proofErr w:type="gramEnd"/>
      <w:r w:rsidRPr="00067D4C">
        <w:rPr>
          <w:b/>
          <w:bCs/>
        </w:rPr>
        <w:t xml:space="preserve"> с наступлением зимнего периода</w:t>
      </w:r>
    </w:p>
    <w:p w:rsidR="002F6760" w:rsidRDefault="002F6760" w:rsidP="002F6760">
      <w:pPr>
        <w:rPr>
          <w:b/>
          <w:bCs/>
        </w:rPr>
      </w:pPr>
    </w:p>
    <w:p w:rsidR="002F6760" w:rsidRDefault="002F6760" w:rsidP="00825001">
      <w:pPr>
        <w:ind w:firstLine="708"/>
        <w:jc w:val="both"/>
      </w:pPr>
      <w:r w:rsidRPr="006E12FE">
        <w:t>Заслушав и обсудив информацию</w:t>
      </w:r>
      <w:r w:rsidR="00427FBC">
        <w:t xml:space="preserve"> о</w:t>
      </w:r>
      <w:r w:rsidR="00003031" w:rsidRPr="00F62EF5">
        <w:rPr>
          <w:b/>
          <w:sz w:val="23"/>
          <w:szCs w:val="23"/>
        </w:rPr>
        <w:t xml:space="preserve"> </w:t>
      </w:r>
      <w:r w:rsidR="00003031" w:rsidRPr="00003031">
        <w:t xml:space="preserve">принятии дополнительных мер по предупреждению чрезвычайных происшествий с несовершеннолетними, в том числе </w:t>
      </w:r>
      <w:r w:rsidR="00003031" w:rsidRPr="00003031">
        <w:rPr>
          <w:bCs/>
        </w:rPr>
        <w:t>исключению фактов травмирования и гибели детей в результате возникновения опасных факторов, связанных с наступлением зимнего периода</w:t>
      </w:r>
      <w:r w:rsidR="00427FBC" w:rsidRPr="00003031">
        <w:t xml:space="preserve">, </w:t>
      </w:r>
      <w:r w:rsidRPr="006E12FE">
        <w:t>комиссия отмечает:</w:t>
      </w:r>
    </w:p>
    <w:p w:rsidR="00CF330E" w:rsidRDefault="00CF330E" w:rsidP="00CF330E">
      <w:pPr>
        <w:ind w:firstLine="708"/>
        <w:jc w:val="both"/>
      </w:pPr>
      <w:proofErr w:type="gramStart"/>
      <w:r>
        <w:t>Деятельность субъектов системы профилактики безнадзорности и пра</w:t>
      </w:r>
      <w:r w:rsidR="0075784A">
        <w:t xml:space="preserve">вонарушений несовершеннолетних, </w:t>
      </w:r>
      <w:r>
        <w:t xml:space="preserve">а также иных </w:t>
      </w:r>
      <w:r w:rsidR="0075784A">
        <w:t xml:space="preserve">органов и </w:t>
      </w:r>
      <w:r>
        <w:t>организаций по предупреждению чрезвычайных происшествий</w:t>
      </w:r>
      <w:r w:rsidR="0075784A">
        <w:t>, связанных с возникновением сезонных опасных факторов, осуществляе</w:t>
      </w:r>
      <w:r>
        <w:t>тся</w:t>
      </w:r>
      <w:r w:rsidR="0075784A">
        <w:t>,</w:t>
      </w:r>
      <w:r>
        <w:t xml:space="preserve"> </w:t>
      </w:r>
      <w:r w:rsidR="0075784A">
        <w:t xml:space="preserve">в том числе </w:t>
      </w:r>
      <w:r>
        <w:t>в соответствии с</w:t>
      </w:r>
      <w:r w:rsidR="0075784A">
        <w:t xml:space="preserve"> </w:t>
      </w:r>
      <w:r w:rsidR="0075784A" w:rsidRPr="0075784A">
        <w:t>Планом мероприятий по обеспечению безопасности людей на водных объектах города Ханты-Мансийска в осенне-зимний период</w:t>
      </w:r>
      <w:r w:rsidR="00B14419">
        <w:t>, утвержденным</w:t>
      </w:r>
      <w:r>
        <w:t xml:space="preserve"> постановлением Администрации города Ханты-Мансийска </w:t>
      </w:r>
      <w:r w:rsidR="0075784A">
        <w:t>от 28 июля 2016 года № 839</w:t>
      </w:r>
      <w:r>
        <w:t>.</w:t>
      </w:r>
      <w:proofErr w:type="gramEnd"/>
    </w:p>
    <w:p w:rsidR="009C13AD" w:rsidRDefault="009C13AD" w:rsidP="00403053">
      <w:pPr>
        <w:pStyle w:val="a3"/>
        <w:ind w:right="-99"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целях предупреждения чрезвычайных происшествий с несовершеннолетними, исключения фактов травмирования и гибели детей в результате возникновения опасных факторов, связанных с наступлением зимнего периода, </w:t>
      </w:r>
      <w:r w:rsidR="00403053">
        <w:rPr>
          <w:bCs/>
          <w:sz w:val="24"/>
          <w:szCs w:val="24"/>
        </w:rPr>
        <w:t xml:space="preserve">в организациях, осуществляющих образовательную деятельность, </w:t>
      </w:r>
      <w:r w:rsidR="00AD6059">
        <w:rPr>
          <w:bCs/>
          <w:sz w:val="24"/>
          <w:szCs w:val="24"/>
        </w:rPr>
        <w:t>запланировано</w:t>
      </w:r>
      <w:r>
        <w:rPr>
          <w:bCs/>
          <w:sz w:val="24"/>
          <w:szCs w:val="24"/>
        </w:rPr>
        <w:t xml:space="preserve"> </w:t>
      </w:r>
      <w:r w:rsidR="00403053">
        <w:rPr>
          <w:bCs/>
          <w:sz w:val="24"/>
          <w:szCs w:val="24"/>
        </w:rPr>
        <w:t xml:space="preserve">проведение профилактических мероприятий, направленных на </w:t>
      </w:r>
      <w:r w:rsidR="00403053">
        <w:rPr>
          <w:sz w:val="24"/>
          <w:szCs w:val="24"/>
        </w:rPr>
        <w:t>соблюдение</w:t>
      </w:r>
      <w:r w:rsidR="00403053" w:rsidRPr="00403053">
        <w:rPr>
          <w:sz w:val="24"/>
          <w:szCs w:val="24"/>
        </w:rPr>
        <w:t xml:space="preserve"> требований по обеспечению безопасного поведения, правилам безопасного поведения на льду в период ледостава</w:t>
      </w:r>
      <w:r w:rsidR="00403053">
        <w:rPr>
          <w:sz w:val="24"/>
          <w:szCs w:val="24"/>
        </w:rPr>
        <w:t>,</w:t>
      </w:r>
      <w:r w:rsidR="00403053" w:rsidRPr="004030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 участием специалистов Главного управления Министерства чрезвычайных ситуаций России по  Ханты-Мансийскому автономному</w:t>
      </w:r>
      <w:proofErr w:type="gramEnd"/>
      <w:r>
        <w:rPr>
          <w:bCs/>
          <w:sz w:val="24"/>
          <w:szCs w:val="24"/>
        </w:rPr>
        <w:t xml:space="preserve"> округу-Югре, </w:t>
      </w:r>
      <w:r w:rsidRPr="00B9590E">
        <w:rPr>
          <w:sz w:val="24"/>
          <w:szCs w:val="24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</w:t>
      </w:r>
      <w:r>
        <w:rPr>
          <w:sz w:val="24"/>
          <w:szCs w:val="24"/>
        </w:rPr>
        <w:t>ию пожарной безоп</w:t>
      </w:r>
      <w:r w:rsidR="00403053">
        <w:rPr>
          <w:sz w:val="24"/>
          <w:szCs w:val="24"/>
        </w:rPr>
        <w:t>асности»:</w:t>
      </w:r>
    </w:p>
    <w:p w:rsidR="00403053" w:rsidRPr="00403053" w:rsidRDefault="00403053" w:rsidP="00403053">
      <w:pPr>
        <w:tabs>
          <w:tab w:val="left" w:pos="0"/>
        </w:tabs>
        <w:jc w:val="both"/>
      </w:pPr>
      <w:r w:rsidRPr="00403053">
        <w:tab/>
        <w:t>- занятия (беседы) с обучающимися, родителями на классных</w:t>
      </w:r>
      <w:r>
        <w:t xml:space="preserve"> часах, родительских собраниях,</w:t>
      </w:r>
      <w:r w:rsidRPr="00403053">
        <w:t xml:space="preserve"> </w:t>
      </w:r>
    </w:p>
    <w:p w:rsidR="00403053" w:rsidRPr="00403053" w:rsidRDefault="00403053" w:rsidP="00403053">
      <w:pPr>
        <w:tabs>
          <w:tab w:val="left" w:pos="0"/>
        </w:tabs>
        <w:jc w:val="both"/>
      </w:pPr>
      <w:r>
        <w:tab/>
      </w:r>
      <w:r w:rsidRPr="00403053">
        <w:t xml:space="preserve">- </w:t>
      </w:r>
      <w:r>
        <w:t xml:space="preserve">оповещение обучающихся </w:t>
      </w:r>
      <w:r w:rsidRPr="00403053">
        <w:t>с помощью средств внутренней общешкольной громкоговорящей связи и других технических средств</w:t>
      </w:r>
      <w:r>
        <w:t>,</w:t>
      </w:r>
    </w:p>
    <w:p w:rsidR="00403053" w:rsidRPr="00825001" w:rsidRDefault="00403053" w:rsidP="00825001">
      <w:pPr>
        <w:tabs>
          <w:tab w:val="left" w:pos="0"/>
        </w:tabs>
        <w:jc w:val="both"/>
      </w:pPr>
      <w:r>
        <w:tab/>
      </w:r>
      <w:r w:rsidRPr="00403053">
        <w:t xml:space="preserve">- </w:t>
      </w:r>
      <w:r>
        <w:t>актуализация</w:t>
      </w:r>
      <w:r w:rsidRPr="00403053">
        <w:t xml:space="preserve"> наглядн</w:t>
      </w:r>
      <w:r>
        <w:t>ой</w:t>
      </w:r>
      <w:r w:rsidRPr="00403053">
        <w:t xml:space="preserve"> информаци</w:t>
      </w:r>
      <w:r>
        <w:t>и, размещенной на стендах</w:t>
      </w:r>
      <w:r w:rsidR="00825001">
        <w:t xml:space="preserve">. </w:t>
      </w:r>
    </w:p>
    <w:p w:rsidR="00CF330E" w:rsidRPr="00825001" w:rsidRDefault="009C13AD" w:rsidP="00825001">
      <w:pPr>
        <w:pStyle w:val="a3"/>
        <w:ind w:right="-9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 Официальном информационном портале органов местного самоуправления города Ханты-Мансийска, в иных средствах массовой информации муниципальным казенным учреждением</w:t>
      </w:r>
      <w:r w:rsidRPr="00B9590E">
        <w:rPr>
          <w:sz w:val="24"/>
          <w:szCs w:val="24"/>
        </w:rPr>
        <w:t xml:space="preserve"> «Управление по делам гражданской обороны, предупреждению и ликвидации чрезвычайных ситуаций и обеспечен</w:t>
      </w:r>
      <w:r>
        <w:rPr>
          <w:sz w:val="24"/>
          <w:szCs w:val="24"/>
        </w:rPr>
        <w:t>ию пожарной безопасности» систематически размещаются памятки для населения, направленные, в том числе на предупреждение несчастных случаев, возникающих в результате опасных факторов зимнего периода:</w:t>
      </w:r>
      <w:proofErr w:type="gramEnd"/>
      <w:r>
        <w:rPr>
          <w:sz w:val="24"/>
          <w:szCs w:val="24"/>
        </w:rPr>
        <w:t xml:space="preserve"> «Осторожно, тонкий лед!», «Правила пожарной безопасности в быту»</w:t>
      </w:r>
      <w:r w:rsidR="00513921">
        <w:rPr>
          <w:sz w:val="24"/>
          <w:szCs w:val="24"/>
        </w:rPr>
        <w:t xml:space="preserve">, планируется </w:t>
      </w:r>
      <w:r w:rsidR="00513921">
        <w:rPr>
          <w:sz w:val="24"/>
          <w:szCs w:val="24"/>
        </w:rPr>
        <w:lastRenderedPageBreak/>
        <w:t>проведение на территории муниципального образования месячника безопасности на водных объектах.</w:t>
      </w:r>
    </w:p>
    <w:p w:rsidR="002F6760" w:rsidRPr="000D7ED6" w:rsidRDefault="002F6760" w:rsidP="002F6760">
      <w:pPr>
        <w:pStyle w:val="a3"/>
        <w:ind w:right="-99"/>
        <w:jc w:val="both"/>
        <w:rPr>
          <w:bCs/>
          <w:sz w:val="24"/>
          <w:szCs w:val="24"/>
        </w:rPr>
      </w:pPr>
    </w:p>
    <w:p w:rsidR="002F6760" w:rsidRDefault="002F6760" w:rsidP="002F6760">
      <w:pPr>
        <w:ind w:firstLine="708"/>
        <w:jc w:val="both"/>
      </w:pPr>
      <w:r>
        <w:t xml:space="preserve"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BC6D08">
        <w:t>831 от 22.07.2016</w:t>
      </w:r>
      <w:r>
        <w:t>, комиссия постановила:</w:t>
      </w:r>
    </w:p>
    <w:p w:rsidR="002F6760" w:rsidRDefault="002F6760" w:rsidP="002F6760">
      <w:pPr>
        <w:ind w:right="-1" w:firstLine="708"/>
        <w:jc w:val="both"/>
      </w:pPr>
    </w:p>
    <w:p w:rsidR="002F6760" w:rsidRPr="00003031" w:rsidRDefault="002F6760" w:rsidP="00003031">
      <w:pPr>
        <w:ind w:firstLine="708"/>
        <w:jc w:val="both"/>
        <w:rPr>
          <w:b/>
          <w:sz w:val="23"/>
          <w:szCs w:val="23"/>
        </w:rPr>
      </w:pPr>
      <w:r>
        <w:t>1. Информацию</w:t>
      </w:r>
      <w:r w:rsidR="00003031" w:rsidRPr="00003031">
        <w:rPr>
          <w:b/>
          <w:sz w:val="23"/>
          <w:szCs w:val="23"/>
        </w:rPr>
        <w:t xml:space="preserve"> </w:t>
      </w:r>
      <w:r w:rsidR="00003031" w:rsidRPr="00003031"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003031">
        <w:rPr>
          <w:bCs/>
        </w:rPr>
        <w:t>исключению фактов травмирования и гибели детей в результате возникновения опасных факторов, связанных с наступлением зимнего периода</w:t>
      </w:r>
      <w:r w:rsidR="00302D8E" w:rsidRPr="00003031">
        <w:t xml:space="preserve">, </w:t>
      </w:r>
      <w:r w:rsidRPr="006E12FE">
        <w:rPr>
          <w:bCs/>
        </w:rPr>
        <w:t xml:space="preserve">принять к сведению. </w:t>
      </w:r>
    </w:p>
    <w:p w:rsidR="002F6760" w:rsidRDefault="002F6760" w:rsidP="002F6760">
      <w:pPr>
        <w:ind w:right="-1" w:firstLine="708"/>
        <w:jc w:val="both"/>
        <w:rPr>
          <w:bCs/>
        </w:rPr>
      </w:pPr>
    </w:p>
    <w:p w:rsidR="00003031" w:rsidRDefault="00003031" w:rsidP="00003031">
      <w:pPr>
        <w:ind w:firstLine="708"/>
        <w:jc w:val="both"/>
      </w:pPr>
      <w:r>
        <w:rPr>
          <w:bCs/>
        </w:rPr>
        <w:t>2.</w:t>
      </w:r>
      <w:r>
        <w:t xml:space="preserve"> 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Белкова):</w:t>
      </w:r>
    </w:p>
    <w:p w:rsidR="00003031" w:rsidRDefault="00003031" w:rsidP="00003031">
      <w:pPr>
        <w:ind w:firstLine="708"/>
        <w:jc w:val="both"/>
      </w:pPr>
      <w:r>
        <w:t>Обеспечить проведение в организациях, осуществляющих образовательную деятельность, в том числе в учреждениях дополнительного образования детей, дошкольных образовательных учреждениях, организациях социальной защиты населения с участием специалистов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безопасности»:</w:t>
      </w:r>
    </w:p>
    <w:p w:rsidR="00003031" w:rsidRDefault="00003031" w:rsidP="00003031">
      <w:pPr>
        <w:ind w:firstLine="708"/>
        <w:jc w:val="both"/>
      </w:pPr>
      <w:r>
        <w:t xml:space="preserve">тематических мероприятий с обучающимися, воспитанниками (беседы, конкурсы, викторины, инструктажи, практические занятия), направленные на предупреждение чрезвычайных случаев с несовершеннолетними, </w:t>
      </w:r>
      <w:r>
        <w:rPr>
          <w:bCs/>
        </w:rPr>
        <w:t>исключения фактов травмирования и гибели детей в результате возникновения опасных факторов, связанных с наступлением зимнего периода,</w:t>
      </w:r>
    </w:p>
    <w:p w:rsidR="00003031" w:rsidRDefault="00003031" w:rsidP="00003031">
      <w:pPr>
        <w:ind w:firstLine="708"/>
        <w:jc w:val="both"/>
      </w:pPr>
      <w:r>
        <w:t>собраний для родителей на тему «Опасный лед».</w:t>
      </w:r>
    </w:p>
    <w:p w:rsidR="00003031" w:rsidRDefault="00003031" w:rsidP="00003031">
      <w:pPr>
        <w:ind w:firstLine="708"/>
        <w:jc w:val="both"/>
      </w:pPr>
      <w:r>
        <w:t xml:space="preserve">В ходе проведения профилактических мероприятий </w:t>
      </w:r>
    </w:p>
    <w:p w:rsidR="00003031" w:rsidRDefault="00003031" w:rsidP="00003031">
      <w:pPr>
        <w:jc w:val="both"/>
      </w:pPr>
      <w:r>
        <w:t>- информировать слушателей:</w:t>
      </w:r>
    </w:p>
    <w:p w:rsidR="00003031" w:rsidRDefault="00003031" w:rsidP="00003031">
      <w:pPr>
        <w:ind w:firstLine="708"/>
        <w:jc w:val="both"/>
      </w:pPr>
      <w:r>
        <w:t>о правилах поведения на льду,</w:t>
      </w:r>
    </w:p>
    <w:p w:rsidR="00F2789B" w:rsidRDefault="00003031" w:rsidP="00003031">
      <w:pPr>
        <w:ind w:firstLine="708"/>
        <w:jc w:val="both"/>
      </w:pPr>
      <w:r>
        <w:t xml:space="preserve">о мерах </w:t>
      </w:r>
    </w:p>
    <w:p w:rsidR="00003031" w:rsidRDefault="00003031" w:rsidP="00003031">
      <w:pPr>
        <w:ind w:firstLine="708"/>
        <w:jc w:val="both"/>
      </w:pPr>
      <w:r>
        <w:t>по предупреждению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скатывание на лед с обрывистых берегов,</w:t>
      </w:r>
    </w:p>
    <w:p w:rsidR="00003031" w:rsidRDefault="00003031" w:rsidP="00003031">
      <w:pPr>
        <w:ind w:firstLine="708"/>
        <w:jc w:val="both"/>
      </w:pPr>
      <w:r>
        <w:t>безопасности детей в местах проведения зимнего отдыха, при занятиях зимними видами спорта,</w:t>
      </w:r>
    </w:p>
    <w:p w:rsidR="00C60099" w:rsidRDefault="00003031" w:rsidP="00003031">
      <w:pPr>
        <w:ind w:firstLine="708"/>
        <w:jc w:val="both"/>
      </w:pPr>
      <w:r>
        <w:t>пожарной безопасности при отоплении помещений, использовании нагревательных приборов</w:t>
      </w:r>
      <w:r w:rsidR="00C60099">
        <w:t>,</w:t>
      </w:r>
    </w:p>
    <w:p w:rsidR="006B0CA7" w:rsidRDefault="00C60099" w:rsidP="00003031">
      <w:pPr>
        <w:ind w:firstLine="708"/>
        <w:jc w:val="both"/>
      </w:pPr>
      <w:r>
        <w:t>о возможности и порядке подключения услуги «СМС-информирование»</w:t>
      </w:r>
      <w:r w:rsidR="006B0CA7">
        <w:t xml:space="preserve"> </w:t>
      </w:r>
      <w:r>
        <w:t xml:space="preserve">с целью оперативного информирования населения о </w:t>
      </w:r>
      <w:r w:rsidR="006B0CA7">
        <w:t xml:space="preserve">проводимых мероприятиях по </w:t>
      </w:r>
      <w:r>
        <w:t>различны</w:t>
      </w:r>
      <w:r w:rsidR="006B0CA7">
        <w:t>м направлениям</w:t>
      </w:r>
      <w:r>
        <w:t xml:space="preserve"> жизне</w:t>
      </w:r>
      <w:r w:rsidR="006B0CA7">
        <w:t>деятельности граждан,</w:t>
      </w:r>
    </w:p>
    <w:p w:rsidR="00003031" w:rsidRDefault="00F2789B" w:rsidP="00003031">
      <w:pPr>
        <w:ind w:firstLine="708"/>
        <w:jc w:val="both"/>
      </w:pPr>
      <w:r>
        <w:t xml:space="preserve">о наличии </w:t>
      </w:r>
      <w:r w:rsidR="00F83C2D">
        <w:t xml:space="preserve">многофункционального электронного </w:t>
      </w:r>
      <w:r>
        <w:t>устройства («умные» часы для детей) с функциями</w:t>
      </w:r>
      <w:r w:rsidR="00BC0EF8">
        <w:t xml:space="preserve"> </w:t>
      </w:r>
      <w:r w:rsidR="00F83C2D">
        <w:t>мониторинга и контроля (оперативное оповещение</w:t>
      </w:r>
      <w:r w:rsidR="00BC0EF8">
        <w:t xml:space="preserve"> о потенциальной опасности, местонахождении ребенка</w:t>
      </w:r>
      <w:r w:rsidR="00F83C2D">
        <w:t>, отклонении от маршрута, иное)</w:t>
      </w:r>
      <w:r w:rsidR="00003031">
        <w:t>;</w:t>
      </w:r>
    </w:p>
    <w:p w:rsidR="00003031" w:rsidRDefault="00003031" w:rsidP="00003031">
      <w:pPr>
        <w:jc w:val="both"/>
      </w:pPr>
      <w:r>
        <w:t xml:space="preserve">- распространить среди несовершеннолетних и родителей информационные буклеты, бюллетени, листовки, содержащие сведения  по предупреждению несчастных случаев с </w:t>
      </w:r>
      <w:r>
        <w:rPr>
          <w:bCs/>
        </w:rPr>
        <w:t>детьми в результате возникновения опасных факторов, связанных с наступлением зимнего периода.</w:t>
      </w:r>
    </w:p>
    <w:p w:rsidR="00003031" w:rsidRDefault="00003031" w:rsidP="00003031">
      <w:pPr>
        <w:ind w:firstLine="708"/>
        <w:jc w:val="both"/>
      </w:pPr>
      <w:r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</w:t>
      </w:r>
      <w:r>
        <w:lastRenderedPageBreak/>
        <w:t xml:space="preserve">распространенных информационных материалах, направить в территориальную комиссию по делам несовершеннолетних и защите их прав в городе Ханты-Мансийске. </w:t>
      </w:r>
    </w:p>
    <w:p w:rsidR="00003031" w:rsidRDefault="00003031" w:rsidP="00003031">
      <w:pPr>
        <w:ind w:firstLine="708"/>
        <w:jc w:val="both"/>
      </w:pPr>
      <w:r>
        <w:t>Срок исполнения: до 30 декабря 2016 года.</w:t>
      </w:r>
    </w:p>
    <w:p w:rsidR="006157BC" w:rsidRDefault="006157BC" w:rsidP="00003031">
      <w:pPr>
        <w:ind w:firstLine="708"/>
        <w:jc w:val="both"/>
      </w:pPr>
    </w:p>
    <w:p w:rsidR="006157BC" w:rsidRDefault="006157BC" w:rsidP="006157BC">
      <w:pPr>
        <w:ind w:firstLine="708"/>
        <w:jc w:val="both"/>
      </w:pPr>
      <w:r>
        <w:t>3. Департаменту образования (Ю.М. Личкун), Управлению физической культуры, спорта и молодежной политики (А.В. Лавренов),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Белкова), бюджетному учреждению Ханты-Мансийского автономного округа-Югры «Окр</w:t>
      </w:r>
      <w:r w:rsidR="00FC274F">
        <w:t>ужная клиническая больница» (В. С</w:t>
      </w:r>
      <w:r>
        <w:t>. Кольцов):</w:t>
      </w:r>
    </w:p>
    <w:p w:rsidR="00F974B3" w:rsidRDefault="006157BC" w:rsidP="006157BC">
      <w:pPr>
        <w:jc w:val="both"/>
      </w:pPr>
      <w:r>
        <w:tab/>
      </w:r>
      <w:r w:rsidR="00F178A8">
        <w:t xml:space="preserve">3.1. </w:t>
      </w:r>
      <w:r>
        <w:t>Принять меры по организации трансляции рекламно-информационных материалов</w:t>
      </w:r>
      <w:r w:rsidR="00F974B3">
        <w:t xml:space="preserve"> </w:t>
      </w:r>
      <w:r w:rsidR="00F974B3" w:rsidRPr="00003031">
        <w:t xml:space="preserve">по предупреждению чрезвычайных происшествий с несовершеннолетними, в том числе </w:t>
      </w:r>
      <w:r w:rsidR="00F974B3" w:rsidRPr="00003031">
        <w:rPr>
          <w:bCs/>
        </w:rPr>
        <w:t>фактов травмирования и гибели детей в результате возникновения опасных факторов, связанных с наступлением зимнего периода</w:t>
      </w:r>
      <w:r>
        <w:t>, на телевизионных экранах, размещенных в м</w:t>
      </w:r>
      <w:r w:rsidR="00F974B3">
        <w:t xml:space="preserve">естах общего доступа населения </w:t>
      </w:r>
      <w:r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Default="006157BC" w:rsidP="006157BC">
      <w:pPr>
        <w:jc w:val="both"/>
      </w:pPr>
      <w:r>
        <w:tab/>
        <w:t xml:space="preserve">Срок исполнения: до </w:t>
      </w:r>
      <w:r w:rsidR="00F974B3">
        <w:t xml:space="preserve">25 ноября </w:t>
      </w:r>
      <w:r>
        <w:t>2016 года.</w:t>
      </w:r>
    </w:p>
    <w:p w:rsidR="00205796" w:rsidRDefault="00F178A8" w:rsidP="00205796">
      <w:pPr>
        <w:pStyle w:val="a9"/>
        <w:ind w:left="0" w:firstLine="708"/>
        <w:jc w:val="both"/>
      </w:pPr>
      <w:r>
        <w:t xml:space="preserve">3.2. </w:t>
      </w:r>
      <w:r w:rsidR="00205796">
        <w:t xml:space="preserve">Сформировать предложения в рамках предоставленной компетенции по осуществлению индивидуальной профилактической работы с семьями, находящимися </w:t>
      </w:r>
      <w:r w:rsidR="00513921">
        <w:t xml:space="preserve">в социально опасном положении, </w:t>
      </w:r>
      <w:r w:rsidR="00205796">
        <w:t>в период проведения мероприятий, посвященных празднованию Нового года, Рождества, направить их в адрес территориальной комиссии по делам несовершеннолетних и защите их прав в городе Ханты-Мансийске для обобщения с целью рассмотрения и утверждения.</w:t>
      </w:r>
    </w:p>
    <w:p w:rsidR="00205796" w:rsidRDefault="00205796" w:rsidP="00205796">
      <w:pPr>
        <w:pStyle w:val="a9"/>
        <w:ind w:left="0" w:firstLine="708"/>
        <w:jc w:val="both"/>
      </w:pPr>
      <w:r>
        <w:t>Срок исполнения: до 1 декабря 2016 года.</w:t>
      </w:r>
    </w:p>
    <w:p w:rsidR="00F974B3" w:rsidRDefault="00F974B3" w:rsidP="006157BC">
      <w:pPr>
        <w:jc w:val="both"/>
      </w:pPr>
    </w:p>
    <w:p w:rsidR="00F974B3" w:rsidRDefault="00F974B3" w:rsidP="00F974B3">
      <w:pPr>
        <w:ind w:firstLine="708"/>
        <w:jc w:val="both"/>
      </w:pPr>
      <w:r>
        <w:t xml:space="preserve">4. </w:t>
      </w:r>
      <w:r w:rsidR="00DE66F7">
        <w:t>Межмуниципальному отделу Министерства внутренних дел Российской Федерации «Ханты-Мансийский»</w:t>
      </w:r>
      <w:r w:rsidR="00BC0EF8">
        <w:t xml:space="preserve"> (В.В. </w:t>
      </w:r>
      <w:r w:rsidR="00DE66F7">
        <w:t>Носов), б</w:t>
      </w:r>
      <w:r>
        <w:t>юджетному учреждению Ханты-Мансийского автономного округа-Югры «Центр социальной помощи семье и детям «Вега» (О.В. Дульгерова):</w:t>
      </w:r>
    </w:p>
    <w:p w:rsidR="00A74B25" w:rsidRDefault="00F974B3" w:rsidP="00F974B3">
      <w:pPr>
        <w:ind w:firstLine="708"/>
        <w:jc w:val="both"/>
      </w:pPr>
      <w:r>
        <w:t xml:space="preserve">Обеспечить при содействии сотрудников </w:t>
      </w:r>
      <w:r w:rsidR="00A74B25">
        <w:t>(</w:t>
      </w:r>
      <w:r>
        <w:t>специалистов</w:t>
      </w:r>
      <w:r w:rsidR="00A74B25">
        <w:t>)</w:t>
      </w:r>
      <w:r>
        <w:t xml:space="preserve"> </w:t>
      </w:r>
    </w:p>
    <w:p w:rsidR="00A74B25" w:rsidRDefault="00F974B3" w:rsidP="00B11985">
      <w:pPr>
        <w:ind w:firstLine="708"/>
        <w:jc w:val="both"/>
      </w:pPr>
      <w: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433243">
        <w:t xml:space="preserve"> (телефон: 32-94-68, </w:t>
      </w:r>
      <w:r w:rsidR="00433243">
        <w:rPr>
          <w:lang w:val="en-US"/>
        </w:rPr>
        <w:t>E</w:t>
      </w:r>
      <w:r w:rsidR="00433243" w:rsidRPr="00B11985">
        <w:t>-</w:t>
      </w:r>
      <w:r w:rsidR="00433243">
        <w:rPr>
          <w:lang w:val="en-US"/>
        </w:rPr>
        <w:t>mail</w:t>
      </w:r>
      <w:r w:rsidR="00433243" w:rsidRPr="00B11985">
        <w:t>:</w:t>
      </w:r>
      <w:r w:rsidR="00433243">
        <w:t xml:space="preserve"> </w:t>
      </w:r>
      <w:proofErr w:type="spellStart"/>
      <w:r w:rsidR="00433243">
        <w:rPr>
          <w:lang w:val="en-US"/>
        </w:rPr>
        <w:t>oborona</w:t>
      </w:r>
      <w:proofErr w:type="spellEnd"/>
      <w:r w:rsidR="00433243" w:rsidRPr="00433243">
        <w:t>@</w:t>
      </w:r>
      <w:r w:rsidR="00433243">
        <w:rPr>
          <w:lang w:val="en-US"/>
        </w:rPr>
        <w:t>admhmansy</w:t>
      </w:r>
      <w:r w:rsidR="00433243" w:rsidRPr="00433243">
        <w:t>.</w:t>
      </w:r>
      <w:r w:rsidR="00433243">
        <w:rPr>
          <w:lang w:val="en-US"/>
        </w:rPr>
        <w:t>ru</w:t>
      </w:r>
      <w:r w:rsidR="00433243">
        <w:t>)</w:t>
      </w:r>
      <w:r w:rsidR="00A74B25">
        <w:t>,</w:t>
      </w:r>
    </w:p>
    <w:p w:rsidR="00A74B25" w:rsidRPr="009E23A8" w:rsidRDefault="00A74B25" w:rsidP="009E23A8">
      <w:pPr>
        <w:pStyle w:val="1"/>
        <w:spacing w:before="0" w:beforeAutospacing="0" w:after="0" w:afterAutospacing="0"/>
        <w:ind w:firstLine="708"/>
        <w:jc w:val="both"/>
      </w:pPr>
      <w:r>
        <w:t>федерального государственного казенного учреждения «7 отряд Федеральной противопожарной службы по Ханты-Мансийскому автономному округу-Югре»</w:t>
      </w:r>
      <w:r w:rsidR="00B11985">
        <w:t xml:space="preserve"> (телефон: 397-929, факс: 397-910, </w:t>
      </w:r>
      <w:r w:rsidR="00B11985">
        <w:rPr>
          <w:lang w:val="en-US"/>
        </w:rPr>
        <w:t>E</w:t>
      </w:r>
      <w:r w:rsidR="00B11985" w:rsidRPr="00B11985">
        <w:t>-</w:t>
      </w:r>
      <w:r w:rsidR="00B11985">
        <w:rPr>
          <w:lang w:val="en-US"/>
        </w:rPr>
        <w:t>mail</w:t>
      </w:r>
      <w:r w:rsidR="00B11985" w:rsidRPr="00B11985">
        <w:t xml:space="preserve">: </w:t>
      </w:r>
      <w:hyperlink r:id="rId5" w:history="1">
        <w:r w:rsidR="00B11985" w:rsidRPr="00433243">
          <w:rPr>
            <w:rStyle w:val="a8"/>
            <w:color w:val="auto"/>
            <w:lang w:val="en-US"/>
          </w:rPr>
          <w:t>ofps</w:t>
        </w:r>
        <w:r w:rsidR="00B11985" w:rsidRPr="00433243">
          <w:rPr>
            <w:rStyle w:val="a8"/>
            <w:color w:val="auto"/>
          </w:rPr>
          <w:t>7@</w:t>
        </w:r>
        <w:r w:rsidR="00B11985" w:rsidRPr="00433243">
          <w:rPr>
            <w:rStyle w:val="a8"/>
            <w:color w:val="auto"/>
            <w:lang w:val="en-US"/>
          </w:rPr>
          <w:t>mail</w:t>
        </w:r>
        <w:r w:rsidR="00B11985" w:rsidRPr="00433243">
          <w:rPr>
            <w:rStyle w:val="a8"/>
            <w:color w:val="auto"/>
          </w:rPr>
          <w:t>.</w:t>
        </w:r>
        <w:r w:rsidR="00B11985" w:rsidRPr="00433243">
          <w:rPr>
            <w:rStyle w:val="a8"/>
            <w:color w:val="auto"/>
            <w:lang w:val="en-US"/>
          </w:rPr>
          <w:t>ru</w:t>
        </w:r>
      </w:hyperlink>
      <w:r w:rsidR="009E23A8">
        <w:t>),</w:t>
      </w:r>
    </w:p>
    <w:p w:rsidR="00A74B25" w:rsidRDefault="00B11985" w:rsidP="00B11985">
      <w:pPr>
        <w:ind w:firstLine="708"/>
        <w:jc w:val="both"/>
      </w:pPr>
      <w:r>
        <w:t>Ханты-Мансийского инспекторского отделения федерального казенного учреждения «Центр Государственной инспекции по маломерным судам МЧС России по Ханты-Мансийскому автономному округу-Югре»</w:t>
      </w:r>
      <w:r w:rsidR="00433243">
        <w:t xml:space="preserve"> </w:t>
      </w:r>
      <w:r w:rsidR="00433243" w:rsidRPr="00433243">
        <w:t>(</w:t>
      </w:r>
      <w:r w:rsidR="00433243">
        <w:t>телефон: 32-67-38)</w:t>
      </w:r>
    </w:p>
    <w:p w:rsidR="00F974B3" w:rsidRDefault="00F974B3" w:rsidP="00F974B3">
      <w:pPr>
        <w:ind w:firstLine="708"/>
        <w:jc w:val="both"/>
      </w:pPr>
      <w:r>
        <w:t xml:space="preserve"> </w:t>
      </w:r>
      <w:proofErr w:type="gramStart"/>
      <w:r>
        <w:t xml:space="preserve">индивидуальных бесед с родителями (законными представителями) несовершеннолетних, находящихся в социально опасном положении, </w:t>
      </w:r>
      <w:r w:rsidR="00DE66F7">
        <w:t xml:space="preserve">проживающих в семьях, находящихся в социально опасном положении, </w:t>
      </w:r>
      <w:r>
        <w:t xml:space="preserve">по предупреждению чрезвычайных происшествий с детьми, а также необходимости регулярного контроля за поведением подростков, их занятостью в свободное от учебы время с обязательным вручением под роспись </w:t>
      </w:r>
      <w:r w:rsidR="00DE66F7">
        <w:t>пакета</w:t>
      </w:r>
      <w:r w:rsidR="00BC0EF8">
        <w:t>,</w:t>
      </w:r>
      <w:r w:rsidR="00DE66F7">
        <w:t xml:space="preserve"> содержащего информационные материалы, оформленные</w:t>
      </w:r>
      <w:r>
        <w:t xml:space="preserve"> в виде </w:t>
      </w:r>
      <w:r w:rsidR="00DE66F7">
        <w:t>обращения председателя территориальной комиссии по делам несовершеннолетних</w:t>
      </w:r>
      <w:proofErr w:type="gramEnd"/>
      <w:r w:rsidR="00DE66F7">
        <w:t xml:space="preserve"> и защите их</w:t>
      </w:r>
      <w:r w:rsidR="00183CB0">
        <w:t xml:space="preserve"> прав в городе Ханты-Мансийске</w:t>
      </w:r>
      <w:r w:rsidR="00BC0EF8">
        <w:t xml:space="preserve"> с приложением </w:t>
      </w:r>
      <w:r>
        <w:t xml:space="preserve">указанных  рекомендаций. </w:t>
      </w:r>
    </w:p>
    <w:p w:rsidR="00F974B3" w:rsidRDefault="00BC0EF8" w:rsidP="00F974B3">
      <w:pPr>
        <w:ind w:firstLine="708"/>
        <w:jc w:val="both"/>
      </w:pPr>
      <w:r>
        <w:t>Срок исполнения: до 1</w:t>
      </w:r>
      <w:r w:rsidR="00433243" w:rsidRPr="00433243">
        <w:t>0</w:t>
      </w:r>
      <w:r>
        <w:t xml:space="preserve"> декабря 2016</w:t>
      </w:r>
      <w:r w:rsidR="00F974B3">
        <w:t xml:space="preserve"> года.</w:t>
      </w:r>
    </w:p>
    <w:p w:rsidR="00F974B3" w:rsidRDefault="00F974B3" w:rsidP="006157BC">
      <w:pPr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CC3E79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7089D" w:rsidRDefault="0027089D">
      <w:bookmarkStart w:id="0" w:name="_GoBack"/>
      <w:bookmarkEnd w:id="0"/>
    </w:p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60"/>
    <w:rsid w:val="00002CA6"/>
    <w:rsid w:val="00003031"/>
    <w:rsid w:val="0002116F"/>
    <w:rsid w:val="0003017F"/>
    <w:rsid w:val="000309AF"/>
    <w:rsid w:val="00035EFA"/>
    <w:rsid w:val="00043240"/>
    <w:rsid w:val="00067D4C"/>
    <w:rsid w:val="000B1D44"/>
    <w:rsid w:val="000B6B1C"/>
    <w:rsid w:val="000B6B8B"/>
    <w:rsid w:val="000C0D34"/>
    <w:rsid w:val="000D109C"/>
    <w:rsid w:val="000E073C"/>
    <w:rsid w:val="000E2649"/>
    <w:rsid w:val="00103F52"/>
    <w:rsid w:val="00111AE2"/>
    <w:rsid w:val="00175BE3"/>
    <w:rsid w:val="00183CB0"/>
    <w:rsid w:val="001B6364"/>
    <w:rsid w:val="001D6C82"/>
    <w:rsid w:val="001F18E1"/>
    <w:rsid w:val="00205796"/>
    <w:rsid w:val="0021547C"/>
    <w:rsid w:val="0027089D"/>
    <w:rsid w:val="002C31F4"/>
    <w:rsid w:val="002F6760"/>
    <w:rsid w:val="00302D8E"/>
    <w:rsid w:val="003109D6"/>
    <w:rsid w:val="003C2E00"/>
    <w:rsid w:val="00403053"/>
    <w:rsid w:val="00411367"/>
    <w:rsid w:val="00427FBC"/>
    <w:rsid w:val="00433243"/>
    <w:rsid w:val="00467754"/>
    <w:rsid w:val="004D7848"/>
    <w:rsid w:val="005022C3"/>
    <w:rsid w:val="00505060"/>
    <w:rsid w:val="00506FEB"/>
    <w:rsid w:val="00513921"/>
    <w:rsid w:val="0054609C"/>
    <w:rsid w:val="005B69ED"/>
    <w:rsid w:val="005F4DAD"/>
    <w:rsid w:val="00610629"/>
    <w:rsid w:val="006157BC"/>
    <w:rsid w:val="00627C2D"/>
    <w:rsid w:val="006656DB"/>
    <w:rsid w:val="006865AF"/>
    <w:rsid w:val="006B0CA7"/>
    <w:rsid w:val="006B65C5"/>
    <w:rsid w:val="006E7B58"/>
    <w:rsid w:val="006F6F57"/>
    <w:rsid w:val="007310B9"/>
    <w:rsid w:val="00740DDA"/>
    <w:rsid w:val="00753F55"/>
    <w:rsid w:val="0075784A"/>
    <w:rsid w:val="0078186B"/>
    <w:rsid w:val="00796A26"/>
    <w:rsid w:val="00825001"/>
    <w:rsid w:val="00856F86"/>
    <w:rsid w:val="00903750"/>
    <w:rsid w:val="00943BFC"/>
    <w:rsid w:val="009C13AD"/>
    <w:rsid w:val="009E23A8"/>
    <w:rsid w:val="00A2577C"/>
    <w:rsid w:val="00A51D90"/>
    <w:rsid w:val="00A74B25"/>
    <w:rsid w:val="00AB4146"/>
    <w:rsid w:val="00AD6059"/>
    <w:rsid w:val="00B00C1A"/>
    <w:rsid w:val="00B11985"/>
    <w:rsid w:val="00B14419"/>
    <w:rsid w:val="00B1553E"/>
    <w:rsid w:val="00B55E05"/>
    <w:rsid w:val="00BA61D4"/>
    <w:rsid w:val="00BC0EF8"/>
    <w:rsid w:val="00BC6D08"/>
    <w:rsid w:val="00BD020B"/>
    <w:rsid w:val="00BD2B70"/>
    <w:rsid w:val="00C02022"/>
    <w:rsid w:val="00C0664F"/>
    <w:rsid w:val="00C34BDF"/>
    <w:rsid w:val="00C60099"/>
    <w:rsid w:val="00C836D2"/>
    <w:rsid w:val="00C91038"/>
    <w:rsid w:val="00CB77AA"/>
    <w:rsid w:val="00CC3E79"/>
    <w:rsid w:val="00CD5FA2"/>
    <w:rsid w:val="00CF18EB"/>
    <w:rsid w:val="00CF330E"/>
    <w:rsid w:val="00D22E79"/>
    <w:rsid w:val="00D76FA2"/>
    <w:rsid w:val="00DA1162"/>
    <w:rsid w:val="00DE66F7"/>
    <w:rsid w:val="00E50EC9"/>
    <w:rsid w:val="00E5398E"/>
    <w:rsid w:val="00E71F03"/>
    <w:rsid w:val="00E74105"/>
    <w:rsid w:val="00E762B3"/>
    <w:rsid w:val="00ED25CB"/>
    <w:rsid w:val="00EE79D4"/>
    <w:rsid w:val="00F178A8"/>
    <w:rsid w:val="00F2789B"/>
    <w:rsid w:val="00F44B59"/>
    <w:rsid w:val="00F77465"/>
    <w:rsid w:val="00F83C2D"/>
    <w:rsid w:val="00F974B3"/>
    <w:rsid w:val="00FA0ABE"/>
    <w:rsid w:val="00FC274F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ps7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24</cp:revision>
  <cp:lastPrinted>2015-11-12T14:05:00Z</cp:lastPrinted>
  <dcterms:created xsi:type="dcterms:W3CDTF">2015-11-10T06:44:00Z</dcterms:created>
  <dcterms:modified xsi:type="dcterms:W3CDTF">2016-11-17T06:24:00Z</dcterms:modified>
</cp:coreProperties>
</file>