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53" w:rsidRPr="005D3E53" w:rsidRDefault="005D3E53" w:rsidP="005D3E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53" w:rsidRPr="005D3E53" w:rsidRDefault="005D3E53" w:rsidP="005D3E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5D3E53" w:rsidRPr="005D3E53" w:rsidRDefault="005D3E53" w:rsidP="005D3E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D3E53" w:rsidRPr="005D3E53" w:rsidRDefault="005D3E53" w:rsidP="005D3E5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D3E53" w:rsidRPr="005D3E53" w:rsidRDefault="005D3E53" w:rsidP="005D3E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D3E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5D3E53" w:rsidRDefault="005D3E53" w:rsidP="000A73F8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73F8" w:rsidRPr="00584F45" w:rsidRDefault="000A73F8" w:rsidP="005D3E53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584F45">
        <w:rPr>
          <w:rFonts w:ascii="Times New Roman" w:hAnsi="Times New Roman" w:cs="Times New Roman"/>
          <w:bCs/>
          <w:iCs/>
          <w:sz w:val="28"/>
          <w:szCs w:val="28"/>
        </w:rPr>
        <w:t>О занесении в Книгу Почета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3F8" w:rsidRPr="00584F45" w:rsidRDefault="000A73F8" w:rsidP="005D3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A73F8" w:rsidRPr="00584F45" w:rsidRDefault="000A73F8" w:rsidP="005D3E5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73F8" w:rsidRPr="00584F45" w:rsidRDefault="000A73F8" w:rsidP="005D3E53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584F45">
        <w:rPr>
          <w:rFonts w:ascii="Times New Roman" w:hAnsi="Times New Roman" w:cs="Times New Roman"/>
          <w:bCs/>
          <w:sz w:val="28"/>
          <w:szCs w:val="28"/>
        </w:rPr>
        <w:t>Рассмотрев проект Решения Думы города Ханты-Мансийска «</w:t>
      </w:r>
      <w:r w:rsidRPr="00584F45">
        <w:rPr>
          <w:rFonts w:ascii="Times New Roman" w:hAnsi="Times New Roman" w:cs="Times New Roman"/>
          <w:sz w:val="28"/>
          <w:szCs w:val="28"/>
        </w:rPr>
        <w:t>О занесении  в Книгу Почета города Ханты-Мансийска</w:t>
      </w:r>
      <w:r w:rsidRPr="00584F45">
        <w:rPr>
          <w:rFonts w:ascii="Times New Roman" w:hAnsi="Times New Roman" w:cs="Times New Roman"/>
          <w:bCs/>
          <w:sz w:val="28"/>
          <w:szCs w:val="28"/>
        </w:rPr>
        <w:t>»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, учитывая </w:t>
      </w:r>
      <w:r>
        <w:rPr>
          <w:rFonts w:ascii="Times New Roman" w:hAnsi="Times New Roman" w:cs="Times New Roman"/>
          <w:snapToGrid w:val="0"/>
          <w:sz w:val="28"/>
          <w:szCs w:val="28"/>
        </w:rPr>
        <w:t>заключение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по рассмотрению ходатайств о присвоении звания «Почетный житель города Ханты-Мансийска,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руководствуясь </w:t>
      </w:r>
      <w:r w:rsidR="00646E14">
        <w:rPr>
          <w:rFonts w:ascii="Times New Roman" w:hAnsi="Times New Roman" w:cs="Times New Roman"/>
          <w:sz w:val="28"/>
          <w:szCs w:val="28"/>
        </w:rPr>
        <w:t>пунктом</w:t>
      </w:r>
      <w:r w:rsidRPr="007046EE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46EE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о Книге Почета города Ханты-Мансийска</w:t>
      </w:r>
      <w:r w:rsidRPr="007046EE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 xml:space="preserve">           03</w:t>
      </w:r>
      <w:r w:rsidRPr="0070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04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7046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45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0A73F8" w:rsidRPr="00584F45" w:rsidRDefault="000A73F8" w:rsidP="005D3E53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A73F8" w:rsidRPr="00584F45" w:rsidRDefault="000A73F8" w:rsidP="005D3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F4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0A73F8" w:rsidRPr="00584F45" w:rsidRDefault="000A73F8" w:rsidP="005D3E53">
      <w:pPr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0A73F8" w:rsidRPr="00C16535" w:rsidRDefault="000A73F8" w:rsidP="005D3E5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заслуги перед городом Ханты-Мансийском и его жителями, большой личный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первичной ветеранской организации</w:t>
      </w:r>
      <w:r w:rsidRPr="00C1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прав и свобод граждан, формирование и реализацию социальной и экономической политики города Ханты-Мансийска занести в Книгу Почета города Ханты-Мансийска имя </w:t>
      </w:r>
    </w:p>
    <w:p w:rsidR="000A73F8" w:rsidRPr="00F11F92" w:rsidRDefault="000A73F8" w:rsidP="005D3E5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НИКОЛАЕВОЙ</w:t>
      </w:r>
      <w:r w:rsidRPr="0058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Клавдии Васильевны – пенсионера.</w:t>
      </w:r>
    </w:p>
    <w:p w:rsidR="000A73F8" w:rsidRDefault="000A73F8" w:rsidP="000A73F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73F8" w:rsidRDefault="000A73F8" w:rsidP="000A73F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73F8" w:rsidRPr="005C2DD1" w:rsidRDefault="000A73F8" w:rsidP="000A73F8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r w:rsidRPr="005C2DD1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Глава города Ханты-Мансийска                                                    </w:t>
      </w:r>
      <w:r w:rsidR="005C2DD1" w:rsidRPr="005C2DD1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В.А. Филипенко </w:t>
      </w:r>
    </w:p>
    <w:p w:rsidR="000A73F8" w:rsidRDefault="000A73F8" w:rsidP="000A73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A73F8" w:rsidRDefault="000A73F8" w:rsidP="000A73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A73F8" w:rsidRPr="00765004" w:rsidRDefault="007E7B17" w:rsidP="000A73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 мая 2016 года</w:t>
      </w:r>
    </w:p>
    <w:p w:rsidR="005C2DD1" w:rsidRDefault="005C2DD1" w:rsidP="000A73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73F8" w:rsidRPr="000C4C71" w:rsidRDefault="000A73F8" w:rsidP="000A73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0A73F8" w:rsidRDefault="007E7B17" w:rsidP="000A73F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мая 2016 года</w:t>
      </w:r>
    </w:p>
    <w:p w:rsidR="00705024" w:rsidRDefault="007E7B17" w:rsidP="005C2DD1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823</w:t>
      </w:r>
      <w:bookmarkStart w:id="0" w:name="_GoBack"/>
      <w:bookmarkEnd w:id="0"/>
      <w:r w:rsidR="000A73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0A73F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0A73F8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73F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A73F8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705024" w:rsidSect="00646E1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5B" w:rsidRDefault="0042445B">
      <w:pPr>
        <w:spacing w:after="0" w:line="240" w:lineRule="auto"/>
      </w:pPr>
      <w:r>
        <w:separator/>
      </w:r>
    </w:p>
  </w:endnote>
  <w:endnote w:type="continuationSeparator" w:id="0">
    <w:p w:rsidR="0042445B" w:rsidRDefault="004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5B" w:rsidRDefault="0042445B">
      <w:pPr>
        <w:spacing w:after="0" w:line="240" w:lineRule="auto"/>
      </w:pPr>
      <w:r>
        <w:separator/>
      </w:r>
    </w:p>
  </w:footnote>
  <w:footnote w:type="continuationSeparator" w:id="0">
    <w:p w:rsidR="0042445B" w:rsidRDefault="0042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0A73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53">
          <w:rPr>
            <w:noProof/>
          </w:rPr>
          <w:t>2</w:t>
        </w:r>
        <w:r>
          <w:fldChar w:fldCharType="end"/>
        </w:r>
      </w:p>
    </w:sdtContent>
  </w:sdt>
  <w:p w:rsidR="008210CE" w:rsidRDefault="00424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F8"/>
    <w:rsid w:val="000A73F8"/>
    <w:rsid w:val="0042445B"/>
    <w:rsid w:val="00582A26"/>
    <w:rsid w:val="005C2DD1"/>
    <w:rsid w:val="005D3E53"/>
    <w:rsid w:val="00646E14"/>
    <w:rsid w:val="00705024"/>
    <w:rsid w:val="007E7B17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3F8"/>
  </w:style>
  <w:style w:type="paragraph" w:styleId="a5">
    <w:name w:val="Balloon Text"/>
    <w:basedOn w:val="a"/>
    <w:link w:val="a6"/>
    <w:uiPriority w:val="99"/>
    <w:semiHidden/>
    <w:unhideWhenUsed/>
    <w:rsid w:val="005D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3F8"/>
  </w:style>
  <w:style w:type="paragraph" w:styleId="a5">
    <w:name w:val="Balloon Text"/>
    <w:basedOn w:val="a"/>
    <w:link w:val="a6"/>
    <w:uiPriority w:val="99"/>
    <w:semiHidden/>
    <w:unhideWhenUsed/>
    <w:rsid w:val="005D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2016-05-25T04:05:00Z</dcterms:created>
  <dcterms:modified xsi:type="dcterms:W3CDTF">2016-05-30T10:05:00Z</dcterms:modified>
</cp:coreProperties>
</file>