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97B" w:rsidRPr="0033397B" w:rsidRDefault="0033397B" w:rsidP="0033397B">
      <w:pPr>
        <w:jc w:val="center"/>
        <w:rPr>
          <w:b/>
          <w:sz w:val="28"/>
          <w:szCs w:val="28"/>
        </w:rPr>
      </w:pPr>
      <w:r w:rsidRPr="0033397B">
        <w:rPr>
          <w:b/>
          <w:sz w:val="28"/>
          <w:szCs w:val="28"/>
        </w:rPr>
        <w:t>Городской округ Ханты-Мансийск</w:t>
      </w:r>
    </w:p>
    <w:p w:rsidR="0033397B" w:rsidRDefault="0033397B" w:rsidP="0033397B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DE507A" w:rsidRDefault="00DE507A" w:rsidP="00DE507A">
      <w:pPr>
        <w:jc w:val="center"/>
        <w:rPr>
          <w:noProof/>
        </w:rPr>
      </w:pPr>
    </w:p>
    <w:p w:rsidR="00DE507A" w:rsidRDefault="00DE507A" w:rsidP="00DE507A">
      <w:pPr>
        <w:jc w:val="center"/>
        <w:rPr>
          <w:b/>
          <w:sz w:val="28"/>
        </w:rPr>
      </w:pPr>
      <w:r w:rsidRPr="00C31178">
        <w:rPr>
          <w:b/>
          <w:sz w:val="28"/>
        </w:rPr>
        <w:t>АДМИНИСТРАЦИЯ ГОРОДА ХАНТЫ-МАНСИЙСКА</w:t>
      </w:r>
    </w:p>
    <w:p w:rsidR="00DE507A" w:rsidRPr="007F0A68" w:rsidRDefault="00DE507A" w:rsidP="00DE507A">
      <w:pPr>
        <w:jc w:val="center"/>
        <w:rPr>
          <w:b/>
        </w:rPr>
      </w:pPr>
    </w:p>
    <w:p w:rsidR="00DE507A" w:rsidRPr="009047DF" w:rsidRDefault="00DE507A" w:rsidP="00DE507A">
      <w:pPr>
        <w:jc w:val="center"/>
        <w:rPr>
          <w:b/>
          <w:sz w:val="28"/>
        </w:rPr>
      </w:pPr>
      <w:r w:rsidRPr="00C31178">
        <w:rPr>
          <w:b/>
          <w:sz w:val="28"/>
        </w:rPr>
        <w:t>ПОСТАНОВЛЕНИЕ</w:t>
      </w:r>
    </w:p>
    <w:p w:rsidR="00DE507A" w:rsidRDefault="00DE507A" w:rsidP="00DE507A">
      <w:pPr>
        <w:ind w:left="284" w:firstLine="964"/>
        <w:jc w:val="both"/>
        <w:rPr>
          <w:sz w:val="28"/>
        </w:rPr>
      </w:pPr>
    </w:p>
    <w:p w:rsidR="00655777" w:rsidRDefault="00655777" w:rsidP="00655777">
      <w:pPr>
        <w:jc w:val="both"/>
        <w:rPr>
          <w:sz w:val="28"/>
        </w:rPr>
      </w:pPr>
      <w:r>
        <w:rPr>
          <w:sz w:val="28"/>
        </w:rPr>
        <w:t xml:space="preserve">от </w:t>
      </w:r>
      <w:r w:rsidR="00E827FE">
        <w:rPr>
          <w:sz w:val="28"/>
        </w:rPr>
        <w:t>3</w:t>
      </w:r>
      <w:r w:rsidR="00016768">
        <w:rPr>
          <w:sz w:val="28"/>
        </w:rPr>
        <w:t>0.0</w:t>
      </w:r>
      <w:r w:rsidR="00E827FE">
        <w:rPr>
          <w:sz w:val="28"/>
        </w:rPr>
        <w:t>3</w:t>
      </w:r>
      <w:r w:rsidR="00016768">
        <w:rPr>
          <w:sz w:val="28"/>
        </w:rPr>
        <w:t>.</w:t>
      </w:r>
      <w:r>
        <w:rPr>
          <w:sz w:val="28"/>
        </w:rPr>
        <w:t xml:space="preserve">2020                                                  </w:t>
      </w:r>
      <w:r w:rsidR="00016768">
        <w:rPr>
          <w:sz w:val="28"/>
        </w:rPr>
        <w:t xml:space="preserve">                   </w:t>
      </w:r>
      <w:r w:rsidR="00E827FE">
        <w:rPr>
          <w:sz w:val="28"/>
        </w:rPr>
        <w:t xml:space="preserve">                            №341</w:t>
      </w:r>
    </w:p>
    <w:p w:rsidR="001C4143" w:rsidRDefault="001C4143" w:rsidP="001E4EA5">
      <w:pPr>
        <w:jc w:val="both"/>
        <w:rPr>
          <w:sz w:val="28"/>
        </w:rPr>
      </w:pPr>
    </w:p>
    <w:p w:rsidR="00655777" w:rsidRDefault="00655777" w:rsidP="001E4EA5">
      <w:pPr>
        <w:jc w:val="both"/>
        <w:rPr>
          <w:sz w:val="28"/>
        </w:rPr>
      </w:pPr>
    </w:p>
    <w:p w:rsidR="008259ED" w:rsidRDefault="008259ED" w:rsidP="008259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0A70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8259ED" w:rsidRDefault="008259ED" w:rsidP="008259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0A7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0A7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</w:p>
    <w:p w:rsidR="008259ED" w:rsidRDefault="008259ED" w:rsidP="008259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0A70">
        <w:rPr>
          <w:rFonts w:ascii="Times New Roman" w:hAnsi="Times New Roman" w:cs="Times New Roman"/>
          <w:sz w:val="28"/>
          <w:szCs w:val="28"/>
        </w:rPr>
        <w:t xml:space="preserve">города Ханты-Мансийска </w:t>
      </w:r>
    </w:p>
    <w:p w:rsidR="008259ED" w:rsidRPr="008E0A70" w:rsidRDefault="008259ED" w:rsidP="008259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0A70">
        <w:rPr>
          <w:rFonts w:ascii="Times New Roman" w:hAnsi="Times New Roman" w:cs="Times New Roman"/>
          <w:sz w:val="28"/>
          <w:szCs w:val="28"/>
        </w:rPr>
        <w:t>от 20.11.2012 №1328</w:t>
      </w:r>
    </w:p>
    <w:p w:rsidR="008259ED" w:rsidRDefault="008259ED" w:rsidP="008259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0A70">
        <w:rPr>
          <w:rFonts w:ascii="Times New Roman" w:hAnsi="Times New Roman" w:cs="Times New Roman"/>
          <w:sz w:val="28"/>
          <w:szCs w:val="28"/>
        </w:rPr>
        <w:t xml:space="preserve">«О муниципальной программе </w:t>
      </w:r>
    </w:p>
    <w:p w:rsidR="008259ED" w:rsidRDefault="008259ED" w:rsidP="008259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0A70">
        <w:rPr>
          <w:rFonts w:ascii="Times New Roman" w:hAnsi="Times New Roman" w:cs="Times New Roman"/>
          <w:sz w:val="28"/>
          <w:szCs w:val="28"/>
        </w:rPr>
        <w:t xml:space="preserve">«Обеспечение </w:t>
      </w:r>
      <w:proofErr w:type="gramStart"/>
      <w:r w:rsidRPr="008E0A70">
        <w:rPr>
          <w:rFonts w:ascii="Times New Roman" w:hAnsi="Times New Roman" w:cs="Times New Roman"/>
          <w:sz w:val="28"/>
          <w:szCs w:val="28"/>
        </w:rPr>
        <w:t>градостроительной</w:t>
      </w:r>
      <w:proofErr w:type="gramEnd"/>
      <w:r w:rsidRPr="008E0A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9ED" w:rsidRPr="008E0A70" w:rsidRDefault="008259ED" w:rsidP="008259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0A70">
        <w:rPr>
          <w:rFonts w:ascii="Times New Roman" w:hAnsi="Times New Roman" w:cs="Times New Roman"/>
          <w:sz w:val="28"/>
          <w:szCs w:val="28"/>
        </w:rPr>
        <w:t xml:space="preserve">деятельности на территории </w:t>
      </w:r>
    </w:p>
    <w:p w:rsidR="008259ED" w:rsidRPr="008E0A70" w:rsidRDefault="008259ED" w:rsidP="008259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0A70">
        <w:rPr>
          <w:rFonts w:ascii="Times New Roman" w:hAnsi="Times New Roman" w:cs="Times New Roman"/>
          <w:sz w:val="28"/>
          <w:szCs w:val="28"/>
        </w:rPr>
        <w:t>города Ханты-Мансийска»</w:t>
      </w:r>
    </w:p>
    <w:p w:rsidR="008259ED" w:rsidRPr="008E0A70" w:rsidRDefault="008259ED" w:rsidP="008259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59ED" w:rsidRPr="008E0A70" w:rsidRDefault="008259ED" w:rsidP="008259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59ED" w:rsidRPr="008E0A70" w:rsidRDefault="008259ED" w:rsidP="008259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С</w:t>
      </w:r>
      <w:r w:rsidRPr="00446E5B">
        <w:rPr>
          <w:rFonts w:eastAsia="Calibri"/>
          <w:sz w:val="28"/>
          <w:szCs w:val="28"/>
        </w:rPr>
        <w:t xml:space="preserve"> цел</w:t>
      </w:r>
      <w:r>
        <w:rPr>
          <w:rFonts w:eastAsia="Calibri"/>
          <w:sz w:val="28"/>
          <w:szCs w:val="28"/>
        </w:rPr>
        <w:t>ью</w:t>
      </w:r>
      <w:r w:rsidRPr="00446E5B">
        <w:rPr>
          <w:rFonts w:eastAsia="Calibri"/>
          <w:sz w:val="28"/>
          <w:szCs w:val="28"/>
        </w:rPr>
        <w:t xml:space="preserve"> приведения муниципальных правовых актов города</w:t>
      </w:r>
      <w:r>
        <w:rPr>
          <w:rFonts w:eastAsia="Calibri"/>
          <w:sz w:val="28"/>
          <w:szCs w:val="28"/>
        </w:rPr>
        <w:t xml:space="preserve">              </w:t>
      </w:r>
      <w:r w:rsidRPr="00446E5B">
        <w:rPr>
          <w:rFonts w:eastAsia="Calibri"/>
          <w:sz w:val="28"/>
          <w:szCs w:val="28"/>
        </w:rPr>
        <w:t xml:space="preserve"> Ханты-Мансийска в соответствие с действующим законодательством</w:t>
      </w:r>
      <w:r w:rsidRPr="008E0A70">
        <w:rPr>
          <w:sz w:val="28"/>
          <w:szCs w:val="28"/>
        </w:rPr>
        <w:t>, руководствуясь статьей 71 Устава города Ханты-Мансийска:</w:t>
      </w:r>
    </w:p>
    <w:p w:rsidR="008259ED" w:rsidRPr="008E0A70" w:rsidRDefault="008259ED" w:rsidP="008259E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E0A70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E0A70">
        <w:rPr>
          <w:rFonts w:ascii="Times New Roman" w:hAnsi="Times New Roman" w:cs="Times New Roman"/>
          <w:sz w:val="28"/>
          <w:szCs w:val="28"/>
        </w:rPr>
        <w:t xml:space="preserve"> от 20.11.2012 №1328 «О муниципальной программе «Обеспечение градостроительной деятельности на территории города Ханты-Мансийска» (далее – постановление) следующие изменения:</w:t>
      </w:r>
    </w:p>
    <w:p w:rsidR="008259ED" w:rsidRPr="008E0A70" w:rsidRDefault="008259ED" w:rsidP="008259E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A7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8E0A70">
        <w:rPr>
          <w:rFonts w:ascii="Times New Roman" w:hAnsi="Times New Roman" w:cs="Times New Roman"/>
          <w:sz w:val="28"/>
          <w:szCs w:val="28"/>
        </w:rPr>
        <w:t>В преамбуле постановления слова «от 01.10.2018 №1046-1» заменить словами «от 28.06.2019 №735».</w:t>
      </w:r>
    </w:p>
    <w:p w:rsidR="008259ED" w:rsidRDefault="008259ED" w:rsidP="008259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E0A70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8E0A70">
        <w:rPr>
          <w:sz w:val="28"/>
          <w:szCs w:val="28"/>
        </w:rPr>
        <w:t>.</w:t>
      </w:r>
      <w:r>
        <w:rPr>
          <w:sz w:val="28"/>
          <w:szCs w:val="28"/>
        </w:rPr>
        <w:t>Пункт 1 постановления изложить в следующей редакции:</w:t>
      </w:r>
    </w:p>
    <w:p w:rsidR="008259ED" w:rsidRDefault="008259ED" w:rsidP="008259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«1.Утвердить:</w:t>
      </w:r>
    </w:p>
    <w:p w:rsidR="008259ED" w:rsidRDefault="008259ED" w:rsidP="008259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1.1.Муниципальную программу </w:t>
      </w:r>
      <w:r w:rsidRPr="008E0A70">
        <w:rPr>
          <w:sz w:val="28"/>
          <w:szCs w:val="28"/>
        </w:rPr>
        <w:t>«Обеспечение градостроительной деятельности на территории города Ханты-Мансийска»</w:t>
      </w:r>
      <w:r>
        <w:rPr>
          <w:sz w:val="28"/>
          <w:szCs w:val="28"/>
        </w:rPr>
        <w:t xml:space="preserve"> согласно приложению 1 к настоящему постановлению.</w:t>
      </w:r>
    </w:p>
    <w:p w:rsidR="008259ED" w:rsidRDefault="008259ED" w:rsidP="008259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A40C83">
        <w:rPr>
          <w:sz w:val="28"/>
          <w:szCs w:val="28"/>
        </w:rPr>
        <w:t>Направления мероприятий муниципальной программы  «Обеспечение градостроительной деятельности на территории города</w:t>
      </w:r>
      <w:r>
        <w:rPr>
          <w:sz w:val="28"/>
          <w:szCs w:val="28"/>
        </w:rPr>
        <w:t xml:space="preserve"> </w:t>
      </w:r>
      <w:r w:rsidRPr="00A40C83">
        <w:rPr>
          <w:sz w:val="28"/>
          <w:szCs w:val="28"/>
        </w:rPr>
        <w:t xml:space="preserve"> Ханты-Мансийска» согласно приложению 2 к настоящему постановлению.</w:t>
      </w:r>
    </w:p>
    <w:p w:rsidR="008259ED" w:rsidRDefault="008259ED" w:rsidP="008259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1.3.Порядок</w:t>
      </w:r>
      <w:r w:rsidRPr="00547026">
        <w:rPr>
          <w:sz w:val="28"/>
          <w:szCs w:val="28"/>
        </w:rPr>
        <w:t xml:space="preserve"> предоставления грантов в форме субсидии</w:t>
      </w:r>
      <w:r>
        <w:rPr>
          <w:sz w:val="28"/>
          <w:szCs w:val="28"/>
        </w:rPr>
        <w:t xml:space="preserve"> </w:t>
      </w:r>
      <w:r w:rsidRPr="00547026">
        <w:rPr>
          <w:sz w:val="28"/>
          <w:szCs w:val="28"/>
        </w:rPr>
        <w:t xml:space="preserve">победителям муниципального конкурса </w:t>
      </w:r>
      <w:r>
        <w:rPr>
          <w:sz w:val="28"/>
          <w:szCs w:val="28"/>
        </w:rPr>
        <w:t>«</w:t>
      </w:r>
      <w:r w:rsidRPr="00547026">
        <w:rPr>
          <w:sz w:val="28"/>
          <w:szCs w:val="28"/>
        </w:rPr>
        <w:t>Современная модель</w:t>
      </w:r>
      <w:r>
        <w:rPr>
          <w:sz w:val="28"/>
          <w:szCs w:val="28"/>
        </w:rPr>
        <w:t xml:space="preserve"> </w:t>
      </w:r>
      <w:r w:rsidRPr="00547026">
        <w:rPr>
          <w:sz w:val="28"/>
          <w:szCs w:val="28"/>
        </w:rPr>
        <w:t>развития жилищного строительства</w:t>
      </w:r>
      <w:r w:rsidRPr="00A40C83">
        <w:rPr>
          <w:sz w:val="28"/>
          <w:szCs w:val="28"/>
        </w:rPr>
        <w:t>»</w:t>
      </w:r>
      <w:r w:rsidRPr="005E4862">
        <w:rPr>
          <w:sz w:val="28"/>
          <w:szCs w:val="28"/>
        </w:rPr>
        <w:t xml:space="preserve"> </w:t>
      </w:r>
      <w:r w:rsidRPr="00A40C83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3</w:t>
      </w:r>
      <w:r w:rsidRPr="00A40C83">
        <w:rPr>
          <w:sz w:val="28"/>
          <w:szCs w:val="28"/>
        </w:rPr>
        <w:t xml:space="preserve"> к настоящему постановлению</w:t>
      </w:r>
      <w:proofErr w:type="gramStart"/>
      <w:r w:rsidRPr="00A40C83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8259ED" w:rsidRDefault="008259ED" w:rsidP="007E3A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1.3.Приложение к постановлению изложить в новой редакции согласно приложению 1 к настоящему постановлению.</w:t>
      </w:r>
    </w:p>
    <w:p w:rsidR="008259ED" w:rsidRDefault="008259ED" w:rsidP="007E3A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1.4.Дополнить постановление приложениями 2</w:t>
      </w:r>
      <w:r w:rsidR="007E3A58">
        <w:rPr>
          <w:sz w:val="28"/>
          <w:szCs w:val="28"/>
        </w:rPr>
        <w:t xml:space="preserve">, </w:t>
      </w:r>
      <w:r>
        <w:rPr>
          <w:sz w:val="28"/>
          <w:szCs w:val="28"/>
        </w:rPr>
        <w:t>3 в редакции согласно приложениям 2</w:t>
      </w:r>
      <w:r w:rsidR="007E3A58">
        <w:rPr>
          <w:sz w:val="28"/>
          <w:szCs w:val="28"/>
        </w:rPr>
        <w:t>,</w:t>
      </w:r>
      <w:r>
        <w:rPr>
          <w:sz w:val="28"/>
          <w:szCs w:val="28"/>
        </w:rPr>
        <w:t xml:space="preserve"> 3 к настоящему постановлению</w:t>
      </w:r>
      <w:r w:rsidRPr="00692813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соответственно.</w:t>
      </w:r>
    </w:p>
    <w:p w:rsidR="007E3A58" w:rsidRDefault="007E3A58" w:rsidP="007E3A58">
      <w:pPr>
        <w:spacing w:after="1"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2.Признать утратившими силу </w:t>
      </w:r>
      <w:r w:rsidR="008259ED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="008259ED">
        <w:rPr>
          <w:sz w:val="28"/>
          <w:szCs w:val="28"/>
        </w:rPr>
        <w:t xml:space="preserve"> Администрации города Ханты-Мансийска</w:t>
      </w:r>
      <w:r>
        <w:rPr>
          <w:sz w:val="28"/>
          <w:szCs w:val="28"/>
        </w:rPr>
        <w:t>:</w:t>
      </w:r>
      <w:r w:rsidR="008259ED">
        <w:rPr>
          <w:sz w:val="28"/>
          <w:szCs w:val="28"/>
        </w:rPr>
        <w:t xml:space="preserve"> </w:t>
      </w:r>
    </w:p>
    <w:p w:rsidR="008259ED" w:rsidRDefault="008259ED" w:rsidP="007E3A58">
      <w:pPr>
        <w:spacing w:after="1" w:line="200" w:lineRule="atLeast"/>
        <w:ind w:firstLine="708"/>
        <w:jc w:val="both"/>
        <w:rPr>
          <w:sz w:val="28"/>
          <w:szCs w:val="28"/>
        </w:rPr>
      </w:pPr>
      <w:r w:rsidRPr="00547026">
        <w:rPr>
          <w:sz w:val="28"/>
          <w:szCs w:val="28"/>
        </w:rPr>
        <w:t>от 28</w:t>
      </w:r>
      <w:r>
        <w:rPr>
          <w:sz w:val="28"/>
          <w:szCs w:val="28"/>
        </w:rPr>
        <w:t>.06.</w:t>
      </w:r>
      <w:r w:rsidRPr="00547026">
        <w:rPr>
          <w:sz w:val="28"/>
          <w:szCs w:val="28"/>
        </w:rPr>
        <w:t xml:space="preserve">2019 </w:t>
      </w:r>
      <w:r>
        <w:rPr>
          <w:sz w:val="28"/>
          <w:szCs w:val="28"/>
        </w:rPr>
        <w:t>№</w:t>
      </w:r>
      <w:r w:rsidRPr="00547026">
        <w:rPr>
          <w:sz w:val="28"/>
          <w:szCs w:val="28"/>
        </w:rPr>
        <w:t>746-1</w:t>
      </w:r>
      <w:r>
        <w:rPr>
          <w:sz w:val="28"/>
          <w:szCs w:val="28"/>
        </w:rPr>
        <w:t xml:space="preserve"> «</w:t>
      </w:r>
      <w:r w:rsidRPr="00547026">
        <w:rPr>
          <w:sz w:val="28"/>
          <w:szCs w:val="28"/>
        </w:rPr>
        <w:t>О порядке предоставления грантов в форме субсидии</w:t>
      </w:r>
      <w:r>
        <w:rPr>
          <w:sz w:val="28"/>
          <w:szCs w:val="28"/>
        </w:rPr>
        <w:t xml:space="preserve"> </w:t>
      </w:r>
      <w:r w:rsidRPr="00547026">
        <w:rPr>
          <w:sz w:val="28"/>
          <w:szCs w:val="28"/>
        </w:rPr>
        <w:t xml:space="preserve">победителям муниципального конкурса </w:t>
      </w:r>
      <w:r>
        <w:rPr>
          <w:sz w:val="28"/>
          <w:szCs w:val="28"/>
        </w:rPr>
        <w:t>«</w:t>
      </w:r>
      <w:r w:rsidRPr="00547026">
        <w:rPr>
          <w:sz w:val="28"/>
          <w:szCs w:val="28"/>
        </w:rPr>
        <w:t>Современная модель</w:t>
      </w:r>
      <w:r>
        <w:rPr>
          <w:sz w:val="28"/>
          <w:szCs w:val="28"/>
        </w:rPr>
        <w:t xml:space="preserve"> </w:t>
      </w:r>
      <w:r w:rsidRPr="00547026">
        <w:rPr>
          <w:sz w:val="28"/>
          <w:szCs w:val="28"/>
        </w:rPr>
        <w:t>развития жилищного строительства</w:t>
      </w:r>
      <w:r>
        <w:rPr>
          <w:sz w:val="28"/>
          <w:szCs w:val="28"/>
        </w:rPr>
        <w:t>»;</w:t>
      </w:r>
    </w:p>
    <w:p w:rsidR="008259ED" w:rsidRPr="00692813" w:rsidRDefault="008259ED" w:rsidP="007E3A58">
      <w:pPr>
        <w:spacing w:after="1" w:line="200" w:lineRule="atLeast"/>
        <w:ind w:firstLine="708"/>
        <w:jc w:val="both"/>
        <w:rPr>
          <w:sz w:val="28"/>
          <w:szCs w:val="28"/>
        </w:rPr>
      </w:pPr>
      <w:r w:rsidRPr="00692813">
        <w:rPr>
          <w:sz w:val="28"/>
          <w:szCs w:val="28"/>
        </w:rPr>
        <w:t xml:space="preserve">от 06.09.2019 </w:t>
      </w:r>
      <w:r>
        <w:rPr>
          <w:sz w:val="28"/>
          <w:szCs w:val="28"/>
        </w:rPr>
        <w:t>№</w:t>
      </w:r>
      <w:r w:rsidRPr="00692813">
        <w:rPr>
          <w:sz w:val="28"/>
          <w:szCs w:val="28"/>
        </w:rPr>
        <w:t>1099</w:t>
      </w:r>
      <w:r>
        <w:rPr>
          <w:sz w:val="28"/>
          <w:szCs w:val="28"/>
        </w:rPr>
        <w:t xml:space="preserve"> «</w:t>
      </w:r>
      <w:r w:rsidRPr="00692813">
        <w:rPr>
          <w:sz w:val="28"/>
          <w:szCs w:val="28"/>
        </w:rPr>
        <w:t xml:space="preserve">О внесении изменений в постановление Администрации города Ханты-Мансийска от 28.06.2019 </w:t>
      </w:r>
      <w:r w:rsidR="007E3A58">
        <w:rPr>
          <w:sz w:val="28"/>
          <w:szCs w:val="28"/>
        </w:rPr>
        <w:t>№</w:t>
      </w:r>
      <w:r w:rsidRPr="00692813">
        <w:rPr>
          <w:sz w:val="28"/>
          <w:szCs w:val="28"/>
        </w:rPr>
        <w:t>746-1</w:t>
      </w:r>
      <w:r w:rsidR="007E3A58">
        <w:rPr>
          <w:sz w:val="28"/>
          <w:szCs w:val="28"/>
        </w:rPr>
        <w:t xml:space="preserve">                       </w:t>
      </w:r>
      <w:r w:rsidRPr="0069281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92813">
        <w:rPr>
          <w:sz w:val="28"/>
          <w:szCs w:val="28"/>
        </w:rPr>
        <w:t xml:space="preserve">О Порядке предоставления грантов в форме субсидии победителям муниципального конкурса </w:t>
      </w:r>
      <w:r>
        <w:rPr>
          <w:sz w:val="28"/>
          <w:szCs w:val="28"/>
        </w:rPr>
        <w:t>«</w:t>
      </w:r>
      <w:r w:rsidRPr="00692813">
        <w:rPr>
          <w:sz w:val="28"/>
          <w:szCs w:val="28"/>
        </w:rPr>
        <w:t>Современная модель развития жилищного строительства</w:t>
      </w:r>
      <w:r>
        <w:rPr>
          <w:sz w:val="28"/>
          <w:szCs w:val="28"/>
        </w:rPr>
        <w:t>»;</w:t>
      </w:r>
    </w:p>
    <w:p w:rsidR="008259ED" w:rsidRDefault="008259ED" w:rsidP="007E3A58">
      <w:pPr>
        <w:spacing w:after="1" w:line="200" w:lineRule="atLeast"/>
        <w:ind w:firstLine="708"/>
        <w:jc w:val="both"/>
        <w:rPr>
          <w:sz w:val="28"/>
          <w:szCs w:val="28"/>
        </w:rPr>
      </w:pPr>
      <w:r w:rsidRPr="00692813">
        <w:rPr>
          <w:sz w:val="28"/>
          <w:szCs w:val="28"/>
        </w:rPr>
        <w:t xml:space="preserve">от </w:t>
      </w:r>
      <w:r>
        <w:rPr>
          <w:sz w:val="28"/>
          <w:szCs w:val="28"/>
        </w:rPr>
        <w:t>31.12</w:t>
      </w:r>
      <w:r w:rsidRPr="00692813">
        <w:rPr>
          <w:sz w:val="28"/>
          <w:szCs w:val="28"/>
        </w:rPr>
        <w:t xml:space="preserve">.2019 </w:t>
      </w:r>
      <w:r>
        <w:rPr>
          <w:sz w:val="28"/>
          <w:szCs w:val="28"/>
        </w:rPr>
        <w:t>№</w:t>
      </w:r>
      <w:r w:rsidRPr="00692813">
        <w:rPr>
          <w:sz w:val="28"/>
          <w:szCs w:val="28"/>
        </w:rPr>
        <w:t>1</w:t>
      </w:r>
      <w:r>
        <w:rPr>
          <w:sz w:val="28"/>
          <w:szCs w:val="28"/>
        </w:rPr>
        <w:t>587 «</w:t>
      </w:r>
      <w:r w:rsidRPr="00692813">
        <w:rPr>
          <w:sz w:val="28"/>
          <w:szCs w:val="28"/>
        </w:rPr>
        <w:t xml:space="preserve">О внесении изменений в постановление Администрации города Ханты-Мансийска от 28.06.2019 </w:t>
      </w:r>
      <w:r w:rsidR="007E3A58">
        <w:rPr>
          <w:sz w:val="28"/>
          <w:szCs w:val="28"/>
        </w:rPr>
        <w:t>№</w:t>
      </w:r>
      <w:r w:rsidRPr="00692813">
        <w:rPr>
          <w:sz w:val="28"/>
          <w:szCs w:val="28"/>
        </w:rPr>
        <w:t>746-1</w:t>
      </w:r>
      <w:r w:rsidR="007E3A58">
        <w:rPr>
          <w:sz w:val="28"/>
          <w:szCs w:val="28"/>
        </w:rPr>
        <w:t xml:space="preserve">                      </w:t>
      </w:r>
      <w:r w:rsidRPr="0069281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92813">
        <w:rPr>
          <w:sz w:val="28"/>
          <w:szCs w:val="28"/>
        </w:rPr>
        <w:t xml:space="preserve">О Порядке предоставления грантов в форме субсидии победителям муниципального конкурса </w:t>
      </w:r>
      <w:r>
        <w:rPr>
          <w:sz w:val="28"/>
          <w:szCs w:val="28"/>
        </w:rPr>
        <w:t>«</w:t>
      </w:r>
      <w:r w:rsidRPr="00692813">
        <w:rPr>
          <w:sz w:val="28"/>
          <w:szCs w:val="28"/>
        </w:rPr>
        <w:t>Современная модель развития жилищного строительства</w:t>
      </w:r>
      <w:r>
        <w:rPr>
          <w:sz w:val="28"/>
          <w:szCs w:val="28"/>
        </w:rPr>
        <w:t>».</w:t>
      </w:r>
    </w:p>
    <w:p w:rsidR="008259ED" w:rsidRPr="008E0A70" w:rsidRDefault="008259ED" w:rsidP="007E3A5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928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постановление вступает в силу после его официального опубликования и распространяет свое действие на правоотношения, возникшие </w:t>
      </w:r>
      <w:r w:rsidR="007E3A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</w:t>
      </w:r>
      <w:r w:rsidRPr="00692813">
        <w:rPr>
          <w:rFonts w:ascii="Times New Roman" w:eastAsia="Calibri" w:hAnsi="Times New Roman" w:cs="Times New Roman"/>
          <w:sz w:val="28"/>
          <w:szCs w:val="28"/>
          <w:lang w:eastAsia="en-US"/>
        </w:rPr>
        <w:t>01.01.2020</w:t>
      </w:r>
      <w:r w:rsidRPr="008E0A70">
        <w:rPr>
          <w:rFonts w:ascii="Times New Roman" w:hAnsi="Times New Roman" w:cs="Times New Roman"/>
          <w:sz w:val="28"/>
          <w:szCs w:val="28"/>
        </w:rPr>
        <w:t>.</w:t>
      </w:r>
    </w:p>
    <w:p w:rsidR="008259ED" w:rsidRPr="008E0A70" w:rsidRDefault="008259ED" w:rsidP="008259E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9ED" w:rsidRPr="008E0A70" w:rsidRDefault="008259ED" w:rsidP="008259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59ED" w:rsidRPr="008E0A70" w:rsidRDefault="008259ED" w:rsidP="008259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59ED" w:rsidRPr="008E0A70" w:rsidRDefault="008259ED" w:rsidP="008259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0A70">
        <w:rPr>
          <w:rFonts w:ascii="Times New Roman" w:hAnsi="Times New Roman" w:cs="Times New Roman"/>
          <w:sz w:val="28"/>
          <w:szCs w:val="28"/>
        </w:rPr>
        <w:t>Глава города</w:t>
      </w:r>
    </w:p>
    <w:p w:rsidR="008259ED" w:rsidRDefault="008259ED" w:rsidP="008259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0A70">
        <w:rPr>
          <w:rFonts w:ascii="Times New Roman" w:hAnsi="Times New Roman" w:cs="Times New Roman"/>
          <w:sz w:val="28"/>
          <w:szCs w:val="28"/>
        </w:rPr>
        <w:t xml:space="preserve">Ханты-Мансийска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E0A7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E3A58">
        <w:rPr>
          <w:rFonts w:ascii="Times New Roman" w:hAnsi="Times New Roman" w:cs="Times New Roman"/>
          <w:sz w:val="28"/>
          <w:szCs w:val="28"/>
        </w:rPr>
        <w:t xml:space="preserve">                           М.П.</w:t>
      </w:r>
      <w:r w:rsidRPr="008E0A70">
        <w:rPr>
          <w:rFonts w:ascii="Times New Roman" w:hAnsi="Times New Roman" w:cs="Times New Roman"/>
          <w:sz w:val="28"/>
          <w:szCs w:val="28"/>
        </w:rPr>
        <w:t>Ряшин</w:t>
      </w:r>
    </w:p>
    <w:p w:rsidR="007E3A58" w:rsidRDefault="007E3A58" w:rsidP="008259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59ED" w:rsidRPr="00822996" w:rsidRDefault="008259ED" w:rsidP="00A75294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822996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</w:p>
    <w:p w:rsidR="008259ED" w:rsidRPr="00822996" w:rsidRDefault="008259ED" w:rsidP="00A752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299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8259ED" w:rsidRPr="00822996" w:rsidRDefault="008259ED" w:rsidP="00A752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2996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8259ED" w:rsidRPr="00822996" w:rsidRDefault="008259ED" w:rsidP="00A752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2996">
        <w:rPr>
          <w:rFonts w:ascii="Times New Roman" w:hAnsi="Times New Roman" w:cs="Times New Roman"/>
          <w:sz w:val="28"/>
          <w:szCs w:val="28"/>
        </w:rPr>
        <w:t>от</w:t>
      </w:r>
      <w:r w:rsidR="007E3A58">
        <w:rPr>
          <w:rFonts w:ascii="Times New Roman" w:hAnsi="Times New Roman" w:cs="Times New Roman"/>
          <w:sz w:val="28"/>
          <w:szCs w:val="28"/>
        </w:rPr>
        <w:t xml:space="preserve"> </w:t>
      </w:r>
      <w:r w:rsidR="00E827FE">
        <w:rPr>
          <w:rFonts w:ascii="Times New Roman" w:hAnsi="Times New Roman" w:cs="Times New Roman"/>
          <w:sz w:val="28"/>
          <w:szCs w:val="28"/>
        </w:rPr>
        <w:t>3</w:t>
      </w:r>
      <w:r w:rsidR="00016768">
        <w:rPr>
          <w:rFonts w:ascii="Times New Roman" w:hAnsi="Times New Roman" w:cs="Times New Roman"/>
          <w:sz w:val="28"/>
          <w:szCs w:val="28"/>
        </w:rPr>
        <w:t>0.0</w:t>
      </w:r>
      <w:r w:rsidR="00E827FE">
        <w:rPr>
          <w:rFonts w:ascii="Times New Roman" w:hAnsi="Times New Roman" w:cs="Times New Roman"/>
          <w:sz w:val="28"/>
          <w:szCs w:val="28"/>
        </w:rPr>
        <w:t>3</w:t>
      </w:r>
      <w:r w:rsidR="00016768">
        <w:rPr>
          <w:rFonts w:ascii="Times New Roman" w:hAnsi="Times New Roman" w:cs="Times New Roman"/>
          <w:sz w:val="28"/>
          <w:szCs w:val="28"/>
        </w:rPr>
        <w:t>.</w:t>
      </w:r>
      <w:r w:rsidR="007E3A58">
        <w:rPr>
          <w:rFonts w:ascii="Times New Roman" w:hAnsi="Times New Roman" w:cs="Times New Roman"/>
          <w:sz w:val="28"/>
          <w:szCs w:val="28"/>
        </w:rPr>
        <w:t xml:space="preserve">2020 </w:t>
      </w:r>
      <w:r w:rsidRPr="00822996">
        <w:rPr>
          <w:rFonts w:ascii="Times New Roman" w:hAnsi="Times New Roman" w:cs="Times New Roman"/>
          <w:sz w:val="28"/>
          <w:szCs w:val="28"/>
        </w:rPr>
        <w:t>№</w:t>
      </w:r>
      <w:r w:rsidR="00016768">
        <w:rPr>
          <w:rFonts w:ascii="Times New Roman" w:hAnsi="Times New Roman" w:cs="Times New Roman"/>
          <w:sz w:val="28"/>
          <w:szCs w:val="28"/>
        </w:rPr>
        <w:t>34</w:t>
      </w:r>
      <w:r w:rsidR="00E827FE">
        <w:rPr>
          <w:rFonts w:ascii="Times New Roman" w:hAnsi="Times New Roman" w:cs="Times New Roman"/>
          <w:sz w:val="28"/>
          <w:szCs w:val="28"/>
        </w:rPr>
        <w:t>1</w:t>
      </w:r>
    </w:p>
    <w:p w:rsidR="008259ED" w:rsidRPr="007E3A58" w:rsidRDefault="008259ED" w:rsidP="007E3A58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8259ED" w:rsidRDefault="008259ED" w:rsidP="007E3A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8259ED" w:rsidRDefault="008259ED" w:rsidP="007E3A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2996">
        <w:rPr>
          <w:rFonts w:ascii="Times New Roman" w:hAnsi="Times New Roman" w:cs="Times New Roman"/>
          <w:sz w:val="28"/>
          <w:szCs w:val="28"/>
        </w:rPr>
        <w:t>«</w:t>
      </w:r>
      <w:r w:rsidRPr="008E0A70">
        <w:rPr>
          <w:rFonts w:ascii="Times New Roman" w:hAnsi="Times New Roman" w:cs="Times New Roman"/>
          <w:sz w:val="28"/>
          <w:szCs w:val="28"/>
        </w:rPr>
        <w:t xml:space="preserve">Обеспечение градостроительной деятельности </w:t>
      </w:r>
    </w:p>
    <w:p w:rsidR="008259ED" w:rsidRPr="00822996" w:rsidRDefault="008259ED" w:rsidP="007E3A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E0A70">
        <w:rPr>
          <w:rFonts w:ascii="Times New Roman" w:hAnsi="Times New Roman" w:cs="Times New Roman"/>
          <w:sz w:val="28"/>
          <w:szCs w:val="28"/>
        </w:rPr>
        <w:t>на территории города Ханты-Мансийска</w:t>
      </w:r>
      <w:r w:rsidRPr="00822996">
        <w:rPr>
          <w:rFonts w:ascii="Times New Roman" w:hAnsi="Times New Roman" w:cs="Times New Roman"/>
          <w:sz w:val="28"/>
          <w:szCs w:val="28"/>
        </w:rPr>
        <w:t>»</w:t>
      </w:r>
    </w:p>
    <w:p w:rsidR="008259ED" w:rsidRPr="00822996" w:rsidRDefault="008259ED" w:rsidP="007E3A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299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E3A58">
        <w:rPr>
          <w:rFonts w:ascii="Times New Roman" w:hAnsi="Times New Roman" w:cs="Times New Roman"/>
          <w:sz w:val="28"/>
          <w:szCs w:val="28"/>
        </w:rPr>
        <w:t>–</w:t>
      </w:r>
      <w:r w:rsidRPr="00822996">
        <w:rPr>
          <w:rFonts w:ascii="Times New Roman" w:hAnsi="Times New Roman" w:cs="Times New Roman"/>
          <w:sz w:val="28"/>
          <w:szCs w:val="28"/>
        </w:rPr>
        <w:t xml:space="preserve"> муниципальная программа)</w:t>
      </w:r>
    </w:p>
    <w:p w:rsidR="008259ED" w:rsidRPr="007E3A58" w:rsidRDefault="008259ED" w:rsidP="007E3A58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8259ED" w:rsidRPr="00822996" w:rsidRDefault="008259ED" w:rsidP="007E3A5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22996">
        <w:rPr>
          <w:rFonts w:ascii="Times New Roman" w:hAnsi="Times New Roman" w:cs="Times New Roman"/>
          <w:sz w:val="28"/>
          <w:szCs w:val="28"/>
        </w:rPr>
        <w:t>Паспорт</w:t>
      </w:r>
    </w:p>
    <w:p w:rsidR="008259ED" w:rsidRDefault="008259ED" w:rsidP="007E3A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2996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8259ED" w:rsidRPr="00822996" w:rsidRDefault="008259ED" w:rsidP="007E3A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096"/>
      </w:tblGrid>
      <w:tr w:rsidR="008259ED" w:rsidRPr="00822996" w:rsidTr="008259ED">
        <w:tc>
          <w:tcPr>
            <w:tcW w:w="3369" w:type="dxa"/>
          </w:tcPr>
          <w:p w:rsidR="008259ED" w:rsidRPr="00822996" w:rsidRDefault="008259ED" w:rsidP="008259E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99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259ED" w:rsidRPr="00822996" w:rsidRDefault="008259ED" w:rsidP="008259E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996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096" w:type="dxa"/>
          </w:tcPr>
          <w:p w:rsidR="008259ED" w:rsidRPr="00822996" w:rsidRDefault="008259ED" w:rsidP="008259E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4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градостроительной деятельности </w:t>
            </w:r>
            <w:r w:rsidR="007E3A5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39704B">
              <w:rPr>
                <w:rFonts w:ascii="Times New Roman" w:hAnsi="Times New Roman" w:cs="Times New Roman"/>
                <w:sz w:val="24"/>
                <w:szCs w:val="24"/>
              </w:rPr>
              <w:t>на территории города Ханты-Мансийска</w:t>
            </w:r>
          </w:p>
        </w:tc>
      </w:tr>
      <w:tr w:rsidR="008259ED" w:rsidRPr="00822996" w:rsidTr="008259ED">
        <w:tc>
          <w:tcPr>
            <w:tcW w:w="3369" w:type="dxa"/>
          </w:tcPr>
          <w:p w:rsidR="008259ED" w:rsidRPr="00822996" w:rsidRDefault="008259ED" w:rsidP="008259E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996">
              <w:rPr>
                <w:rFonts w:ascii="Times New Roman" w:hAnsi="Times New Roman" w:cs="Times New Roman"/>
                <w:sz w:val="24"/>
                <w:szCs w:val="24"/>
              </w:rPr>
              <w:t>Дата утверждения</w:t>
            </w:r>
          </w:p>
          <w:p w:rsidR="008259ED" w:rsidRPr="00822996" w:rsidRDefault="008259ED" w:rsidP="007E3A5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2996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096" w:type="dxa"/>
          </w:tcPr>
          <w:p w:rsidR="008259ED" w:rsidRPr="00822996" w:rsidRDefault="008259ED" w:rsidP="008259E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9704B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города </w:t>
            </w:r>
            <w:r w:rsidR="007E3A5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39704B">
              <w:rPr>
                <w:rFonts w:ascii="Times New Roman" w:hAnsi="Times New Roman" w:cs="Times New Roman"/>
                <w:sz w:val="24"/>
                <w:szCs w:val="24"/>
              </w:rPr>
              <w:t>Ханты-Мансийска от 20.11.2012 №1328</w:t>
            </w:r>
            <w:r w:rsidR="007E3A5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39704B">
              <w:rPr>
                <w:rFonts w:ascii="Times New Roman" w:hAnsi="Times New Roman" w:cs="Times New Roman"/>
                <w:sz w:val="24"/>
                <w:szCs w:val="24"/>
              </w:rPr>
              <w:t xml:space="preserve"> «О муниципальной программе «Обеспечение градостроительной деятельности на территории города Ханты-Мансийска»</w:t>
            </w:r>
          </w:p>
        </w:tc>
      </w:tr>
      <w:tr w:rsidR="008259ED" w:rsidRPr="00822996" w:rsidTr="008259ED">
        <w:tc>
          <w:tcPr>
            <w:tcW w:w="3369" w:type="dxa"/>
          </w:tcPr>
          <w:p w:rsidR="008259ED" w:rsidRPr="00822996" w:rsidRDefault="008259ED" w:rsidP="008259E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996"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</w:p>
          <w:p w:rsidR="008259ED" w:rsidRPr="00822996" w:rsidRDefault="008259ED" w:rsidP="008259E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996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096" w:type="dxa"/>
          </w:tcPr>
          <w:p w:rsidR="008259ED" w:rsidRPr="00822996" w:rsidRDefault="008259ED" w:rsidP="008259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704B">
              <w:rPr>
                <w:sz w:val="24"/>
                <w:szCs w:val="24"/>
              </w:rPr>
              <w:t xml:space="preserve">Департамент градостроительства и архитектуры Администрации города Ханты-Мансийска (далее </w:t>
            </w:r>
            <w:r w:rsidR="007E3A58">
              <w:rPr>
                <w:sz w:val="24"/>
                <w:szCs w:val="24"/>
              </w:rPr>
              <w:t>–</w:t>
            </w:r>
            <w:r w:rsidRPr="0039704B">
              <w:rPr>
                <w:sz w:val="24"/>
                <w:szCs w:val="24"/>
              </w:rPr>
              <w:t xml:space="preserve"> Департамент градостроительства и архитектуры)</w:t>
            </w:r>
          </w:p>
        </w:tc>
      </w:tr>
      <w:tr w:rsidR="008259ED" w:rsidRPr="00822996" w:rsidTr="008259ED">
        <w:tc>
          <w:tcPr>
            <w:tcW w:w="3369" w:type="dxa"/>
          </w:tcPr>
          <w:p w:rsidR="008259ED" w:rsidRPr="00822996" w:rsidRDefault="008259ED" w:rsidP="008259E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996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  <w:p w:rsidR="008259ED" w:rsidRPr="00822996" w:rsidRDefault="008259ED" w:rsidP="008259E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996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096" w:type="dxa"/>
          </w:tcPr>
          <w:p w:rsidR="008259ED" w:rsidRPr="0039704B" w:rsidRDefault="008259ED" w:rsidP="008259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704B">
              <w:rPr>
                <w:sz w:val="24"/>
                <w:szCs w:val="24"/>
              </w:rPr>
              <w:t>Департамент градостроительства и архитектуры;</w:t>
            </w:r>
          </w:p>
          <w:p w:rsidR="008259ED" w:rsidRPr="00822996" w:rsidRDefault="008259ED" w:rsidP="008259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704B">
              <w:rPr>
                <w:sz w:val="24"/>
                <w:szCs w:val="24"/>
              </w:rPr>
              <w:t xml:space="preserve">муниципальное казенное учреждение </w:t>
            </w:r>
            <w:r>
              <w:rPr>
                <w:sz w:val="24"/>
                <w:szCs w:val="24"/>
              </w:rPr>
              <w:t>«</w:t>
            </w:r>
            <w:r w:rsidRPr="0039704B">
              <w:rPr>
                <w:sz w:val="24"/>
                <w:szCs w:val="24"/>
              </w:rPr>
              <w:t>Управление капитального строительства города Ханты-Мансийска</w:t>
            </w:r>
            <w:r>
              <w:rPr>
                <w:sz w:val="24"/>
                <w:szCs w:val="24"/>
              </w:rPr>
              <w:t>»</w:t>
            </w:r>
            <w:r w:rsidRPr="0039704B">
              <w:rPr>
                <w:sz w:val="24"/>
                <w:szCs w:val="24"/>
              </w:rPr>
              <w:t xml:space="preserve"> (далее </w:t>
            </w:r>
            <w:r w:rsidR="007E3A58">
              <w:rPr>
                <w:sz w:val="24"/>
                <w:szCs w:val="24"/>
              </w:rPr>
              <w:t>–</w:t>
            </w:r>
            <w:r w:rsidRPr="0039704B">
              <w:rPr>
                <w:sz w:val="24"/>
                <w:szCs w:val="24"/>
              </w:rPr>
              <w:t xml:space="preserve"> МКУ </w:t>
            </w:r>
            <w:r>
              <w:rPr>
                <w:sz w:val="24"/>
                <w:szCs w:val="24"/>
              </w:rPr>
              <w:t>«</w:t>
            </w:r>
            <w:r w:rsidRPr="0039704B">
              <w:rPr>
                <w:sz w:val="24"/>
                <w:szCs w:val="24"/>
              </w:rPr>
              <w:t>УКС</w:t>
            </w:r>
            <w:r>
              <w:rPr>
                <w:sz w:val="24"/>
                <w:szCs w:val="24"/>
              </w:rPr>
              <w:t>»</w:t>
            </w:r>
            <w:r w:rsidRPr="0039704B">
              <w:rPr>
                <w:sz w:val="24"/>
                <w:szCs w:val="24"/>
              </w:rPr>
              <w:t>)</w:t>
            </w:r>
          </w:p>
        </w:tc>
      </w:tr>
      <w:tr w:rsidR="008259ED" w:rsidRPr="00822996" w:rsidTr="008259ED">
        <w:tc>
          <w:tcPr>
            <w:tcW w:w="3369" w:type="dxa"/>
          </w:tcPr>
          <w:p w:rsidR="008259ED" w:rsidRPr="00822996" w:rsidRDefault="008259ED" w:rsidP="008259E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996">
              <w:rPr>
                <w:rFonts w:ascii="Times New Roman" w:hAnsi="Times New Roman" w:cs="Times New Roman"/>
                <w:sz w:val="24"/>
                <w:szCs w:val="24"/>
              </w:rPr>
              <w:t>Цели муниципальной</w:t>
            </w:r>
          </w:p>
          <w:p w:rsidR="008259ED" w:rsidRPr="00822996" w:rsidRDefault="008259ED" w:rsidP="008259E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99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096" w:type="dxa"/>
          </w:tcPr>
          <w:p w:rsidR="008259ED" w:rsidRPr="00822996" w:rsidRDefault="008259ED" w:rsidP="008259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704B">
              <w:rPr>
                <w:sz w:val="24"/>
                <w:szCs w:val="24"/>
              </w:rPr>
              <w:t xml:space="preserve">Создание условий для устойчивого развития территории города Ханты-Мансийска, рационального использования природных ресурсов на основе документов </w:t>
            </w:r>
            <w:r w:rsidR="007E3A58">
              <w:rPr>
                <w:sz w:val="24"/>
                <w:szCs w:val="24"/>
              </w:rPr>
              <w:t xml:space="preserve">                           </w:t>
            </w:r>
            <w:r w:rsidRPr="0039704B">
              <w:rPr>
                <w:sz w:val="24"/>
                <w:szCs w:val="24"/>
              </w:rPr>
              <w:t>по планировке территорий, способствующих дальнейшему развитию жилищной, инженерной, транспортной и социальной инфраструктур города Ханты-Мансийска, с учетом интересов граждан, предприятий и предпринимателей, по созданию благоприятных условий жизнедеятельности</w:t>
            </w:r>
          </w:p>
        </w:tc>
      </w:tr>
      <w:tr w:rsidR="008259ED" w:rsidRPr="00822996" w:rsidTr="008259ED">
        <w:tc>
          <w:tcPr>
            <w:tcW w:w="3369" w:type="dxa"/>
          </w:tcPr>
          <w:p w:rsidR="008259ED" w:rsidRPr="00822996" w:rsidRDefault="008259ED" w:rsidP="008259E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996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</w:t>
            </w:r>
          </w:p>
          <w:p w:rsidR="008259ED" w:rsidRPr="00822996" w:rsidRDefault="008259ED" w:rsidP="008259E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99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096" w:type="dxa"/>
          </w:tcPr>
          <w:p w:rsidR="008259ED" w:rsidRPr="0039704B" w:rsidRDefault="008259ED" w:rsidP="008259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704B">
              <w:rPr>
                <w:sz w:val="24"/>
                <w:szCs w:val="24"/>
              </w:rPr>
              <w:t xml:space="preserve">1.Формирование на территории города </w:t>
            </w:r>
            <w:r w:rsidR="007E3A58">
              <w:rPr>
                <w:sz w:val="24"/>
                <w:szCs w:val="24"/>
              </w:rPr>
              <w:t xml:space="preserve">                           </w:t>
            </w:r>
            <w:r w:rsidRPr="0039704B">
              <w:rPr>
                <w:sz w:val="24"/>
                <w:szCs w:val="24"/>
              </w:rPr>
              <w:t>Ханты-Мансийска градостроительной документации</w:t>
            </w:r>
            <w:r w:rsidR="007E3A58">
              <w:rPr>
                <w:sz w:val="24"/>
                <w:szCs w:val="24"/>
              </w:rPr>
              <w:t xml:space="preserve">                </w:t>
            </w:r>
            <w:r w:rsidRPr="0039704B">
              <w:rPr>
                <w:sz w:val="24"/>
                <w:szCs w:val="24"/>
              </w:rPr>
              <w:t xml:space="preserve"> и внедрение автоматизированных информационных систем обеспечения градостроительной деятельности.</w:t>
            </w:r>
          </w:p>
          <w:p w:rsidR="008259ED" w:rsidRPr="0039704B" w:rsidRDefault="008259ED" w:rsidP="008259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704B">
              <w:rPr>
                <w:sz w:val="24"/>
                <w:szCs w:val="24"/>
              </w:rPr>
              <w:t>2.Обеспечение условий для выполнения функций</w:t>
            </w:r>
            <w:r w:rsidR="007E3A58">
              <w:rPr>
                <w:sz w:val="24"/>
                <w:szCs w:val="24"/>
              </w:rPr>
              <w:t xml:space="preserve">                  </w:t>
            </w:r>
            <w:r w:rsidRPr="0039704B">
              <w:rPr>
                <w:sz w:val="24"/>
                <w:szCs w:val="24"/>
              </w:rPr>
              <w:t xml:space="preserve"> и полномочий, возложенных на Департамент градостроительства и архитектуры и подведомственное ему учреждение.</w:t>
            </w:r>
          </w:p>
          <w:p w:rsidR="008259ED" w:rsidRPr="0039704B" w:rsidRDefault="008259ED" w:rsidP="008259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704B">
              <w:rPr>
                <w:sz w:val="24"/>
                <w:szCs w:val="24"/>
              </w:rPr>
              <w:t>3.Проведение экспертизы зданий и сооружений.</w:t>
            </w:r>
          </w:p>
          <w:p w:rsidR="008259ED" w:rsidRPr="00822996" w:rsidRDefault="008259ED" w:rsidP="008259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704B">
              <w:rPr>
                <w:sz w:val="24"/>
                <w:szCs w:val="24"/>
              </w:rPr>
              <w:t>4.Проведение ремонтных работ жилых помещений</w:t>
            </w:r>
            <w:r w:rsidR="007E3A58">
              <w:rPr>
                <w:sz w:val="24"/>
                <w:szCs w:val="24"/>
              </w:rPr>
              <w:t xml:space="preserve">             </w:t>
            </w:r>
            <w:r w:rsidRPr="0039704B">
              <w:rPr>
                <w:sz w:val="24"/>
                <w:szCs w:val="24"/>
              </w:rPr>
              <w:t xml:space="preserve"> и общего имущества собственников помещений</w:t>
            </w:r>
            <w:r w:rsidR="007E3A58">
              <w:rPr>
                <w:sz w:val="24"/>
                <w:szCs w:val="24"/>
              </w:rPr>
              <w:t xml:space="preserve">                    </w:t>
            </w:r>
            <w:r w:rsidRPr="0039704B">
              <w:rPr>
                <w:sz w:val="24"/>
                <w:szCs w:val="24"/>
              </w:rPr>
              <w:t xml:space="preserve"> в многоквартирных жилых домах</w:t>
            </w:r>
          </w:p>
        </w:tc>
      </w:tr>
      <w:tr w:rsidR="008259ED" w:rsidRPr="00822996" w:rsidTr="008259ED">
        <w:tc>
          <w:tcPr>
            <w:tcW w:w="3369" w:type="dxa"/>
          </w:tcPr>
          <w:p w:rsidR="008259ED" w:rsidRPr="00E76DFD" w:rsidRDefault="008259ED" w:rsidP="008259ED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6D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Подпрограммы </w:t>
            </w:r>
          </w:p>
        </w:tc>
        <w:tc>
          <w:tcPr>
            <w:tcW w:w="6096" w:type="dxa"/>
          </w:tcPr>
          <w:p w:rsidR="008259ED" w:rsidRPr="00822996" w:rsidRDefault="008259ED" w:rsidP="007E3A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46BC7">
              <w:rPr>
                <w:sz w:val="24"/>
                <w:szCs w:val="24"/>
              </w:rPr>
              <w:t>Муниципальная программа не содержит в своей структуре подпрограмм</w:t>
            </w:r>
          </w:p>
        </w:tc>
      </w:tr>
      <w:tr w:rsidR="008259ED" w:rsidRPr="00822996" w:rsidTr="008259ED">
        <w:tc>
          <w:tcPr>
            <w:tcW w:w="3369" w:type="dxa"/>
          </w:tcPr>
          <w:p w:rsidR="007E3A58" w:rsidRDefault="008259ED" w:rsidP="008259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22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Проекты (мероприятия), входящие в состав муниципальной программы, </w:t>
            </w:r>
          </w:p>
          <w:p w:rsidR="007E3A58" w:rsidRDefault="008259ED" w:rsidP="008259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2299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</w:t>
            </w:r>
            <w:proofErr w:type="gramStart"/>
            <w:r w:rsidRPr="00822996">
              <w:rPr>
                <w:rFonts w:ascii="Times New Roman" w:hAnsi="Times New Roman" w:cs="Times New Roman"/>
                <w:sz w:val="24"/>
                <w:szCs w:val="24"/>
              </w:rPr>
              <w:t>направленные</w:t>
            </w:r>
            <w:proofErr w:type="gramEnd"/>
            <w:r w:rsidRPr="00822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3A58" w:rsidRDefault="008259ED" w:rsidP="008259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22996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национальных проектов (программ) Российской Федерации, портфелей проектов </w:t>
            </w:r>
          </w:p>
          <w:p w:rsidR="008259ED" w:rsidRPr="00822996" w:rsidRDefault="008259ED" w:rsidP="008259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22996"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</w:t>
            </w:r>
            <w:r w:rsidR="007E3A5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22996">
              <w:rPr>
                <w:rFonts w:ascii="Times New Roman" w:hAnsi="Times New Roman" w:cs="Times New Roman"/>
                <w:sz w:val="24"/>
                <w:szCs w:val="24"/>
              </w:rPr>
              <w:t>Югры, муниципальных проектов города Ханты-Мансийска, параметры их финансового обеспечения</w:t>
            </w:r>
          </w:p>
        </w:tc>
        <w:tc>
          <w:tcPr>
            <w:tcW w:w="6096" w:type="dxa"/>
          </w:tcPr>
          <w:p w:rsidR="008259ED" w:rsidRPr="00822996" w:rsidRDefault="008259ED" w:rsidP="008259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Муниципальный проект «</w:t>
            </w:r>
            <w:r w:rsidRPr="0039704B">
              <w:rPr>
                <w:sz w:val="24"/>
                <w:szCs w:val="24"/>
              </w:rPr>
              <w:t>Приведение наружной рекламы в соответствие с архитектурным обликом города Ханты-Мансийска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8259ED" w:rsidRPr="00822996" w:rsidTr="008259ED">
        <w:tc>
          <w:tcPr>
            <w:tcW w:w="3369" w:type="dxa"/>
          </w:tcPr>
          <w:p w:rsidR="008259ED" w:rsidRPr="00822996" w:rsidRDefault="008259ED" w:rsidP="008259E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996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  <w:p w:rsidR="008259ED" w:rsidRPr="00822996" w:rsidRDefault="008259ED" w:rsidP="008259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2996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096" w:type="dxa"/>
          </w:tcPr>
          <w:p w:rsidR="008259ED" w:rsidRPr="00F9671A" w:rsidRDefault="008259ED" w:rsidP="008259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671A">
              <w:rPr>
                <w:sz w:val="24"/>
                <w:szCs w:val="24"/>
              </w:rPr>
              <w:t>1)увеличение количества выданных разрешений</w:t>
            </w:r>
            <w:r w:rsidR="007E3A58">
              <w:rPr>
                <w:sz w:val="24"/>
                <w:szCs w:val="24"/>
              </w:rPr>
              <w:t xml:space="preserve">                 </w:t>
            </w:r>
            <w:r w:rsidRPr="00F9671A">
              <w:rPr>
                <w:sz w:val="24"/>
                <w:szCs w:val="24"/>
              </w:rPr>
              <w:t xml:space="preserve"> на строительство с </w:t>
            </w:r>
            <w:r>
              <w:rPr>
                <w:sz w:val="24"/>
                <w:szCs w:val="24"/>
              </w:rPr>
              <w:t>60</w:t>
            </w:r>
            <w:r w:rsidRPr="00F9671A">
              <w:rPr>
                <w:sz w:val="24"/>
                <w:szCs w:val="24"/>
              </w:rPr>
              <w:t xml:space="preserve"> до 300 шт. в год;</w:t>
            </w:r>
          </w:p>
          <w:p w:rsidR="008259ED" w:rsidRPr="00F9671A" w:rsidRDefault="008259ED" w:rsidP="008259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671A">
              <w:rPr>
                <w:sz w:val="24"/>
                <w:szCs w:val="24"/>
              </w:rPr>
              <w:t>2)</w:t>
            </w:r>
            <w:r w:rsidRPr="00B12052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окраще</w:t>
            </w:r>
            <w:r w:rsidRPr="00B12052">
              <w:rPr>
                <w:sz w:val="24"/>
                <w:szCs w:val="24"/>
              </w:rPr>
              <w:t xml:space="preserve">ние предельного количества процедур, необходимых для получения разрешения </w:t>
            </w:r>
            <w:r w:rsidR="007E3A58">
              <w:rPr>
                <w:sz w:val="24"/>
                <w:szCs w:val="24"/>
              </w:rPr>
              <w:t xml:space="preserve">                              </w:t>
            </w:r>
            <w:r w:rsidRPr="00B12052">
              <w:rPr>
                <w:sz w:val="24"/>
                <w:szCs w:val="24"/>
              </w:rPr>
              <w:t xml:space="preserve">на строительство эталонного объекта капитального строительства непроизводственного назначения, </w:t>
            </w:r>
            <w:r w:rsidR="007E3A58">
              <w:rPr>
                <w:sz w:val="24"/>
                <w:szCs w:val="24"/>
              </w:rPr>
              <w:t xml:space="preserve">                    </w:t>
            </w:r>
            <w:r w:rsidRPr="00B12052">
              <w:rPr>
                <w:sz w:val="24"/>
                <w:szCs w:val="24"/>
              </w:rPr>
              <w:t>с 5 до 3 процедур</w:t>
            </w:r>
            <w:r w:rsidRPr="00F9671A">
              <w:rPr>
                <w:sz w:val="24"/>
                <w:szCs w:val="24"/>
              </w:rPr>
              <w:t>;</w:t>
            </w:r>
          </w:p>
          <w:p w:rsidR="008259ED" w:rsidRPr="00F9671A" w:rsidRDefault="008259ED" w:rsidP="008259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671A">
              <w:rPr>
                <w:sz w:val="24"/>
                <w:szCs w:val="24"/>
              </w:rPr>
              <w:t>3)</w:t>
            </w:r>
            <w:r w:rsidRPr="00B12052">
              <w:rPr>
                <w:sz w:val="24"/>
                <w:szCs w:val="24"/>
              </w:rPr>
              <w:t xml:space="preserve">сокращение предельного срока прохождения всех процедур, необходимых для получения разрешения </w:t>
            </w:r>
            <w:r w:rsidR="007E3A58">
              <w:rPr>
                <w:sz w:val="24"/>
                <w:szCs w:val="24"/>
              </w:rPr>
              <w:t xml:space="preserve">               </w:t>
            </w:r>
            <w:r w:rsidRPr="00B12052">
              <w:rPr>
                <w:sz w:val="24"/>
                <w:szCs w:val="24"/>
              </w:rPr>
              <w:t xml:space="preserve">на строительство эталонного объекта капитального строительства непроизводственного назначения, </w:t>
            </w:r>
            <w:r w:rsidR="007E3A58">
              <w:rPr>
                <w:sz w:val="24"/>
                <w:szCs w:val="24"/>
              </w:rPr>
              <w:t xml:space="preserve">                    </w:t>
            </w:r>
            <w:r w:rsidRPr="00B12052">
              <w:rPr>
                <w:sz w:val="24"/>
                <w:szCs w:val="24"/>
              </w:rPr>
              <w:t>до 2</w:t>
            </w:r>
            <w:r>
              <w:rPr>
                <w:sz w:val="24"/>
                <w:szCs w:val="24"/>
              </w:rPr>
              <w:t>1</w:t>
            </w:r>
            <w:r w:rsidRPr="00B12052">
              <w:rPr>
                <w:sz w:val="24"/>
                <w:szCs w:val="24"/>
              </w:rPr>
              <w:t xml:space="preserve"> дн</w:t>
            </w:r>
            <w:r>
              <w:rPr>
                <w:sz w:val="24"/>
                <w:szCs w:val="24"/>
              </w:rPr>
              <w:t>я</w:t>
            </w:r>
            <w:r w:rsidRPr="00F9671A">
              <w:rPr>
                <w:sz w:val="24"/>
                <w:szCs w:val="24"/>
              </w:rPr>
              <w:t>;</w:t>
            </w:r>
          </w:p>
          <w:p w:rsidR="008259ED" w:rsidRPr="00F9671A" w:rsidRDefault="008259ED" w:rsidP="008259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671A">
              <w:rPr>
                <w:sz w:val="24"/>
                <w:szCs w:val="24"/>
              </w:rPr>
              <w:t xml:space="preserve">4)увеличение количества выданных разрешений на ввод объектов в эксплуатацию с </w:t>
            </w:r>
            <w:r>
              <w:rPr>
                <w:sz w:val="24"/>
                <w:szCs w:val="24"/>
              </w:rPr>
              <w:t>10</w:t>
            </w:r>
            <w:r w:rsidRPr="00F9671A">
              <w:rPr>
                <w:sz w:val="24"/>
                <w:szCs w:val="24"/>
              </w:rPr>
              <w:t xml:space="preserve"> до 95 шт. в год;</w:t>
            </w:r>
          </w:p>
          <w:p w:rsidR="008259ED" w:rsidRPr="00F9671A" w:rsidRDefault="008259ED" w:rsidP="008259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671A">
              <w:rPr>
                <w:sz w:val="24"/>
                <w:szCs w:val="24"/>
              </w:rPr>
              <w:t xml:space="preserve">5)увеличение количества выданных градостроительных планов земельных участков с </w:t>
            </w:r>
            <w:r>
              <w:rPr>
                <w:sz w:val="24"/>
                <w:szCs w:val="24"/>
              </w:rPr>
              <w:t>250</w:t>
            </w:r>
            <w:r w:rsidRPr="00F9671A">
              <w:rPr>
                <w:sz w:val="24"/>
                <w:szCs w:val="24"/>
              </w:rPr>
              <w:t xml:space="preserve"> до 377 шт. в год;</w:t>
            </w:r>
          </w:p>
          <w:p w:rsidR="008259ED" w:rsidRPr="00F9671A" w:rsidRDefault="007E3A58" w:rsidP="008259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</w:t>
            </w:r>
            <w:r w:rsidR="008259ED">
              <w:rPr>
                <w:sz w:val="24"/>
                <w:szCs w:val="24"/>
              </w:rPr>
              <w:t xml:space="preserve">сохранение </w:t>
            </w:r>
            <w:r w:rsidR="008259ED" w:rsidRPr="00F9671A">
              <w:rPr>
                <w:sz w:val="24"/>
                <w:szCs w:val="24"/>
              </w:rPr>
              <w:t>врем</w:t>
            </w:r>
            <w:r w:rsidR="008259ED">
              <w:rPr>
                <w:sz w:val="24"/>
                <w:szCs w:val="24"/>
              </w:rPr>
              <w:t>ени</w:t>
            </w:r>
            <w:r w:rsidR="008259ED" w:rsidRPr="00F9671A">
              <w:rPr>
                <w:sz w:val="24"/>
                <w:szCs w:val="24"/>
              </w:rPr>
              <w:t xml:space="preserve"> ожидания в очереди </w:t>
            </w:r>
            <w:r>
              <w:rPr>
                <w:sz w:val="24"/>
                <w:szCs w:val="24"/>
              </w:rPr>
              <w:t xml:space="preserve">                          </w:t>
            </w:r>
            <w:r w:rsidR="008259ED" w:rsidRPr="00F9671A">
              <w:rPr>
                <w:sz w:val="24"/>
                <w:szCs w:val="24"/>
              </w:rPr>
              <w:t xml:space="preserve">при обращении заявителя в орган местного самоуправления </w:t>
            </w:r>
            <w:r w:rsidR="008259ED">
              <w:rPr>
                <w:sz w:val="24"/>
                <w:szCs w:val="24"/>
              </w:rPr>
              <w:t xml:space="preserve">города Ханты-Мансийска </w:t>
            </w:r>
            <w:r>
              <w:rPr>
                <w:sz w:val="24"/>
                <w:szCs w:val="24"/>
              </w:rPr>
              <w:t xml:space="preserve">                             </w:t>
            </w:r>
            <w:r w:rsidR="008259ED">
              <w:rPr>
                <w:sz w:val="24"/>
                <w:szCs w:val="24"/>
              </w:rPr>
              <w:t>за предоставлением</w:t>
            </w:r>
            <w:r w:rsidR="008259ED" w:rsidRPr="00F9671A">
              <w:rPr>
                <w:sz w:val="24"/>
                <w:szCs w:val="24"/>
              </w:rPr>
              <w:t xml:space="preserve"> муниципальных услуг </w:t>
            </w:r>
            <w:r w:rsidR="008259ED">
              <w:rPr>
                <w:sz w:val="24"/>
                <w:szCs w:val="24"/>
              </w:rPr>
              <w:t>на срок</w:t>
            </w:r>
            <w:r>
              <w:rPr>
                <w:sz w:val="24"/>
                <w:szCs w:val="24"/>
              </w:rPr>
              <w:t xml:space="preserve">                </w:t>
            </w:r>
            <w:r w:rsidR="008259ED" w:rsidRPr="00F9671A">
              <w:rPr>
                <w:sz w:val="24"/>
                <w:szCs w:val="24"/>
              </w:rPr>
              <w:t xml:space="preserve"> не более 15 минут;</w:t>
            </w:r>
          </w:p>
          <w:p w:rsidR="008259ED" w:rsidRPr="00F9671A" w:rsidRDefault="008259ED" w:rsidP="008259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671A">
              <w:rPr>
                <w:sz w:val="24"/>
                <w:szCs w:val="24"/>
              </w:rPr>
              <w:t>7)</w:t>
            </w:r>
            <w:r w:rsidRPr="00E91DF6">
              <w:rPr>
                <w:sz w:val="24"/>
                <w:szCs w:val="24"/>
              </w:rPr>
              <w:t xml:space="preserve">сокращение объема незавершенного в установленные сроки строительства, осуществляемого за счет средств бюджета города </w:t>
            </w:r>
            <w:r>
              <w:rPr>
                <w:sz w:val="24"/>
                <w:szCs w:val="24"/>
              </w:rPr>
              <w:t>Ханты-Мансийска</w:t>
            </w:r>
            <w:r w:rsidR="007E3A5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E91DF6">
              <w:rPr>
                <w:sz w:val="24"/>
                <w:szCs w:val="24"/>
              </w:rPr>
              <w:t xml:space="preserve">до 0 </w:t>
            </w:r>
            <w:proofErr w:type="gramStart"/>
            <w:r w:rsidRPr="00E91DF6">
              <w:rPr>
                <w:sz w:val="24"/>
                <w:szCs w:val="24"/>
              </w:rPr>
              <w:t>млрд</w:t>
            </w:r>
            <w:proofErr w:type="gramEnd"/>
            <w:r w:rsidRPr="00E91DF6">
              <w:rPr>
                <w:sz w:val="24"/>
                <w:szCs w:val="24"/>
              </w:rPr>
              <w:t xml:space="preserve"> рублей</w:t>
            </w:r>
            <w:r w:rsidRPr="00F9671A">
              <w:rPr>
                <w:sz w:val="24"/>
                <w:szCs w:val="24"/>
              </w:rPr>
              <w:t>;</w:t>
            </w:r>
          </w:p>
          <w:p w:rsidR="008259ED" w:rsidRPr="00F9671A" w:rsidRDefault="008259ED" w:rsidP="008259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671A">
              <w:rPr>
                <w:sz w:val="24"/>
                <w:szCs w:val="24"/>
              </w:rPr>
              <w:t xml:space="preserve">8)увеличение уровня обеспеченности </w:t>
            </w:r>
            <w:r>
              <w:rPr>
                <w:sz w:val="24"/>
                <w:szCs w:val="24"/>
              </w:rPr>
              <w:t xml:space="preserve">города </w:t>
            </w:r>
            <w:r w:rsidR="007E3A58">
              <w:rPr>
                <w:sz w:val="24"/>
                <w:szCs w:val="24"/>
              </w:rPr>
              <w:t xml:space="preserve">                    </w:t>
            </w:r>
            <w:r>
              <w:rPr>
                <w:sz w:val="24"/>
                <w:szCs w:val="24"/>
              </w:rPr>
              <w:t>Ханты-Мансийска</w:t>
            </w:r>
            <w:r w:rsidRPr="00F9671A">
              <w:rPr>
                <w:sz w:val="24"/>
                <w:szCs w:val="24"/>
              </w:rPr>
              <w:t xml:space="preserve"> документами территориального планирования и градостроительного зонирования </w:t>
            </w:r>
            <w:r w:rsidR="007E3A58">
              <w:rPr>
                <w:sz w:val="24"/>
                <w:szCs w:val="24"/>
              </w:rPr>
              <w:t xml:space="preserve">                     </w:t>
            </w:r>
            <w:r w:rsidRPr="00F9671A">
              <w:rPr>
                <w:sz w:val="24"/>
                <w:szCs w:val="24"/>
              </w:rPr>
              <w:t>с 9</w:t>
            </w:r>
            <w:r>
              <w:rPr>
                <w:sz w:val="24"/>
                <w:szCs w:val="24"/>
              </w:rPr>
              <w:t>0</w:t>
            </w:r>
            <w:r w:rsidRPr="00F9671A">
              <w:rPr>
                <w:sz w:val="24"/>
                <w:szCs w:val="24"/>
              </w:rPr>
              <w:t xml:space="preserve"> до 100%;</w:t>
            </w:r>
          </w:p>
          <w:p w:rsidR="008259ED" w:rsidRPr="00F9671A" w:rsidRDefault="008259ED" w:rsidP="008259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671A">
              <w:rPr>
                <w:sz w:val="24"/>
                <w:szCs w:val="24"/>
              </w:rPr>
              <w:t xml:space="preserve">9)наличие в </w:t>
            </w:r>
            <w:r>
              <w:rPr>
                <w:sz w:val="24"/>
                <w:szCs w:val="24"/>
              </w:rPr>
              <w:t>городе Ханты-Мансийске</w:t>
            </w:r>
            <w:r w:rsidRPr="00F9671A">
              <w:rPr>
                <w:sz w:val="24"/>
                <w:szCs w:val="24"/>
              </w:rPr>
              <w:t xml:space="preserve"> утвержденного Генерального плана;</w:t>
            </w:r>
          </w:p>
          <w:p w:rsidR="008259ED" w:rsidRPr="0039704B" w:rsidRDefault="008259ED" w:rsidP="008259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F9671A">
              <w:rPr>
                <w:sz w:val="24"/>
                <w:szCs w:val="24"/>
              </w:rPr>
              <w:t>10)</w:t>
            </w:r>
            <w:r>
              <w:rPr>
                <w:sz w:val="24"/>
                <w:szCs w:val="24"/>
              </w:rPr>
              <w:t xml:space="preserve">сохранение </w:t>
            </w:r>
            <w:r w:rsidRPr="00F9671A">
              <w:rPr>
                <w:sz w:val="24"/>
                <w:szCs w:val="24"/>
              </w:rPr>
              <w:t>количеств</w:t>
            </w:r>
            <w:r>
              <w:rPr>
                <w:sz w:val="24"/>
                <w:szCs w:val="24"/>
              </w:rPr>
              <w:t>а</w:t>
            </w:r>
            <w:r w:rsidRPr="00F9671A">
              <w:rPr>
                <w:sz w:val="24"/>
                <w:szCs w:val="24"/>
              </w:rPr>
              <w:t xml:space="preserve"> многоквартирных жилых домов, заказчиком строительства которых выступало МКУ «Управление капитального строительства города Ханты-Мансийска», в которых </w:t>
            </w:r>
            <w:r>
              <w:rPr>
                <w:sz w:val="24"/>
                <w:szCs w:val="24"/>
              </w:rPr>
              <w:t>требуется</w:t>
            </w:r>
            <w:r w:rsidRPr="00F9671A">
              <w:rPr>
                <w:sz w:val="24"/>
                <w:szCs w:val="24"/>
              </w:rPr>
              <w:t xml:space="preserve"> устранени</w:t>
            </w:r>
            <w:r>
              <w:rPr>
                <w:sz w:val="24"/>
                <w:szCs w:val="24"/>
              </w:rPr>
              <w:t xml:space="preserve">е </w:t>
            </w:r>
            <w:r w:rsidRPr="00F9671A">
              <w:rPr>
                <w:sz w:val="24"/>
                <w:szCs w:val="24"/>
              </w:rPr>
              <w:t xml:space="preserve">скрытых дефектов, выявленных в процессе эксплуатации, </w:t>
            </w:r>
            <w:r>
              <w:rPr>
                <w:sz w:val="24"/>
                <w:szCs w:val="24"/>
              </w:rPr>
              <w:t>на уровне</w:t>
            </w:r>
            <w:r w:rsidRPr="00F967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Pr="00F9671A">
              <w:rPr>
                <w:sz w:val="24"/>
                <w:szCs w:val="24"/>
              </w:rPr>
              <w:t xml:space="preserve"> ед.</w:t>
            </w:r>
          </w:p>
        </w:tc>
      </w:tr>
    </w:tbl>
    <w:p w:rsidR="00A75294" w:rsidRDefault="00A75294"/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096"/>
      </w:tblGrid>
      <w:tr w:rsidR="008259ED" w:rsidRPr="00822996" w:rsidTr="008259ED">
        <w:tc>
          <w:tcPr>
            <w:tcW w:w="3369" w:type="dxa"/>
          </w:tcPr>
          <w:p w:rsidR="008259ED" w:rsidRPr="001A3F6C" w:rsidRDefault="008259ED" w:rsidP="008259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A3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</w:t>
            </w:r>
          </w:p>
          <w:p w:rsidR="008259ED" w:rsidRPr="001A3F6C" w:rsidRDefault="008259ED" w:rsidP="008259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A3F6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 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8259ED" w:rsidRPr="001A3F6C" w:rsidRDefault="007E3A58" w:rsidP="008259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</w:t>
            </w:r>
            <w:r w:rsidR="008259ED" w:rsidRPr="001A3F6C">
              <w:rPr>
                <w:sz w:val="24"/>
                <w:szCs w:val="24"/>
              </w:rPr>
              <w:t>2025 годы и на период до 2030 года</w:t>
            </w:r>
          </w:p>
        </w:tc>
      </w:tr>
      <w:tr w:rsidR="008259ED" w:rsidRPr="00822996" w:rsidTr="008259ED">
        <w:trPr>
          <w:trHeight w:val="4242"/>
        </w:trPr>
        <w:tc>
          <w:tcPr>
            <w:tcW w:w="3369" w:type="dxa"/>
          </w:tcPr>
          <w:p w:rsidR="008259ED" w:rsidRPr="00256ACE" w:rsidRDefault="008259ED" w:rsidP="008259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56ACE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финансового обеспечения </w:t>
            </w:r>
          </w:p>
          <w:p w:rsidR="008259ED" w:rsidRPr="00822996" w:rsidRDefault="008259ED" w:rsidP="008259E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6ACE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8259ED" w:rsidRDefault="008259ED" w:rsidP="008259ED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C63FE5">
              <w:rPr>
                <w:sz w:val="24"/>
                <w:szCs w:val="24"/>
              </w:rPr>
              <w:t>инансировани</w:t>
            </w:r>
            <w:r>
              <w:rPr>
                <w:sz w:val="24"/>
                <w:szCs w:val="24"/>
              </w:rPr>
              <w:t>е</w:t>
            </w:r>
            <w:r w:rsidRPr="00C63FE5">
              <w:rPr>
                <w:sz w:val="24"/>
                <w:szCs w:val="24"/>
              </w:rPr>
              <w:t xml:space="preserve"> муниципальной программы </w:t>
            </w:r>
            <w:r>
              <w:rPr>
                <w:sz w:val="24"/>
                <w:szCs w:val="24"/>
              </w:rPr>
              <w:t xml:space="preserve">осуществляется </w:t>
            </w:r>
            <w:r w:rsidRPr="00C63FE5">
              <w:rPr>
                <w:sz w:val="24"/>
                <w:szCs w:val="24"/>
              </w:rPr>
              <w:t xml:space="preserve">за счет средств </w:t>
            </w:r>
            <w:r>
              <w:rPr>
                <w:sz w:val="24"/>
                <w:szCs w:val="24"/>
              </w:rPr>
              <w:t xml:space="preserve">федерального </w:t>
            </w:r>
            <w:r w:rsidRPr="00C63FE5">
              <w:rPr>
                <w:sz w:val="24"/>
                <w:szCs w:val="24"/>
              </w:rPr>
              <w:t>бюджета</w:t>
            </w:r>
            <w:r>
              <w:rPr>
                <w:sz w:val="24"/>
                <w:szCs w:val="24"/>
              </w:rPr>
              <w:t>, бюджета</w:t>
            </w:r>
            <w:r w:rsidRPr="00C63FE5">
              <w:rPr>
                <w:sz w:val="24"/>
                <w:szCs w:val="24"/>
              </w:rPr>
              <w:t xml:space="preserve"> Ханты-Мансий</w:t>
            </w:r>
            <w:r>
              <w:rPr>
                <w:sz w:val="24"/>
                <w:szCs w:val="24"/>
              </w:rPr>
              <w:t xml:space="preserve">ского автономного </w:t>
            </w:r>
            <w:r w:rsidR="007E3A58">
              <w:rPr>
                <w:sz w:val="24"/>
                <w:szCs w:val="24"/>
              </w:rPr>
              <w:t xml:space="preserve">                       </w:t>
            </w:r>
            <w:r>
              <w:rPr>
                <w:sz w:val="24"/>
                <w:szCs w:val="24"/>
              </w:rPr>
              <w:t xml:space="preserve">округа – Югры, </w:t>
            </w:r>
            <w:r w:rsidRPr="00C63FE5">
              <w:rPr>
                <w:sz w:val="24"/>
                <w:szCs w:val="24"/>
              </w:rPr>
              <w:t>бюджета города Ханты-Мансийска</w:t>
            </w:r>
            <w:r>
              <w:rPr>
                <w:sz w:val="24"/>
                <w:szCs w:val="24"/>
              </w:rPr>
              <w:t xml:space="preserve">. </w:t>
            </w:r>
          </w:p>
          <w:p w:rsidR="008259ED" w:rsidRPr="00C63FE5" w:rsidRDefault="008259ED" w:rsidP="008259ED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финансового обеспечения муниципальной программы на 2019-2025 годы и на период до 2030 года</w:t>
            </w:r>
            <w:r w:rsidRPr="00C63FE5">
              <w:rPr>
                <w:sz w:val="24"/>
                <w:szCs w:val="24"/>
              </w:rPr>
              <w:t xml:space="preserve"> составляет </w:t>
            </w:r>
            <w:r w:rsidRPr="006C5C6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</w:t>
            </w:r>
            <w:r w:rsidRPr="006C5C6C">
              <w:rPr>
                <w:sz w:val="24"/>
                <w:szCs w:val="24"/>
              </w:rPr>
              <w:t>740</w:t>
            </w:r>
            <w:r>
              <w:rPr>
                <w:sz w:val="24"/>
                <w:szCs w:val="24"/>
              </w:rPr>
              <w:t> </w:t>
            </w:r>
            <w:r w:rsidRPr="006C5C6C">
              <w:rPr>
                <w:sz w:val="24"/>
                <w:szCs w:val="24"/>
              </w:rPr>
              <w:t>927</w:t>
            </w:r>
            <w:r>
              <w:rPr>
                <w:sz w:val="24"/>
                <w:szCs w:val="24"/>
              </w:rPr>
              <w:t> </w:t>
            </w:r>
            <w:r w:rsidRPr="006C5C6C">
              <w:rPr>
                <w:sz w:val="24"/>
                <w:szCs w:val="24"/>
              </w:rPr>
              <w:t>016,37</w:t>
            </w:r>
            <w:r w:rsidRPr="00C63FE5">
              <w:rPr>
                <w:sz w:val="24"/>
                <w:szCs w:val="24"/>
              </w:rPr>
              <w:t xml:space="preserve"> рублей, в том числе </w:t>
            </w:r>
            <w:r w:rsidR="007E3A58">
              <w:rPr>
                <w:sz w:val="24"/>
                <w:szCs w:val="24"/>
              </w:rPr>
              <w:t xml:space="preserve">                        </w:t>
            </w:r>
            <w:r w:rsidRPr="00C63FE5">
              <w:rPr>
                <w:sz w:val="24"/>
                <w:szCs w:val="24"/>
              </w:rPr>
              <w:t>по годам:</w:t>
            </w:r>
          </w:p>
          <w:p w:rsidR="008259ED" w:rsidRPr="00C63FE5" w:rsidRDefault="008259ED" w:rsidP="008259ED">
            <w:pPr>
              <w:adjustRightInd w:val="0"/>
              <w:jc w:val="both"/>
              <w:rPr>
                <w:sz w:val="24"/>
                <w:szCs w:val="24"/>
              </w:rPr>
            </w:pPr>
            <w:r w:rsidRPr="00C63FE5">
              <w:rPr>
                <w:sz w:val="24"/>
                <w:szCs w:val="24"/>
              </w:rPr>
              <w:t>2019 год – 15</w:t>
            </w:r>
            <w:r>
              <w:rPr>
                <w:sz w:val="24"/>
                <w:szCs w:val="24"/>
              </w:rPr>
              <w:t>1 483 396,45</w:t>
            </w:r>
            <w:r w:rsidRPr="00C63FE5">
              <w:rPr>
                <w:sz w:val="24"/>
                <w:szCs w:val="24"/>
              </w:rPr>
              <w:t xml:space="preserve"> рублей;</w:t>
            </w:r>
          </w:p>
          <w:p w:rsidR="008259ED" w:rsidRPr="00C63FE5" w:rsidRDefault="008259ED" w:rsidP="008259ED">
            <w:pPr>
              <w:adjustRightInd w:val="0"/>
              <w:jc w:val="both"/>
              <w:rPr>
                <w:sz w:val="24"/>
                <w:szCs w:val="24"/>
              </w:rPr>
            </w:pPr>
            <w:r w:rsidRPr="00C63FE5">
              <w:rPr>
                <w:sz w:val="24"/>
                <w:szCs w:val="24"/>
              </w:rPr>
              <w:t xml:space="preserve">2020 год – </w:t>
            </w:r>
            <w:r w:rsidRPr="009762DB">
              <w:rPr>
                <w:sz w:val="24"/>
                <w:szCs w:val="24"/>
              </w:rPr>
              <w:t>153</w:t>
            </w:r>
            <w:r>
              <w:rPr>
                <w:sz w:val="24"/>
                <w:szCs w:val="24"/>
              </w:rPr>
              <w:t> </w:t>
            </w:r>
            <w:r w:rsidRPr="009762DB">
              <w:rPr>
                <w:sz w:val="24"/>
                <w:szCs w:val="24"/>
              </w:rPr>
              <w:t>685</w:t>
            </w:r>
            <w:r>
              <w:rPr>
                <w:sz w:val="24"/>
                <w:szCs w:val="24"/>
              </w:rPr>
              <w:t> </w:t>
            </w:r>
            <w:r w:rsidRPr="009762DB">
              <w:rPr>
                <w:sz w:val="24"/>
                <w:szCs w:val="24"/>
              </w:rPr>
              <w:t>768,72</w:t>
            </w:r>
            <w:r w:rsidRPr="00C63FE5">
              <w:rPr>
                <w:sz w:val="24"/>
                <w:szCs w:val="24"/>
              </w:rPr>
              <w:t xml:space="preserve"> рублей;</w:t>
            </w:r>
          </w:p>
          <w:p w:rsidR="008259ED" w:rsidRPr="00C63FE5" w:rsidRDefault="008259ED" w:rsidP="008259ED">
            <w:pPr>
              <w:adjustRightInd w:val="0"/>
              <w:jc w:val="both"/>
              <w:rPr>
                <w:sz w:val="24"/>
                <w:szCs w:val="24"/>
              </w:rPr>
            </w:pPr>
            <w:r w:rsidRPr="00C63FE5">
              <w:rPr>
                <w:sz w:val="24"/>
                <w:szCs w:val="24"/>
              </w:rPr>
              <w:t xml:space="preserve">2021 год – </w:t>
            </w:r>
            <w:r w:rsidRPr="009762DB">
              <w:rPr>
                <w:sz w:val="24"/>
                <w:szCs w:val="24"/>
              </w:rPr>
              <w:t>163</w:t>
            </w:r>
            <w:r>
              <w:rPr>
                <w:sz w:val="24"/>
                <w:szCs w:val="24"/>
              </w:rPr>
              <w:t> </w:t>
            </w:r>
            <w:r w:rsidRPr="009762DB">
              <w:rPr>
                <w:sz w:val="24"/>
                <w:szCs w:val="24"/>
              </w:rPr>
              <w:t>587</w:t>
            </w:r>
            <w:r>
              <w:rPr>
                <w:sz w:val="24"/>
                <w:szCs w:val="24"/>
              </w:rPr>
              <w:t> </w:t>
            </w:r>
            <w:r w:rsidRPr="009762DB">
              <w:rPr>
                <w:sz w:val="24"/>
                <w:szCs w:val="24"/>
              </w:rPr>
              <w:t>225,12</w:t>
            </w:r>
            <w:r w:rsidRPr="00C63FE5">
              <w:rPr>
                <w:sz w:val="24"/>
                <w:szCs w:val="24"/>
              </w:rPr>
              <w:t xml:space="preserve"> рублей;</w:t>
            </w:r>
          </w:p>
          <w:p w:rsidR="008259ED" w:rsidRPr="00C63FE5" w:rsidRDefault="008259ED" w:rsidP="008259ED">
            <w:pPr>
              <w:adjustRightInd w:val="0"/>
              <w:jc w:val="both"/>
              <w:rPr>
                <w:sz w:val="24"/>
                <w:szCs w:val="24"/>
              </w:rPr>
            </w:pPr>
            <w:r w:rsidRPr="00C63FE5">
              <w:rPr>
                <w:sz w:val="24"/>
                <w:szCs w:val="24"/>
              </w:rPr>
              <w:t xml:space="preserve">2022 год – </w:t>
            </w:r>
            <w:r w:rsidRPr="009762DB">
              <w:rPr>
                <w:sz w:val="24"/>
                <w:szCs w:val="24"/>
              </w:rPr>
              <w:t>163</w:t>
            </w:r>
            <w:r>
              <w:rPr>
                <w:sz w:val="24"/>
                <w:szCs w:val="24"/>
              </w:rPr>
              <w:t> </w:t>
            </w:r>
            <w:r w:rsidRPr="009762DB">
              <w:rPr>
                <w:sz w:val="24"/>
                <w:szCs w:val="24"/>
              </w:rPr>
              <w:t>587</w:t>
            </w:r>
            <w:r>
              <w:rPr>
                <w:sz w:val="24"/>
                <w:szCs w:val="24"/>
              </w:rPr>
              <w:t xml:space="preserve"> </w:t>
            </w:r>
            <w:r w:rsidRPr="009762DB">
              <w:rPr>
                <w:sz w:val="24"/>
                <w:szCs w:val="24"/>
              </w:rPr>
              <w:t>225,12</w:t>
            </w:r>
            <w:r w:rsidRPr="00C63FE5">
              <w:rPr>
                <w:sz w:val="24"/>
                <w:szCs w:val="24"/>
              </w:rPr>
              <w:t xml:space="preserve"> рублей;</w:t>
            </w:r>
          </w:p>
          <w:p w:rsidR="008259ED" w:rsidRPr="00C63FE5" w:rsidRDefault="008259ED" w:rsidP="008259ED">
            <w:pPr>
              <w:adjustRightInd w:val="0"/>
              <w:jc w:val="both"/>
              <w:rPr>
                <w:sz w:val="24"/>
                <w:szCs w:val="24"/>
              </w:rPr>
            </w:pPr>
            <w:r w:rsidRPr="00C63FE5">
              <w:rPr>
                <w:sz w:val="24"/>
                <w:szCs w:val="24"/>
              </w:rPr>
              <w:t xml:space="preserve">2023 год – </w:t>
            </w:r>
            <w:r w:rsidRPr="009762DB">
              <w:rPr>
                <w:sz w:val="24"/>
                <w:szCs w:val="24"/>
              </w:rPr>
              <w:t>138</w:t>
            </w:r>
            <w:r>
              <w:rPr>
                <w:sz w:val="24"/>
                <w:szCs w:val="24"/>
              </w:rPr>
              <w:t> </w:t>
            </w:r>
            <w:r w:rsidRPr="009762DB">
              <w:rPr>
                <w:sz w:val="24"/>
                <w:szCs w:val="24"/>
              </w:rPr>
              <w:t>572</w:t>
            </w:r>
            <w:r>
              <w:rPr>
                <w:sz w:val="24"/>
                <w:szCs w:val="24"/>
              </w:rPr>
              <w:t xml:space="preserve"> </w:t>
            </w:r>
            <w:r w:rsidRPr="009762DB">
              <w:rPr>
                <w:sz w:val="24"/>
                <w:szCs w:val="24"/>
              </w:rPr>
              <w:t>925,12</w:t>
            </w:r>
            <w:r w:rsidRPr="00C63FE5">
              <w:rPr>
                <w:sz w:val="24"/>
                <w:szCs w:val="24"/>
              </w:rPr>
              <w:t xml:space="preserve"> рублей;</w:t>
            </w:r>
          </w:p>
          <w:p w:rsidR="008259ED" w:rsidRPr="00C63FE5" w:rsidRDefault="008259ED" w:rsidP="008259ED">
            <w:pPr>
              <w:adjustRightInd w:val="0"/>
              <w:jc w:val="both"/>
              <w:rPr>
                <w:sz w:val="24"/>
                <w:szCs w:val="24"/>
              </w:rPr>
            </w:pPr>
            <w:r w:rsidRPr="00C63FE5">
              <w:rPr>
                <w:sz w:val="24"/>
                <w:szCs w:val="24"/>
              </w:rPr>
              <w:t xml:space="preserve">2024 год – </w:t>
            </w:r>
            <w:r w:rsidRPr="009762DB">
              <w:rPr>
                <w:sz w:val="24"/>
                <w:szCs w:val="24"/>
              </w:rPr>
              <w:t>138</w:t>
            </w:r>
            <w:r>
              <w:rPr>
                <w:sz w:val="24"/>
                <w:szCs w:val="24"/>
              </w:rPr>
              <w:t> </w:t>
            </w:r>
            <w:r w:rsidRPr="009762DB">
              <w:rPr>
                <w:sz w:val="24"/>
                <w:szCs w:val="24"/>
              </w:rPr>
              <w:t>572</w:t>
            </w:r>
            <w:r>
              <w:rPr>
                <w:sz w:val="24"/>
                <w:szCs w:val="24"/>
              </w:rPr>
              <w:t xml:space="preserve"> </w:t>
            </w:r>
            <w:r w:rsidRPr="009762DB">
              <w:rPr>
                <w:sz w:val="24"/>
                <w:szCs w:val="24"/>
              </w:rPr>
              <w:t>925,12</w:t>
            </w:r>
            <w:r w:rsidRPr="00C63FE5">
              <w:rPr>
                <w:sz w:val="24"/>
                <w:szCs w:val="24"/>
              </w:rPr>
              <w:t xml:space="preserve"> рублей;</w:t>
            </w:r>
          </w:p>
          <w:p w:rsidR="008259ED" w:rsidRPr="00C63FE5" w:rsidRDefault="008259ED" w:rsidP="008259ED">
            <w:pPr>
              <w:adjustRightInd w:val="0"/>
              <w:jc w:val="both"/>
              <w:rPr>
                <w:sz w:val="24"/>
                <w:szCs w:val="24"/>
              </w:rPr>
            </w:pPr>
            <w:r w:rsidRPr="00C63FE5">
              <w:rPr>
                <w:sz w:val="24"/>
                <w:szCs w:val="24"/>
              </w:rPr>
              <w:t xml:space="preserve">2025 год – </w:t>
            </w:r>
            <w:r w:rsidRPr="009762DB">
              <w:rPr>
                <w:sz w:val="24"/>
                <w:szCs w:val="24"/>
              </w:rPr>
              <w:t>138</w:t>
            </w:r>
            <w:r>
              <w:rPr>
                <w:sz w:val="24"/>
                <w:szCs w:val="24"/>
              </w:rPr>
              <w:t> </w:t>
            </w:r>
            <w:r w:rsidRPr="009762DB">
              <w:rPr>
                <w:sz w:val="24"/>
                <w:szCs w:val="24"/>
              </w:rPr>
              <w:t>572</w:t>
            </w:r>
            <w:r>
              <w:rPr>
                <w:sz w:val="24"/>
                <w:szCs w:val="24"/>
              </w:rPr>
              <w:t xml:space="preserve"> </w:t>
            </w:r>
            <w:r w:rsidRPr="009762DB">
              <w:rPr>
                <w:sz w:val="24"/>
                <w:szCs w:val="24"/>
              </w:rPr>
              <w:t>925,12</w:t>
            </w:r>
            <w:r w:rsidRPr="00C63FE5">
              <w:rPr>
                <w:sz w:val="24"/>
                <w:szCs w:val="24"/>
              </w:rPr>
              <w:t xml:space="preserve"> рублей;</w:t>
            </w:r>
          </w:p>
          <w:p w:rsidR="008259ED" w:rsidRPr="0039704B" w:rsidRDefault="007E3A58" w:rsidP="008259E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2026-</w:t>
            </w:r>
            <w:r w:rsidR="008259ED" w:rsidRPr="00C63FE5">
              <w:rPr>
                <w:sz w:val="24"/>
                <w:szCs w:val="24"/>
              </w:rPr>
              <w:t xml:space="preserve">2030 годы – </w:t>
            </w:r>
            <w:r w:rsidR="008259ED" w:rsidRPr="00F55E08">
              <w:rPr>
                <w:sz w:val="24"/>
                <w:szCs w:val="24"/>
              </w:rPr>
              <w:t>692</w:t>
            </w:r>
            <w:r w:rsidR="008259ED">
              <w:rPr>
                <w:sz w:val="24"/>
                <w:szCs w:val="24"/>
              </w:rPr>
              <w:t> </w:t>
            </w:r>
            <w:r w:rsidR="008259ED" w:rsidRPr="00F55E08">
              <w:rPr>
                <w:sz w:val="24"/>
                <w:szCs w:val="24"/>
              </w:rPr>
              <w:t>864</w:t>
            </w:r>
            <w:r w:rsidR="008259ED">
              <w:rPr>
                <w:sz w:val="24"/>
                <w:szCs w:val="24"/>
              </w:rPr>
              <w:t> </w:t>
            </w:r>
            <w:r w:rsidR="008259ED" w:rsidRPr="00F55E08">
              <w:rPr>
                <w:sz w:val="24"/>
                <w:szCs w:val="24"/>
              </w:rPr>
              <w:t>625,60</w:t>
            </w:r>
            <w:r w:rsidR="008259ED">
              <w:rPr>
                <w:sz w:val="24"/>
                <w:szCs w:val="24"/>
              </w:rPr>
              <w:t xml:space="preserve"> </w:t>
            </w:r>
            <w:r w:rsidR="008259ED" w:rsidRPr="00C63FE5">
              <w:rPr>
                <w:sz w:val="24"/>
                <w:szCs w:val="24"/>
              </w:rPr>
              <w:t>рублей</w:t>
            </w:r>
          </w:p>
        </w:tc>
      </w:tr>
    </w:tbl>
    <w:p w:rsidR="008259ED" w:rsidRPr="008E37A3" w:rsidRDefault="008259ED" w:rsidP="008259ED">
      <w:pPr>
        <w:jc w:val="right"/>
        <w:rPr>
          <w:sz w:val="14"/>
          <w:szCs w:val="28"/>
        </w:rPr>
      </w:pPr>
    </w:p>
    <w:p w:rsidR="008259ED" w:rsidRDefault="007E3A58" w:rsidP="008259ED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Раздел 1.</w:t>
      </w:r>
      <w:r w:rsidR="008259ED" w:rsidRPr="00F21C38">
        <w:rPr>
          <w:sz w:val="28"/>
          <w:szCs w:val="28"/>
        </w:rPr>
        <w:t>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8259ED" w:rsidRPr="008E37A3" w:rsidRDefault="008259ED" w:rsidP="008259ED">
      <w:pPr>
        <w:widowControl w:val="0"/>
        <w:autoSpaceDE w:val="0"/>
        <w:autoSpaceDN w:val="0"/>
        <w:jc w:val="center"/>
        <w:outlineLvl w:val="2"/>
        <w:rPr>
          <w:sz w:val="18"/>
          <w:szCs w:val="28"/>
        </w:rPr>
      </w:pPr>
    </w:p>
    <w:p w:rsidR="008259ED" w:rsidRDefault="008259ED" w:rsidP="00825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ф</w:t>
      </w:r>
      <w:r w:rsidRPr="00E3712E">
        <w:rPr>
          <w:sz w:val="28"/>
          <w:szCs w:val="28"/>
        </w:rPr>
        <w:t>ормировани</w:t>
      </w:r>
      <w:r>
        <w:rPr>
          <w:sz w:val="28"/>
          <w:szCs w:val="28"/>
        </w:rPr>
        <w:t>я</w:t>
      </w:r>
      <w:r w:rsidRPr="00E3712E">
        <w:rPr>
          <w:sz w:val="28"/>
          <w:szCs w:val="28"/>
        </w:rPr>
        <w:t xml:space="preserve"> благоприятного инвестиционного климата</w:t>
      </w:r>
      <w:r w:rsidR="007E3A58">
        <w:rPr>
          <w:sz w:val="28"/>
          <w:szCs w:val="28"/>
        </w:rPr>
        <w:t xml:space="preserve">            </w:t>
      </w:r>
      <w:r w:rsidRPr="00E3712E">
        <w:rPr>
          <w:sz w:val="28"/>
          <w:szCs w:val="28"/>
        </w:rPr>
        <w:t xml:space="preserve"> и повышени</w:t>
      </w:r>
      <w:r>
        <w:rPr>
          <w:sz w:val="28"/>
          <w:szCs w:val="28"/>
        </w:rPr>
        <w:t>я</w:t>
      </w:r>
      <w:r w:rsidRPr="00E3712E">
        <w:rPr>
          <w:sz w:val="28"/>
          <w:szCs w:val="28"/>
        </w:rPr>
        <w:t xml:space="preserve"> инвестиционной привлекательности для развития инвестиционной деятельности на территории города Ханты-Мансийска</w:t>
      </w:r>
      <w:r w:rsidR="007E3A58">
        <w:rPr>
          <w:sz w:val="28"/>
          <w:szCs w:val="28"/>
        </w:rPr>
        <w:t xml:space="preserve">            </w:t>
      </w:r>
      <w:r w:rsidRPr="00E3712E">
        <w:rPr>
          <w:sz w:val="28"/>
          <w:szCs w:val="28"/>
        </w:rPr>
        <w:t xml:space="preserve"> </w:t>
      </w:r>
      <w:r>
        <w:rPr>
          <w:sz w:val="28"/>
          <w:szCs w:val="28"/>
        </w:rPr>
        <w:t>в рамках</w:t>
      </w:r>
      <w:r w:rsidRPr="00A700C6">
        <w:rPr>
          <w:sz w:val="28"/>
          <w:szCs w:val="28"/>
        </w:rPr>
        <w:t xml:space="preserve"> муниципальной программы </w:t>
      </w:r>
      <w:r>
        <w:rPr>
          <w:sz w:val="28"/>
          <w:szCs w:val="28"/>
        </w:rPr>
        <w:t>реализуется комплекс мероприятий</w:t>
      </w:r>
      <w:r w:rsidRPr="00E3712E">
        <w:t xml:space="preserve"> </w:t>
      </w:r>
      <w:r>
        <w:rPr>
          <w:sz w:val="28"/>
          <w:szCs w:val="28"/>
        </w:rPr>
        <w:t>по ф</w:t>
      </w:r>
      <w:r w:rsidRPr="00E3712E">
        <w:rPr>
          <w:sz w:val="28"/>
          <w:szCs w:val="28"/>
        </w:rPr>
        <w:t>ормировани</w:t>
      </w:r>
      <w:r>
        <w:rPr>
          <w:sz w:val="28"/>
          <w:szCs w:val="28"/>
        </w:rPr>
        <w:t>ю</w:t>
      </w:r>
      <w:r w:rsidRPr="00E3712E">
        <w:rPr>
          <w:sz w:val="28"/>
          <w:szCs w:val="28"/>
        </w:rPr>
        <w:t xml:space="preserve"> градостроительной документации, совершенствовани</w:t>
      </w:r>
      <w:r>
        <w:rPr>
          <w:sz w:val="28"/>
          <w:szCs w:val="28"/>
        </w:rPr>
        <w:t>ю</w:t>
      </w:r>
      <w:r w:rsidRPr="00E3712E">
        <w:rPr>
          <w:sz w:val="28"/>
          <w:szCs w:val="28"/>
        </w:rPr>
        <w:t xml:space="preserve"> базы нормативных документов и информационной системы обеспечения градостроительной деятельности</w:t>
      </w:r>
      <w:r>
        <w:rPr>
          <w:sz w:val="28"/>
          <w:szCs w:val="28"/>
        </w:rPr>
        <w:t xml:space="preserve">. </w:t>
      </w:r>
    </w:p>
    <w:p w:rsidR="008259ED" w:rsidRDefault="008259ED" w:rsidP="008259ED">
      <w:pPr>
        <w:autoSpaceDE w:val="0"/>
        <w:autoSpaceDN w:val="0"/>
        <w:ind w:firstLine="539"/>
        <w:jc w:val="both"/>
        <w:rPr>
          <w:rFonts w:eastAsia="Calibri"/>
          <w:sz w:val="28"/>
          <w:szCs w:val="28"/>
        </w:rPr>
      </w:pPr>
      <w:r w:rsidRPr="001874B3">
        <w:rPr>
          <w:rFonts w:eastAsia="Calibri"/>
          <w:sz w:val="28"/>
          <w:szCs w:val="28"/>
        </w:rPr>
        <w:t>Муниципальная программа не содержит мер, направленных</w:t>
      </w:r>
      <w:r w:rsidR="007E3A58">
        <w:rPr>
          <w:rFonts w:eastAsia="Calibri"/>
          <w:sz w:val="28"/>
          <w:szCs w:val="28"/>
        </w:rPr>
        <w:t xml:space="preserve">                        </w:t>
      </w:r>
      <w:r w:rsidRPr="001874B3">
        <w:rPr>
          <w:rFonts w:eastAsia="Calibri"/>
          <w:sz w:val="28"/>
          <w:szCs w:val="28"/>
        </w:rPr>
        <w:t xml:space="preserve"> на улучшение конкурентной среды за счет реализации стандарта развития конкуренции, развития транспортной, информационной, финансовой, энергетической инфраструктуры.</w:t>
      </w:r>
    </w:p>
    <w:p w:rsidR="008259ED" w:rsidRPr="005E09E1" w:rsidRDefault="008259ED" w:rsidP="008259ED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5E09E1">
        <w:rPr>
          <w:rFonts w:eastAsia="Calibri"/>
          <w:sz w:val="28"/>
          <w:szCs w:val="28"/>
        </w:rPr>
        <w:t>В целях улучшения конкурентной среды и развития конкуренции</w:t>
      </w:r>
      <w:r w:rsidRPr="005E09E1">
        <w:rPr>
          <w:rFonts w:eastAsia="Calibri"/>
          <w:sz w:val="28"/>
          <w:szCs w:val="28"/>
        </w:rPr>
        <w:br/>
        <w:t>в городе Ханты-Мансийске исполнителями муниципальной программы осуществляются мероприятия, направленные на соблюдение порядка закупок у субъектов малого и среднего предпринимательства, 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участников, для которых заказчиком</w:t>
      </w:r>
      <w:proofErr w:type="gramEnd"/>
      <w:r w:rsidRPr="005E09E1">
        <w:rPr>
          <w:rFonts w:eastAsia="Calibri"/>
          <w:sz w:val="28"/>
          <w:szCs w:val="28"/>
        </w:rPr>
        <w:t xml:space="preserve"> устанавливается требование о привлечении к исполнению договора субподрядчиков (соисполнителей) из числа субъектов малого </w:t>
      </w:r>
      <w:r w:rsidR="007E3A58">
        <w:rPr>
          <w:rFonts w:eastAsia="Calibri"/>
          <w:sz w:val="28"/>
          <w:szCs w:val="28"/>
        </w:rPr>
        <w:t xml:space="preserve">                </w:t>
      </w:r>
      <w:r w:rsidRPr="005E09E1">
        <w:rPr>
          <w:rFonts w:eastAsia="Calibri"/>
          <w:sz w:val="28"/>
          <w:szCs w:val="28"/>
        </w:rPr>
        <w:t>и среднего предпринимательства, осуществляемые в соответствии</w:t>
      </w:r>
      <w:r w:rsidR="007E3A58">
        <w:rPr>
          <w:rFonts w:eastAsia="Calibri"/>
          <w:sz w:val="28"/>
          <w:szCs w:val="28"/>
        </w:rPr>
        <w:t xml:space="preserve">                      </w:t>
      </w:r>
      <w:r w:rsidRPr="005E09E1">
        <w:rPr>
          <w:rFonts w:eastAsia="Calibri"/>
          <w:sz w:val="28"/>
          <w:szCs w:val="28"/>
        </w:rPr>
        <w:t xml:space="preserve"> с Федеральным </w:t>
      </w:r>
      <w:r w:rsidRPr="005E09E1">
        <w:rPr>
          <w:sz w:val="28"/>
          <w:szCs w:val="28"/>
        </w:rPr>
        <w:t>законом от 05.</w:t>
      </w:r>
      <w:r w:rsidRPr="005E09E1">
        <w:rPr>
          <w:rFonts w:eastAsia="Calibri"/>
          <w:sz w:val="28"/>
          <w:szCs w:val="28"/>
        </w:rPr>
        <w:t>04.2013 №44-ФЗ «О контрактной системе</w:t>
      </w:r>
      <w:r w:rsidR="007E3A58">
        <w:rPr>
          <w:rFonts w:eastAsia="Calibri"/>
          <w:sz w:val="28"/>
          <w:szCs w:val="28"/>
        </w:rPr>
        <w:t xml:space="preserve">                 </w:t>
      </w:r>
      <w:r w:rsidRPr="005E09E1">
        <w:rPr>
          <w:rFonts w:eastAsia="Calibri"/>
          <w:sz w:val="28"/>
          <w:szCs w:val="28"/>
        </w:rPr>
        <w:t xml:space="preserve"> </w:t>
      </w:r>
      <w:r w:rsidRPr="005E09E1">
        <w:rPr>
          <w:rFonts w:eastAsia="Calibri"/>
          <w:sz w:val="28"/>
          <w:szCs w:val="28"/>
        </w:rPr>
        <w:lastRenderedPageBreak/>
        <w:t xml:space="preserve">в сфере закупок товаров, работ, услуг для обеспечения государственных </w:t>
      </w:r>
      <w:r w:rsidR="007E3A58">
        <w:rPr>
          <w:rFonts w:eastAsia="Calibri"/>
          <w:sz w:val="28"/>
          <w:szCs w:val="28"/>
        </w:rPr>
        <w:t xml:space="preserve">                </w:t>
      </w:r>
      <w:r w:rsidRPr="005E09E1">
        <w:rPr>
          <w:rFonts w:eastAsia="Calibri"/>
          <w:sz w:val="28"/>
          <w:szCs w:val="28"/>
        </w:rPr>
        <w:t>и муниципальных нужд».</w:t>
      </w:r>
    </w:p>
    <w:p w:rsidR="008259ED" w:rsidRPr="00A700C6" w:rsidRDefault="008259ED" w:rsidP="008259ED">
      <w:pPr>
        <w:widowControl w:val="0"/>
        <w:autoSpaceDE w:val="0"/>
        <w:autoSpaceDN w:val="0"/>
        <w:ind w:firstLine="709"/>
        <w:contextualSpacing/>
        <w:jc w:val="both"/>
        <w:outlineLvl w:val="2"/>
        <w:rPr>
          <w:sz w:val="28"/>
          <w:szCs w:val="28"/>
        </w:rPr>
      </w:pPr>
      <w:proofErr w:type="gramStart"/>
      <w:r w:rsidRPr="00A700C6">
        <w:rPr>
          <w:sz w:val="28"/>
          <w:szCs w:val="28"/>
        </w:rPr>
        <w:t xml:space="preserve">Мероприятия муниципальной программы по снижению </w:t>
      </w:r>
      <w:r w:rsidR="007E3A58">
        <w:rPr>
          <w:sz w:val="28"/>
          <w:szCs w:val="28"/>
        </w:rPr>
        <w:t xml:space="preserve">                             </w:t>
      </w:r>
      <w:r w:rsidRPr="00A700C6">
        <w:rPr>
          <w:sz w:val="28"/>
          <w:szCs w:val="28"/>
        </w:rPr>
        <w:t>и устранению административных барьеров в сфере градостроительства,</w:t>
      </w:r>
      <w:r w:rsidR="007E3A58">
        <w:rPr>
          <w:sz w:val="28"/>
          <w:szCs w:val="28"/>
        </w:rPr>
        <w:t xml:space="preserve">                </w:t>
      </w:r>
      <w:r w:rsidRPr="00A700C6">
        <w:rPr>
          <w:sz w:val="28"/>
          <w:szCs w:val="28"/>
        </w:rPr>
        <w:t xml:space="preserve"> в том числе достижение целевых показателей муниципальной программы «предельное количество процедур, необходимых для получения разрешения на строительство эталонного объекта капитального строительства непроизводственного назначения» и «предельный срок прохождения всех процедур, необходимых для получения разрешения </w:t>
      </w:r>
      <w:r w:rsidR="007E3A58">
        <w:rPr>
          <w:sz w:val="28"/>
          <w:szCs w:val="28"/>
        </w:rPr>
        <w:t xml:space="preserve">            </w:t>
      </w:r>
      <w:r w:rsidRPr="00A700C6">
        <w:rPr>
          <w:sz w:val="28"/>
          <w:szCs w:val="28"/>
        </w:rPr>
        <w:t xml:space="preserve">на строительство эталонного объекта капитального строительства непроизводственного назначения» оказывают положительное влияние </w:t>
      </w:r>
      <w:r w:rsidR="007E3A58">
        <w:rPr>
          <w:sz w:val="28"/>
          <w:szCs w:val="28"/>
        </w:rPr>
        <w:t xml:space="preserve">         </w:t>
      </w:r>
      <w:r w:rsidRPr="00A700C6">
        <w:rPr>
          <w:sz w:val="28"/>
          <w:szCs w:val="28"/>
        </w:rPr>
        <w:t>на формирование благоприятн</w:t>
      </w:r>
      <w:r>
        <w:rPr>
          <w:sz w:val="28"/>
          <w:szCs w:val="28"/>
        </w:rPr>
        <w:t>ых условий</w:t>
      </w:r>
      <w:proofErr w:type="gramEnd"/>
      <w:r w:rsidRPr="00A700C6">
        <w:rPr>
          <w:sz w:val="28"/>
          <w:szCs w:val="28"/>
        </w:rPr>
        <w:t xml:space="preserve"> </w:t>
      </w:r>
      <w:r w:rsidRPr="002F616D">
        <w:rPr>
          <w:sz w:val="28"/>
          <w:szCs w:val="28"/>
        </w:rPr>
        <w:t>для ведения предпринимательской деятельности</w:t>
      </w:r>
      <w:r w:rsidRPr="00A700C6">
        <w:rPr>
          <w:sz w:val="28"/>
          <w:szCs w:val="28"/>
        </w:rPr>
        <w:t>.</w:t>
      </w:r>
    </w:p>
    <w:p w:rsidR="008259ED" w:rsidRPr="005E09E1" w:rsidRDefault="008259ED" w:rsidP="008259ED">
      <w:pPr>
        <w:autoSpaceDE w:val="0"/>
        <w:autoSpaceDN w:val="0"/>
        <w:ind w:firstLine="539"/>
        <w:jc w:val="both"/>
        <w:rPr>
          <w:rFonts w:eastAsia="Calibri"/>
          <w:sz w:val="28"/>
          <w:szCs w:val="28"/>
        </w:rPr>
      </w:pPr>
      <w:r w:rsidRPr="005E09E1">
        <w:rPr>
          <w:rFonts w:eastAsia="Calibri"/>
          <w:sz w:val="28"/>
          <w:szCs w:val="28"/>
        </w:rPr>
        <w:t xml:space="preserve">Мероприятия муниципальной программы способствуют внедрению </w:t>
      </w:r>
      <w:r w:rsidR="007E3A58">
        <w:rPr>
          <w:rFonts w:eastAsia="Calibri"/>
          <w:sz w:val="28"/>
          <w:szCs w:val="28"/>
        </w:rPr>
        <w:t xml:space="preserve">             и применению инструментов </w:t>
      </w:r>
      <w:r w:rsidRPr="005E09E1">
        <w:rPr>
          <w:rFonts w:eastAsia="Calibri"/>
          <w:sz w:val="28"/>
          <w:szCs w:val="28"/>
        </w:rPr>
        <w:t>бережливого производства, которое способствует ускорению принятия стратегических решений, улучшению взаимодействия между органами Администрации города</w:t>
      </w:r>
      <w:r w:rsidR="007E3A58">
        <w:rPr>
          <w:rFonts w:eastAsia="Calibri"/>
          <w:sz w:val="28"/>
          <w:szCs w:val="28"/>
        </w:rPr>
        <w:t xml:space="preserve">                      </w:t>
      </w:r>
      <w:r w:rsidRPr="005E09E1">
        <w:rPr>
          <w:rFonts w:eastAsia="Calibri"/>
          <w:sz w:val="28"/>
          <w:szCs w:val="28"/>
        </w:rPr>
        <w:t xml:space="preserve"> Ханты-Мансийска</w:t>
      </w:r>
      <w:r>
        <w:rPr>
          <w:rFonts w:eastAsia="Calibri"/>
          <w:sz w:val="28"/>
          <w:szCs w:val="28"/>
        </w:rPr>
        <w:t xml:space="preserve"> и</w:t>
      </w:r>
      <w:r w:rsidRPr="005E09E1">
        <w:rPr>
          <w:rFonts w:eastAsia="Calibri"/>
          <w:sz w:val="28"/>
          <w:szCs w:val="28"/>
        </w:rPr>
        <w:t xml:space="preserve"> органами</w:t>
      </w:r>
      <w:r>
        <w:rPr>
          <w:rFonts w:eastAsia="Calibri"/>
          <w:sz w:val="28"/>
          <w:szCs w:val="28"/>
        </w:rPr>
        <w:t xml:space="preserve"> государственной</w:t>
      </w:r>
      <w:r w:rsidRPr="005E09E1">
        <w:rPr>
          <w:rFonts w:eastAsia="Calibri"/>
          <w:sz w:val="28"/>
          <w:szCs w:val="28"/>
        </w:rPr>
        <w:t xml:space="preserve"> власти </w:t>
      </w:r>
      <w:r w:rsidR="007E3A58">
        <w:rPr>
          <w:rFonts w:eastAsia="Calibri"/>
          <w:sz w:val="28"/>
          <w:szCs w:val="28"/>
        </w:rPr>
        <w:t xml:space="preserve">                                  </w:t>
      </w:r>
      <w:r>
        <w:rPr>
          <w:rFonts w:eastAsia="Calibri"/>
          <w:sz w:val="28"/>
          <w:szCs w:val="28"/>
        </w:rPr>
        <w:t xml:space="preserve">Ханты-Мансийского </w:t>
      </w:r>
      <w:r w:rsidRPr="005E09E1">
        <w:rPr>
          <w:rFonts w:eastAsia="Calibri"/>
          <w:sz w:val="28"/>
          <w:szCs w:val="28"/>
        </w:rPr>
        <w:t>автономного округа</w:t>
      </w:r>
      <w:r w:rsidR="007E3A58">
        <w:rPr>
          <w:rFonts w:eastAsia="Calibri"/>
          <w:sz w:val="28"/>
          <w:szCs w:val="28"/>
        </w:rPr>
        <w:t xml:space="preserve"> – </w:t>
      </w:r>
      <w:r>
        <w:rPr>
          <w:rFonts w:eastAsia="Calibri"/>
          <w:sz w:val="28"/>
          <w:szCs w:val="28"/>
        </w:rPr>
        <w:t>Югры</w:t>
      </w:r>
      <w:r w:rsidRPr="005E09E1">
        <w:rPr>
          <w:rFonts w:eastAsia="Calibri"/>
          <w:sz w:val="28"/>
          <w:szCs w:val="28"/>
        </w:rPr>
        <w:t>.</w:t>
      </w:r>
    </w:p>
    <w:p w:rsidR="008259ED" w:rsidRPr="007E3A58" w:rsidRDefault="008259ED" w:rsidP="008259ED">
      <w:pPr>
        <w:widowControl w:val="0"/>
        <w:autoSpaceDE w:val="0"/>
        <w:autoSpaceDN w:val="0"/>
        <w:ind w:firstLine="709"/>
        <w:contextualSpacing/>
        <w:jc w:val="center"/>
        <w:outlineLvl w:val="2"/>
        <w:rPr>
          <w:sz w:val="28"/>
          <w:szCs w:val="28"/>
        </w:rPr>
      </w:pPr>
    </w:p>
    <w:p w:rsidR="008259ED" w:rsidRPr="007E3A58" w:rsidRDefault="007E3A58" w:rsidP="008259ED">
      <w:pPr>
        <w:widowControl w:val="0"/>
        <w:autoSpaceDE w:val="0"/>
        <w:autoSpaceDN w:val="0"/>
        <w:ind w:firstLine="709"/>
        <w:contextualSpacing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Раздел 2.</w:t>
      </w:r>
      <w:r w:rsidR="008259ED" w:rsidRPr="007E3A58">
        <w:rPr>
          <w:sz w:val="28"/>
          <w:szCs w:val="28"/>
        </w:rPr>
        <w:t>Механизм реализации муниципальной программы</w:t>
      </w:r>
    </w:p>
    <w:p w:rsidR="008259ED" w:rsidRPr="007E3A58" w:rsidRDefault="008259ED" w:rsidP="008259ED">
      <w:pPr>
        <w:widowControl w:val="0"/>
        <w:autoSpaceDE w:val="0"/>
        <w:autoSpaceDN w:val="0"/>
        <w:ind w:firstLine="709"/>
        <w:contextualSpacing/>
        <w:jc w:val="both"/>
        <w:outlineLvl w:val="2"/>
        <w:rPr>
          <w:sz w:val="28"/>
          <w:szCs w:val="28"/>
        </w:rPr>
      </w:pPr>
    </w:p>
    <w:p w:rsidR="008259ED" w:rsidRDefault="008259ED" w:rsidP="008259ED">
      <w:pPr>
        <w:widowControl w:val="0"/>
        <w:autoSpaceDE w:val="0"/>
        <w:autoSpaceDN w:val="0"/>
        <w:ind w:firstLine="709"/>
        <w:contextualSpacing/>
        <w:jc w:val="both"/>
        <w:outlineLvl w:val="2"/>
        <w:rPr>
          <w:sz w:val="28"/>
          <w:szCs w:val="28"/>
        </w:rPr>
      </w:pPr>
      <w:r w:rsidRPr="0022203D">
        <w:rPr>
          <w:sz w:val="28"/>
          <w:szCs w:val="28"/>
        </w:rPr>
        <w:t xml:space="preserve">Механизм реализации </w:t>
      </w:r>
      <w:r>
        <w:rPr>
          <w:sz w:val="28"/>
          <w:szCs w:val="28"/>
        </w:rPr>
        <w:t xml:space="preserve">муниципальной </w:t>
      </w:r>
      <w:r w:rsidRPr="0022203D">
        <w:rPr>
          <w:sz w:val="28"/>
          <w:szCs w:val="28"/>
        </w:rPr>
        <w:t>программы включает</w:t>
      </w:r>
      <w:r>
        <w:rPr>
          <w:sz w:val="28"/>
          <w:szCs w:val="28"/>
        </w:rPr>
        <w:t>:</w:t>
      </w:r>
    </w:p>
    <w:p w:rsidR="008259ED" w:rsidRDefault="008259ED" w:rsidP="008259ED">
      <w:pPr>
        <w:widowControl w:val="0"/>
        <w:autoSpaceDE w:val="0"/>
        <w:autoSpaceDN w:val="0"/>
        <w:ind w:firstLine="709"/>
        <w:contextualSpacing/>
        <w:jc w:val="both"/>
        <w:outlineLvl w:val="2"/>
        <w:rPr>
          <w:sz w:val="28"/>
          <w:szCs w:val="28"/>
        </w:rPr>
      </w:pPr>
      <w:r w:rsidRPr="0022203D">
        <w:rPr>
          <w:sz w:val="28"/>
          <w:szCs w:val="28"/>
        </w:rPr>
        <w:t>разработку и принятие муниципальных правовых актов города Ханты-Мансийска, необходимых для реализации муниципальной программы</w:t>
      </w:r>
      <w:r>
        <w:rPr>
          <w:sz w:val="28"/>
          <w:szCs w:val="28"/>
        </w:rPr>
        <w:t>;</w:t>
      </w:r>
    </w:p>
    <w:p w:rsidR="008259ED" w:rsidRPr="00F5374E" w:rsidRDefault="008259ED" w:rsidP="008259ED">
      <w:pPr>
        <w:widowControl w:val="0"/>
        <w:autoSpaceDE w:val="0"/>
        <w:autoSpaceDN w:val="0"/>
        <w:ind w:firstLine="709"/>
        <w:contextualSpacing/>
        <w:jc w:val="both"/>
        <w:outlineLvl w:val="2"/>
        <w:rPr>
          <w:sz w:val="28"/>
          <w:szCs w:val="28"/>
        </w:rPr>
      </w:pPr>
      <w:r w:rsidRPr="00F5374E">
        <w:rPr>
          <w:sz w:val="28"/>
          <w:szCs w:val="28"/>
        </w:rPr>
        <w:t>ежегодное формирование перечня основных мероприятий муниципальной программы на очередной финансовый год и на плановый период, с уточнением затрат по основным мероприятиям муниципальной программы в соответствии с мониторингом достигнутых целевых показателей реализации муниципальной программы;</w:t>
      </w:r>
    </w:p>
    <w:p w:rsidR="008259ED" w:rsidRPr="00F5374E" w:rsidRDefault="008259ED" w:rsidP="008259ED">
      <w:pPr>
        <w:widowControl w:val="0"/>
        <w:autoSpaceDE w:val="0"/>
        <w:autoSpaceDN w:val="0"/>
        <w:ind w:firstLine="709"/>
        <w:contextualSpacing/>
        <w:jc w:val="both"/>
        <w:outlineLvl w:val="2"/>
        <w:rPr>
          <w:sz w:val="28"/>
          <w:szCs w:val="28"/>
        </w:rPr>
      </w:pPr>
      <w:r w:rsidRPr="00F5374E">
        <w:rPr>
          <w:sz w:val="28"/>
          <w:szCs w:val="28"/>
        </w:rPr>
        <w:t xml:space="preserve">информирование общественности о ходе и результатах реализации мероприятий муниципальной программы </w:t>
      </w:r>
      <w:r>
        <w:rPr>
          <w:sz w:val="28"/>
          <w:szCs w:val="28"/>
        </w:rPr>
        <w:t>посредством</w:t>
      </w:r>
      <w:r w:rsidRPr="00F5374E">
        <w:rPr>
          <w:sz w:val="28"/>
          <w:szCs w:val="28"/>
        </w:rPr>
        <w:t xml:space="preserve"> размещени</w:t>
      </w:r>
      <w:r>
        <w:rPr>
          <w:sz w:val="28"/>
          <w:szCs w:val="28"/>
        </w:rPr>
        <w:t>я</w:t>
      </w:r>
      <w:r w:rsidRPr="00F537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информации </w:t>
      </w:r>
      <w:r w:rsidRPr="00F5374E">
        <w:rPr>
          <w:sz w:val="28"/>
          <w:szCs w:val="28"/>
        </w:rPr>
        <w:t>на Официальном информационном портале органов местного самоуправления города Ханты-Мансийска в сети Интернет;</w:t>
      </w:r>
    </w:p>
    <w:p w:rsidR="008259ED" w:rsidRPr="00F5374E" w:rsidRDefault="008259ED" w:rsidP="008259ED">
      <w:pPr>
        <w:widowControl w:val="0"/>
        <w:autoSpaceDE w:val="0"/>
        <w:autoSpaceDN w:val="0"/>
        <w:ind w:firstLine="709"/>
        <w:contextualSpacing/>
        <w:jc w:val="both"/>
        <w:outlineLvl w:val="2"/>
        <w:rPr>
          <w:sz w:val="28"/>
          <w:szCs w:val="28"/>
        </w:rPr>
      </w:pPr>
      <w:r w:rsidRPr="00F5374E">
        <w:rPr>
          <w:sz w:val="28"/>
          <w:szCs w:val="28"/>
        </w:rPr>
        <w:t>совершенствование организационной структуры управления муниципальной программой.</w:t>
      </w:r>
    </w:p>
    <w:p w:rsidR="008259ED" w:rsidRDefault="008259ED" w:rsidP="008259ED">
      <w:pPr>
        <w:widowControl w:val="0"/>
        <w:autoSpaceDE w:val="0"/>
        <w:autoSpaceDN w:val="0"/>
        <w:ind w:firstLine="709"/>
        <w:contextualSpacing/>
        <w:jc w:val="both"/>
        <w:outlineLvl w:val="2"/>
        <w:rPr>
          <w:sz w:val="28"/>
          <w:szCs w:val="28"/>
        </w:rPr>
      </w:pPr>
      <w:r w:rsidRPr="00765F19">
        <w:rPr>
          <w:rFonts w:eastAsia="Calibri"/>
          <w:sz w:val="28"/>
          <w:szCs w:val="28"/>
        </w:rPr>
        <w:t>Управление ходом реализации муниципальной программы осуществляет координатор муниципальной программы</w:t>
      </w:r>
      <w:r w:rsidRPr="0022203D">
        <w:rPr>
          <w:sz w:val="28"/>
          <w:szCs w:val="28"/>
        </w:rPr>
        <w:t xml:space="preserve">. </w:t>
      </w:r>
    </w:p>
    <w:p w:rsidR="008259ED" w:rsidRPr="0022203D" w:rsidRDefault="008259ED" w:rsidP="008259ED">
      <w:pPr>
        <w:widowControl w:val="0"/>
        <w:autoSpaceDE w:val="0"/>
        <w:autoSpaceDN w:val="0"/>
        <w:ind w:firstLine="709"/>
        <w:contextualSpacing/>
        <w:jc w:val="both"/>
        <w:outlineLvl w:val="2"/>
        <w:rPr>
          <w:sz w:val="28"/>
          <w:szCs w:val="28"/>
        </w:rPr>
      </w:pPr>
      <w:r w:rsidRPr="0022203D">
        <w:rPr>
          <w:sz w:val="28"/>
          <w:szCs w:val="28"/>
        </w:rPr>
        <w:t>Координатор муниципальной программы:</w:t>
      </w:r>
    </w:p>
    <w:p w:rsidR="008259ED" w:rsidRPr="0022203D" w:rsidRDefault="008259ED" w:rsidP="008259ED">
      <w:pPr>
        <w:widowControl w:val="0"/>
        <w:autoSpaceDE w:val="0"/>
        <w:autoSpaceDN w:val="0"/>
        <w:ind w:firstLine="709"/>
        <w:contextualSpacing/>
        <w:jc w:val="both"/>
        <w:outlineLvl w:val="2"/>
        <w:rPr>
          <w:sz w:val="28"/>
          <w:szCs w:val="28"/>
        </w:rPr>
      </w:pPr>
      <w:r w:rsidRPr="0022203D">
        <w:rPr>
          <w:sz w:val="28"/>
          <w:szCs w:val="28"/>
        </w:rPr>
        <w:t>обеспечивает в ходе реализации муниципальной программы координацию деятельности исполнителей муниципальной программы, ответственных за реализацию основных мероприятий муниципальной программы, и контролирует их исполнение;</w:t>
      </w:r>
    </w:p>
    <w:p w:rsidR="008259ED" w:rsidRDefault="008259ED" w:rsidP="008259ED">
      <w:pPr>
        <w:widowControl w:val="0"/>
        <w:autoSpaceDE w:val="0"/>
        <w:autoSpaceDN w:val="0"/>
        <w:ind w:firstLine="709"/>
        <w:contextualSpacing/>
        <w:jc w:val="both"/>
        <w:outlineLvl w:val="2"/>
        <w:rPr>
          <w:sz w:val="28"/>
          <w:szCs w:val="28"/>
        </w:rPr>
      </w:pPr>
      <w:r w:rsidRPr="0022203D">
        <w:rPr>
          <w:sz w:val="28"/>
          <w:szCs w:val="28"/>
        </w:rPr>
        <w:lastRenderedPageBreak/>
        <w:t>вносит в установленном порядке предложения о распределении финансовых средств и материальных ресурсов, направляемых</w:t>
      </w:r>
      <w:r w:rsidR="007E3A58">
        <w:rPr>
          <w:sz w:val="28"/>
          <w:szCs w:val="28"/>
        </w:rPr>
        <w:t xml:space="preserve">                       </w:t>
      </w:r>
      <w:r w:rsidRPr="0022203D">
        <w:rPr>
          <w:sz w:val="28"/>
          <w:szCs w:val="28"/>
        </w:rPr>
        <w:t xml:space="preserve"> на проведение основных мероприятий муниципальной программы, формирует сводную бюджетную заявку на очередной финансовый год совместно с исполнителями муниципальной программы;</w:t>
      </w:r>
    </w:p>
    <w:p w:rsidR="008259ED" w:rsidRPr="0022203D" w:rsidRDefault="008259ED" w:rsidP="008259ED">
      <w:pPr>
        <w:widowControl w:val="0"/>
        <w:autoSpaceDE w:val="0"/>
        <w:autoSpaceDN w:val="0"/>
        <w:ind w:firstLine="709"/>
        <w:contextualSpacing/>
        <w:jc w:val="both"/>
        <w:outlineLvl w:val="2"/>
        <w:rPr>
          <w:sz w:val="28"/>
          <w:szCs w:val="28"/>
        </w:rPr>
      </w:pPr>
      <w:r w:rsidRPr="00385141">
        <w:rPr>
          <w:sz w:val="28"/>
          <w:szCs w:val="28"/>
        </w:rPr>
        <w:t>разрабатывает в пределах своих полномочий проекты муниципальных правовых актов города Ханты-Мансийска, необходимых для реализации муниципальной программы;</w:t>
      </w:r>
    </w:p>
    <w:p w:rsidR="008259ED" w:rsidRPr="0022203D" w:rsidRDefault="008259ED" w:rsidP="008259ED">
      <w:pPr>
        <w:widowControl w:val="0"/>
        <w:autoSpaceDE w:val="0"/>
        <w:autoSpaceDN w:val="0"/>
        <w:ind w:firstLine="709"/>
        <w:contextualSpacing/>
        <w:jc w:val="both"/>
        <w:outlineLvl w:val="2"/>
        <w:rPr>
          <w:sz w:val="28"/>
          <w:szCs w:val="28"/>
        </w:rPr>
      </w:pPr>
      <w:r w:rsidRPr="0022203D">
        <w:rPr>
          <w:sz w:val="28"/>
          <w:szCs w:val="28"/>
        </w:rPr>
        <w:t>контролирует выполнение основных мероприятий муниципальной программы;</w:t>
      </w:r>
    </w:p>
    <w:p w:rsidR="008259ED" w:rsidRPr="0022203D" w:rsidRDefault="008259ED" w:rsidP="008259ED">
      <w:pPr>
        <w:widowControl w:val="0"/>
        <w:autoSpaceDE w:val="0"/>
        <w:autoSpaceDN w:val="0"/>
        <w:ind w:firstLine="709"/>
        <w:contextualSpacing/>
        <w:jc w:val="both"/>
        <w:outlineLvl w:val="2"/>
        <w:rPr>
          <w:sz w:val="28"/>
          <w:szCs w:val="28"/>
        </w:rPr>
      </w:pPr>
      <w:r w:rsidRPr="0022203D">
        <w:rPr>
          <w:sz w:val="28"/>
          <w:szCs w:val="28"/>
        </w:rPr>
        <w:t xml:space="preserve">готовит отчет о ходе реализации </w:t>
      </w:r>
      <w:r w:rsidR="00F177FC">
        <w:rPr>
          <w:sz w:val="28"/>
          <w:szCs w:val="28"/>
        </w:rPr>
        <w:t xml:space="preserve">основных </w:t>
      </w:r>
      <w:r w:rsidRPr="0022203D">
        <w:rPr>
          <w:sz w:val="28"/>
          <w:szCs w:val="28"/>
        </w:rPr>
        <w:t>мероприятий муниципальной программы, отраженных в таблице 2</w:t>
      </w:r>
      <w:r>
        <w:rPr>
          <w:sz w:val="28"/>
          <w:szCs w:val="28"/>
        </w:rPr>
        <w:t xml:space="preserve"> настоящей муниципальной программы</w:t>
      </w:r>
      <w:r w:rsidRPr="0022203D">
        <w:rPr>
          <w:sz w:val="28"/>
          <w:szCs w:val="28"/>
        </w:rPr>
        <w:t>, анализ показателей эффективности реализации муниципальной программы, отраженных в таблице 1</w:t>
      </w:r>
      <w:r>
        <w:rPr>
          <w:sz w:val="28"/>
          <w:szCs w:val="28"/>
        </w:rPr>
        <w:t xml:space="preserve"> настоящей муниципальной программы</w:t>
      </w:r>
      <w:r w:rsidRPr="0022203D">
        <w:rPr>
          <w:sz w:val="28"/>
          <w:szCs w:val="28"/>
        </w:rPr>
        <w:t>;</w:t>
      </w:r>
    </w:p>
    <w:p w:rsidR="008259ED" w:rsidRPr="0022203D" w:rsidRDefault="008259ED" w:rsidP="008259ED">
      <w:pPr>
        <w:widowControl w:val="0"/>
        <w:autoSpaceDE w:val="0"/>
        <w:autoSpaceDN w:val="0"/>
        <w:ind w:firstLine="709"/>
        <w:contextualSpacing/>
        <w:jc w:val="both"/>
        <w:outlineLvl w:val="2"/>
        <w:rPr>
          <w:sz w:val="28"/>
          <w:szCs w:val="28"/>
        </w:rPr>
      </w:pPr>
      <w:r w:rsidRPr="0022203D">
        <w:rPr>
          <w:sz w:val="28"/>
          <w:szCs w:val="28"/>
        </w:rPr>
        <w:t>осуществляет текущий мониторинг реализации муниципальной программы.</w:t>
      </w:r>
    </w:p>
    <w:p w:rsidR="008259ED" w:rsidRPr="0022203D" w:rsidRDefault="008259ED" w:rsidP="008259ED">
      <w:pPr>
        <w:widowControl w:val="0"/>
        <w:autoSpaceDE w:val="0"/>
        <w:autoSpaceDN w:val="0"/>
        <w:ind w:firstLine="709"/>
        <w:contextualSpacing/>
        <w:jc w:val="both"/>
        <w:outlineLvl w:val="2"/>
        <w:rPr>
          <w:sz w:val="28"/>
          <w:szCs w:val="28"/>
        </w:rPr>
      </w:pPr>
      <w:r w:rsidRPr="0022203D">
        <w:rPr>
          <w:sz w:val="28"/>
          <w:szCs w:val="28"/>
        </w:rPr>
        <w:t>Исполнители муниципальной программы:</w:t>
      </w:r>
    </w:p>
    <w:p w:rsidR="008259ED" w:rsidRPr="0022203D" w:rsidRDefault="008259ED" w:rsidP="008259ED">
      <w:pPr>
        <w:widowControl w:val="0"/>
        <w:autoSpaceDE w:val="0"/>
        <w:autoSpaceDN w:val="0"/>
        <w:ind w:firstLine="709"/>
        <w:contextualSpacing/>
        <w:jc w:val="both"/>
        <w:outlineLvl w:val="2"/>
        <w:rPr>
          <w:sz w:val="28"/>
          <w:szCs w:val="28"/>
        </w:rPr>
      </w:pPr>
      <w:r w:rsidRPr="0022203D">
        <w:rPr>
          <w:sz w:val="28"/>
          <w:szCs w:val="28"/>
        </w:rPr>
        <w:t>в соответствии с основными мероприятиями муниципальной программы направляют предложения к сводной бюджетной заявке</w:t>
      </w:r>
      <w:r w:rsidR="007E3A58">
        <w:rPr>
          <w:sz w:val="28"/>
          <w:szCs w:val="28"/>
        </w:rPr>
        <w:t xml:space="preserve">                      </w:t>
      </w:r>
      <w:r w:rsidRPr="0022203D">
        <w:rPr>
          <w:sz w:val="28"/>
          <w:szCs w:val="28"/>
        </w:rPr>
        <w:t xml:space="preserve"> с указанием конкретных мероприятий и расчетов в стоимостном выражении с соответствующим обоснованием;</w:t>
      </w:r>
    </w:p>
    <w:p w:rsidR="008259ED" w:rsidRDefault="008259ED" w:rsidP="008259ED">
      <w:pPr>
        <w:widowControl w:val="0"/>
        <w:autoSpaceDE w:val="0"/>
        <w:autoSpaceDN w:val="0"/>
        <w:ind w:firstLine="709"/>
        <w:contextualSpacing/>
        <w:jc w:val="both"/>
        <w:outlineLvl w:val="2"/>
        <w:rPr>
          <w:sz w:val="28"/>
          <w:szCs w:val="28"/>
        </w:rPr>
      </w:pPr>
      <w:r w:rsidRPr="0022203D">
        <w:rPr>
          <w:sz w:val="28"/>
          <w:szCs w:val="28"/>
        </w:rPr>
        <w:t xml:space="preserve">ежемесячно представляют </w:t>
      </w:r>
      <w:r>
        <w:rPr>
          <w:sz w:val="28"/>
          <w:szCs w:val="28"/>
        </w:rPr>
        <w:t xml:space="preserve">координатору муниципальной программы </w:t>
      </w:r>
      <w:r w:rsidRPr="0022203D">
        <w:rPr>
          <w:sz w:val="28"/>
          <w:szCs w:val="28"/>
        </w:rPr>
        <w:t xml:space="preserve">аналитическую информацию о ходе выполнения основных мероприятий муниципальной программы, оценку значений целевых показателей </w:t>
      </w:r>
      <w:r>
        <w:rPr>
          <w:sz w:val="28"/>
          <w:szCs w:val="28"/>
        </w:rPr>
        <w:t>муниципальной программы;</w:t>
      </w:r>
    </w:p>
    <w:p w:rsidR="008259ED" w:rsidRPr="00141AB6" w:rsidRDefault="008259ED" w:rsidP="008259ED">
      <w:pPr>
        <w:widowControl w:val="0"/>
        <w:autoSpaceDE w:val="0"/>
        <w:autoSpaceDN w:val="0"/>
        <w:ind w:firstLine="709"/>
        <w:contextualSpacing/>
        <w:jc w:val="both"/>
        <w:outlineLvl w:val="2"/>
        <w:rPr>
          <w:sz w:val="28"/>
          <w:szCs w:val="28"/>
        </w:rPr>
      </w:pPr>
      <w:r w:rsidRPr="00141AB6">
        <w:rPr>
          <w:sz w:val="28"/>
          <w:szCs w:val="28"/>
        </w:rPr>
        <w:t xml:space="preserve">по запросу координатора муниципальной программы </w:t>
      </w:r>
      <w:r w:rsidR="007E3A58">
        <w:rPr>
          <w:sz w:val="28"/>
          <w:szCs w:val="28"/>
        </w:rPr>
        <w:t xml:space="preserve">                                   </w:t>
      </w:r>
      <w:r w:rsidR="00F177FC">
        <w:rPr>
          <w:sz w:val="28"/>
          <w:szCs w:val="28"/>
        </w:rPr>
        <w:t>в установленные сроки пред</w:t>
      </w:r>
      <w:r w:rsidRPr="00141AB6">
        <w:rPr>
          <w:sz w:val="28"/>
          <w:szCs w:val="28"/>
        </w:rPr>
        <w:t>ставляют необходимую информацию</w:t>
      </w:r>
      <w:r w:rsidR="007E3A58">
        <w:rPr>
          <w:sz w:val="28"/>
          <w:szCs w:val="28"/>
        </w:rPr>
        <w:t xml:space="preserve">                      </w:t>
      </w:r>
      <w:r w:rsidRPr="00141AB6">
        <w:rPr>
          <w:sz w:val="28"/>
          <w:szCs w:val="28"/>
        </w:rPr>
        <w:t xml:space="preserve"> в рамках реализации муниципальной программы;</w:t>
      </w:r>
    </w:p>
    <w:p w:rsidR="008259ED" w:rsidRPr="00141AB6" w:rsidRDefault="008259ED" w:rsidP="008259ED">
      <w:pPr>
        <w:widowControl w:val="0"/>
        <w:autoSpaceDE w:val="0"/>
        <w:autoSpaceDN w:val="0"/>
        <w:ind w:firstLine="709"/>
        <w:contextualSpacing/>
        <w:jc w:val="both"/>
        <w:outlineLvl w:val="2"/>
        <w:rPr>
          <w:sz w:val="28"/>
          <w:szCs w:val="28"/>
        </w:rPr>
      </w:pPr>
      <w:r w:rsidRPr="00141AB6">
        <w:rPr>
          <w:sz w:val="28"/>
          <w:szCs w:val="28"/>
        </w:rPr>
        <w:t>несут ответственность за целевое и эффективное использование выделенных им бюджетных сре</w:t>
      </w:r>
      <w:proofErr w:type="gramStart"/>
      <w:r w:rsidRPr="00141AB6">
        <w:rPr>
          <w:sz w:val="28"/>
          <w:szCs w:val="28"/>
        </w:rPr>
        <w:t>дств в с</w:t>
      </w:r>
      <w:proofErr w:type="gramEnd"/>
      <w:r w:rsidRPr="00141AB6">
        <w:rPr>
          <w:sz w:val="28"/>
          <w:szCs w:val="28"/>
        </w:rPr>
        <w:t>оответствии с действующим законодательством.</w:t>
      </w:r>
    </w:p>
    <w:p w:rsidR="008259ED" w:rsidRPr="008E37A3" w:rsidRDefault="008259ED" w:rsidP="008259ED">
      <w:pPr>
        <w:widowControl w:val="0"/>
        <w:autoSpaceDE w:val="0"/>
        <w:autoSpaceDN w:val="0"/>
        <w:ind w:firstLine="709"/>
        <w:contextualSpacing/>
        <w:jc w:val="both"/>
        <w:outlineLvl w:val="2"/>
        <w:rPr>
          <w:sz w:val="28"/>
          <w:szCs w:val="28"/>
        </w:rPr>
      </w:pPr>
      <w:r w:rsidRPr="008E37A3">
        <w:rPr>
          <w:sz w:val="28"/>
          <w:szCs w:val="28"/>
        </w:rPr>
        <w:t>Реализация мероприятий муниципальной программы осуществляется исполнителями путем осуществления закупок товаров, работ и услуг</w:t>
      </w:r>
      <w:r w:rsidR="007E3A58">
        <w:rPr>
          <w:sz w:val="28"/>
          <w:szCs w:val="28"/>
        </w:rPr>
        <w:t xml:space="preserve">           </w:t>
      </w:r>
      <w:r w:rsidRPr="008E37A3">
        <w:rPr>
          <w:sz w:val="28"/>
          <w:szCs w:val="28"/>
        </w:rPr>
        <w:t xml:space="preserve"> для обеспечения муниципальных нужд города Ханты-Мансийска</w:t>
      </w:r>
      <w:r w:rsidR="007E3A58">
        <w:rPr>
          <w:sz w:val="28"/>
          <w:szCs w:val="28"/>
        </w:rPr>
        <w:t xml:space="preserve">                        </w:t>
      </w:r>
      <w:r w:rsidRPr="008E37A3">
        <w:rPr>
          <w:sz w:val="28"/>
          <w:szCs w:val="28"/>
        </w:rPr>
        <w:t xml:space="preserve"> в соответствии с действующим законодательством.</w:t>
      </w:r>
    </w:p>
    <w:p w:rsidR="008259ED" w:rsidRDefault="008259ED" w:rsidP="008259ED">
      <w:pPr>
        <w:widowControl w:val="0"/>
        <w:autoSpaceDE w:val="0"/>
        <w:autoSpaceDN w:val="0"/>
        <w:ind w:firstLine="709"/>
        <w:contextualSpacing/>
        <w:jc w:val="both"/>
        <w:outlineLvl w:val="2"/>
        <w:rPr>
          <w:rFonts w:eastAsia="Calibri"/>
          <w:sz w:val="28"/>
          <w:szCs w:val="28"/>
        </w:rPr>
      </w:pPr>
      <w:r w:rsidRPr="006A0B55">
        <w:rPr>
          <w:rFonts w:eastAsia="Calibri"/>
          <w:sz w:val="28"/>
          <w:szCs w:val="28"/>
        </w:rPr>
        <w:t>Муниципальной программой не предусмотрены мероприятия</w:t>
      </w:r>
      <w:r w:rsidR="007E3A58">
        <w:rPr>
          <w:rFonts w:eastAsia="Calibri"/>
          <w:sz w:val="28"/>
          <w:szCs w:val="28"/>
        </w:rPr>
        <w:t xml:space="preserve">                     </w:t>
      </w:r>
      <w:r w:rsidRPr="006A0B55">
        <w:rPr>
          <w:rFonts w:eastAsia="Calibri"/>
          <w:sz w:val="28"/>
          <w:szCs w:val="28"/>
        </w:rPr>
        <w:t xml:space="preserve"> с применением инициативного бюджетирования, в </w:t>
      </w:r>
      <w:proofErr w:type="gramStart"/>
      <w:r w:rsidRPr="006A0B55">
        <w:rPr>
          <w:rFonts w:eastAsia="Calibri"/>
          <w:sz w:val="28"/>
          <w:szCs w:val="28"/>
        </w:rPr>
        <w:t>связи</w:t>
      </w:r>
      <w:proofErr w:type="gramEnd"/>
      <w:r w:rsidRPr="006A0B55">
        <w:rPr>
          <w:rFonts w:eastAsia="Calibri"/>
          <w:sz w:val="28"/>
          <w:szCs w:val="28"/>
        </w:rPr>
        <w:t xml:space="preserve"> с чем внедрение механизмов реализации данных мероприятий не предполагается.</w:t>
      </w:r>
    </w:p>
    <w:p w:rsidR="008259ED" w:rsidRPr="006A0B55" w:rsidRDefault="008259ED" w:rsidP="008259ED">
      <w:pPr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  <w:r w:rsidRPr="00446BC7">
        <w:rPr>
          <w:rFonts w:eastAsia="Calibri"/>
          <w:sz w:val="28"/>
          <w:szCs w:val="28"/>
        </w:rPr>
        <w:t xml:space="preserve">Применение проектного управления обеспечивает своевременное достижение запланированных результатов, повышает эффективность использования ресурсов, обеспечивает прозрачность, обоснованность </w:t>
      </w:r>
      <w:r w:rsidR="00F177FC">
        <w:rPr>
          <w:rFonts w:eastAsia="Calibri"/>
          <w:sz w:val="28"/>
          <w:szCs w:val="28"/>
        </w:rPr>
        <w:t xml:space="preserve">                  </w:t>
      </w:r>
      <w:r w:rsidRPr="00446BC7">
        <w:rPr>
          <w:rFonts w:eastAsia="Calibri"/>
          <w:sz w:val="28"/>
          <w:szCs w:val="28"/>
        </w:rPr>
        <w:t xml:space="preserve">и своевременность принимаемых решений, повышает эффективность </w:t>
      </w:r>
      <w:r w:rsidRPr="00446BC7">
        <w:rPr>
          <w:rFonts w:eastAsia="Calibri"/>
          <w:sz w:val="28"/>
          <w:szCs w:val="28"/>
        </w:rPr>
        <w:lastRenderedPageBreak/>
        <w:t>внутриведомственного, межведомственного и межуровневого взаимодействия.</w:t>
      </w:r>
    </w:p>
    <w:p w:rsidR="008259ED" w:rsidRPr="006A0B55" w:rsidRDefault="008259ED" w:rsidP="008259ED">
      <w:pPr>
        <w:widowControl w:val="0"/>
        <w:autoSpaceDE w:val="0"/>
        <w:autoSpaceDN w:val="0"/>
        <w:ind w:firstLine="709"/>
        <w:contextualSpacing/>
        <w:jc w:val="both"/>
        <w:outlineLvl w:val="2"/>
        <w:rPr>
          <w:rFonts w:eastAsia="Calibri"/>
          <w:sz w:val="28"/>
          <w:szCs w:val="28"/>
        </w:rPr>
      </w:pPr>
      <w:r w:rsidRPr="006A0B55">
        <w:rPr>
          <w:rFonts w:eastAsia="Calibri"/>
          <w:sz w:val="28"/>
          <w:szCs w:val="28"/>
        </w:rPr>
        <w:t>Муниципальной программой предусмотрены мероприятия</w:t>
      </w:r>
      <w:r w:rsidR="00F177FC">
        <w:rPr>
          <w:rFonts w:eastAsia="Calibri"/>
          <w:sz w:val="28"/>
          <w:szCs w:val="28"/>
        </w:rPr>
        <w:t xml:space="preserve">                         </w:t>
      </w:r>
      <w:r w:rsidRPr="006A0B55">
        <w:rPr>
          <w:rFonts w:eastAsia="Calibri"/>
          <w:sz w:val="28"/>
          <w:szCs w:val="28"/>
        </w:rPr>
        <w:t xml:space="preserve"> с применением бережливого производства.</w:t>
      </w:r>
    </w:p>
    <w:p w:rsidR="008259ED" w:rsidRPr="006A0B55" w:rsidRDefault="008259ED" w:rsidP="008259ED">
      <w:pPr>
        <w:widowControl w:val="0"/>
        <w:autoSpaceDE w:val="0"/>
        <w:autoSpaceDN w:val="0"/>
        <w:ind w:firstLine="709"/>
        <w:contextualSpacing/>
        <w:jc w:val="both"/>
        <w:outlineLvl w:val="2"/>
        <w:rPr>
          <w:rFonts w:eastAsia="Calibri"/>
          <w:sz w:val="28"/>
          <w:szCs w:val="28"/>
        </w:rPr>
      </w:pPr>
      <w:r w:rsidRPr="006A0B55">
        <w:rPr>
          <w:rFonts w:eastAsia="Calibri"/>
          <w:sz w:val="28"/>
          <w:szCs w:val="28"/>
        </w:rPr>
        <w:t xml:space="preserve">Внедрение технологий бережливого производства в органах Администрации города Ханты-Мансийска позволит повысить эффективность их деятельности, качество принимаемых решений, сформировать понимание эффективности и необходимости бережливого производства для достижения целевых показателей, заложенных </w:t>
      </w:r>
      <w:r w:rsidR="00F177FC">
        <w:rPr>
          <w:rFonts w:eastAsia="Calibri"/>
          <w:sz w:val="28"/>
          <w:szCs w:val="28"/>
        </w:rPr>
        <w:t xml:space="preserve">                       </w:t>
      </w:r>
      <w:r w:rsidRPr="006A0B55">
        <w:rPr>
          <w:rFonts w:eastAsia="Calibri"/>
          <w:sz w:val="28"/>
          <w:szCs w:val="28"/>
        </w:rPr>
        <w:t>в Стратегии социально-экономического развития города Ханты-Мансийска до 2020 года и на период до 2030 года.</w:t>
      </w:r>
    </w:p>
    <w:p w:rsidR="008259ED" w:rsidRDefault="00F177FC" w:rsidP="008259ED">
      <w:pPr>
        <w:widowControl w:val="0"/>
        <w:autoSpaceDE w:val="0"/>
        <w:autoSpaceDN w:val="0"/>
        <w:ind w:firstLine="709"/>
        <w:contextualSpacing/>
        <w:jc w:val="both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Применение инструментов </w:t>
      </w:r>
      <w:r w:rsidR="008259ED" w:rsidRPr="006A0B55">
        <w:rPr>
          <w:rFonts w:eastAsia="Calibri"/>
          <w:sz w:val="28"/>
          <w:szCs w:val="28"/>
        </w:rPr>
        <w:t>бережливого производства способствуе</w:t>
      </w:r>
      <w:r w:rsidR="008259ED">
        <w:rPr>
          <w:rFonts w:eastAsia="Calibri"/>
          <w:sz w:val="28"/>
          <w:szCs w:val="28"/>
        </w:rPr>
        <w:t>т</w:t>
      </w:r>
      <w:r w:rsidR="008259ED" w:rsidRPr="006A0B55">
        <w:rPr>
          <w:rFonts w:eastAsia="Calibri"/>
          <w:sz w:val="28"/>
          <w:szCs w:val="28"/>
        </w:rPr>
        <w:t xml:space="preserve"> снижению затрат, повышению качества оказания государственных </w:t>
      </w:r>
      <w:r>
        <w:rPr>
          <w:rFonts w:eastAsia="Calibri"/>
          <w:sz w:val="28"/>
          <w:szCs w:val="28"/>
        </w:rPr>
        <w:t xml:space="preserve">                     </w:t>
      </w:r>
      <w:r w:rsidR="008259ED" w:rsidRPr="006A0B55">
        <w:rPr>
          <w:rFonts w:eastAsia="Calibri"/>
          <w:sz w:val="28"/>
          <w:szCs w:val="28"/>
        </w:rPr>
        <w:t xml:space="preserve">и муниципальных услуг, ускорению принятия стратегических решений, улучшению взаимодействия между органами Администрации города Ханты-Мансийска, совершенствованию механизмов государственной </w:t>
      </w:r>
      <w:r>
        <w:rPr>
          <w:rFonts w:eastAsia="Calibri"/>
          <w:sz w:val="28"/>
          <w:szCs w:val="28"/>
        </w:rPr>
        <w:t xml:space="preserve">                 </w:t>
      </w:r>
      <w:r w:rsidR="008259ED" w:rsidRPr="006A0B55">
        <w:rPr>
          <w:rFonts w:eastAsia="Calibri"/>
          <w:sz w:val="28"/>
          <w:szCs w:val="28"/>
        </w:rPr>
        <w:t>и муниципальной поддержки.</w:t>
      </w:r>
    </w:p>
    <w:p w:rsidR="00F177FC" w:rsidRDefault="00F177FC" w:rsidP="008259ED">
      <w:pPr>
        <w:widowControl w:val="0"/>
        <w:autoSpaceDE w:val="0"/>
        <w:autoSpaceDN w:val="0"/>
        <w:ind w:firstLine="709"/>
        <w:contextualSpacing/>
        <w:jc w:val="both"/>
        <w:outlineLvl w:val="2"/>
        <w:rPr>
          <w:rFonts w:eastAsia="Calibri"/>
          <w:sz w:val="28"/>
          <w:szCs w:val="28"/>
        </w:rPr>
      </w:pPr>
    </w:p>
    <w:p w:rsidR="00F177FC" w:rsidRDefault="00F177FC" w:rsidP="008259ED">
      <w:pPr>
        <w:widowControl w:val="0"/>
        <w:autoSpaceDE w:val="0"/>
        <w:autoSpaceDN w:val="0"/>
        <w:ind w:firstLine="709"/>
        <w:contextualSpacing/>
        <w:jc w:val="both"/>
        <w:outlineLvl w:val="2"/>
        <w:rPr>
          <w:rFonts w:eastAsia="Calibri"/>
          <w:sz w:val="28"/>
          <w:szCs w:val="28"/>
        </w:rPr>
      </w:pPr>
    </w:p>
    <w:p w:rsidR="00F177FC" w:rsidRDefault="00F177FC" w:rsidP="008259ED">
      <w:pPr>
        <w:widowControl w:val="0"/>
        <w:autoSpaceDE w:val="0"/>
        <w:autoSpaceDN w:val="0"/>
        <w:ind w:firstLine="709"/>
        <w:contextualSpacing/>
        <w:jc w:val="both"/>
        <w:outlineLvl w:val="2"/>
        <w:rPr>
          <w:sz w:val="28"/>
          <w:szCs w:val="28"/>
        </w:rPr>
      </w:pPr>
    </w:p>
    <w:p w:rsidR="008259ED" w:rsidRDefault="008259ED" w:rsidP="008259ED">
      <w:pPr>
        <w:widowControl w:val="0"/>
        <w:autoSpaceDE w:val="0"/>
        <w:autoSpaceDN w:val="0"/>
        <w:contextualSpacing/>
        <w:jc w:val="both"/>
        <w:outlineLvl w:val="2"/>
        <w:rPr>
          <w:sz w:val="28"/>
          <w:szCs w:val="28"/>
        </w:rPr>
        <w:sectPr w:rsidR="008259ED" w:rsidSect="00A75294">
          <w:headerReference w:type="default" r:id="rId8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8259ED" w:rsidRPr="008C35DB" w:rsidRDefault="008259ED" w:rsidP="008259ED">
      <w:pPr>
        <w:widowControl w:val="0"/>
        <w:autoSpaceDE w:val="0"/>
        <w:autoSpaceDN w:val="0"/>
        <w:ind w:firstLine="709"/>
        <w:contextualSpacing/>
        <w:jc w:val="right"/>
        <w:outlineLvl w:val="2"/>
        <w:rPr>
          <w:sz w:val="28"/>
          <w:szCs w:val="28"/>
        </w:rPr>
      </w:pPr>
      <w:r w:rsidRPr="008C35DB">
        <w:rPr>
          <w:sz w:val="28"/>
          <w:szCs w:val="28"/>
        </w:rPr>
        <w:lastRenderedPageBreak/>
        <w:t>Таблица 1</w:t>
      </w:r>
    </w:p>
    <w:p w:rsidR="008259ED" w:rsidRPr="008C35DB" w:rsidRDefault="008259ED" w:rsidP="008259ED">
      <w:pPr>
        <w:widowControl w:val="0"/>
        <w:autoSpaceDE w:val="0"/>
        <w:autoSpaceDN w:val="0"/>
        <w:ind w:firstLine="709"/>
        <w:contextualSpacing/>
        <w:jc w:val="both"/>
        <w:outlineLvl w:val="2"/>
        <w:rPr>
          <w:sz w:val="28"/>
          <w:szCs w:val="28"/>
        </w:rPr>
      </w:pPr>
    </w:p>
    <w:p w:rsidR="008259ED" w:rsidRPr="00FF22F2" w:rsidRDefault="008259ED" w:rsidP="008259ED">
      <w:pPr>
        <w:widowControl w:val="0"/>
        <w:autoSpaceDE w:val="0"/>
        <w:autoSpaceDN w:val="0"/>
        <w:ind w:firstLine="709"/>
        <w:contextualSpacing/>
        <w:jc w:val="center"/>
        <w:outlineLvl w:val="2"/>
        <w:rPr>
          <w:sz w:val="28"/>
          <w:szCs w:val="28"/>
        </w:rPr>
      </w:pPr>
      <w:bookmarkStart w:id="0" w:name="P140"/>
      <w:bookmarkEnd w:id="0"/>
      <w:r w:rsidRPr="00FF22F2">
        <w:rPr>
          <w:sz w:val="28"/>
          <w:szCs w:val="28"/>
        </w:rPr>
        <w:t>Целевые показатели муниципальной программы</w:t>
      </w:r>
    </w:p>
    <w:p w:rsidR="008259ED" w:rsidRPr="00F21C38" w:rsidRDefault="008259ED" w:rsidP="008259ED">
      <w:pPr>
        <w:widowControl w:val="0"/>
        <w:autoSpaceDE w:val="0"/>
        <w:autoSpaceDN w:val="0"/>
        <w:ind w:firstLine="709"/>
        <w:contextualSpacing/>
        <w:jc w:val="both"/>
        <w:outlineLvl w:val="2"/>
        <w:rPr>
          <w:sz w:val="28"/>
          <w:szCs w:val="28"/>
        </w:rPr>
      </w:pPr>
    </w:p>
    <w:tbl>
      <w:tblPr>
        <w:tblW w:w="5383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/>
      </w:tblPr>
      <w:tblGrid>
        <w:gridCol w:w="826"/>
        <w:gridCol w:w="7397"/>
        <w:gridCol w:w="1516"/>
        <w:gridCol w:w="579"/>
        <w:gridCol w:w="579"/>
        <w:gridCol w:w="579"/>
        <w:gridCol w:w="579"/>
        <w:gridCol w:w="579"/>
        <w:gridCol w:w="579"/>
        <w:gridCol w:w="611"/>
        <w:gridCol w:w="1996"/>
      </w:tblGrid>
      <w:tr w:rsidR="008259ED" w:rsidRPr="00F177FC" w:rsidTr="00F177FC">
        <w:trPr>
          <w:tblHeader/>
        </w:trPr>
        <w:tc>
          <w:tcPr>
            <w:tcW w:w="261" w:type="pct"/>
            <w:vMerge w:val="restart"/>
          </w:tcPr>
          <w:p w:rsidR="008259ED" w:rsidRPr="00F177FC" w:rsidRDefault="008259ED" w:rsidP="00F17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7F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F177FC">
              <w:rPr>
                <w:rFonts w:ascii="Times New Roman" w:hAnsi="Times New Roman" w:cs="Times New Roman"/>
                <w:sz w:val="18"/>
                <w:szCs w:val="18"/>
              </w:rPr>
              <w:t>показа-теля</w:t>
            </w:r>
            <w:proofErr w:type="gramEnd"/>
          </w:p>
        </w:tc>
        <w:tc>
          <w:tcPr>
            <w:tcW w:w="2338" w:type="pct"/>
            <w:vMerge w:val="restart"/>
          </w:tcPr>
          <w:p w:rsidR="008259ED" w:rsidRPr="00F177FC" w:rsidRDefault="008259ED" w:rsidP="00F17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7FC">
              <w:rPr>
                <w:rFonts w:ascii="Times New Roman" w:hAnsi="Times New Roman" w:cs="Times New Roman"/>
                <w:sz w:val="18"/>
                <w:szCs w:val="18"/>
              </w:rPr>
              <w:t>Наименование целевых показателей</w:t>
            </w:r>
          </w:p>
        </w:tc>
        <w:tc>
          <w:tcPr>
            <w:tcW w:w="479" w:type="pct"/>
            <w:vMerge w:val="restart"/>
          </w:tcPr>
          <w:p w:rsidR="00F177FC" w:rsidRDefault="008259ED" w:rsidP="00F17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7FC">
              <w:rPr>
                <w:rFonts w:ascii="Times New Roman" w:hAnsi="Times New Roman" w:cs="Times New Roman"/>
                <w:sz w:val="18"/>
                <w:szCs w:val="18"/>
              </w:rPr>
              <w:t xml:space="preserve">Базовый показатель </w:t>
            </w:r>
          </w:p>
          <w:p w:rsidR="008259ED" w:rsidRPr="00F177FC" w:rsidRDefault="008259ED" w:rsidP="00F17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7FC">
              <w:rPr>
                <w:rFonts w:ascii="Times New Roman" w:hAnsi="Times New Roman" w:cs="Times New Roman"/>
                <w:sz w:val="18"/>
                <w:szCs w:val="18"/>
              </w:rPr>
              <w:t>на начало реализации муниципальной программы</w:t>
            </w:r>
          </w:p>
        </w:tc>
        <w:tc>
          <w:tcPr>
            <w:tcW w:w="1291" w:type="pct"/>
            <w:gridSpan w:val="7"/>
          </w:tcPr>
          <w:p w:rsidR="008259ED" w:rsidRPr="00F177FC" w:rsidRDefault="008259ED" w:rsidP="00F17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7FC">
              <w:rPr>
                <w:rFonts w:ascii="Times New Roman" w:hAnsi="Times New Roman" w:cs="Times New Roman"/>
                <w:sz w:val="18"/>
                <w:szCs w:val="18"/>
              </w:rPr>
              <w:t>Значения показателя по годам</w:t>
            </w:r>
          </w:p>
        </w:tc>
        <w:tc>
          <w:tcPr>
            <w:tcW w:w="631" w:type="pct"/>
            <w:vMerge w:val="restart"/>
          </w:tcPr>
          <w:p w:rsidR="008259ED" w:rsidRPr="00F177FC" w:rsidRDefault="008259ED" w:rsidP="00F17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7FC">
              <w:rPr>
                <w:rFonts w:ascii="Times New Roman" w:hAnsi="Times New Roman" w:cs="Times New Roman"/>
                <w:sz w:val="18"/>
                <w:szCs w:val="18"/>
              </w:rPr>
              <w:t>Целевое значение показателя на дату окончания реализации муниципальной программы</w:t>
            </w:r>
          </w:p>
        </w:tc>
      </w:tr>
      <w:tr w:rsidR="008259ED" w:rsidRPr="00F177FC" w:rsidTr="00F177FC">
        <w:trPr>
          <w:tblHeader/>
        </w:trPr>
        <w:tc>
          <w:tcPr>
            <w:tcW w:w="261" w:type="pct"/>
            <w:vMerge/>
          </w:tcPr>
          <w:p w:rsidR="008259ED" w:rsidRPr="00F177FC" w:rsidRDefault="008259ED" w:rsidP="00F17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8" w:type="pct"/>
            <w:vMerge/>
          </w:tcPr>
          <w:p w:rsidR="008259ED" w:rsidRPr="00F177FC" w:rsidRDefault="008259ED" w:rsidP="00F17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pct"/>
            <w:vMerge/>
          </w:tcPr>
          <w:p w:rsidR="008259ED" w:rsidRPr="00F177FC" w:rsidRDefault="008259ED" w:rsidP="00F177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" w:type="pct"/>
          </w:tcPr>
          <w:p w:rsidR="008259ED" w:rsidRPr="00F177FC" w:rsidRDefault="008259ED" w:rsidP="00F17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7FC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183" w:type="pct"/>
          </w:tcPr>
          <w:p w:rsidR="008259ED" w:rsidRPr="00F177FC" w:rsidRDefault="008259ED" w:rsidP="00F17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7FC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83" w:type="pct"/>
          </w:tcPr>
          <w:p w:rsidR="008259ED" w:rsidRPr="00F177FC" w:rsidRDefault="008259ED" w:rsidP="00F17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7FC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83" w:type="pct"/>
          </w:tcPr>
          <w:p w:rsidR="008259ED" w:rsidRPr="00F177FC" w:rsidRDefault="008259ED" w:rsidP="00F17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7FC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83" w:type="pct"/>
          </w:tcPr>
          <w:p w:rsidR="008259ED" w:rsidRPr="00F177FC" w:rsidRDefault="008259ED" w:rsidP="00F17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7FC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83" w:type="pct"/>
          </w:tcPr>
          <w:p w:rsidR="008259ED" w:rsidRPr="00F177FC" w:rsidRDefault="008259ED" w:rsidP="00F17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7FC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91" w:type="pct"/>
          </w:tcPr>
          <w:p w:rsidR="008259ED" w:rsidRPr="00F177FC" w:rsidRDefault="008259ED" w:rsidP="00F17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7FC">
              <w:rPr>
                <w:rFonts w:ascii="Times New Roman" w:hAnsi="Times New Roman" w:cs="Times New Roman"/>
                <w:sz w:val="18"/>
                <w:szCs w:val="18"/>
              </w:rPr>
              <w:t>2025 год</w:t>
            </w:r>
          </w:p>
        </w:tc>
        <w:tc>
          <w:tcPr>
            <w:tcW w:w="631" w:type="pct"/>
            <w:vMerge/>
          </w:tcPr>
          <w:p w:rsidR="008259ED" w:rsidRPr="00F177FC" w:rsidRDefault="008259ED" w:rsidP="00F177FC">
            <w:pPr>
              <w:jc w:val="center"/>
              <w:rPr>
                <w:sz w:val="18"/>
                <w:szCs w:val="18"/>
              </w:rPr>
            </w:pPr>
          </w:p>
        </w:tc>
      </w:tr>
      <w:tr w:rsidR="008259ED" w:rsidRPr="00F177FC" w:rsidTr="00F177FC">
        <w:trPr>
          <w:tblHeader/>
        </w:trPr>
        <w:tc>
          <w:tcPr>
            <w:tcW w:w="261" w:type="pct"/>
          </w:tcPr>
          <w:p w:rsidR="008259ED" w:rsidRPr="00F177FC" w:rsidRDefault="008259ED" w:rsidP="00F17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7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38" w:type="pct"/>
          </w:tcPr>
          <w:p w:rsidR="008259ED" w:rsidRPr="00F177FC" w:rsidRDefault="008259ED" w:rsidP="00F17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7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9" w:type="pct"/>
          </w:tcPr>
          <w:p w:rsidR="008259ED" w:rsidRPr="00F177FC" w:rsidRDefault="008259ED" w:rsidP="00F17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7F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3" w:type="pct"/>
          </w:tcPr>
          <w:p w:rsidR="008259ED" w:rsidRPr="00F177FC" w:rsidRDefault="008259ED" w:rsidP="00F17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7F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3" w:type="pct"/>
          </w:tcPr>
          <w:p w:rsidR="008259ED" w:rsidRPr="00F177FC" w:rsidRDefault="008259ED" w:rsidP="00F17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7F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3" w:type="pct"/>
          </w:tcPr>
          <w:p w:rsidR="008259ED" w:rsidRPr="00F177FC" w:rsidRDefault="008259ED" w:rsidP="00F17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7F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3" w:type="pct"/>
          </w:tcPr>
          <w:p w:rsidR="008259ED" w:rsidRPr="00F177FC" w:rsidRDefault="008259ED" w:rsidP="00F17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7F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3" w:type="pct"/>
          </w:tcPr>
          <w:p w:rsidR="008259ED" w:rsidRPr="00F177FC" w:rsidRDefault="008259ED" w:rsidP="00F17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7F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3" w:type="pct"/>
          </w:tcPr>
          <w:p w:rsidR="008259ED" w:rsidRPr="00F177FC" w:rsidRDefault="008259ED" w:rsidP="00F17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7F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1" w:type="pct"/>
          </w:tcPr>
          <w:p w:rsidR="008259ED" w:rsidRPr="00F177FC" w:rsidRDefault="008259ED" w:rsidP="00F17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7F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1" w:type="pct"/>
          </w:tcPr>
          <w:p w:rsidR="008259ED" w:rsidRPr="00F177FC" w:rsidRDefault="008259ED" w:rsidP="00F17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7F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8259ED" w:rsidRPr="00F177FC" w:rsidTr="00F177FC">
        <w:tc>
          <w:tcPr>
            <w:tcW w:w="261" w:type="pct"/>
          </w:tcPr>
          <w:p w:rsidR="008259ED" w:rsidRPr="00F177FC" w:rsidRDefault="008259ED" w:rsidP="00F17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7F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338" w:type="pct"/>
          </w:tcPr>
          <w:p w:rsidR="008259ED" w:rsidRPr="00F177FC" w:rsidRDefault="008259ED" w:rsidP="00F177FC">
            <w:pPr>
              <w:pStyle w:val="ConsPlusNormal"/>
              <w:ind w:right="-5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77FC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выданных разрешений на строительство (шт. в год) </w:t>
            </w:r>
            <w:r w:rsidRPr="00F177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&lt;1&gt;</w:t>
            </w:r>
          </w:p>
        </w:tc>
        <w:tc>
          <w:tcPr>
            <w:tcW w:w="479" w:type="pct"/>
          </w:tcPr>
          <w:p w:rsidR="008259ED" w:rsidRPr="00F177FC" w:rsidRDefault="008259ED" w:rsidP="00F177F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77FC">
              <w:rPr>
                <w:sz w:val="18"/>
                <w:szCs w:val="18"/>
              </w:rPr>
              <w:t>60</w:t>
            </w:r>
          </w:p>
        </w:tc>
        <w:tc>
          <w:tcPr>
            <w:tcW w:w="183" w:type="pct"/>
          </w:tcPr>
          <w:p w:rsidR="008259ED" w:rsidRPr="00F177FC" w:rsidRDefault="008259ED" w:rsidP="00F177F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77FC">
              <w:rPr>
                <w:sz w:val="18"/>
                <w:szCs w:val="18"/>
              </w:rPr>
              <w:t>105</w:t>
            </w:r>
          </w:p>
        </w:tc>
        <w:tc>
          <w:tcPr>
            <w:tcW w:w="183" w:type="pct"/>
          </w:tcPr>
          <w:p w:rsidR="008259ED" w:rsidRPr="00F177FC" w:rsidRDefault="008259ED" w:rsidP="00F177F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77FC">
              <w:rPr>
                <w:sz w:val="18"/>
                <w:szCs w:val="18"/>
              </w:rPr>
              <w:t>220</w:t>
            </w:r>
          </w:p>
        </w:tc>
        <w:tc>
          <w:tcPr>
            <w:tcW w:w="183" w:type="pct"/>
          </w:tcPr>
          <w:p w:rsidR="008259ED" w:rsidRPr="00F177FC" w:rsidRDefault="008259ED" w:rsidP="00F177F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77FC">
              <w:rPr>
                <w:sz w:val="18"/>
                <w:szCs w:val="18"/>
              </w:rPr>
              <w:t>275</w:t>
            </w:r>
          </w:p>
        </w:tc>
        <w:tc>
          <w:tcPr>
            <w:tcW w:w="183" w:type="pct"/>
          </w:tcPr>
          <w:p w:rsidR="008259ED" w:rsidRPr="00F177FC" w:rsidRDefault="008259ED" w:rsidP="00F177F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77FC">
              <w:rPr>
                <w:sz w:val="18"/>
                <w:szCs w:val="18"/>
              </w:rPr>
              <w:t>280</w:t>
            </w:r>
          </w:p>
        </w:tc>
        <w:tc>
          <w:tcPr>
            <w:tcW w:w="183" w:type="pct"/>
          </w:tcPr>
          <w:p w:rsidR="008259ED" w:rsidRPr="00F177FC" w:rsidRDefault="008259ED" w:rsidP="00F177F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77FC">
              <w:rPr>
                <w:sz w:val="18"/>
                <w:szCs w:val="18"/>
              </w:rPr>
              <w:t>285</w:t>
            </w:r>
          </w:p>
        </w:tc>
        <w:tc>
          <w:tcPr>
            <w:tcW w:w="183" w:type="pct"/>
          </w:tcPr>
          <w:p w:rsidR="008259ED" w:rsidRPr="00F177FC" w:rsidRDefault="008259ED" w:rsidP="00F177F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77FC">
              <w:rPr>
                <w:sz w:val="18"/>
                <w:szCs w:val="18"/>
              </w:rPr>
              <w:t>290</w:t>
            </w:r>
          </w:p>
        </w:tc>
        <w:tc>
          <w:tcPr>
            <w:tcW w:w="191" w:type="pct"/>
          </w:tcPr>
          <w:p w:rsidR="008259ED" w:rsidRPr="00F177FC" w:rsidRDefault="008259ED" w:rsidP="00F177F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77FC">
              <w:rPr>
                <w:sz w:val="18"/>
                <w:szCs w:val="18"/>
              </w:rPr>
              <w:t>295</w:t>
            </w:r>
          </w:p>
        </w:tc>
        <w:tc>
          <w:tcPr>
            <w:tcW w:w="631" w:type="pct"/>
          </w:tcPr>
          <w:p w:rsidR="008259ED" w:rsidRPr="00F177FC" w:rsidRDefault="008259ED" w:rsidP="00F177F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77FC">
              <w:rPr>
                <w:sz w:val="18"/>
                <w:szCs w:val="18"/>
              </w:rPr>
              <w:t>300</w:t>
            </w:r>
          </w:p>
        </w:tc>
      </w:tr>
      <w:tr w:rsidR="008259ED" w:rsidRPr="00F177FC" w:rsidTr="00F177FC">
        <w:tc>
          <w:tcPr>
            <w:tcW w:w="261" w:type="pct"/>
          </w:tcPr>
          <w:p w:rsidR="008259ED" w:rsidRPr="00F177FC" w:rsidRDefault="008259ED" w:rsidP="00F17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7F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338" w:type="pct"/>
          </w:tcPr>
          <w:p w:rsidR="008259ED" w:rsidRPr="00F177FC" w:rsidRDefault="008259ED" w:rsidP="00F177FC">
            <w:pPr>
              <w:pStyle w:val="ConsPlusNormal"/>
              <w:ind w:right="-5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77FC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количество процедур, необходимое для получения разрешения </w:t>
            </w:r>
            <w:r w:rsidR="00F177FC" w:rsidRPr="00F177F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177FC">
              <w:rPr>
                <w:rFonts w:ascii="Times New Roman" w:hAnsi="Times New Roman" w:cs="Times New Roman"/>
                <w:sz w:val="18"/>
                <w:szCs w:val="18"/>
              </w:rPr>
              <w:t xml:space="preserve">а строительство эталонного объекта капитального строительства непроизводственного назначения (ед.) </w:t>
            </w:r>
            <w:r w:rsidRPr="00F177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&lt;2&gt;</w:t>
            </w:r>
          </w:p>
        </w:tc>
        <w:tc>
          <w:tcPr>
            <w:tcW w:w="479" w:type="pct"/>
          </w:tcPr>
          <w:p w:rsidR="008259ED" w:rsidRPr="00F177FC" w:rsidRDefault="008259ED" w:rsidP="00F177F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77FC">
              <w:rPr>
                <w:sz w:val="18"/>
                <w:szCs w:val="18"/>
              </w:rPr>
              <w:t>5</w:t>
            </w:r>
          </w:p>
        </w:tc>
        <w:tc>
          <w:tcPr>
            <w:tcW w:w="183" w:type="pct"/>
          </w:tcPr>
          <w:p w:rsidR="008259ED" w:rsidRPr="00F177FC" w:rsidRDefault="008259ED" w:rsidP="00F177F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77FC">
              <w:rPr>
                <w:sz w:val="18"/>
                <w:szCs w:val="18"/>
              </w:rPr>
              <w:t>3</w:t>
            </w:r>
          </w:p>
        </w:tc>
        <w:tc>
          <w:tcPr>
            <w:tcW w:w="183" w:type="pct"/>
          </w:tcPr>
          <w:p w:rsidR="008259ED" w:rsidRPr="00F177FC" w:rsidRDefault="008259ED" w:rsidP="00F177F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77FC">
              <w:rPr>
                <w:sz w:val="18"/>
                <w:szCs w:val="18"/>
              </w:rPr>
              <w:t>3</w:t>
            </w:r>
          </w:p>
        </w:tc>
        <w:tc>
          <w:tcPr>
            <w:tcW w:w="183" w:type="pct"/>
          </w:tcPr>
          <w:p w:rsidR="008259ED" w:rsidRPr="00F177FC" w:rsidRDefault="008259ED" w:rsidP="00F177F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77FC">
              <w:rPr>
                <w:sz w:val="18"/>
                <w:szCs w:val="18"/>
              </w:rPr>
              <w:t>3</w:t>
            </w:r>
          </w:p>
        </w:tc>
        <w:tc>
          <w:tcPr>
            <w:tcW w:w="183" w:type="pct"/>
          </w:tcPr>
          <w:p w:rsidR="008259ED" w:rsidRPr="00F177FC" w:rsidRDefault="008259ED" w:rsidP="00F177F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77FC">
              <w:rPr>
                <w:sz w:val="18"/>
                <w:szCs w:val="18"/>
              </w:rPr>
              <w:t>3</w:t>
            </w:r>
          </w:p>
        </w:tc>
        <w:tc>
          <w:tcPr>
            <w:tcW w:w="183" w:type="pct"/>
          </w:tcPr>
          <w:p w:rsidR="008259ED" w:rsidRPr="00F177FC" w:rsidRDefault="008259ED" w:rsidP="00F177F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77FC">
              <w:rPr>
                <w:sz w:val="18"/>
                <w:szCs w:val="18"/>
              </w:rPr>
              <w:t>3</w:t>
            </w:r>
          </w:p>
        </w:tc>
        <w:tc>
          <w:tcPr>
            <w:tcW w:w="183" w:type="pct"/>
          </w:tcPr>
          <w:p w:rsidR="008259ED" w:rsidRPr="00F177FC" w:rsidRDefault="008259ED" w:rsidP="00F177F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77FC">
              <w:rPr>
                <w:sz w:val="18"/>
                <w:szCs w:val="18"/>
              </w:rPr>
              <w:t>3</w:t>
            </w:r>
          </w:p>
        </w:tc>
        <w:tc>
          <w:tcPr>
            <w:tcW w:w="191" w:type="pct"/>
          </w:tcPr>
          <w:p w:rsidR="008259ED" w:rsidRPr="00F177FC" w:rsidRDefault="008259ED" w:rsidP="00F177F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77FC">
              <w:rPr>
                <w:sz w:val="18"/>
                <w:szCs w:val="18"/>
              </w:rPr>
              <w:t>3</w:t>
            </w:r>
          </w:p>
        </w:tc>
        <w:tc>
          <w:tcPr>
            <w:tcW w:w="631" w:type="pct"/>
          </w:tcPr>
          <w:p w:rsidR="008259ED" w:rsidRPr="00F177FC" w:rsidRDefault="008259ED" w:rsidP="00F177F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77FC">
              <w:rPr>
                <w:sz w:val="18"/>
                <w:szCs w:val="18"/>
              </w:rPr>
              <w:t>3</w:t>
            </w:r>
          </w:p>
        </w:tc>
      </w:tr>
      <w:tr w:rsidR="008259ED" w:rsidRPr="00F177FC" w:rsidTr="00F177FC">
        <w:tc>
          <w:tcPr>
            <w:tcW w:w="261" w:type="pct"/>
          </w:tcPr>
          <w:p w:rsidR="008259ED" w:rsidRPr="00F177FC" w:rsidRDefault="008259ED" w:rsidP="00F17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7FC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338" w:type="pct"/>
          </w:tcPr>
          <w:p w:rsidR="00F177FC" w:rsidRDefault="008259ED" w:rsidP="00F177FC">
            <w:pPr>
              <w:pStyle w:val="ConsPlusNormal"/>
              <w:ind w:right="-5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77FC">
              <w:rPr>
                <w:rFonts w:ascii="Times New Roman" w:hAnsi="Times New Roman" w:cs="Times New Roman"/>
                <w:sz w:val="18"/>
                <w:szCs w:val="18"/>
              </w:rPr>
              <w:t xml:space="preserve">Предельный срок прохождения всех процедур, необходимых для получения разрешения </w:t>
            </w:r>
          </w:p>
          <w:p w:rsidR="008259ED" w:rsidRPr="00F177FC" w:rsidRDefault="008259ED" w:rsidP="00F177FC">
            <w:pPr>
              <w:pStyle w:val="ConsPlusNormal"/>
              <w:ind w:right="-5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77FC">
              <w:rPr>
                <w:rFonts w:ascii="Times New Roman" w:hAnsi="Times New Roman" w:cs="Times New Roman"/>
                <w:sz w:val="18"/>
                <w:szCs w:val="18"/>
              </w:rPr>
              <w:t xml:space="preserve">на строительство эталонного объекта капитального строительства непроизводственного назначения (дней) </w:t>
            </w:r>
            <w:r w:rsidRPr="00F177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&lt;2&gt;</w:t>
            </w:r>
          </w:p>
        </w:tc>
        <w:tc>
          <w:tcPr>
            <w:tcW w:w="479" w:type="pct"/>
          </w:tcPr>
          <w:p w:rsidR="008259ED" w:rsidRPr="00F177FC" w:rsidRDefault="008259ED" w:rsidP="00F177F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77FC">
              <w:rPr>
                <w:sz w:val="18"/>
                <w:szCs w:val="18"/>
              </w:rPr>
              <w:t>130</w:t>
            </w:r>
          </w:p>
        </w:tc>
        <w:tc>
          <w:tcPr>
            <w:tcW w:w="183" w:type="pct"/>
          </w:tcPr>
          <w:p w:rsidR="008259ED" w:rsidRPr="00F177FC" w:rsidRDefault="008259ED" w:rsidP="00F177F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77FC">
              <w:rPr>
                <w:sz w:val="18"/>
                <w:szCs w:val="18"/>
              </w:rPr>
              <w:t>27</w:t>
            </w:r>
          </w:p>
        </w:tc>
        <w:tc>
          <w:tcPr>
            <w:tcW w:w="183" w:type="pct"/>
          </w:tcPr>
          <w:p w:rsidR="008259ED" w:rsidRPr="00F177FC" w:rsidRDefault="008259ED" w:rsidP="00F177F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77FC">
              <w:rPr>
                <w:sz w:val="18"/>
                <w:szCs w:val="18"/>
              </w:rPr>
              <w:t>21</w:t>
            </w:r>
          </w:p>
        </w:tc>
        <w:tc>
          <w:tcPr>
            <w:tcW w:w="183" w:type="pct"/>
          </w:tcPr>
          <w:p w:rsidR="008259ED" w:rsidRPr="00F177FC" w:rsidRDefault="008259ED" w:rsidP="00F177F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77FC">
              <w:rPr>
                <w:sz w:val="18"/>
                <w:szCs w:val="18"/>
              </w:rPr>
              <w:t>21</w:t>
            </w:r>
          </w:p>
        </w:tc>
        <w:tc>
          <w:tcPr>
            <w:tcW w:w="183" w:type="pct"/>
          </w:tcPr>
          <w:p w:rsidR="008259ED" w:rsidRPr="00F177FC" w:rsidRDefault="008259ED" w:rsidP="00F177F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77FC">
              <w:rPr>
                <w:sz w:val="18"/>
                <w:szCs w:val="18"/>
              </w:rPr>
              <w:t>21</w:t>
            </w:r>
          </w:p>
        </w:tc>
        <w:tc>
          <w:tcPr>
            <w:tcW w:w="183" w:type="pct"/>
          </w:tcPr>
          <w:p w:rsidR="008259ED" w:rsidRPr="00F177FC" w:rsidRDefault="008259ED" w:rsidP="00F177F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77FC">
              <w:rPr>
                <w:sz w:val="18"/>
                <w:szCs w:val="18"/>
              </w:rPr>
              <w:t>21</w:t>
            </w:r>
          </w:p>
        </w:tc>
        <w:tc>
          <w:tcPr>
            <w:tcW w:w="183" w:type="pct"/>
          </w:tcPr>
          <w:p w:rsidR="008259ED" w:rsidRPr="00F177FC" w:rsidRDefault="008259ED" w:rsidP="00F177F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77FC">
              <w:rPr>
                <w:sz w:val="18"/>
                <w:szCs w:val="18"/>
              </w:rPr>
              <w:t>21</w:t>
            </w:r>
          </w:p>
        </w:tc>
        <w:tc>
          <w:tcPr>
            <w:tcW w:w="191" w:type="pct"/>
          </w:tcPr>
          <w:p w:rsidR="008259ED" w:rsidRPr="00F177FC" w:rsidRDefault="008259ED" w:rsidP="00F177F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77FC">
              <w:rPr>
                <w:sz w:val="18"/>
                <w:szCs w:val="18"/>
              </w:rPr>
              <w:t>21</w:t>
            </w:r>
          </w:p>
        </w:tc>
        <w:tc>
          <w:tcPr>
            <w:tcW w:w="631" w:type="pct"/>
          </w:tcPr>
          <w:p w:rsidR="008259ED" w:rsidRPr="00F177FC" w:rsidRDefault="008259ED" w:rsidP="00F177F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77FC">
              <w:rPr>
                <w:sz w:val="18"/>
                <w:szCs w:val="18"/>
              </w:rPr>
              <w:t>21</w:t>
            </w:r>
          </w:p>
        </w:tc>
      </w:tr>
      <w:tr w:rsidR="008259ED" w:rsidRPr="00F177FC" w:rsidTr="00F177FC">
        <w:tc>
          <w:tcPr>
            <w:tcW w:w="261" w:type="pct"/>
          </w:tcPr>
          <w:p w:rsidR="008259ED" w:rsidRPr="00F177FC" w:rsidRDefault="008259ED" w:rsidP="00F17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7FC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338" w:type="pct"/>
          </w:tcPr>
          <w:p w:rsidR="008259ED" w:rsidRPr="00F177FC" w:rsidRDefault="008259ED" w:rsidP="00F177FC">
            <w:pPr>
              <w:pStyle w:val="ConsPlusNormal"/>
              <w:ind w:right="-5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77FC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выданных разрешений на ввод объектов в эксплуатацию (шт. в год) </w:t>
            </w:r>
            <w:r w:rsidRPr="00F177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&lt;1&gt;</w:t>
            </w:r>
          </w:p>
        </w:tc>
        <w:tc>
          <w:tcPr>
            <w:tcW w:w="479" w:type="pct"/>
          </w:tcPr>
          <w:p w:rsidR="008259ED" w:rsidRPr="00F177FC" w:rsidRDefault="008259ED" w:rsidP="00F177F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77FC">
              <w:rPr>
                <w:sz w:val="18"/>
                <w:szCs w:val="18"/>
              </w:rPr>
              <w:t>10</w:t>
            </w:r>
          </w:p>
        </w:tc>
        <w:tc>
          <w:tcPr>
            <w:tcW w:w="183" w:type="pct"/>
          </w:tcPr>
          <w:p w:rsidR="008259ED" w:rsidRPr="00F177FC" w:rsidRDefault="008259ED" w:rsidP="00F177F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77FC">
              <w:rPr>
                <w:sz w:val="18"/>
                <w:szCs w:val="18"/>
              </w:rPr>
              <w:t>10</w:t>
            </w:r>
          </w:p>
        </w:tc>
        <w:tc>
          <w:tcPr>
            <w:tcW w:w="183" w:type="pct"/>
          </w:tcPr>
          <w:p w:rsidR="008259ED" w:rsidRPr="00F177FC" w:rsidRDefault="008259ED" w:rsidP="00F177F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77FC">
              <w:rPr>
                <w:sz w:val="18"/>
                <w:szCs w:val="18"/>
              </w:rPr>
              <w:t>82</w:t>
            </w:r>
          </w:p>
        </w:tc>
        <w:tc>
          <w:tcPr>
            <w:tcW w:w="183" w:type="pct"/>
          </w:tcPr>
          <w:p w:rsidR="008259ED" w:rsidRPr="00F177FC" w:rsidRDefault="008259ED" w:rsidP="00F177F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77FC">
              <w:rPr>
                <w:sz w:val="18"/>
                <w:szCs w:val="18"/>
              </w:rPr>
              <w:t>84</w:t>
            </w:r>
          </w:p>
        </w:tc>
        <w:tc>
          <w:tcPr>
            <w:tcW w:w="183" w:type="pct"/>
          </w:tcPr>
          <w:p w:rsidR="008259ED" w:rsidRPr="00F177FC" w:rsidRDefault="008259ED" w:rsidP="00F177F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77FC">
              <w:rPr>
                <w:sz w:val="18"/>
                <w:szCs w:val="18"/>
              </w:rPr>
              <w:t>86</w:t>
            </w:r>
          </w:p>
        </w:tc>
        <w:tc>
          <w:tcPr>
            <w:tcW w:w="183" w:type="pct"/>
          </w:tcPr>
          <w:p w:rsidR="008259ED" w:rsidRPr="00F177FC" w:rsidRDefault="008259ED" w:rsidP="00F177F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77FC">
              <w:rPr>
                <w:sz w:val="18"/>
                <w:szCs w:val="18"/>
              </w:rPr>
              <w:t>88</w:t>
            </w:r>
          </w:p>
        </w:tc>
        <w:tc>
          <w:tcPr>
            <w:tcW w:w="183" w:type="pct"/>
          </w:tcPr>
          <w:p w:rsidR="008259ED" w:rsidRPr="00F177FC" w:rsidRDefault="008259ED" w:rsidP="00F177F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77FC">
              <w:rPr>
                <w:sz w:val="18"/>
                <w:szCs w:val="18"/>
              </w:rPr>
              <w:t>90</w:t>
            </w:r>
          </w:p>
        </w:tc>
        <w:tc>
          <w:tcPr>
            <w:tcW w:w="191" w:type="pct"/>
          </w:tcPr>
          <w:p w:rsidR="008259ED" w:rsidRPr="00F177FC" w:rsidRDefault="008259ED" w:rsidP="00F177F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77FC">
              <w:rPr>
                <w:sz w:val="18"/>
                <w:szCs w:val="18"/>
              </w:rPr>
              <w:t>92</w:t>
            </w:r>
          </w:p>
        </w:tc>
        <w:tc>
          <w:tcPr>
            <w:tcW w:w="631" w:type="pct"/>
          </w:tcPr>
          <w:p w:rsidR="008259ED" w:rsidRPr="00F177FC" w:rsidRDefault="008259ED" w:rsidP="00F177F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77FC">
              <w:rPr>
                <w:sz w:val="18"/>
                <w:szCs w:val="18"/>
              </w:rPr>
              <w:t>95</w:t>
            </w:r>
          </w:p>
        </w:tc>
      </w:tr>
      <w:tr w:rsidR="008259ED" w:rsidRPr="00F177FC" w:rsidTr="00F177FC">
        <w:trPr>
          <w:trHeight w:val="70"/>
        </w:trPr>
        <w:tc>
          <w:tcPr>
            <w:tcW w:w="261" w:type="pct"/>
          </w:tcPr>
          <w:p w:rsidR="008259ED" w:rsidRPr="00F177FC" w:rsidRDefault="008259ED" w:rsidP="00F17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7FC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338" w:type="pct"/>
          </w:tcPr>
          <w:p w:rsidR="008259ED" w:rsidRPr="00F177FC" w:rsidRDefault="008259ED" w:rsidP="00F177FC">
            <w:pPr>
              <w:pStyle w:val="ConsPlusNormal"/>
              <w:ind w:right="-5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77FC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выданных градостроительных планов земельных участков (шт. в год) </w:t>
            </w:r>
            <w:r w:rsidRPr="00F177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&lt;3&gt;</w:t>
            </w:r>
          </w:p>
        </w:tc>
        <w:tc>
          <w:tcPr>
            <w:tcW w:w="479" w:type="pct"/>
          </w:tcPr>
          <w:p w:rsidR="008259ED" w:rsidRPr="00F177FC" w:rsidRDefault="008259ED" w:rsidP="00F177F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77FC">
              <w:rPr>
                <w:sz w:val="18"/>
                <w:szCs w:val="18"/>
              </w:rPr>
              <w:t>250</w:t>
            </w:r>
          </w:p>
        </w:tc>
        <w:tc>
          <w:tcPr>
            <w:tcW w:w="183" w:type="pct"/>
          </w:tcPr>
          <w:p w:rsidR="008259ED" w:rsidRPr="00F177FC" w:rsidRDefault="008259ED" w:rsidP="00F177F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77FC">
              <w:rPr>
                <w:sz w:val="18"/>
                <w:szCs w:val="18"/>
              </w:rPr>
              <w:t>251</w:t>
            </w:r>
          </w:p>
        </w:tc>
        <w:tc>
          <w:tcPr>
            <w:tcW w:w="183" w:type="pct"/>
          </w:tcPr>
          <w:p w:rsidR="008259ED" w:rsidRPr="00F177FC" w:rsidRDefault="008259ED" w:rsidP="00F177F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77FC">
              <w:rPr>
                <w:sz w:val="18"/>
                <w:szCs w:val="18"/>
              </w:rPr>
              <w:t>371</w:t>
            </w:r>
          </w:p>
        </w:tc>
        <w:tc>
          <w:tcPr>
            <w:tcW w:w="183" w:type="pct"/>
          </w:tcPr>
          <w:p w:rsidR="008259ED" w:rsidRPr="00F177FC" w:rsidRDefault="008259ED" w:rsidP="00F177F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77FC">
              <w:rPr>
                <w:sz w:val="18"/>
                <w:szCs w:val="18"/>
              </w:rPr>
              <w:t>372</w:t>
            </w:r>
          </w:p>
        </w:tc>
        <w:tc>
          <w:tcPr>
            <w:tcW w:w="183" w:type="pct"/>
          </w:tcPr>
          <w:p w:rsidR="008259ED" w:rsidRPr="00F177FC" w:rsidRDefault="008259ED" w:rsidP="00F177F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77FC">
              <w:rPr>
                <w:sz w:val="18"/>
                <w:szCs w:val="18"/>
              </w:rPr>
              <w:t>373</w:t>
            </w:r>
          </w:p>
        </w:tc>
        <w:tc>
          <w:tcPr>
            <w:tcW w:w="183" w:type="pct"/>
          </w:tcPr>
          <w:p w:rsidR="008259ED" w:rsidRPr="00F177FC" w:rsidRDefault="008259ED" w:rsidP="00F177F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77FC">
              <w:rPr>
                <w:sz w:val="18"/>
                <w:szCs w:val="18"/>
              </w:rPr>
              <w:t>374</w:t>
            </w:r>
          </w:p>
        </w:tc>
        <w:tc>
          <w:tcPr>
            <w:tcW w:w="183" w:type="pct"/>
          </w:tcPr>
          <w:p w:rsidR="008259ED" w:rsidRPr="00F177FC" w:rsidRDefault="008259ED" w:rsidP="00F177F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77FC">
              <w:rPr>
                <w:sz w:val="18"/>
                <w:szCs w:val="18"/>
              </w:rPr>
              <w:t>375</w:t>
            </w:r>
          </w:p>
        </w:tc>
        <w:tc>
          <w:tcPr>
            <w:tcW w:w="191" w:type="pct"/>
          </w:tcPr>
          <w:p w:rsidR="008259ED" w:rsidRPr="00F177FC" w:rsidRDefault="008259ED" w:rsidP="00F177F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77FC">
              <w:rPr>
                <w:sz w:val="18"/>
                <w:szCs w:val="18"/>
              </w:rPr>
              <w:t>376</w:t>
            </w:r>
          </w:p>
        </w:tc>
        <w:tc>
          <w:tcPr>
            <w:tcW w:w="631" w:type="pct"/>
          </w:tcPr>
          <w:p w:rsidR="008259ED" w:rsidRPr="00F177FC" w:rsidRDefault="008259ED" w:rsidP="00F177F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77FC">
              <w:rPr>
                <w:sz w:val="18"/>
                <w:szCs w:val="18"/>
              </w:rPr>
              <w:t>377</w:t>
            </w:r>
          </w:p>
        </w:tc>
      </w:tr>
      <w:tr w:rsidR="008259ED" w:rsidRPr="00F177FC" w:rsidTr="00F177FC">
        <w:tc>
          <w:tcPr>
            <w:tcW w:w="261" w:type="pct"/>
          </w:tcPr>
          <w:p w:rsidR="008259ED" w:rsidRPr="00F177FC" w:rsidRDefault="008259ED" w:rsidP="00F17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7FC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338" w:type="pct"/>
          </w:tcPr>
          <w:p w:rsidR="008259ED" w:rsidRPr="00F177FC" w:rsidRDefault="008259ED" w:rsidP="00F177FC">
            <w:pPr>
              <w:pStyle w:val="ConsPlusNormal"/>
              <w:ind w:right="-5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77FC">
              <w:rPr>
                <w:rFonts w:ascii="Times New Roman" w:hAnsi="Times New Roman" w:cs="Times New Roman"/>
                <w:sz w:val="18"/>
                <w:szCs w:val="18"/>
              </w:rPr>
              <w:t xml:space="preserve">Время ожидания в очереди при обращении заявителя в орган местного самоуправления города Ханты-Мансийска за предоставлением муниципальных услуг (мин.) </w:t>
            </w:r>
            <w:r w:rsidRPr="00F177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&lt;4&gt;</w:t>
            </w:r>
          </w:p>
        </w:tc>
        <w:tc>
          <w:tcPr>
            <w:tcW w:w="479" w:type="pct"/>
          </w:tcPr>
          <w:p w:rsidR="008259ED" w:rsidRPr="00F177FC" w:rsidRDefault="008259ED" w:rsidP="00F177F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77FC">
              <w:rPr>
                <w:sz w:val="18"/>
                <w:szCs w:val="18"/>
              </w:rPr>
              <w:t>15</w:t>
            </w:r>
          </w:p>
        </w:tc>
        <w:tc>
          <w:tcPr>
            <w:tcW w:w="183" w:type="pct"/>
          </w:tcPr>
          <w:p w:rsidR="008259ED" w:rsidRPr="00F177FC" w:rsidRDefault="008259ED" w:rsidP="00F177F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77FC">
              <w:rPr>
                <w:sz w:val="18"/>
                <w:szCs w:val="18"/>
              </w:rPr>
              <w:t>15</w:t>
            </w:r>
          </w:p>
        </w:tc>
        <w:tc>
          <w:tcPr>
            <w:tcW w:w="183" w:type="pct"/>
          </w:tcPr>
          <w:p w:rsidR="008259ED" w:rsidRPr="00F177FC" w:rsidRDefault="008259ED" w:rsidP="00F177F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77FC">
              <w:rPr>
                <w:sz w:val="18"/>
                <w:szCs w:val="18"/>
              </w:rPr>
              <w:t>15</w:t>
            </w:r>
          </w:p>
        </w:tc>
        <w:tc>
          <w:tcPr>
            <w:tcW w:w="183" w:type="pct"/>
          </w:tcPr>
          <w:p w:rsidR="008259ED" w:rsidRPr="00F177FC" w:rsidRDefault="008259ED" w:rsidP="00F177F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77FC">
              <w:rPr>
                <w:sz w:val="18"/>
                <w:szCs w:val="18"/>
              </w:rPr>
              <w:t>15</w:t>
            </w:r>
          </w:p>
        </w:tc>
        <w:tc>
          <w:tcPr>
            <w:tcW w:w="183" w:type="pct"/>
          </w:tcPr>
          <w:p w:rsidR="008259ED" w:rsidRPr="00F177FC" w:rsidRDefault="008259ED" w:rsidP="00F177F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77FC">
              <w:rPr>
                <w:sz w:val="18"/>
                <w:szCs w:val="18"/>
              </w:rPr>
              <w:t>15</w:t>
            </w:r>
          </w:p>
        </w:tc>
        <w:tc>
          <w:tcPr>
            <w:tcW w:w="183" w:type="pct"/>
          </w:tcPr>
          <w:p w:rsidR="008259ED" w:rsidRPr="00F177FC" w:rsidRDefault="008259ED" w:rsidP="00F177F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77FC">
              <w:rPr>
                <w:sz w:val="18"/>
                <w:szCs w:val="18"/>
              </w:rPr>
              <w:t>15</w:t>
            </w:r>
          </w:p>
        </w:tc>
        <w:tc>
          <w:tcPr>
            <w:tcW w:w="183" w:type="pct"/>
          </w:tcPr>
          <w:p w:rsidR="008259ED" w:rsidRPr="00F177FC" w:rsidRDefault="008259ED" w:rsidP="00F177F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77FC">
              <w:rPr>
                <w:sz w:val="18"/>
                <w:szCs w:val="18"/>
              </w:rPr>
              <w:t>15</w:t>
            </w:r>
          </w:p>
        </w:tc>
        <w:tc>
          <w:tcPr>
            <w:tcW w:w="191" w:type="pct"/>
          </w:tcPr>
          <w:p w:rsidR="008259ED" w:rsidRPr="00F177FC" w:rsidRDefault="008259ED" w:rsidP="00F177F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77FC">
              <w:rPr>
                <w:sz w:val="18"/>
                <w:szCs w:val="18"/>
              </w:rPr>
              <w:t>15</w:t>
            </w:r>
          </w:p>
        </w:tc>
        <w:tc>
          <w:tcPr>
            <w:tcW w:w="631" w:type="pct"/>
          </w:tcPr>
          <w:p w:rsidR="008259ED" w:rsidRPr="00F177FC" w:rsidRDefault="008259ED" w:rsidP="00F177F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77FC">
              <w:rPr>
                <w:sz w:val="18"/>
                <w:szCs w:val="18"/>
              </w:rPr>
              <w:t>15</w:t>
            </w:r>
          </w:p>
        </w:tc>
      </w:tr>
      <w:tr w:rsidR="008259ED" w:rsidRPr="00F177FC" w:rsidTr="00F177FC">
        <w:tc>
          <w:tcPr>
            <w:tcW w:w="261" w:type="pct"/>
          </w:tcPr>
          <w:p w:rsidR="008259ED" w:rsidRPr="00F177FC" w:rsidRDefault="008259ED" w:rsidP="00F17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7FC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338" w:type="pct"/>
          </w:tcPr>
          <w:p w:rsidR="008259ED" w:rsidRPr="00F177FC" w:rsidRDefault="008259ED" w:rsidP="0093625D">
            <w:pPr>
              <w:pStyle w:val="ConsPlusNormal"/>
              <w:ind w:right="-5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77FC">
              <w:rPr>
                <w:rFonts w:ascii="Times New Roman" w:hAnsi="Times New Roman" w:cs="Times New Roman"/>
                <w:sz w:val="18"/>
                <w:szCs w:val="18"/>
              </w:rPr>
              <w:t>Объем незавершенного в установленные сроки строительства, осуществляемого за счет средств бюджета города Х</w:t>
            </w:r>
            <w:r w:rsidR="00F177FC" w:rsidRPr="00F177FC">
              <w:rPr>
                <w:rFonts w:ascii="Times New Roman" w:hAnsi="Times New Roman" w:cs="Times New Roman"/>
                <w:sz w:val="18"/>
                <w:szCs w:val="18"/>
              </w:rPr>
              <w:t>анты-</w:t>
            </w:r>
            <w:r w:rsidRPr="00F177FC">
              <w:rPr>
                <w:rFonts w:ascii="Times New Roman" w:hAnsi="Times New Roman" w:cs="Times New Roman"/>
                <w:sz w:val="18"/>
                <w:szCs w:val="18"/>
              </w:rPr>
              <w:t>Мансийска (</w:t>
            </w:r>
            <w:proofErr w:type="gramStart"/>
            <w:r w:rsidRPr="00F177FC">
              <w:rPr>
                <w:rFonts w:ascii="Times New Roman" w:hAnsi="Times New Roman" w:cs="Times New Roman"/>
                <w:sz w:val="18"/>
                <w:szCs w:val="18"/>
              </w:rPr>
              <w:t>млрд</w:t>
            </w:r>
            <w:proofErr w:type="gramEnd"/>
            <w:r w:rsidRPr="00F177FC">
              <w:rPr>
                <w:rFonts w:ascii="Times New Roman" w:hAnsi="Times New Roman" w:cs="Times New Roman"/>
                <w:sz w:val="18"/>
                <w:szCs w:val="18"/>
              </w:rPr>
              <w:t xml:space="preserve"> руб.) </w:t>
            </w:r>
            <w:r w:rsidRPr="00F177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&lt;5&gt;</w:t>
            </w:r>
          </w:p>
        </w:tc>
        <w:tc>
          <w:tcPr>
            <w:tcW w:w="479" w:type="pct"/>
          </w:tcPr>
          <w:p w:rsidR="008259ED" w:rsidRPr="00F177FC" w:rsidRDefault="008259ED" w:rsidP="00F177F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77FC">
              <w:rPr>
                <w:sz w:val="18"/>
                <w:szCs w:val="18"/>
              </w:rPr>
              <w:t>1,4</w:t>
            </w:r>
          </w:p>
        </w:tc>
        <w:tc>
          <w:tcPr>
            <w:tcW w:w="183" w:type="pct"/>
          </w:tcPr>
          <w:p w:rsidR="008259ED" w:rsidRPr="00F177FC" w:rsidRDefault="008259ED" w:rsidP="00F177F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77FC">
              <w:rPr>
                <w:sz w:val="18"/>
                <w:szCs w:val="18"/>
              </w:rPr>
              <w:t>0,9</w:t>
            </w:r>
          </w:p>
        </w:tc>
        <w:tc>
          <w:tcPr>
            <w:tcW w:w="183" w:type="pct"/>
          </w:tcPr>
          <w:p w:rsidR="008259ED" w:rsidRPr="00F177FC" w:rsidRDefault="008259ED" w:rsidP="00F177F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77FC">
              <w:rPr>
                <w:sz w:val="18"/>
                <w:szCs w:val="18"/>
              </w:rPr>
              <w:t>0,0</w:t>
            </w:r>
          </w:p>
        </w:tc>
        <w:tc>
          <w:tcPr>
            <w:tcW w:w="183" w:type="pct"/>
          </w:tcPr>
          <w:p w:rsidR="008259ED" w:rsidRPr="00F177FC" w:rsidRDefault="008259ED" w:rsidP="00F177F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77FC">
              <w:rPr>
                <w:sz w:val="18"/>
                <w:szCs w:val="18"/>
              </w:rPr>
              <w:t>0,0</w:t>
            </w:r>
          </w:p>
        </w:tc>
        <w:tc>
          <w:tcPr>
            <w:tcW w:w="183" w:type="pct"/>
          </w:tcPr>
          <w:p w:rsidR="008259ED" w:rsidRPr="00F177FC" w:rsidRDefault="008259ED" w:rsidP="00F177F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77FC">
              <w:rPr>
                <w:sz w:val="18"/>
                <w:szCs w:val="18"/>
              </w:rPr>
              <w:t>0,0</w:t>
            </w:r>
          </w:p>
        </w:tc>
        <w:tc>
          <w:tcPr>
            <w:tcW w:w="183" w:type="pct"/>
          </w:tcPr>
          <w:p w:rsidR="008259ED" w:rsidRPr="00F177FC" w:rsidRDefault="008259ED" w:rsidP="00F177F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77FC">
              <w:rPr>
                <w:sz w:val="18"/>
                <w:szCs w:val="18"/>
              </w:rPr>
              <w:t>0,0</w:t>
            </w:r>
          </w:p>
        </w:tc>
        <w:tc>
          <w:tcPr>
            <w:tcW w:w="183" w:type="pct"/>
          </w:tcPr>
          <w:p w:rsidR="008259ED" w:rsidRPr="00F177FC" w:rsidRDefault="008259ED" w:rsidP="00F177F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77FC">
              <w:rPr>
                <w:sz w:val="18"/>
                <w:szCs w:val="18"/>
              </w:rPr>
              <w:t>0,0</w:t>
            </w:r>
          </w:p>
        </w:tc>
        <w:tc>
          <w:tcPr>
            <w:tcW w:w="191" w:type="pct"/>
          </w:tcPr>
          <w:p w:rsidR="008259ED" w:rsidRPr="00F177FC" w:rsidRDefault="008259ED" w:rsidP="00F177F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77FC">
              <w:rPr>
                <w:sz w:val="18"/>
                <w:szCs w:val="18"/>
              </w:rPr>
              <w:t>0,0</w:t>
            </w:r>
          </w:p>
        </w:tc>
        <w:tc>
          <w:tcPr>
            <w:tcW w:w="631" w:type="pct"/>
          </w:tcPr>
          <w:p w:rsidR="008259ED" w:rsidRPr="00F177FC" w:rsidRDefault="008259ED" w:rsidP="00F177F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77FC">
              <w:rPr>
                <w:sz w:val="18"/>
                <w:szCs w:val="18"/>
              </w:rPr>
              <w:t>0,0</w:t>
            </w:r>
          </w:p>
        </w:tc>
      </w:tr>
      <w:tr w:rsidR="008259ED" w:rsidRPr="00F177FC" w:rsidTr="00F177FC">
        <w:tc>
          <w:tcPr>
            <w:tcW w:w="261" w:type="pct"/>
          </w:tcPr>
          <w:p w:rsidR="008259ED" w:rsidRPr="00F177FC" w:rsidRDefault="008259ED" w:rsidP="00F17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7FC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338" w:type="pct"/>
          </w:tcPr>
          <w:p w:rsidR="008259ED" w:rsidRPr="00F177FC" w:rsidRDefault="008259ED" w:rsidP="00F177FC">
            <w:pPr>
              <w:pStyle w:val="ConsPlusNormal"/>
              <w:ind w:right="-5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77FC">
              <w:rPr>
                <w:rFonts w:ascii="Times New Roman" w:hAnsi="Times New Roman" w:cs="Times New Roman"/>
                <w:sz w:val="18"/>
                <w:szCs w:val="18"/>
              </w:rPr>
              <w:t xml:space="preserve">Уровень обеспеченности города Ханты-Мансийска документами территориального планирования и градостроительного зонирования (%) </w:t>
            </w:r>
            <w:r w:rsidRPr="00F177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&lt;3&gt;</w:t>
            </w:r>
          </w:p>
        </w:tc>
        <w:tc>
          <w:tcPr>
            <w:tcW w:w="479" w:type="pct"/>
          </w:tcPr>
          <w:p w:rsidR="008259ED" w:rsidRPr="00F177FC" w:rsidRDefault="008259ED" w:rsidP="00F177F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77FC">
              <w:rPr>
                <w:sz w:val="18"/>
                <w:szCs w:val="18"/>
              </w:rPr>
              <w:t>90</w:t>
            </w:r>
          </w:p>
        </w:tc>
        <w:tc>
          <w:tcPr>
            <w:tcW w:w="183" w:type="pct"/>
          </w:tcPr>
          <w:p w:rsidR="008259ED" w:rsidRPr="00F177FC" w:rsidRDefault="008259ED" w:rsidP="00F177F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77FC">
              <w:rPr>
                <w:sz w:val="18"/>
                <w:szCs w:val="18"/>
              </w:rPr>
              <w:t>95</w:t>
            </w:r>
          </w:p>
        </w:tc>
        <w:tc>
          <w:tcPr>
            <w:tcW w:w="183" w:type="pct"/>
          </w:tcPr>
          <w:p w:rsidR="008259ED" w:rsidRPr="00F177FC" w:rsidRDefault="008259ED" w:rsidP="00F177F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77FC">
              <w:rPr>
                <w:sz w:val="18"/>
                <w:szCs w:val="18"/>
              </w:rPr>
              <w:t>100</w:t>
            </w:r>
          </w:p>
        </w:tc>
        <w:tc>
          <w:tcPr>
            <w:tcW w:w="183" w:type="pct"/>
          </w:tcPr>
          <w:p w:rsidR="008259ED" w:rsidRPr="00F177FC" w:rsidRDefault="008259ED" w:rsidP="00F177F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77FC">
              <w:rPr>
                <w:sz w:val="18"/>
                <w:szCs w:val="18"/>
              </w:rPr>
              <w:t>100</w:t>
            </w:r>
          </w:p>
        </w:tc>
        <w:tc>
          <w:tcPr>
            <w:tcW w:w="183" w:type="pct"/>
          </w:tcPr>
          <w:p w:rsidR="008259ED" w:rsidRPr="00F177FC" w:rsidRDefault="008259ED" w:rsidP="00F177F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77FC">
              <w:rPr>
                <w:sz w:val="18"/>
                <w:szCs w:val="18"/>
              </w:rPr>
              <w:t>100</w:t>
            </w:r>
          </w:p>
        </w:tc>
        <w:tc>
          <w:tcPr>
            <w:tcW w:w="183" w:type="pct"/>
          </w:tcPr>
          <w:p w:rsidR="008259ED" w:rsidRPr="00F177FC" w:rsidRDefault="008259ED" w:rsidP="00F177F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77FC">
              <w:rPr>
                <w:sz w:val="18"/>
                <w:szCs w:val="18"/>
              </w:rPr>
              <w:t>100</w:t>
            </w:r>
          </w:p>
        </w:tc>
        <w:tc>
          <w:tcPr>
            <w:tcW w:w="183" w:type="pct"/>
          </w:tcPr>
          <w:p w:rsidR="008259ED" w:rsidRPr="00F177FC" w:rsidRDefault="008259ED" w:rsidP="00F177F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77FC">
              <w:rPr>
                <w:sz w:val="18"/>
                <w:szCs w:val="18"/>
              </w:rPr>
              <w:t>100</w:t>
            </w:r>
          </w:p>
        </w:tc>
        <w:tc>
          <w:tcPr>
            <w:tcW w:w="191" w:type="pct"/>
          </w:tcPr>
          <w:p w:rsidR="008259ED" w:rsidRPr="00F177FC" w:rsidRDefault="008259ED" w:rsidP="00F177F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77FC">
              <w:rPr>
                <w:sz w:val="18"/>
                <w:szCs w:val="18"/>
              </w:rPr>
              <w:t>100</w:t>
            </w:r>
          </w:p>
        </w:tc>
        <w:tc>
          <w:tcPr>
            <w:tcW w:w="631" w:type="pct"/>
          </w:tcPr>
          <w:p w:rsidR="008259ED" w:rsidRPr="00F177FC" w:rsidRDefault="008259ED" w:rsidP="00F177F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77FC">
              <w:rPr>
                <w:sz w:val="18"/>
                <w:szCs w:val="18"/>
              </w:rPr>
              <w:t>100</w:t>
            </w:r>
          </w:p>
        </w:tc>
      </w:tr>
      <w:tr w:rsidR="008259ED" w:rsidRPr="00F177FC" w:rsidTr="00F177FC">
        <w:trPr>
          <w:trHeight w:val="70"/>
        </w:trPr>
        <w:tc>
          <w:tcPr>
            <w:tcW w:w="261" w:type="pct"/>
          </w:tcPr>
          <w:p w:rsidR="008259ED" w:rsidRPr="00F177FC" w:rsidRDefault="008259ED" w:rsidP="00F17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7FC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338" w:type="pct"/>
          </w:tcPr>
          <w:p w:rsidR="008259ED" w:rsidRPr="00F177FC" w:rsidRDefault="008259ED" w:rsidP="00F177FC">
            <w:pPr>
              <w:pStyle w:val="ConsPlusNormal"/>
              <w:ind w:right="-5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77FC">
              <w:rPr>
                <w:rFonts w:ascii="Times New Roman" w:hAnsi="Times New Roman" w:cs="Times New Roman"/>
                <w:sz w:val="18"/>
                <w:szCs w:val="18"/>
              </w:rPr>
              <w:t>Наличие в городе Ханты-Мансийске утвержденного Генерального плана (документ)</w:t>
            </w:r>
            <w:r w:rsidRPr="00E76D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77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&lt;3&gt;</w:t>
            </w:r>
          </w:p>
        </w:tc>
        <w:tc>
          <w:tcPr>
            <w:tcW w:w="479" w:type="pct"/>
          </w:tcPr>
          <w:p w:rsidR="008259ED" w:rsidRPr="00F177FC" w:rsidRDefault="008259ED" w:rsidP="00F177F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77FC">
              <w:rPr>
                <w:sz w:val="18"/>
                <w:szCs w:val="18"/>
              </w:rPr>
              <w:t>1</w:t>
            </w:r>
          </w:p>
        </w:tc>
        <w:tc>
          <w:tcPr>
            <w:tcW w:w="183" w:type="pct"/>
          </w:tcPr>
          <w:p w:rsidR="008259ED" w:rsidRPr="00F177FC" w:rsidRDefault="008259ED" w:rsidP="00F177F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77FC">
              <w:rPr>
                <w:sz w:val="18"/>
                <w:szCs w:val="18"/>
              </w:rPr>
              <w:t>1</w:t>
            </w:r>
          </w:p>
        </w:tc>
        <w:tc>
          <w:tcPr>
            <w:tcW w:w="183" w:type="pct"/>
          </w:tcPr>
          <w:p w:rsidR="008259ED" w:rsidRPr="00F177FC" w:rsidRDefault="008259ED" w:rsidP="00F177F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77FC">
              <w:rPr>
                <w:sz w:val="18"/>
                <w:szCs w:val="18"/>
              </w:rPr>
              <w:t>1</w:t>
            </w:r>
          </w:p>
        </w:tc>
        <w:tc>
          <w:tcPr>
            <w:tcW w:w="183" w:type="pct"/>
          </w:tcPr>
          <w:p w:rsidR="008259ED" w:rsidRPr="00F177FC" w:rsidRDefault="008259ED" w:rsidP="00F177F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77FC">
              <w:rPr>
                <w:sz w:val="18"/>
                <w:szCs w:val="18"/>
              </w:rPr>
              <w:t>1</w:t>
            </w:r>
          </w:p>
        </w:tc>
        <w:tc>
          <w:tcPr>
            <w:tcW w:w="183" w:type="pct"/>
          </w:tcPr>
          <w:p w:rsidR="008259ED" w:rsidRPr="00F177FC" w:rsidRDefault="008259ED" w:rsidP="00F177F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77FC">
              <w:rPr>
                <w:sz w:val="18"/>
                <w:szCs w:val="18"/>
              </w:rPr>
              <w:t>1</w:t>
            </w:r>
          </w:p>
        </w:tc>
        <w:tc>
          <w:tcPr>
            <w:tcW w:w="183" w:type="pct"/>
          </w:tcPr>
          <w:p w:rsidR="008259ED" w:rsidRPr="00F177FC" w:rsidRDefault="008259ED" w:rsidP="00F177F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77FC">
              <w:rPr>
                <w:sz w:val="18"/>
                <w:szCs w:val="18"/>
              </w:rPr>
              <w:t>1</w:t>
            </w:r>
          </w:p>
        </w:tc>
        <w:tc>
          <w:tcPr>
            <w:tcW w:w="183" w:type="pct"/>
          </w:tcPr>
          <w:p w:rsidR="008259ED" w:rsidRPr="00F177FC" w:rsidRDefault="008259ED" w:rsidP="00F177F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77FC">
              <w:rPr>
                <w:sz w:val="18"/>
                <w:szCs w:val="18"/>
              </w:rPr>
              <w:t>1</w:t>
            </w:r>
          </w:p>
        </w:tc>
        <w:tc>
          <w:tcPr>
            <w:tcW w:w="191" w:type="pct"/>
          </w:tcPr>
          <w:p w:rsidR="008259ED" w:rsidRPr="00F177FC" w:rsidRDefault="008259ED" w:rsidP="00F177F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77FC">
              <w:rPr>
                <w:sz w:val="18"/>
                <w:szCs w:val="18"/>
              </w:rPr>
              <w:t>1</w:t>
            </w:r>
          </w:p>
        </w:tc>
        <w:tc>
          <w:tcPr>
            <w:tcW w:w="631" w:type="pct"/>
          </w:tcPr>
          <w:p w:rsidR="008259ED" w:rsidRPr="00F177FC" w:rsidRDefault="008259ED" w:rsidP="00F177F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77FC">
              <w:rPr>
                <w:sz w:val="18"/>
                <w:szCs w:val="18"/>
              </w:rPr>
              <w:t>1</w:t>
            </w:r>
          </w:p>
        </w:tc>
      </w:tr>
      <w:tr w:rsidR="008259ED" w:rsidRPr="00F177FC" w:rsidTr="00F177FC">
        <w:trPr>
          <w:trHeight w:val="83"/>
        </w:trPr>
        <w:tc>
          <w:tcPr>
            <w:tcW w:w="261" w:type="pct"/>
          </w:tcPr>
          <w:p w:rsidR="008259ED" w:rsidRPr="00F177FC" w:rsidRDefault="008259ED" w:rsidP="00F177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7FC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338" w:type="pct"/>
          </w:tcPr>
          <w:p w:rsidR="008259ED" w:rsidRPr="00F177FC" w:rsidRDefault="008259ED" w:rsidP="00F177FC">
            <w:pPr>
              <w:pStyle w:val="ConsPlusNormal"/>
              <w:ind w:right="-57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77FC">
              <w:rPr>
                <w:rFonts w:ascii="Times New Roman" w:hAnsi="Times New Roman" w:cs="Times New Roman"/>
                <w:sz w:val="18"/>
                <w:szCs w:val="18"/>
              </w:rPr>
              <w:t>Количество многоквартирных жилых домов, заказчиком строительства которых выступало МКУ «Управление капитального строительства города Ханты-Мансийска», в которых требуется устранение скрытых дефектов, выявленных в процессе эксплуатации (ед.)</w:t>
            </w:r>
            <w:r w:rsidRPr="00E76D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77F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&lt;6&gt;</w:t>
            </w:r>
          </w:p>
        </w:tc>
        <w:tc>
          <w:tcPr>
            <w:tcW w:w="479" w:type="pct"/>
          </w:tcPr>
          <w:p w:rsidR="008259ED" w:rsidRPr="00F177FC" w:rsidRDefault="008259ED" w:rsidP="00F177F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77FC">
              <w:rPr>
                <w:sz w:val="18"/>
                <w:szCs w:val="18"/>
              </w:rPr>
              <w:t>1</w:t>
            </w:r>
          </w:p>
        </w:tc>
        <w:tc>
          <w:tcPr>
            <w:tcW w:w="183" w:type="pct"/>
          </w:tcPr>
          <w:p w:rsidR="008259ED" w:rsidRPr="00F177FC" w:rsidRDefault="008259ED" w:rsidP="00F177F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77FC">
              <w:rPr>
                <w:sz w:val="18"/>
                <w:szCs w:val="18"/>
              </w:rPr>
              <w:t>0</w:t>
            </w:r>
          </w:p>
        </w:tc>
        <w:tc>
          <w:tcPr>
            <w:tcW w:w="183" w:type="pct"/>
          </w:tcPr>
          <w:p w:rsidR="008259ED" w:rsidRPr="00F177FC" w:rsidRDefault="008259ED" w:rsidP="00F177F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77FC">
              <w:rPr>
                <w:sz w:val="18"/>
                <w:szCs w:val="18"/>
              </w:rPr>
              <w:t>0</w:t>
            </w:r>
          </w:p>
        </w:tc>
        <w:tc>
          <w:tcPr>
            <w:tcW w:w="183" w:type="pct"/>
          </w:tcPr>
          <w:p w:rsidR="008259ED" w:rsidRPr="00F177FC" w:rsidRDefault="008259ED" w:rsidP="00F177F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77FC">
              <w:rPr>
                <w:sz w:val="18"/>
                <w:szCs w:val="18"/>
              </w:rPr>
              <w:t>0</w:t>
            </w:r>
          </w:p>
        </w:tc>
        <w:tc>
          <w:tcPr>
            <w:tcW w:w="183" w:type="pct"/>
          </w:tcPr>
          <w:p w:rsidR="008259ED" w:rsidRPr="00F177FC" w:rsidRDefault="008259ED" w:rsidP="00F177F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77FC">
              <w:rPr>
                <w:sz w:val="18"/>
                <w:szCs w:val="18"/>
              </w:rPr>
              <w:t>0</w:t>
            </w:r>
          </w:p>
        </w:tc>
        <w:tc>
          <w:tcPr>
            <w:tcW w:w="183" w:type="pct"/>
          </w:tcPr>
          <w:p w:rsidR="008259ED" w:rsidRPr="00F177FC" w:rsidRDefault="008259ED" w:rsidP="00F177F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77FC">
              <w:rPr>
                <w:sz w:val="18"/>
                <w:szCs w:val="18"/>
              </w:rPr>
              <w:t>0</w:t>
            </w:r>
          </w:p>
        </w:tc>
        <w:tc>
          <w:tcPr>
            <w:tcW w:w="183" w:type="pct"/>
          </w:tcPr>
          <w:p w:rsidR="008259ED" w:rsidRPr="00F177FC" w:rsidRDefault="008259ED" w:rsidP="00F177F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77FC">
              <w:rPr>
                <w:sz w:val="18"/>
                <w:szCs w:val="18"/>
              </w:rPr>
              <w:t>0</w:t>
            </w:r>
          </w:p>
        </w:tc>
        <w:tc>
          <w:tcPr>
            <w:tcW w:w="191" w:type="pct"/>
          </w:tcPr>
          <w:p w:rsidR="008259ED" w:rsidRPr="00F177FC" w:rsidRDefault="008259ED" w:rsidP="00F177F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77FC">
              <w:rPr>
                <w:sz w:val="18"/>
                <w:szCs w:val="18"/>
              </w:rPr>
              <w:t>0</w:t>
            </w:r>
          </w:p>
        </w:tc>
        <w:tc>
          <w:tcPr>
            <w:tcW w:w="631" w:type="pct"/>
          </w:tcPr>
          <w:p w:rsidR="008259ED" w:rsidRPr="00F177FC" w:rsidRDefault="008259ED" w:rsidP="00F177F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177FC">
              <w:rPr>
                <w:sz w:val="18"/>
                <w:szCs w:val="18"/>
              </w:rPr>
              <w:t>0</w:t>
            </w:r>
          </w:p>
        </w:tc>
      </w:tr>
    </w:tbl>
    <w:p w:rsidR="00F177FC" w:rsidRDefault="00F177FC" w:rsidP="00F177FC">
      <w:pPr>
        <w:autoSpaceDE w:val="0"/>
        <w:autoSpaceDN w:val="0"/>
        <w:adjustRightInd w:val="0"/>
        <w:ind w:right="-598"/>
        <w:jc w:val="both"/>
      </w:pPr>
    </w:p>
    <w:p w:rsidR="008259ED" w:rsidRDefault="008259ED" w:rsidP="00F177FC">
      <w:pPr>
        <w:autoSpaceDE w:val="0"/>
        <w:autoSpaceDN w:val="0"/>
        <w:adjustRightInd w:val="0"/>
        <w:ind w:right="-598"/>
        <w:jc w:val="both"/>
      </w:pPr>
      <w:r w:rsidRPr="006A0B55">
        <w:t xml:space="preserve">&lt;1&gt; показатель определяется ежемесячно </w:t>
      </w:r>
      <w:r w:rsidRPr="00EA3A8D">
        <w:t xml:space="preserve">нарастающим итогом с начала </w:t>
      </w:r>
      <w:r>
        <w:t>года</w:t>
      </w:r>
      <w:r w:rsidR="00F177FC">
        <w:t xml:space="preserve"> на основании данных, пред</w:t>
      </w:r>
      <w:r w:rsidRPr="006A0B55">
        <w:t>ставленных отделом архитектуры и подготовки разрешительной документации Департамента градостроительства и архитектуры;</w:t>
      </w:r>
    </w:p>
    <w:p w:rsidR="008259ED" w:rsidRPr="006A0B55" w:rsidRDefault="008259ED" w:rsidP="00F177FC">
      <w:pPr>
        <w:autoSpaceDE w:val="0"/>
        <w:autoSpaceDN w:val="0"/>
        <w:adjustRightInd w:val="0"/>
        <w:ind w:right="-598"/>
        <w:jc w:val="both"/>
      </w:pPr>
      <w:r w:rsidRPr="006A0B55">
        <w:t>&lt;2&gt; показатель определяется ежеме</w:t>
      </w:r>
      <w:r w:rsidR="00F177FC">
        <w:t>сячно на основании данных, пред</w:t>
      </w:r>
      <w:r w:rsidRPr="006A0B55">
        <w:t>ставленных отделом архитектуры и подготовки разрешительной документации Департамента градостроительства и архитектуры</w:t>
      </w:r>
      <w:r>
        <w:t>;</w:t>
      </w:r>
    </w:p>
    <w:p w:rsidR="008259ED" w:rsidRPr="006A0B55" w:rsidRDefault="008259ED" w:rsidP="00F177FC">
      <w:pPr>
        <w:autoSpaceDE w:val="0"/>
        <w:autoSpaceDN w:val="0"/>
        <w:adjustRightInd w:val="0"/>
        <w:ind w:right="-598"/>
        <w:jc w:val="both"/>
      </w:pPr>
      <w:r>
        <w:t xml:space="preserve">&lt;3&gt; </w:t>
      </w:r>
      <w:r w:rsidRPr="006A0B55">
        <w:t xml:space="preserve">показатель определяется ежемесячно </w:t>
      </w:r>
      <w:r w:rsidRPr="00EA3A8D">
        <w:t xml:space="preserve">нарастающим итогом с начала </w:t>
      </w:r>
      <w:r>
        <w:t>года</w:t>
      </w:r>
      <w:r w:rsidRPr="00EA3A8D">
        <w:t xml:space="preserve"> </w:t>
      </w:r>
      <w:r w:rsidR="00F177FC">
        <w:t>на основании данных, пред</w:t>
      </w:r>
      <w:r w:rsidRPr="006A0B55">
        <w:t>ставленных отделом градостроительной деятельности Департамента градостроительства и архитектуры;</w:t>
      </w:r>
    </w:p>
    <w:p w:rsidR="008259ED" w:rsidRPr="006A0B55" w:rsidRDefault="008259ED" w:rsidP="00F177FC">
      <w:pPr>
        <w:autoSpaceDE w:val="0"/>
        <w:autoSpaceDN w:val="0"/>
        <w:adjustRightInd w:val="0"/>
        <w:ind w:right="-598"/>
        <w:jc w:val="both"/>
      </w:pPr>
      <w:r w:rsidRPr="006A0B55">
        <w:t>&lt;4&gt;</w:t>
      </w:r>
      <w:r>
        <w:t xml:space="preserve"> </w:t>
      </w:r>
      <w:r w:rsidRPr="006A0B55">
        <w:t>показатель определяется ежемесячно по фактическому времени ожидания согласно ад</w:t>
      </w:r>
      <w:r w:rsidR="00F177FC">
        <w:t>министративным регламентам пред</w:t>
      </w:r>
      <w:r w:rsidRPr="006A0B55">
        <w:t>ставления муниципальных услуг;</w:t>
      </w:r>
    </w:p>
    <w:p w:rsidR="008259ED" w:rsidRPr="006A0B55" w:rsidRDefault="008259ED" w:rsidP="00F177FC">
      <w:pPr>
        <w:autoSpaceDE w:val="0"/>
        <w:autoSpaceDN w:val="0"/>
        <w:adjustRightInd w:val="0"/>
        <w:ind w:right="-598"/>
        <w:jc w:val="both"/>
      </w:pPr>
      <w:r w:rsidRPr="006A0B55">
        <w:t>&lt;5</w:t>
      </w:r>
      <w:r>
        <w:t xml:space="preserve">&gt; </w:t>
      </w:r>
      <w:r w:rsidRPr="006A0B55">
        <w:t xml:space="preserve">показатель определяется ежемесячно </w:t>
      </w:r>
      <w:r w:rsidRPr="00EA3A8D">
        <w:t xml:space="preserve">нарастающим итогом с начала реализации программы </w:t>
      </w:r>
      <w:r w:rsidR="00F177FC">
        <w:t xml:space="preserve">по данным, </w:t>
      </w:r>
      <w:proofErr w:type="gramStart"/>
      <w:r w:rsidR="00F177FC">
        <w:t>пред</w:t>
      </w:r>
      <w:r w:rsidRPr="006A0B55">
        <w:t>ставленных</w:t>
      </w:r>
      <w:proofErr w:type="gramEnd"/>
      <w:r w:rsidRPr="006A0B55">
        <w:t xml:space="preserve"> отделом бухгалтерского учета Департамента градостроительства и архитектуры;</w:t>
      </w:r>
    </w:p>
    <w:p w:rsidR="00F177FC" w:rsidRDefault="008259ED" w:rsidP="00F177FC">
      <w:pPr>
        <w:autoSpaceDE w:val="0"/>
        <w:autoSpaceDN w:val="0"/>
        <w:adjustRightInd w:val="0"/>
        <w:ind w:right="-598"/>
        <w:jc w:val="both"/>
      </w:pPr>
      <w:r w:rsidRPr="006A0B55">
        <w:t>&lt;</w:t>
      </w:r>
      <w:r>
        <w:t xml:space="preserve">6&gt; </w:t>
      </w:r>
      <w:r w:rsidRPr="006A0B55">
        <w:t>показатель определяется ежемесячно по фактически выполненным ремонтным работам в соответствии с актами прие</w:t>
      </w:r>
      <w:r w:rsidR="00F177FC">
        <w:t>мки выполненных ремонтных работ</w:t>
      </w:r>
    </w:p>
    <w:p w:rsidR="008259ED" w:rsidRPr="00FF22F2" w:rsidRDefault="008259ED" w:rsidP="00A75294">
      <w:pPr>
        <w:autoSpaceDE w:val="0"/>
        <w:autoSpaceDN w:val="0"/>
        <w:adjustRightInd w:val="0"/>
        <w:ind w:right="-59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FF22F2">
        <w:rPr>
          <w:sz w:val="28"/>
          <w:szCs w:val="28"/>
        </w:rPr>
        <w:lastRenderedPageBreak/>
        <w:t>Таблица 2</w:t>
      </w:r>
    </w:p>
    <w:p w:rsidR="008259ED" w:rsidRDefault="008259ED" w:rsidP="008259ED">
      <w:pPr>
        <w:widowControl w:val="0"/>
        <w:autoSpaceDE w:val="0"/>
        <w:autoSpaceDN w:val="0"/>
        <w:ind w:firstLine="709"/>
        <w:contextualSpacing/>
        <w:jc w:val="center"/>
        <w:outlineLvl w:val="2"/>
        <w:rPr>
          <w:sz w:val="28"/>
          <w:szCs w:val="28"/>
        </w:rPr>
      </w:pPr>
      <w:r w:rsidRPr="00FF22F2">
        <w:rPr>
          <w:sz w:val="28"/>
          <w:szCs w:val="28"/>
        </w:rPr>
        <w:t>Распределение финансовых ресурсов</w:t>
      </w:r>
      <w:r>
        <w:rPr>
          <w:sz w:val="28"/>
          <w:szCs w:val="28"/>
        </w:rPr>
        <w:t xml:space="preserve"> </w:t>
      </w:r>
      <w:r w:rsidRPr="00FF22F2">
        <w:rPr>
          <w:sz w:val="28"/>
          <w:szCs w:val="28"/>
        </w:rPr>
        <w:t>муниципальной программы</w:t>
      </w:r>
    </w:p>
    <w:p w:rsidR="008259ED" w:rsidRPr="00AC4BAA" w:rsidRDefault="008259ED" w:rsidP="008259ED">
      <w:pPr>
        <w:widowControl w:val="0"/>
        <w:autoSpaceDE w:val="0"/>
        <w:autoSpaceDN w:val="0"/>
        <w:ind w:firstLine="709"/>
        <w:contextualSpacing/>
        <w:jc w:val="center"/>
        <w:outlineLvl w:val="2"/>
        <w:rPr>
          <w:sz w:val="10"/>
          <w:szCs w:val="28"/>
        </w:rPr>
      </w:pPr>
    </w:p>
    <w:tbl>
      <w:tblPr>
        <w:tblW w:w="527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0"/>
        <w:gridCol w:w="1704"/>
        <w:gridCol w:w="1270"/>
        <w:gridCol w:w="1417"/>
        <w:gridCol w:w="1002"/>
        <w:gridCol w:w="1127"/>
        <w:gridCol w:w="996"/>
        <w:gridCol w:w="1133"/>
        <w:gridCol w:w="992"/>
        <w:gridCol w:w="996"/>
        <w:gridCol w:w="1133"/>
        <w:gridCol w:w="1142"/>
        <w:gridCol w:w="999"/>
        <w:gridCol w:w="1124"/>
      </w:tblGrid>
      <w:tr w:rsidR="00B37318" w:rsidRPr="00F177FC" w:rsidTr="00B37318">
        <w:trPr>
          <w:trHeight w:val="20"/>
        </w:trPr>
        <w:tc>
          <w:tcPr>
            <w:tcW w:w="183" w:type="pct"/>
            <w:vMerge w:val="restart"/>
            <w:shd w:val="clear" w:color="auto" w:fill="auto"/>
            <w:hideMark/>
          </w:tcPr>
          <w:p w:rsidR="008259ED" w:rsidRPr="00F177FC" w:rsidRDefault="00F177FC" w:rsidP="00F177FC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№</w:t>
            </w:r>
            <w:r w:rsidR="008259ED" w:rsidRPr="00F177FC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="008259ED" w:rsidRPr="00F177FC">
              <w:rPr>
                <w:color w:val="000000"/>
                <w:sz w:val="16"/>
                <w:szCs w:val="16"/>
              </w:rPr>
              <w:t>основ-ного</w:t>
            </w:r>
            <w:proofErr w:type="gramEnd"/>
            <w:r w:rsidR="008259ED" w:rsidRPr="00F177FC">
              <w:rPr>
                <w:color w:val="000000"/>
                <w:sz w:val="16"/>
                <w:szCs w:val="16"/>
              </w:rPr>
              <w:t xml:space="preserve"> меро-при</w:t>
            </w:r>
            <w:r w:rsidR="00B37318">
              <w:rPr>
                <w:color w:val="000000"/>
                <w:sz w:val="16"/>
                <w:szCs w:val="16"/>
              </w:rPr>
              <w:t>-</w:t>
            </w:r>
            <w:r w:rsidR="008259ED" w:rsidRPr="00F177FC">
              <w:rPr>
                <w:color w:val="000000"/>
                <w:sz w:val="16"/>
                <w:szCs w:val="16"/>
              </w:rPr>
              <w:t>ятия</w:t>
            </w:r>
          </w:p>
        </w:tc>
        <w:tc>
          <w:tcPr>
            <w:tcW w:w="546" w:type="pct"/>
            <w:vMerge w:val="restart"/>
            <w:shd w:val="clear" w:color="auto" w:fill="auto"/>
            <w:hideMark/>
          </w:tcPr>
          <w:p w:rsidR="00B37318" w:rsidRDefault="008259ED" w:rsidP="00F177FC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F177FC">
              <w:rPr>
                <w:color w:val="000000"/>
                <w:sz w:val="16"/>
                <w:szCs w:val="16"/>
              </w:rPr>
              <w:t xml:space="preserve">Основные мероприятия муниципальной программы (их связь </w:t>
            </w:r>
            <w:proofErr w:type="gramEnd"/>
          </w:p>
          <w:p w:rsidR="008259ED" w:rsidRPr="00F177FC" w:rsidRDefault="008259ED" w:rsidP="00F177FC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с целевыми показателями муниципальной программы)</w:t>
            </w:r>
          </w:p>
        </w:tc>
        <w:tc>
          <w:tcPr>
            <w:tcW w:w="407" w:type="pct"/>
            <w:vMerge w:val="restart"/>
            <w:shd w:val="clear" w:color="auto" w:fill="auto"/>
            <w:hideMark/>
          </w:tcPr>
          <w:p w:rsidR="008259ED" w:rsidRPr="00F177FC" w:rsidRDefault="00F177FC" w:rsidP="00F177FC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Главный распоряди</w:t>
            </w:r>
            <w:r w:rsidR="008259ED" w:rsidRPr="00F177FC">
              <w:rPr>
                <w:color w:val="000000"/>
                <w:sz w:val="16"/>
                <w:szCs w:val="16"/>
              </w:rPr>
              <w:t>тель бюджетных средств</w:t>
            </w:r>
          </w:p>
        </w:tc>
        <w:tc>
          <w:tcPr>
            <w:tcW w:w="454" w:type="pct"/>
            <w:vMerge w:val="restart"/>
            <w:shd w:val="clear" w:color="auto" w:fill="auto"/>
            <w:hideMark/>
          </w:tcPr>
          <w:p w:rsidR="008259ED" w:rsidRPr="00F177FC" w:rsidRDefault="00B37318" w:rsidP="00F177FC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</w:t>
            </w:r>
            <w:r w:rsidR="008259ED" w:rsidRPr="00F177FC">
              <w:rPr>
                <w:color w:val="000000"/>
                <w:sz w:val="16"/>
                <w:szCs w:val="16"/>
              </w:rPr>
              <w:t>нители программы</w:t>
            </w:r>
          </w:p>
        </w:tc>
        <w:tc>
          <w:tcPr>
            <w:tcW w:w="321" w:type="pct"/>
            <w:vMerge w:val="restart"/>
            <w:shd w:val="clear" w:color="auto" w:fill="auto"/>
            <w:hideMark/>
          </w:tcPr>
          <w:p w:rsidR="008259ED" w:rsidRPr="00F177FC" w:rsidRDefault="00B37318" w:rsidP="00F177FC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Источники </w:t>
            </w:r>
            <w:proofErr w:type="gramStart"/>
            <w:r>
              <w:rPr>
                <w:color w:val="000000"/>
                <w:sz w:val="16"/>
                <w:szCs w:val="16"/>
              </w:rPr>
              <w:t>финансиро-ва</w:t>
            </w:r>
            <w:r w:rsidR="008259ED" w:rsidRPr="00F177FC">
              <w:rPr>
                <w:color w:val="000000"/>
                <w:sz w:val="16"/>
                <w:szCs w:val="16"/>
              </w:rPr>
              <w:t>ния</w:t>
            </w:r>
            <w:proofErr w:type="gramEnd"/>
          </w:p>
        </w:tc>
        <w:tc>
          <w:tcPr>
            <w:tcW w:w="3089" w:type="pct"/>
            <w:gridSpan w:val="9"/>
            <w:shd w:val="clear" w:color="auto" w:fill="auto"/>
            <w:hideMark/>
          </w:tcPr>
          <w:p w:rsidR="008259ED" w:rsidRPr="00F177FC" w:rsidRDefault="008259ED" w:rsidP="00F177FC">
            <w:pPr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Финансовые затраты на реализацию (рублей)</w:t>
            </w:r>
          </w:p>
        </w:tc>
      </w:tr>
      <w:tr w:rsidR="00B37318" w:rsidRPr="00F177FC" w:rsidTr="00B37318">
        <w:trPr>
          <w:trHeight w:val="20"/>
        </w:trPr>
        <w:tc>
          <w:tcPr>
            <w:tcW w:w="183" w:type="pct"/>
            <w:vMerge/>
            <w:hideMark/>
          </w:tcPr>
          <w:p w:rsidR="008259ED" w:rsidRPr="00F177FC" w:rsidRDefault="008259ED" w:rsidP="00F177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vMerge/>
            <w:hideMark/>
          </w:tcPr>
          <w:p w:rsidR="008259ED" w:rsidRPr="00F177FC" w:rsidRDefault="008259ED" w:rsidP="00F177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7" w:type="pct"/>
            <w:vMerge/>
            <w:hideMark/>
          </w:tcPr>
          <w:p w:rsidR="008259ED" w:rsidRPr="00F177FC" w:rsidRDefault="008259ED" w:rsidP="00F177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hideMark/>
          </w:tcPr>
          <w:p w:rsidR="008259ED" w:rsidRPr="00F177FC" w:rsidRDefault="008259ED" w:rsidP="00F177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  <w:vMerge/>
            <w:hideMark/>
          </w:tcPr>
          <w:p w:rsidR="008259ED" w:rsidRPr="00F177FC" w:rsidRDefault="008259ED" w:rsidP="00F177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 w:val="restart"/>
            <w:shd w:val="clear" w:color="auto" w:fill="auto"/>
            <w:hideMark/>
          </w:tcPr>
          <w:p w:rsidR="008259ED" w:rsidRPr="00F177FC" w:rsidRDefault="008259ED" w:rsidP="00F177FC">
            <w:pPr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728" w:type="pct"/>
            <w:gridSpan w:val="8"/>
            <w:shd w:val="clear" w:color="auto" w:fill="auto"/>
            <w:hideMark/>
          </w:tcPr>
          <w:p w:rsidR="008259ED" w:rsidRPr="00F177FC" w:rsidRDefault="008259ED" w:rsidP="00F177FC">
            <w:pPr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в том числе:</w:t>
            </w:r>
          </w:p>
        </w:tc>
      </w:tr>
      <w:tr w:rsidR="00B37318" w:rsidRPr="00F177FC" w:rsidTr="00B37318">
        <w:trPr>
          <w:trHeight w:val="207"/>
        </w:trPr>
        <w:tc>
          <w:tcPr>
            <w:tcW w:w="183" w:type="pct"/>
            <w:vMerge/>
            <w:hideMark/>
          </w:tcPr>
          <w:p w:rsidR="008259ED" w:rsidRPr="00F177FC" w:rsidRDefault="008259ED" w:rsidP="00F177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vMerge/>
            <w:hideMark/>
          </w:tcPr>
          <w:p w:rsidR="008259ED" w:rsidRPr="00F177FC" w:rsidRDefault="008259ED" w:rsidP="00F177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7" w:type="pct"/>
            <w:vMerge/>
            <w:hideMark/>
          </w:tcPr>
          <w:p w:rsidR="008259ED" w:rsidRPr="00F177FC" w:rsidRDefault="008259ED" w:rsidP="00F177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hideMark/>
          </w:tcPr>
          <w:p w:rsidR="008259ED" w:rsidRPr="00F177FC" w:rsidRDefault="008259ED" w:rsidP="00F177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  <w:vMerge/>
            <w:hideMark/>
          </w:tcPr>
          <w:p w:rsidR="008259ED" w:rsidRPr="00F177FC" w:rsidRDefault="008259ED" w:rsidP="00F177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  <w:hideMark/>
          </w:tcPr>
          <w:p w:rsidR="008259ED" w:rsidRPr="00F177FC" w:rsidRDefault="008259ED" w:rsidP="00F177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8259ED" w:rsidRPr="00F177FC" w:rsidRDefault="008259ED" w:rsidP="00F177FC">
            <w:pPr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2019 г</w:t>
            </w:r>
            <w:r w:rsidR="00F177FC" w:rsidRPr="00F177FC">
              <w:rPr>
                <w:color w:val="000000"/>
                <w:sz w:val="16"/>
                <w:szCs w:val="16"/>
              </w:rPr>
              <w:t>од</w:t>
            </w:r>
          </w:p>
        </w:tc>
        <w:tc>
          <w:tcPr>
            <w:tcW w:w="363" w:type="pct"/>
            <w:vMerge w:val="restart"/>
            <w:shd w:val="clear" w:color="auto" w:fill="auto"/>
            <w:hideMark/>
          </w:tcPr>
          <w:p w:rsidR="008259ED" w:rsidRPr="00F177FC" w:rsidRDefault="00F177FC" w:rsidP="00F177FC">
            <w:pPr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318" w:type="pct"/>
            <w:vMerge w:val="restart"/>
            <w:shd w:val="clear" w:color="auto" w:fill="auto"/>
            <w:hideMark/>
          </w:tcPr>
          <w:p w:rsidR="008259ED" w:rsidRPr="00F177FC" w:rsidRDefault="00F177FC" w:rsidP="00F177FC">
            <w:pPr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8259ED" w:rsidRPr="00F177FC" w:rsidRDefault="00F177FC" w:rsidP="00F177FC">
            <w:pPr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363" w:type="pct"/>
            <w:vMerge w:val="restart"/>
            <w:shd w:val="clear" w:color="auto" w:fill="auto"/>
            <w:hideMark/>
          </w:tcPr>
          <w:p w:rsidR="008259ED" w:rsidRPr="00F177FC" w:rsidRDefault="00F177FC" w:rsidP="00F177FC">
            <w:pPr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366" w:type="pct"/>
            <w:vMerge w:val="restart"/>
            <w:shd w:val="clear" w:color="auto" w:fill="auto"/>
            <w:hideMark/>
          </w:tcPr>
          <w:p w:rsidR="008259ED" w:rsidRPr="00F177FC" w:rsidRDefault="00F177FC" w:rsidP="00F177FC">
            <w:pPr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320" w:type="pct"/>
            <w:vMerge w:val="restart"/>
            <w:shd w:val="clear" w:color="auto" w:fill="auto"/>
            <w:hideMark/>
          </w:tcPr>
          <w:p w:rsidR="008259ED" w:rsidRPr="00F177FC" w:rsidRDefault="00F177FC" w:rsidP="00F177FC">
            <w:pPr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361" w:type="pct"/>
            <w:vMerge w:val="restart"/>
            <w:shd w:val="clear" w:color="auto" w:fill="auto"/>
            <w:hideMark/>
          </w:tcPr>
          <w:p w:rsidR="008259ED" w:rsidRPr="00F177FC" w:rsidRDefault="008259ED" w:rsidP="00F177FC">
            <w:pPr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2026-2030 г</w:t>
            </w:r>
            <w:r w:rsidR="00F177FC" w:rsidRPr="00F177FC">
              <w:rPr>
                <w:color w:val="000000"/>
                <w:sz w:val="16"/>
                <w:szCs w:val="16"/>
              </w:rPr>
              <w:t>оды</w:t>
            </w:r>
          </w:p>
        </w:tc>
      </w:tr>
      <w:tr w:rsidR="00B37318" w:rsidRPr="00F177FC" w:rsidTr="00B37318">
        <w:trPr>
          <w:trHeight w:val="207"/>
        </w:trPr>
        <w:tc>
          <w:tcPr>
            <w:tcW w:w="183" w:type="pct"/>
            <w:vMerge/>
            <w:hideMark/>
          </w:tcPr>
          <w:p w:rsidR="008259ED" w:rsidRPr="00F177FC" w:rsidRDefault="008259ED" w:rsidP="00F177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vMerge/>
            <w:hideMark/>
          </w:tcPr>
          <w:p w:rsidR="008259ED" w:rsidRPr="00F177FC" w:rsidRDefault="008259ED" w:rsidP="00F177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7" w:type="pct"/>
            <w:vMerge/>
            <w:hideMark/>
          </w:tcPr>
          <w:p w:rsidR="008259ED" w:rsidRPr="00F177FC" w:rsidRDefault="008259ED" w:rsidP="00F177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hideMark/>
          </w:tcPr>
          <w:p w:rsidR="008259ED" w:rsidRPr="00F177FC" w:rsidRDefault="008259ED" w:rsidP="00F177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  <w:vMerge/>
            <w:hideMark/>
          </w:tcPr>
          <w:p w:rsidR="008259ED" w:rsidRPr="00F177FC" w:rsidRDefault="008259ED" w:rsidP="00F177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  <w:hideMark/>
          </w:tcPr>
          <w:p w:rsidR="008259ED" w:rsidRPr="00F177FC" w:rsidRDefault="008259ED" w:rsidP="00F177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vMerge/>
            <w:hideMark/>
          </w:tcPr>
          <w:p w:rsidR="008259ED" w:rsidRPr="00F177FC" w:rsidRDefault="008259ED" w:rsidP="00F177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  <w:hideMark/>
          </w:tcPr>
          <w:p w:rsidR="008259ED" w:rsidRPr="00F177FC" w:rsidRDefault="008259ED" w:rsidP="00F177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vMerge/>
            <w:hideMark/>
          </w:tcPr>
          <w:p w:rsidR="008259ED" w:rsidRPr="00F177FC" w:rsidRDefault="008259ED" w:rsidP="00F177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vMerge/>
            <w:hideMark/>
          </w:tcPr>
          <w:p w:rsidR="008259ED" w:rsidRPr="00F177FC" w:rsidRDefault="008259ED" w:rsidP="00F177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vMerge/>
            <w:hideMark/>
          </w:tcPr>
          <w:p w:rsidR="008259ED" w:rsidRPr="00F177FC" w:rsidRDefault="008259ED" w:rsidP="00F177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vMerge/>
            <w:hideMark/>
          </w:tcPr>
          <w:p w:rsidR="008259ED" w:rsidRPr="00F177FC" w:rsidRDefault="008259ED" w:rsidP="00F177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vMerge/>
            <w:hideMark/>
          </w:tcPr>
          <w:p w:rsidR="008259ED" w:rsidRPr="00F177FC" w:rsidRDefault="008259ED" w:rsidP="00F177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vMerge/>
            <w:hideMark/>
          </w:tcPr>
          <w:p w:rsidR="008259ED" w:rsidRPr="00F177FC" w:rsidRDefault="008259ED" w:rsidP="00F177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37318" w:rsidRPr="00F177FC" w:rsidTr="00B37318">
        <w:trPr>
          <w:trHeight w:val="20"/>
        </w:trPr>
        <w:tc>
          <w:tcPr>
            <w:tcW w:w="183" w:type="pct"/>
            <w:shd w:val="clear" w:color="auto" w:fill="auto"/>
            <w:hideMark/>
          </w:tcPr>
          <w:p w:rsidR="008259ED" w:rsidRPr="00F177FC" w:rsidRDefault="008259ED" w:rsidP="00F177FC">
            <w:pPr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46" w:type="pct"/>
            <w:shd w:val="clear" w:color="auto" w:fill="auto"/>
            <w:hideMark/>
          </w:tcPr>
          <w:p w:rsidR="008259ED" w:rsidRPr="00F177FC" w:rsidRDefault="008259ED" w:rsidP="00F177FC">
            <w:pPr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07" w:type="pct"/>
            <w:shd w:val="clear" w:color="auto" w:fill="auto"/>
            <w:hideMark/>
          </w:tcPr>
          <w:p w:rsidR="008259ED" w:rsidRPr="00F177FC" w:rsidRDefault="008259ED" w:rsidP="00F177FC">
            <w:pPr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54" w:type="pct"/>
            <w:shd w:val="clear" w:color="auto" w:fill="auto"/>
            <w:hideMark/>
          </w:tcPr>
          <w:p w:rsidR="008259ED" w:rsidRPr="00F177FC" w:rsidRDefault="008259ED" w:rsidP="00F177FC">
            <w:pPr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21" w:type="pct"/>
            <w:shd w:val="clear" w:color="auto" w:fill="auto"/>
            <w:hideMark/>
          </w:tcPr>
          <w:p w:rsidR="008259ED" w:rsidRPr="00F177FC" w:rsidRDefault="008259ED" w:rsidP="00F177FC">
            <w:pPr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61" w:type="pct"/>
            <w:shd w:val="clear" w:color="auto" w:fill="auto"/>
            <w:hideMark/>
          </w:tcPr>
          <w:p w:rsidR="008259ED" w:rsidRPr="00F177FC" w:rsidRDefault="008259ED" w:rsidP="00F177FC">
            <w:pPr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19" w:type="pct"/>
            <w:shd w:val="clear" w:color="auto" w:fill="auto"/>
            <w:hideMark/>
          </w:tcPr>
          <w:p w:rsidR="008259ED" w:rsidRPr="00F177FC" w:rsidRDefault="008259ED" w:rsidP="00F177FC">
            <w:pPr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63" w:type="pct"/>
            <w:shd w:val="clear" w:color="auto" w:fill="auto"/>
            <w:hideMark/>
          </w:tcPr>
          <w:p w:rsidR="008259ED" w:rsidRPr="00F177FC" w:rsidRDefault="008259ED" w:rsidP="00F177FC">
            <w:pPr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18" w:type="pct"/>
            <w:shd w:val="clear" w:color="auto" w:fill="auto"/>
            <w:hideMark/>
          </w:tcPr>
          <w:p w:rsidR="008259ED" w:rsidRPr="00F177FC" w:rsidRDefault="008259ED" w:rsidP="00F177FC">
            <w:pPr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19" w:type="pct"/>
            <w:shd w:val="clear" w:color="auto" w:fill="auto"/>
            <w:hideMark/>
          </w:tcPr>
          <w:p w:rsidR="008259ED" w:rsidRPr="00F177FC" w:rsidRDefault="008259ED" w:rsidP="00F177FC">
            <w:pPr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63" w:type="pct"/>
            <w:shd w:val="clear" w:color="auto" w:fill="auto"/>
            <w:hideMark/>
          </w:tcPr>
          <w:p w:rsidR="008259ED" w:rsidRPr="00F177FC" w:rsidRDefault="008259ED" w:rsidP="00F177FC">
            <w:pPr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66" w:type="pct"/>
            <w:shd w:val="clear" w:color="auto" w:fill="auto"/>
            <w:hideMark/>
          </w:tcPr>
          <w:p w:rsidR="008259ED" w:rsidRPr="00F177FC" w:rsidRDefault="008259ED" w:rsidP="00F177FC">
            <w:pPr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20" w:type="pct"/>
            <w:shd w:val="clear" w:color="auto" w:fill="auto"/>
            <w:hideMark/>
          </w:tcPr>
          <w:p w:rsidR="008259ED" w:rsidRPr="00F177FC" w:rsidRDefault="008259ED" w:rsidP="00F177FC">
            <w:pPr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61" w:type="pct"/>
            <w:shd w:val="clear" w:color="auto" w:fill="auto"/>
            <w:hideMark/>
          </w:tcPr>
          <w:p w:rsidR="008259ED" w:rsidRPr="00F177FC" w:rsidRDefault="008259ED" w:rsidP="00F177FC">
            <w:pPr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14</w:t>
            </w:r>
          </w:p>
        </w:tc>
      </w:tr>
      <w:tr w:rsidR="00B37318" w:rsidRPr="00F177FC" w:rsidTr="00B37318">
        <w:trPr>
          <w:trHeight w:val="20"/>
        </w:trPr>
        <w:tc>
          <w:tcPr>
            <w:tcW w:w="183" w:type="pct"/>
            <w:vMerge w:val="restart"/>
            <w:shd w:val="clear" w:color="auto" w:fill="auto"/>
            <w:hideMark/>
          </w:tcPr>
          <w:p w:rsidR="008259ED" w:rsidRPr="00F177FC" w:rsidRDefault="008259ED" w:rsidP="00F177FC">
            <w:pPr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1</w:t>
            </w:r>
            <w:r w:rsidR="00F177FC" w:rsidRPr="00F177F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46" w:type="pct"/>
            <w:vMerge w:val="restart"/>
            <w:shd w:val="clear" w:color="auto" w:fill="auto"/>
            <w:hideMark/>
          </w:tcPr>
          <w:p w:rsidR="00B37318" w:rsidRDefault="008259ED" w:rsidP="00F177FC">
            <w:pPr>
              <w:tabs>
                <w:tab w:val="left" w:pos="1595"/>
              </w:tabs>
              <w:ind w:left="-57" w:right="-57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 xml:space="preserve">Формирование градостроительной документации, совершенствование базы нормативных документов </w:t>
            </w:r>
          </w:p>
          <w:p w:rsidR="00F177FC" w:rsidRDefault="008259ED" w:rsidP="00F177FC">
            <w:pPr>
              <w:tabs>
                <w:tab w:val="left" w:pos="1595"/>
              </w:tabs>
              <w:ind w:left="-57" w:right="-57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и информационной системы обеспечения градостроит</w:t>
            </w:r>
            <w:r w:rsidR="00F177FC">
              <w:rPr>
                <w:color w:val="000000"/>
                <w:sz w:val="16"/>
                <w:szCs w:val="16"/>
              </w:rPr>
              <w:t xml:space="preserve">ельной деятельности </w:t>
            </w:r>
          </w:p>
          <w:p w:rsidR="008259ED" w:rsidRPr="00F177FC" w:rsidRDefault="00F177FC" w:rsidP="00F177FC">
            <w:pPr>
              <w:tabs>
                <w:tab w:val="left" w:pos="1595"/>
              </w:tabs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="008259ED" w:rsidRPr="00F177FC">
              <w:rPr>
                <w:color w:val="000000"/>
                <w:sz w:val="16"/>
                <w:szCs w:val="16"/>
              </w:rPr>
              <w:t>5, 6, 8, 9)</w:t>
            </w:r>
          </w:p>
        </w:tc>
        <w:tc>
          <w:tcPr>
            <w:tcW w:w="407" w:type="pct"/>
            <w:vMerge w:val="restart"/>
            <w:shd w:val="clear" w:color="auto" w:fill="auto"/>
            <w:hideMark/>
          </w:tcPr>
          <w:p w:rsidR="00F177FC" w:rsidRDefault="00B37318" w:rsidP="00F177FC">
            <w:pPr>
              <w:ind w:left="-121" w:right="-9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Департамент </w:t>
            </w:r>
            <w:proofErr w:type="gramStart"/>
            <w:r>
              <w:rPr>
                <w:color w:val="000000"/>
                <w:sz w:val="16"/>
                <w:szCs w:val="16"/>
              </w:rPr>
              <w:t>градострои</w:t>
            </w:r>
            <w:r w:rsidR="008259ED" w:rsidRPr="00F177FC">
              <w:rPr>
                <w:color w:val="000000"/>
                <w:sz w:val="16"/>
                <w:szCs w:val="16"/>
              </w:rPr>
              <w:t>тель</w:t>
            </w:r>
            <w:r>
              <w:rPr>
                <w:color w:val="000000"/>
                <w:sz w:val="16"/>
                <w:szCs w:val="16"/>
              </w:rPr>
              <w:t>-</w:t>
            </w:r>
            <w:r w:rsidR="008259ED" w:rsidRPr="00F177FC">
              <w:rPr>
                <w:color w:val="000000"/>
                <w:sz w:val="16"/>
                <w:szCs w:val="16"/>
              </w:rPr>
              <w:t>ства</w:t>
            </w:r>
            <w:proofErr w:type="gramEnd"/>
            <w:r w:rsidR="008259ED" w:rsidRPr="00F177FC">
              <w:rPr>
                <w:color w:val="000000"/>
                <w:sz w:val="16"/>
                <w:szCs w:val="16"/>
              </w:rPr>
              <w:t xml:space="preserve"> </w:t>
            </w:r>
          </w:p>
          <w:p w:rsidR="008259ED" w:rsidRPr="00F177FC" w:rsidRDefault="008259ED" w:rsidP="00F177FC">
            <w:pPr>
              <w:ind w:left="-121" w:right="-9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и архитектуры</w:t>
            </w:r>
          </w:p>
        </w:tc>
        <w:tc>
          <w:tcPr>
            <w:tcW w:w="454" w:type="pct"/>
            <w:vMerge w:val="restart"/>
            <w:shd w:val="clear" w:color="auto" w:fill="auto"/>
            <w:hideMark/>
          </w:tcPr>
          <w:p w:rsidR="008259ED" w:rsidRPr="00F177FC" w:rsidRDefault="008259ED" w:rsidP="00B37318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 xml:space="preserve">МКУ </w:t>
            </w:r>
            <w:r w:rsidR="00B37318">
              <w:rPr>
                <w:color w:val="000000"/>
                <w:sz w:val="16"/>
                <w:szCs w:val="16"/>
              </w:rPr>
              <w:t>«</w:t>
            </w:r>
            <w:r w:rsidRPr="00F177FC">
              <w:rPr>
                <w:color w:val="000000"/>
                <w:sz w:val="16"/>
                <w:szCs w:val="16"/>
              </w:rPr>
              <w:t>УКС</w:t>
            </w:r>
            <w:r w:rsidR="00B37318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321" w:type="pct"/>
            <w:shd w:val="clear" w:color="auto" w:fill="auto"/>
            <w:hideMark/>
          </w:tcPr>
          <w:p w:rsidR="008259ED" w:rsidRPr="00F177FC" w:rsidRDefault="008259ED" w:rsidP="00B37318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61" w:type="pct"/>
            <w:shd w:val="clear" w:color="auto" w:fill="auto"/>
            <w:hideMark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348963739,92</w:t>
            </w:r>
          </w:p>
        </w:tc>
        <w:tc>
          <w:tcPr>
            <w:tcW w:w="319" w:type="pct"/>
            <w:shd w:val="clear" w:color="auto" w:fill="auto"/>
            <w:hideMark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10967226,01</w:t>
            </w:r>
          </w:p>
        </w:tc>
        <w:tc>
          <w:tcPr>
            <w:tcW w:w="363" w:type="pct"/>
            <w:shd w:val="clear" w:color="auto" w:fill="auto"/>
            <w:hideMark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39096031,81</w:t>
            </w:r>
          </w:p>
        </w:tc>
        <w:tc>
          <w:tcPr>
            <w:tcW w:w="318" w:type="pct"/>
            <w:shd w:val="clear" w:color="auto" w:fill="auto"/>
            <w:hideMark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49411488,21</w:t>
            </w:r>
          </w:p>
        </w:tc>
        <w:tc>
          <w:tcPr>
            <w:tcW w:w="319" w:type="pct"/>
            <w:shd w:val="clear" w:color="auto" w:fill="auto"/>
            <w:hideMark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49511488,21</w:t>
            </w:r>
          </w:p>
        </w:tc>
        <w:tc>
          <w:tcPr>
            <w:tcW w:w="363" w:type="pct"/>
            <w:shd w:val="clear" w:color="auto" w:fill="auto"/>
            <w:hideMark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24997188,21</w:t>
            </w:r>
          </w:p>
        </w:tc>
        <w:tc>
          <w:tcPr>
            <w:tcW w:w="366" w:type="pct"/>
            <w:shd w:val="clear" w:color="auto" w:fill="auto"/>
            <w:hideMark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24997188,21</w:t>
            </w:r>
          </w:p>
        </w:tc>
        <w:tc>
          <w:tcPr>
            <w:tcW w:w="320" w:type="pct"/>
            <w:shd w:val="clear" w:color="auto" w:fill="auto"/>
            <w:hideMark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24997188,21</w:t>
            </w:r>
          </w:p>
        </w:tc>
        <w:tc>
          <w:tcPr>
            <w:tcW w:w="361" w:type="pct"/>
            <w:shd w:val="clear" w:color="auto" w:fill="auto"/>
            <w:hideMark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124985941,05</w:t>
            </w:r>
          </w:p>
        </w:tc>
      </w:tr>
      <w:tr w:rsidR="00B37318" w:rsidRPr="00F177FC" w:rsidTr="00B37318">
        <w:trPr>
          <w:trHeight w:val="20"/>
        </w:trPr>
        <w:tc>
          <w:tcPr>
            <w:tcW w:w="183" w:type="pct"/>
            <w:vMerge/>
            <w:hideMark/>
          </w:tcPr>
          <w:p w:rsidR="008259ED" w:rsidRPr="00F177FC" w:rsidRDefault="008259ED" w:rsidP="00F177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vMerge/>
            <w:hideMark/>
          </w:tcPr>
          <w:p w:rsidR="008259ED" w:rsidRPr="00F177FC" w:rsidRDefault="008259ED" w:rsidP="00F177FC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407" w:type="pct"/>
            <w:vMerge/>
            <w:hideMark/>
          </w:tcPr>
          <w:p w:rsidR="008259ED" w:rsidRPr="00F177FC" w:rsidRDefault="008259ED" w:rsidP="00F177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hideMark/>
          </w:tcPr>
          <w:p w:rsidR="008259ED" w:rsidRPr="00F177FC" w:rsidRDefault="008259ED" w:rsidP="00B37318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8259ED" w:rsidRPr="00F177FC" w:rsidRDefault="008259ED" w:rsidP="00B37318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61" w:type="pct"/>
            <w:shd w:val="clear" w:color="auto" w:fill="auto"/>
            <w:hideMark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78836575,67</w:t>
            </w:r>
          </w:p>
        </w:tc>
        <w:tc>
          <w:tcPr>
            <w:tcW w:w="319" w:type="pct"/>
            <w:shd w:val="clear" w:color="auto" w:fill="auto"/>
            <w:hideMark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5293675,67</w:t>
            </w:r>
          </w:p>
        </w:tc>
        <w:tc>
          <w:tcPr>
            <w:tcW w:w="363" w:type="pct"/>
            <w:shd w:val="clear" w:color="auto" w:fill="auto"/>
            <w:hideMark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24514300,00</w:t>
            </w:r>
          </w:p>
        </w:tc>
        <w:tc>
          <w:tcPr>
            <w:tcW w:w="318" w:type="pct"/>
            <w:shd w:val="clear" w:color="auto" w:fill="auto"/>
            <w:hideMark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24514300,00</w:t>
            </w:r>
          </w:p>
        </w:tc>
        <w:tc>
          <w:tcPr>
            <w:tcW w:w="319" w:type="pct"/>
            <w:shd w:val="clear" w:color="auto" w:fill="auto"/>
            <w:hideMark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24514300,00</w:t>
            </w:r>
          </w:p>
        </w:tc>
        <w:tc>
          <w:tcPr>
            <w:tcW w:w="363" w:type="pct"/>
            <w:shd w:val="clear" w:color="auto" w:fill="auto"/>
            <w:hideMark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shd w:val="clear" w:color="auto" w:fill="auto"/>
            <w:hideMark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1" w:type="pct"/>
            <w:shd w:val="clear" w:color="auto" w:fill="auto"/>
            <w:hideMark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37318" w:rsidRPr="00F177FC" w:rsidTr="00B37318">
        <w:trPr>
          <w:trHeight w:val="20"/>
        </w:trPr>
        <w:tc>
          <w:tcPr>
            <w:tcW w:w="183" w:type="pct"/>
            <w:vMerge/>
            <w:hideMark/>
          </w:tcPr>
          <w:p w:rsidR="008259ED" w:rsidRPr="00F177FC" w:rsidRDefault="008259ED" w:rsidP="00F177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vMerge/>
            <w:hideMark/>
          </w:tcPr>
          <w:p w:rsidR="008259ED" w:rsidRPr="00F177FC" w:rsidRDefault="008259ED" w:rsidP="00F177FC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407" w:type="pct"/>
            <w:vMerge/>
            <w:hideMark/>
          </w:tcPr>
          <w:p w:rsidR="008259ED" w:rsidRPr="00F177FC" w:rsidRDefault="008259ED" w:rsidP="00F177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hideMark/>
          </w:tcPr>
          <w:p w:rsidR="008259ED" w:rsidRPr="00F177FC" w:rsidRDefault="008259ED" w:rsidP="00B37318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8259ED" w:rsidRPr="00F177FC" w:rsidRDefault="008259ED" w:rsidP="00B37318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361" w:type="pct"/>
            <w:shd w:val="clear" w:color="auto" w:fill="auto"/>
            <w:hideMark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270127164,25</w:t>
            </w:r>
          </w:p>
        </w:tc>
        <w:tc>
          <w:tcPr>
            <w:tcW w:w="319" w:type="pct"/>
            <w:shd w:val="clear" w:color="auto" w:fill="auto"/>
            <w:hideMark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5673550,34</w:t>
            </w:r>
          </w:p>
        </w:tc>
        <w:tc>
          <w:tcPr>
            <w:tcW w:w="363" w:type="pct"/>
            <w:shd w:val="clear" w:color="auto" w:fill="auto"/>
            <w:hideMark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14581731,81</w:t>
            </w:r>
          </w:p>
        </w:tc>
        <w:tc>
          <w:tcPr>
            <w:tcW w:w="318" w:type="pct"/>
            <w:shd w:val="clear" w:color="auto" w:fill="auto"/>
            <w:hideMark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24897188,21</w:t>
            </w:r>
          </w:p>
        </w:tc>
        <w:tc>
          <w:tcPr>
            <w:tcW w:w="319" w:type="pct"/>
            <w:shd w:val="clear" w:color="auto" w:fill="auto"/>
            <w:hideMark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24997188,21</w:t>
            </w:r>
          </w:p>
        </w:tc>
        <w:tc>
          <w:tcPr>
            <w:tcW w:w="363" w:type="pct"/>
            <w:shd w:val="clear" w:color="auto" w:fill="auto"/>
            <w:hideMark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24997188,21</w:t>
            </w:r>
          </w:p>
        </w:tc>
        <w:tc>
          <w:tcPr>
            <w:tcW w:w="366" w:type="pct"/>
            <w:shd w:val="clear" w:color="auto" w:fill="auto"/>
            <w:hideMark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24997188,21</w:t>
            </w:r>
          </w:p>
        </w:tc>
        <w:tc>
          <w:tcPr>
            <w:tcW w:w="320" w:type="pct"/>
            <w:shd w:val="clear" w:color="auto" w:fill="auto"/>
            <w:hideMark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24997188,21</w:t>
            </w:r>
          </w:p>
        </w:tc>
        <w:tc>
          <w:tcPr>
            <w:tcW w:w="361" w:type="pct"/>
            <w:shd w:val="clear" w:color="auto" w:fill="auto"/>
            <w:hideMark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124985941,05</w:t>
            </w:r>
          </w:p>
        </w:tc>
      </w:tr>
      <w:tr w:rsidR="00B37318" w:rsidRPr="00F177FC" w:rsidTr="00B37318">
        <w:trPr>
          <w:trHeight w:val="20"/>
        </w:trPr>
        <w:tc>
          <w:tcPr>
            <w:tcW w:w="183" w:type="pct"/>
            <w:vMerge/>
            <w:shd w:val="clear" w:color="auto" w:fill="auto"/>
          </w:tcPr>
          <w:p w:rsidR="008259ED" w:rsidRPr="00F177FC" w:rsidRDefault="008259ED" w:rsidP="00F177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vMerge/>
            <w:shd w:val="clear" w:color="auto" w:fill="auto"/>
          </w:tcPr>
          <w:p w:rsidR="008259ED" w:rsidRPr="00F177FC" w:rsidRDefault="008259ED" w:rsidP="00F177FC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259ED" w:rsidRPr="00F177FC" w:rsidRDefault="008259ED" w:rsidP="00F177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 w:val="restart"/>
            <w:shd w:val="clear" w:color="auto" w:fill="auto"/>
          </w:tcPr>
          <w:p w:rsidR="00B37318" w:rsidRDefault="008259ED" w:rsidP="00B37318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 xml:space="preserve">Департамент </w:t>
            </w:r>
            <w:proofErr w:type="gramStart"/>
            <w:r w:rsidRPr="00F177FC">
              <w:rPr>
                <w:color w:val="000000"/>
                <w:sz w:val="16"/>
                <w:szCs w:val="16"/>
              </w:rPr>
              <w:t>градостроитель</w:t>
            </w:r>
            <w:r w:rsidR="00B37318">
              <w:rPr>
                <w:color w:val="000000"/>
                <w:sz w:val="16"/>
                <w:szCs w:val="16"/>
              </w:rPr>
              <w:t>-</w:t>
            </w:r>
            <w:r w:rsidRPr="00F177FC">
              <w:rPr>
                <w:color w:val="000000"/>
                <w:sz w:val="16"/>
                <w:szCs w:val="16"/>
              </w:rPr>
              <w:t>ства</w:t>
            </w:r>
            <w:proofErr w:type="gramEnd"/>
            <w:r w:rsidRPr="00F177FC">
              <w:rPr>
                <w:color w:val="000000"/>
                <w:sz w:val="16"/>
                <w:szCs w:val="16"/>
              </w:rPr>
              <w:t xml:space="preserve"> </w:t>
            </w:r>
          </w:p>
          <w:p w:rsidR="008259ED" w:rsidRPr="00F177FC" w:rsidRDefault="008259ED" w:rsidP="00B37318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и архитектуры</w:t>
            </w:r>
          </w:p>
        </w:tc>
        <w:tc>
          <w:tcPr>
            <w:tcW w:w="321" w:type="pct"/>
            <w:shd w:val="clear" w:color="auto" w:fill="auto"/>
          </w:tcPr>
          <w:p w:rsidR="008259ED" w:rsidRPr="00F177FC" w:rsidRDefault="008259ED" w:rsidP="00B37318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61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16483517,82</w:t>
            </w:r>
          </w:p>
        </w:tc>
        <w:tc>
          <w:tcPr>
            <w:tcW w:w="319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16483517,82</w:t>
            </w:r>
          </w:p>
        </w:tc>
        <w:tc>
          <w:tcPr>
            <w:tcW w:w="363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8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9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3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1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37318" w:rsidRPr="00F177FC" w:rsidTr="00B37318">
        <w:trPr>
          <w:trHeight w:val="20"/>
        </w:trPr>
        <w:tc>
          <w:tcPr>
            <w:tcW w:w="183" w:type="pct"/>
            <w:vMerge/>
            <w:shd w:val="clear" w:color="auto" w:fill="auto"/>
          </w:tcPr>
          <w:p w:rsidR="008259ED" w:rsidRPr="00F177FC" w:rsidRDefault="008259ED" w:rsidP="00F177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vMerge/>
            <w:shd w:val="clear" w:color="auto" w:fill="auto"/>
          </w:tcPr>
          <w:p w:rsidR="008259ED" w:rsidRPr="00F177FC" w:rsidRDefault="008259ED" w:rsidP="00F177FC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259ED" w:rsidRPr="00F177FC" w:rsidRDefault="008259ED" w:rsidP="00F177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shd w:val="clear" w:color="auto" w:fill="auto"/>
          </w:tcPr>
          <w:p w:rsidR="008259ED" w:rsidRPr="00F177FC" w:rsidRDefault="008259ED" w:rsidP="00B37318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  <w:shd w:val="clear" w:color="auto" w:fill="auto"/>
          </w:tcPr>
          <w:p w:rsidR="008259ED" w:rsidRPr="00F177FC" w:rsidRDefault="008259ED" w:rsidP="00B37318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61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15000000,49</w:t>
            </w:r>
          </w:p>
        </w:tc>
        <w:tc>
          <w:tcPr>
            <w:tcW w:w="319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15000000,49</w:t>
            </w:r>
          </w:p>
        </w:tc>
        <w:tc>
          <w:tcPr>
            <w:tcW w:w="363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8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9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3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1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37318" w:rsidRPr="00F177FC" w:rsidTr="00B37318">
        <w:trPr>
          <w:trHeight w:val="20"/>
        </w:trPr>
        <w:tc>
          <w:tcPr>
            <w:tcW w:w="183" w:type="pct"/>
            <w:vMerge/>
            <w:shd w:val="clear" w:color="auto" w:fill="auto"/>
          </w:tcPr>
          <w:p w:rsidR="008259ED" w:rsidRPr="00F177FC" w:rsidRDefault="008259ED" w:rsidP="00F177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vMerge/>
            <w:shd w:val="clear" w:color="auto" w:fill="auto"/>
          </w:tcPr>
          <w:p w:rsidR="008259ED" w:rsidRPr="00F177FC" w:rsidRDefault="008259ED" w:rsidP="00F177FC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259ED" w:rsidRPr="00F177FC" w:rsidRDefault="008259ED" w:rsidP="00F177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shd w:val="clear" w:color="auto" w:fill="auto"/>
          </w:tcPr>
          <w:p w:rsidR="008259ED" w:rsidRPr="00F177FC" w:rsidRDefault="008259ED" w:rsidP="00B37318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  <w:shd w:val="clear" w:color="auto" w:fill="auto"/>
          </w:tcPr>
          <w:p w:rsidR="008259ED" w:rsidRPr="00F177FC" w:rsidRDefault="008259ED" w:rsidP="00B37318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361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1483517,33</w:t>
            </w:r>
          </w:p>
        </w:tc>
        <w:tc>
          <w:tcPr>
            <w:tcW w:w="319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1483517,33</w:t>
            </w:r>
          </w:p>
        </w:tc>
        <w:tc>
          <w:tcPr>
            <w:tcW w:w="363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8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9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3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1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37318" w:rsidRPr="00F177FC" w:rsidTr="00B37318">
        <w:trPr>
          <w:trHeight w:val="20"/>
        </w:trPr>
        <w:tc>
          <w:tcPr>
            <w:tcW w:w="183" w:type="pct"/>
            <w:vMerge w:val="restart"/>
          </w:tcPr>
          <w:p w:rsidR="008259ED" w:rsidRPr="00F177FC" w:rsidRDefault="008259ED" w:rsidP="00F177FC">
            <w:pPr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2</w:t>
            </w:r>
            <w:r w:rsidR="00F177FC" w:rsidRPr="00F177F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46" w:type="pct"/>
            <w:vMerge w:val="restart"/>
          </w:tcPr>
          <w:p w:rsidR="00F177FC" w:rsidRDefault="008259ED" w:rsidP="00F177FC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 xml:space="preserve">Обеспечение деятельности Департамента градостроительства </w:t>
            </w:r>
          </w:p>
          <w:p w:rsidR="00F177FC" w:rsidRDefault="008259ED" w:rsidP="00F177FC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 xml:space="preserve">и архитектуры Администрации города </w:t>
            </w:r>
          </w:p>
          <w:p w:rsidR="00F177FC" w:rsidRDefault="008259ED" w:rsidP="00F177FC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 xml:space="preserve">Ханты-Мансийска </w:t>
            </w:r>
          </w:p>
          <w:p w:rsidR="00F177FC" w:rsidRDefault="008259ED" w:rsidP="00F177FC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 xml:space="preserve">и подведомственного ему учреждения </w:t>
            </w:r>
          </w:p>
          <w:p w:rsidR="008259ED" w:rsidRPr="00F177FC" w:rsidRDefault="008259ED" w:rsidP="00F177FC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(1, 2, 3, 4, 5, 6, 7, 8, 9,</w:t>
            </w:r>
            <w:r w:rsidR="00B37318">
              <w:rPr>
                <w:color w:val="000000"/>
                <w:sz w:val="16"/>
                <w:szCs w:val="16"/>
              </w:rPr>
              <w:t xml:space="preserve"> </w:t>
            </w:r>
            <w:r w:rsidRPr="00F177FC">
              <w:rPr>
                <w:color w:val="000000"/>
                <w:sz w:val="16"/>
                <w:szCs w:val="16"/>
              </w:rPr>
              <w:t>10)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F177FC" w:rsidRDefault="008259ED" w:rsidP="00F177FC">
            <w:pPr>
              <w:ind w:left="-121" w:right="-9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 xml:space="preserve">Департамент </w:t>
            </w:r>
            <w:proofErr w:type="gramStart"/>
            <w:r w:rsidRPr="00F177FC">
              <w:rPr>
                <w:color w:val="000000"/>
                <w:sz w:val="16"/>
                <w:szCs w:val="16"/>
              </w:rPr>
              <w:t>градострои-тельства</w:t>
            </w:r>
            <w:proofErr w:type="gramEnd"/>
            <w:r w:rsidRPr="00F177FC">
              <w:rPr>
                <w:color w:val="000000"/>
                <w:sz w:val="16"/>
                <w:szCs w:val="16"/>
              </w:rPr>
              <w:t xml:space="preserve"> </w:t>
            </w:r>
          </w:p>
          <w:p w:rsidR="008259ED" w:rsidRPr="00F177FC" w:rsidRDefault="008259ED" w:rsidP="00F177FC">
            <w:pPr>
              <w:ind w:left="-121" w:right="-9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и архитектуры</w:t>
            </w:r>
          </w:p>
        </w:tc>
        <w:tc>
          <w:tcPr>
            <w:tcW w:w="454" w:type="pct"/>
            <w:vMerge w:val="restart"/>
            <w:shd w:val="clear" w:color="auto" w:fill="auto"/>
          </w:tcPr>
          <w:p w:rsidR="00B37318" w:rsidRDefault="008259ED" w:rsidP="00B37318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 xml:space="preserve">Департамент </w:t>
            </w:r>
            <w:proofErr w:type="gramStart"/>
            <w:r w:rsidRPr="00F177FC">
              <w:rPr>
                <w:color w:val="000000"/>
                <w:sz w:val="16"/>
                <w:szCs w:val="16"/>
              </w:rPr>
              <w:t>градостроитель</w:t>
            </w:r>
            <w:r w:rsidR="00B37318">
              <w:rPr>
                <w:color w:val="000000"/>
                <w:sz w:val="16"/>
                <w:szCs w:val="16"/>
              </w:rPr>
              <w:t>-</w:t>
            </w:r>
            <w:r w:rsidRPr="00F177FC">
              <w:rPr>
                <w:color w:val="000000"/>
                <w:sz w:val="16"/>
                <w:szCs w:val="16"/>
              </w:rPr>
              <w:t>ства</w:t>
            </w:r>
            <w:proofErr w:type="gramEnd"/>
            <w:r w:rsidRPr="00F177FC">
              <w:rPr>
                <w:color w:val="000000"/>
                <w:sz w:val="16"/>
                <w:szCs w:val="16"/>
              </w:rPr>
              <w:t xml:space="preserve"> </w:t>
            </w:r>
          </w:p>
          <w:p w:rsidR="008259ED" w:rsidRPr="00F177FC" w:rsidRDefault="008259ED" w:rsidP="00B37318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и архитектуры</w:t>
            </w:r>
          </w:p>
        </w:tc>
        <w:tc>
          <w:tcPr>
            <w:tcW w:w="321" w:type="pct"/>
            <w:shd w:val="clear" w:color="auto" w:fill="auto"/>
          </w:tcPr>
          <w:p w:rsidR="008259ED" w:rsidRPr="00F177FC" w:rsidRDefault="008259ED" w:rsidP="00B37318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61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636156098,54</w:t>
            </w:r>
          </w:p>
        </w:tc>
        <w:tc>
          <w:tcPr>
            <w:tcW w:w="319" w:type="pct"/>
            <w:shd w:val="clear" w:color="000000" w:fill="FFFFFF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57028543,01</w:t>
            </w:r>
          </w:p>
        </w:tc>
        <w:tc>
          <w:tcPr>
            <w:tcW w:w="363" w:type="pct"/>
            <w:shd w:val="clear" w:color="000000" w:fill="FFFFFF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52098833,23</w:t>
            </w:r>
          </w:p>
        </w:tc>
        <w:tc>
          <w:tcPr>
            <w:tcW w:w="318" w:type="pct"/>
            <w:shd w:val="clear" w:color="000000" w:fill="FFFFFF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52702872,23</w:t>
            </w:r>
          </w:p>
        </w:tc>
        <w:tc>
          <w:tcPr>
            <w:tcW w:w="319" w:type="pct"/>
            <w:shd w:val="clear" w:color="000000" w:fill="FFFFFF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52702872,23</w:t>
            </w:r>
          </w:p>
        </w:tc>
        <w:tc>
          <w:tcPr>
            <w:tcW w:w="363" w:type="pct"/>
            <w:shd w:val="clear" w:color="000000" w:fill="FFFFFF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52702872,23</w:t>
            </w:r>
          </w:p>
        </w:tc>
        <w:tc>
          <w:tcPr>
            <w:tcW w:w="366" w:type="pct"/>
            <w:shd w:val="clear" w:color="000000" w:fill="FFFFFF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52702872,23</w:t>
            </w:r>
          </w:p>
        </w:tc>
        <w:tc>
          <w:tcPr>
            <w:tcW w:w="320" w:type="pct"/>
            <w:shd w:val="clear" w:color="000000" w:fill="FFFFFF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52702872,23</w:t>
            </w:r>
          </w:p>
        </w:tc>
        <w:tc>
          <w:tcPr>
            <w:tcW w:w="361" w:type="pct"/>
            <w:shd w:val="clear" w:color="000000" w:fill="FFFFFF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263514361,15</w:t>
            </w:r>
          </w:p>
        </w:tc>
      </w:tr>
      <w:tr w:rsidR="00B37318" w:rsidRPr="00F177FC" w:rsidTr="00B37318">
        <w:trPr>
          <w:trHeight w:val="20"/>
        </w:trPr>
        <w:tc>
          <w:tcPr>
            <w:tcW w:w="183" w:type="pct"/>
            <w:vMerge/>
          </w:tcPr>
          <w:p w:rsidR="008259ED" w:rsidRPr="00F177FC" w:rsidRDefault="008259ED" w:rsidP="00F177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vMerge/>
          </w:tcPr>
          <w:p w:rsidR="008259ED" w:rsidRPr="00F177FC" w:rsidRDefault="008259ED" w:rsidP="00F177FC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259ED" w:rsidRPr="00F177FC" w:rsidRDefault="008259ED" w:rsidP="00F177FC">
            <w:pPr>
              <w:ind w:left="-121" w:right="-9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shd w:val="clear" w:color="auto" w:fill="auto"/>
          </w:tcPr>
          <w:p w:rsidR="008259ED" w:rsidRPr="00F177FC" w:rsidRDefault="008259ED" w:rsidP="00B37318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  <w:shd w:val="clear" w:color="auto" w:fill="auto"/>
          </w:tcPr>
          <w:p w:rsidR="008259ED" w:rsidRPr="00F177FC" w:rsidRDefault="00B37318" w:rsidP="00B37318">
            <w:pPr>
              <w:ind w:left="-57" w:right="-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</w:t>
            </w:r>
            <w:r w:rsidR="008259ED" w:rsidRPr="00F177FC">
              <w:rPr>
                <w:color w:val="000000"/>
                <w:sz w:val="16"/>
                <w:szCs w:val="16"/>
              </w:rPr>
              <w:t>льный бюджет</w:t>
            </w:r>
          </w:p>
        </w:tc>
        <w:tc>
          <w:tcPr>
            <w:tcW w:w="361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672765,41</w:t>
            </w:r>
          </w:p>
        </w:tc>
        <w:tc>
          <w:tcPr>
            <w:tcW w:w="319" w:type="pct"/>
            <w:shd w:val="clear" w:color="000000" w:fill="FFFFFF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672765,41</w:t>
            </w:r>
          </w:p>
        </w:tc>
        <w:tc>
          <w:tcPr>
            <w:tcW w:w="363" w:type="pct"/>
            <w:shd w:val="clear" w:color="000000" w:fill="FFFFFF"/>
          </w:tcPr>
          <w:p w:rsidR="008259ED" w:rsidRPr="00F177FC" w:rsidRDefault="008259ED" w:rsidP="00F177FC">
            <w:pPr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8" w:type="pct"/>
            <w:shd w:val="clear" w:color="000000" w:fill="FFFFFF"/>
          </w:tcPr>
          <w:p w:rsidR="008259ED" w:rsidRPr="00F177FC" w:rsidRDefault="008259ED" w:rsidP="00F177FC">
            <w:pPr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9" w:type="pct"/>
            <w:shd w:val="clear" w:color="000000" w:fill="FFFFFF"/>
          </w:tcPr>
          <w:p w:rsidR="008259ED" w:rsidRPr="00F177FC" w:rsidRDefault="008259ED" w:rsidP="00F177FC">
            <w:pPr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3" w:type="pct"/>
            <w:shd w:val="clear" w:color="000000" w:fill="FFFFFF"/>
          </w:tcPr>
          <w:p w:rsidR="008259ED" w:rsidRPr="00F177FC" w:rsidRDefault="008259ED" w:rsidP="00F177FC">
            <w:pPr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shd w:val="clear" w:color="000000" w:fill="FFFFFF"/>
          </w:tcPr>
          <w:p w:rsidR="008259ED" w:rsidRPr="00F177FC" w:rsidRDefault="008259ED" w:rsidP="00F177FC">
            <w:pPr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shd w:val="clear" w:color="000000" w:fill="FFFFFF"/>
          </w:tcPr>
          <w:p w:rsidR="008259ED" w:rsidRPr="00F177FC" w:rsidRDefault="008259ED" w:rsidP="00F177FC">
            <w:pPr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1" w:type="pct"/>
            <w:shd w:val="clear" w:color="000000" w:fill="FFFFFF"/>
          </w:tcPr>
          <w:p w:rsidR="008259ED" w:rsidRPr="00F177FC" w:rsidRDefault="008259ED" w:rsidP="00F177FC">
            <w:pPr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37318" w:rsidRPr="00F177FC" w:rsidTr="00B37318">
        <w:trPr>
          <w:trHeight w:val="20"/>
        </w:trPr>
        <w:tc>
          <w:tcPr>
            <w:tcW w:w="183" w:type="pct"/>
            <w:vMerge/>
            <w:hideMark/>
          </w:tcPr>
          <w:p w:rsidR="008259ED" w:rsidRPr="00F177FC" w:rsidRDefault="008259ED" w:rsidP="00F177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vMerge/>
            <w:hideMark/>
          </w:tcPr>
          <w:p w:rsidR="008259ED" w:rsidRPr="00F177FC" w:rsidRDefault="008259ED" w:rsidP="00F177FC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407" w:type="pct"/>
            <w:vMerge/>
            <w:shd w:val="clear" w:color="auto" w:fill="auto"/>
            <w:hideMark/>
          </w:tcPr>
          <w:p w:rsidR="008259ED" w:rsidRPr="00F177FC" w:rsidRDefault="008259ED" w:rsidP="00F177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shd w:val="clear" w:color="auto" w:fill="auto"/>
            <w:hideMark/>
          </w:tcPr>
          <w:p w:rsidR="008259ED" w:rsidRPr="00F177FC" w:rsidRDefault="008259ED" w:rsidP="00B37318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8259ED" w:rsidRPr="00F177FC" w:rsidRDefault="008259ED" w:rsidP="00B37318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361" w:type="pct"/>
            <w:shd w:val="clear" w:color="auto" w:fill="auto"/>
            <w:hideMark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635483333,13</w:t>
            </w:r>
          </w:p>
        </w:tc>
        <w:tc>
          <w:tcPr>
            <w:tcW w:w="319" w:type="pct"/>
            <w:shd w:val="clear" w:color="000000" w:fill="FFFFFF"/>
            <w:hideMark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56355777,60</w:t>
            </w:r>
          </w:p>
        </w:tc>
        <w:tc>
          <w:tcPr>
            <w:tcW w:w="363" w:type="pct"/>
            <w:shd w:val="clear" w:color="000000" w:fill="FFFFFF"/>
            <w:hideMark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52098833,23</w:t>
            </w:r>
          </w:p>
        </w:tc>
        <w:tc>
          <w:tcPr>
            <w:tcW w:w="318" w:type="pct"/>
            <w:shd w:val="clear" w:color="000000" w:fill="FFFFFF"/>
            <w:hideMark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52702872,23</w:t>
            </w:r>
          </w:p>
        </w:tc>
        <w:tc>
          <w:tcPr>
            <w:tcW w:w="319" w:type="pct"/>
            <w:shd w:val="clear" w:color="000000" w:fill="FFFFFF"/>
            <w:hideMark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52702872,23</w:t>
            </w:r>
          </w:p>
        </w:tc>
        <w:tc>
          <w:tcPr>
            <w:tcW w:w="363" w:type="pct"/>
            <w:shd w:val="clear" w:color="000000" w:fill="FFFFFF"/>
            <w:hideMark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52702872,23</w:t>
            </w:r>
          </w:p>
        </w:tc>
        <w:tc>
          <w:tcPr>
            <w:tcW w:w="366" w:type="pct"/>
            <w:shd w:val="clear" w:color="000000" w:fill="FFFFFF"/>
            <w:hideMark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52702872,23</w:t>
            </w:r>
          </w:p>
        </w:tc>
        <w:tc>
          <w:tcPr>
            <w:tcW w:w="320" w:type="pct"/>
            <w:shd w:val="clear" w:color="000000" w:fill="FFFFFF"/>
            <w:hideMark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52702872,23</w:t>
            </w:r>
          </w:p>
        </w:tc>
        <w:tc>
          <w:tcPr>
            <w:tcW w:w="361" w:type="pct"/>
            <w:shd w:val="clear" w:color="000000" w:fill="FFFFFF"/>
            <w:hideMark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263514361,15</w:t>
            </w:r>
          </w:p>
        </w:tc>
      </w:tr>
      <w:tr w:rsidR="00B37318" w:rsidRPr="00F177FC" w:rsidTr="00B37318">
        <w:trPr>
          <w:trHeight w:val="20"/>
        </w:trPr>
        <w:tc>
          <w:tcPr>
            <w:tcW w:w="183" w:type="pct"/>
            <w:vMerge/>
          </w:tcPr>
          <w:p w:rsidR="008259ED" w:rsidRPr="00F177FC" w:rsidRDefault="008259ED" w:rsidP="00F177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vMerge/>
          </w:tcPr>
          <w:p w:rsidR="008259ED" w:rsidRPr="00F177FC" w:rsidRDefault="008259ED" w:rsidP="00F177FC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259ED" w:rsidRPr="00F177FC" w:rsidRDefault="008259ED" w:rsidP="00F177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 w:val="restart"/>
            <w:shd w:val="clear" w:color="auto" w:fill="auto"/>
          </w:tcPr>
          <w:p w:rsidR="008259ED" w:rsidRPr="00F177FC" w:rsidRDefault="008259ED" w:rsidP="00B37318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 xml:space="preserve">МКУ </w:t>
            </w:r>
            <w:r w:rsidR="00B37318">
              <w:rPr>
                <w:color w:val="000000"/>
                <w:sz w:val="16"/>
                <w:szCs w:val="16"/>
              </w:rPr>
              <w:t>«</w:t>
            </w:r>
            <w:r w:rsidRPr="00F177FC">
              <w:rPr>
                <w:color w:val="000000"/>
                <w:sz w:val="16"/>
                <w:szCs w:val="16"/>
              </w:rPr>
              <w:t>УКС</w:t>
            </w:r>
            <w:r w:rsidR="00B37318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321" w:type="pct"/>
            <w:shd w:val="clear" w:color="auto" w:fill="auto"/>
          </w:tcPr>
          <w:p w:rsidR="008259ED" w:rsidRPr="00F177FC" w:rsidRDefault="008259ED" w:rsidP="00B37318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61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736229138,91</w:t>
            </w:r>
          </w:p>
        </w:tc>
        <w:tc>
          <w:tcPr>
            <w:tcW w:w="319" w:type="pct"/>
            <w:shd w:val="clear" w:color="000000" w:fill="FFFFFF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66023588,43</w:t>
            </w:r>
          </w:p>
        </w:tc>
        <w:tc>
          <w:tcPr>
            <w:tcW w:w="363" w:type="pct"/>
            <w:shd w:val="clear" w:color="000000" w:fill="FFFFFF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61476903,68</w:t>
            </w:r>
          </w:p>
        </w:tc>
        <w:tc>
          <w:tcPr>
            <w:tcW w:w="318" w:type="pct"/>
            <w:shd w:val="clear" w:color="000000" w:fill="FFFFFF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60872864,68</w:t>
            </w:r>
          </w:p>
        </w:tc>
        <w:tc>
          <w:tcPr>
            <w:tcW w:w="319" w:type="pct"/>
            <w:shd w:val="clear" w:color="000000" w:fill="FFFFFF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60872864,68</w:t>
            </w:r>
          </w:p>
        </w:tc>
        <w:tc>
          <w:tcPr>
            <w:tcW w:w="363" w:type="pct"/>
            <w:shd w:val="clear" w:color="000000" w:fill="FFFFFF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60872864,68</w:t>
            </w:r>
          </w:p>
        </w:tc>
        <w:tc>
          <w:tcPr>
            <w:tcW w:w="366" w:type="pct"/>
            <w:shd w:val="clear" w:color="000000" w:fill="FFFFFF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60872864,68</w:t>
            </w:r>
          </w:p>
        </w:tc>
        <w:tc>
          <w:tcPr>
            <w:tcW w:w="320" w:type="pct"/>
            <w:shd w:val="clear" w:color="000000" w:fill="FFFFFF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60872864,68</w:t>
            </w:r>
          </w:p>
        </w:tc>
        <w:tc>
          <w:tcPr>
            <w:tcW w:w="361" w:type="pct"/>
            <w:shd w:val="clear" w:color="000000" w:fill="FFFFFF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304364323,40</w:t>
            </w:r>
          </w:p>
        </w:tc>
      </w:tr>
      <w:tr w:rsidR="00B37318" w:rsidRPr="00F177FC" w:rsidTr="00B37318">
        <w:trPr>
          <w:trHeight w:val="20"/>
        </w:trPr>
        <w:tc>
          <w:tcPr>
            <w:tcW w:w="183" w:type="pct"/>
            <w:vMerge/>
            <w:hideMark/>
          </w:tcPr>
          <w:p w:rsidR="008259ED" w:rsidRPr="00F177FC" w:rsidRDefault="008259ED" w:rsidP="00F177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vMerge/>
            <w:hideMark/>
          </w:tcPr>
          <w:p w:rsidR="008259ED" w:rsidRPr="00F177FC" w:rsidRDefault="008259ED" w:rsidP="00F177FC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407" w:type="pct"/>
            <w:vMerge/>
            <w:hideMark/>
          </w:tcPr>
          <w:p w:rsidR="008259ED" w:rsidRPr="00F177FC" w:rsidRDefault="008259ED" w:rsidP="00F177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shd w:val="clear" w:color="auto" w:fill="auto"/>
            <w:hideMark/>
          </w:tcPr>
          <w:p w:rsidR="008259ED" w:rsidRPr="00F177FC" w:rsidRDefault="008259ED" w:rsidP="00B37318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8259ED" w:rsidRPr="00F177FC" w:rsidRDefault="008259ED" w:rsidP="00B37318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361" w:type="pct"/>
            <w:shd w:val="clear" w:color="auto" w:fill="auto"/>
            <w:hideMark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736229138,91</w:t>
            </w:r>
          </w:p>
        </w:tc>
        <w:tc>
          <w:tcPr>
            <w:tcW w:w="319" w:type="pct"/>
            <w:shd w:val="clear" w:color="000000" w:fill="FFFFFF"/>
            <w:hideMark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66023588,43</w:t>
            </w:r>
          </w:p>
        </w:tc>
        <w:tc>
          <w:tcPr>
            <w:tcW w:w="363" w:type="pct"/>
            <w:shd w:val="clear" w:color="000000" w:fill="FFFFFF"/>
            <w:hideMark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61476903,68</w:t>
            </w:r>
          </w:p>
        </w:tc>
        <w:tc>
          <w:tcPr>
            <w:tcW w:w="318" w:type="pct"/>
            <w:shd w:val="clear" w:color="000000" w:fill="FFFFFF"/>
            <w:hideMark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60872864,68</w:t>
            </w:r>
          </w:p>
        </w:tc>
        <w:tc>
          <w:tcPr>
            <w:tcW w:w="319" w:type="pct"/>
            <w:shd w:val="clear" w:color="000000" w:fill="FFFFFF"/>
            <w:hideMark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60872864,68</w:t>
            </w:r>
          </w:p>
        </w:tc>
        <w:tc>
          <w:tcPr>
            <w:tcW w:w="363" w:type="pct"/>
            <w:shd w:val="clear" w:color="000000" w:fill="FFFFFF"/>
            <w:hideMark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60872864,68</w:t>
            </w:r>
          </w:p>
        </w:tc>
        <w:tc>
          <w:tcPr>
            <w:tcW w:w="366" w:type="pct"/>
            <w:shd w:val="clear" w:color="000000" w:fill="FFFFFF"/>
            <w:hideMark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60872864,68</w:t>
            </w:r>
          </w:p>
        </w:tc>
        <w:tc>
          <w:tcPr>
            <w:tcW w:w="320" w:type="pct"/>
            <w:shd w:val="clear" w:color="000000" w:fill="FFFFFF"/>
            <w:hideMark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60872864,68</w:t>
            </w:r>
          </w:p>
        </w:tc>
        <w:tc>
          <w:tcPr>
            <w:tcW w:w="361" w:type="pct"/>
            <w:shd w:val="clear" w:color="000000" w:fill="FFFFFF"/>
            <w:hideMark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304364323,40</w:t>
            </w:r>
          </w:p>
        </w:tc>
      </w:tr>
      <w:tr w:rsidR="00B37318" w:rsidRPr="00F177FC" w:rsidTr="00B37318">
        <w:trPr>
          <w:trHeight w:val="20"/>
        </w:trPr>
        <w:tc>
          <w:tcPr>
            <w:tcW w:w="183" w:type="pct"/>
            <w:vMerge w:val="restart"/>
            <w:shd w:val="clear" w:color="auto" w:fill="auto"/>
            <w:hideMark/>
          </w:tcPr>
          <w:p w:rsidR="008259ED" w:rsidRPr="00F177FC" w:rsidRDefault="008259ED" w:rsidP="00F177FC">
            <w:pPr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3</w:t>
            </w:r>
            <w:r w:rsidR="00F177FC" w:rsidRPr="00F177F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46" w:type="pct"/>
            <w:vMerge w:val="restart"/>
            <w:shd w:val="clear" w:color="auto" w:fill="auto"/>
            <w:hideMark/>
          </w:tcPr>
          <w:p w:rsidR="00B37318" w:rsidRDefault="008259ED" w:rsidP="00F177FC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 xml:space="preserve">Проведение экспертиз зданий и сооружений </w:t>
            </w:r>
          </w:p>
          <w:p w:rsidR="008259ED" w:rsidRPr="00F177FC" w:rsidRDefault="008259ED" w:rsidP="00F177FC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(1, 2, 3, 4, 5)</w:t>
            </w:r>
          </w:p>
        </w:tc>
        <w:tc>
          <w:tcPr>
            <w:tcW w:w="407" w:type="pct"/>
            <w:vMerge w:val="restart"/>
            <w:shd w:val="clear" w:color="auto" w:fill="auto"/>
            <w:hideMark/>
          </w:tcPr>
          <w:p w:rsidR="00F177FC" w:rsidRDefault="008259ED" w:rsidP="00F177FC">
            <w:pPr>
              <w:ind w:left="-121" w:right="-9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 xml:space="preserve">Департамент </w:t>
            </w:r>
            <w:proofErr w:type="gramStart"/>
            <w:r w:rsidRPr="00F177FC">
              <w:rPr>
                <w:color w:val="000000"/>
                <w:sz w:val="16"/>
                <w:szCs w:val="16"/>
              </w:rPr>
              <w:t>градострои-тельства</w:t>
            </w:r>
            <w:proofErr w:type="gramEnd"/>
            <w:r w:rsidRPr="00F177FC">
              <w:rPr>
                <w:color w:val="000000"/>
                <w:sz w:val="16"/>
                <w:szCs w:val="16"/>
              </w:rPr>
              <w:t xml:space="preserve"> </w:t>
            </w:r>
          </w:p>
          <w:p w:rsidR="008259ED" w:rsidRPr="00F177FC" w:rsidRDefault="008259ED" w:rsidP="00F177FC">
            <w:pPr>
              <w:ind w:left="-121" w:right="-9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и архитектуры</w:t>
            </w:r>
          </w:p>
        </w:tc>
        <w:tc>
          <w:tcPr>
            <w:tcW w:w="454" w:type="pct"/>
            <w:vMerge w:val="restart"/>
            <w:shd w:val="clear" w:color="auto" w:fill="auto"/>
            <w:hideMark/>
          </w:tcPr>
          <w:p w:rsidR="008259ED" w:rsidRPr="00F177FC" w:rsidRDefault="008259ED" w:rsidP="00B37318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 xml:space="preserve">МКУ </w:t>
            </w:r>
            <w:r w:rsidR="00B37318">
              <w:rPr>
                <w:color w:val="000000"/>
                <w:sz w:val="16"/>
                <w:szCs w:val="16"/>
              </w:rPr>
              <w:t>«</w:t>
            </w:r>
            <w:r w:rsidRPr="00F177FC">
              <w:rPr>
                <w:color w:val="000000"/>
                <w:sz w:val="16"/>
                <w:szCs w:val="16"/>
              </w:rPr>
              <w:t>УКС</w:t>
            </w:r>
            <w:r w:rsidR="00B37318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321" w:type="pct"/>
            <w:shd w:val="clear" w:color="auto" w:fill="auto"/>
            <w:hideMark/>
          </w:tcPr>
          <w:p w:rsidR="008259ED" w:rsidRPr="00F177FC" w:rsidRDefault="008259ED" w:rsidP="00B37318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61" w:type="pct"/>
            <w:shd w:val="clear" w:color="auto" w:fill="auto"/>
            <w:hideMark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1198000,00</w:t>
            </w:r>
          </w:p>
        </w:tc>
        <w:tc>
          <w:tcPr>
            <w:tcW w:w="319" w:type="pct"/>
            <w:shd w:val="clear" w:color="auto" w:fill="auto"/>
            <w:hideMark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498000,00</w:t>
            </w:r>
          </w:p>
        </w:tc>
        <w:tc>
          <w:tcPr>
            <w:tcW w:w="363" w:type="pct"/>
            <w:shd w:val="clear" w:color="auto" w:fill="auto"/>
            <w:hideMark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200000,00</w:t>
            </w:r>
          </w:p>
        </w:tc>
        <w:tc>
          <w:tcPr>
            <w:tcW w:w="318" w:type="pct"/>
            <w:shd w:val="clear" w:color="auto" w:fill="auto"/>
            <w:hideMark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300000,00</w:t>
            </w:r>
          </w:p>
        </w:tc>
        <w:tc>
          <w:tcPr>
            <w:tcW w:w="319" w:type="pct"/>
            <w:shd w:val="clear" w:color="auto" w:fill="auto"/>
            <w:hideMark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200000,00</w:t>
            </w:r>
          </w:p>
        </w:tc>
        <w:tc>
          <w:tcPr>
            <w:tcW w:w="363" w:type="pct"/>
            <w:shd w:val="clear" w:color="auto" w:fill="auto"/>
            <w:hideMark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shd w:val="clear" w:color="auto" w:fill="auto"/>
            <w:hideMark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1" w:type="pct"/>
            <w:shd w:val="clear" w:color="auto" w:fill="auto"/>
            <w:hideMark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37318" w:rsidRPr="00F177FC" w:rsidTr="00B37318">
        <w:trPr>
          <w:trHeight w:val="20"/>
        </w:trPr>
        <w:tc>
          <w:tcPr>
            <w:tcW w:w="183" w:type="pct"/>
            <w:vMerge/>
            <w:shd w:val="clear" w:color="auto" w:fill="auto"/>
          </w:tcPr>
          <w:p w:rsidR="008259ED" w:rsidRPr="00F177FC" w:rsidRDefault="008259ED" w:rsidP="00F177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vMerge/>
            <w:shd w:val="clear" w:color="auto" w:fill="auto"/>
          </w:tcPr>
          <w:p w:rsidR="008259ED" w:rsidRPr="00F177FC" w:rsidRDefault="008259ED" w:rsidP="00F177FC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259ED" w:rsidRPr="00F177FC" w:rsidRDefault="008259ED" w:rsidP="00F177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shd w:val="clear" w:color="auto" w:fill="auto"/>
          </w:tcPr>
          <w:p w:rsidR="008259ED" w:rsidRPr="00F177FC" w:rsidRDefault="008259ED" w:rsidP="00F177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  <w:shd w:val="clear" w:color="auto" w:fill="auto"/>
          </w:tcPr>
          <w:p w:rsidR="008259ED" w:rsidRPr="00F177FC" w:rsidRDefault="008259ED" w:rsidP="00B37318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361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1198000,00</w:t>
            </w:r>
          </w:p>
        </w:tc>
        <w:tc>
          <w:tcPr>
            <w:tcW w:w="319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498000,00</w:t>
            </w:r>
          </w:p>
        </w:tc>
        <w:tc>
          <w:tcPr>
            <w:tcW w:w="363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200000,00</w:t>
            </w:r>
          </w:p>
        </w:tc>
        <w:tc>
          <w:tcPr>
            <w:tcW w:w="318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300000,00</w:t>
            </w:r>
          </w:p>
        </w:tc>
        <w:tc>
          <w:tcPr>
            <w:tcW w:w="319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200000,00</w:t>
            </w:r>
          </w:p>
        </w:tc>
        <w:tc>
          <w:tcPr>
            <w:tcW w:w="363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1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37318" w:rsidRPr="00F177FC" w:rsidTr="00B37318">
        <w:trPr>
          <w:trHeight w:val="20"/>
        </w:trPr>
        <w:tc>
          <w:tcPr>
            <w:tcW w:w="183" w:type="pct"/>
            <w:vMerge w:val="restart"/>
            <w:shd w:val="clear" w:color="auto" w:fill="auto"/>
            <w:hideMark/>
          </w:tcPr>
          <w:p w:rsidR="008259ED" w:rsidRPr="00F177FC" w:rsidRDefault="008259ED" w:rsidP="00F177FC">
            <w:pPr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4</w:t>
            </w:r>
            <w:r w:rsidR="00F177FC" w:rsidRPr="00F177F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46" w:type="pct"/>
            <w:vMerge w:val="restart"/>
            <w:shd w:val="clear" w:color="auto" w:fill="auto"/>
            <w:hideMark/>
          </w:tcPr>
          <w:p w:rsidR="00B37318" w:rsidRDefault="008259ED" w:rsidP="00F177FC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 xml:space="preserve">Проведение ремонтных работ жилых помещений </w:t>
            </w:r>
          </w:p>
          <w:p w:rsidR="00B37318" w:rsidRDefault="008259ED" w:rsidP="00F177FC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 xml:space="preserve">и общего имущества собственников помещений </w:t>
            </w:r>
          </w:p>
          <w:p w:rsidR="00B37318" w:rsidRDefault="008259ED" w:rsidP="00F177FC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 xml:space="preserve">в многоквартирных жилых домах </w:t>
            </w:r>
          </w:p>
          <w:p w:rsidR="008259ED" w:rsidRPr="00F177FC" w:rsidRDefault="008259ED" w:rsidP="00F177FC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(10)</w:t>
            </w:r>
          </w:p>
        </w:tc>
        <w:tc>
          <w:tcPr>
            <w:tcW w:w="407" w:type="pct"/>
            <w:vMerge w:val="restart"/>
            <w:shd w:val="clear" w:color="auto" w:fill="auto"/>
            <w:hideMark/>
          </w:tcPr>
          <w:p w:rsidR="00F177FC" w:rsidRDefault="008259ED" w:rsidP="00F177FC">
            <w:pPr>
              <w:ind w:left="-121" w:right="-9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 xml:space="preserve">Департамент </w:t>
            </w:r>
            <w:proofErr w:type="gramStart"/>
            <w:r w:rsidRPr="00F177FC">
              <w:rPr>
                <w:color w:val="000000"/>
                <w:sz w:val="16"/>
                <w:szCs w:val="16"/>
              </w:rPr>
              <w:t>градострои-тельства</w:t>
            </w:r>
            <w:proofErr w:type="gramEnd"/>
            <w:r w:rsidRPr="00F177FC">
              <w:rPr>
                <w:color w:val="000000"/>
                <w:sz w:val="16"/>
                <w:szCs w:val="16"/>
              </w:rPr>
              <w:t xml:space="preserve"> </w:t>
            </w:r>
          </w:p>
          <w:p w:rsidR="008259ED" w:rsidRPr="00F177FC" w:rsidRDefault="008259ED" w:rsidP="00F177FC">
            <w:pPr>
              <w:ind w:left="-121" w:right="-9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и архитектуры</w:t>
            </w:r>
          </w:p>
        </w:tc>
        <w:tc>
          <w:tcPr>
            <w:tcW w:w="454" w:type="pct"/>
            <w:vMerge w:val="restart"/>
            <w:shd w:val="clear" w:color="auto" w:fill="auto"/>
            <w:hideMark/>
          </w:tcPr>
          <w:p w:rsidR="008259ED" w:rsidRPr="00F177FC" w:rsidRDefault="008259ED" w:rsidP="00B37318">
            <w:pPr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 xml:space="preserve">МКУ </w:t>
            </w:r>
            <w:r w:rsidR="00B37318">
              <w:rPr>
                <w:color w:val="000000"/>
                <w:sz w:val="16"/>
                <w:szCs w:val="16"/>
              </w:rPr>
              <w:t>«</w:t>
            </w:r>
            <w:r w:rsidRPr="00F177FC">
              <w:rPr>
                <w:color w:val="000000"/>
                <w:sz w:val="16"/>
                <w:szCs w:val="16"/>
              </w:rPr>
              <w:t>УКС</w:t>
            </w:r>
            <w:r w:rsidR="00B37318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321" w:type="pct"/>
            <w:shd w:val="clear" w:color="auto" w:fill="auto"/>
            <w:hideMark/>
          </w:tcPr>
          <w:p w:rsidR="008259ED" w:rsidRPr="00F177FC" w:rsidRDefault="008259ED" w:rsidP="00B37318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61" w:type="pct"/>
            <w:shd w:val="clear" w:color="auto" w:fill="auto"/>
            <w:hideMark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1896521,18</w:t>
            </w:r>
          </w:p>
        </w:tc>
        <w:tc>
          <w:tcPr>
            <w:tcW w:w="319" w:type="pct"/>
            <w:shd w:val="clear" w:color="auto" w:fill="auto"/>
            <w:hideMark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482521,18</w:t>
            </w:r>
          </w:p>
        </w:tc>
        <w:tc>
          <w:tcPr>
            <w:tcW w:w="363" w:type="pct"/>
            <w:shd w:val="clear" w:color="auto" w:fill="auto"/>
            <w:hideMark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814000,00</w:t>
            </w:r>
          </w:p>
        </w:tc>
        <w:tc>
          <w:tcPr>
            <w:tcW w:w="318" w:type="pct"/>
            <w:shd w:val="clear" w:color="auto" w:fill="auto"/>
            <w:hideMark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300000,00</w:t>
            </w:r>
          </w:p>
        </w:tc>
        <w:tc>
          <w:tcPr>
            <w:tcW w:w="319" w:type="pct"/>
            <w:shd w:val="clear" w:color="auto" w:fill="auto"/>
            <w:hideMark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300000,00</w:t>
            </w:r>
          </w:p>
        </w:tc>
        <w:tc>
          <w:tcPr>
            <w:tcW w:w="363" w:type="pct"/>
            <w:shd w:val="clear" w:color="auto" w:fill="auto"/>
            <w:hideMark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shd w:val="clear" w:color="auto" w:fill="auto"/>
            <w:hideMark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1" w:type="pct"/>
            <w:shd w:val="clear" w:color="auto" w:fill="auto"/>
            <w:hideMark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37318" w:rsidRPr="00F177FC" w:rsidTr="00B37318">
        <w:trPr>
          <w:trHeight w:val="20"/>
        </w:trPr>
        <w:tc>
          <w:tcPr>
            <w:tcW w:w="183" w:type="pct"/>
            <w:vMerge/>
            <w:shd w:val="clear" w:color="auto" w:fill="auto"/>
          </w:tcPr>
          <w:p w:rsidR="008259ED" w:rsidRPr="00F177FC" w:rsidRDefault="008259ED" w:rsidP="00F177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6" w:type="pct"/>
            <w:vMerge/>
            <w:shd w:val="clear" w:color="auto" w:fill="auto"/>
          </w:tcPr>
          <w:p w:rsidR="008259ED" w:rsidRPr="00F177FC" w:rsidRDefault="008259ED" w:rsidP="00F177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8259ED" w:rsidRPr="00F177FC" w:rsidRDefault="008259ED" w:rsidP="00F177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4" w:type="pct"/>
            <w:vMerge/>
            <w:shd w:val="clear" w:color="auto" w:fill="auto"/>
          </w:tcPr>
          <w:p w:rsidR="008259ED" w:rsidRPr="00F177FC" w:rsidRDefault="008259ED" w:rsidP="00F177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  <w:shd w:val="clear" w:color="auto" w:fill="auto"/>
          </w:tcPr>
          <w:p w:rsidR="008259ED" w:rsidRPr="00F177FC" w:rsidRDefault="008259ED" w:rsidP="00B37318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361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1896521,18</w:t>
            </w:r>
          </w:p>
        </w:tc>
        <w:tc>
          <w:tcPr>
            <w:tcW w:w="319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482521,18</w:t>
            </w:r>
          </w:p>
        </w:tc>
        <w:tc>
          <w:tcPr>
            <w:tcW w:w="363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814000,00</w:t>
            </w:r>
          </w:p>
        </w:tc>
        <w:tc>
          <w:tcPr>
            <w:tcW w:w="318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300000,00</w:t>
            </w:r>
          </w:p>
        </w:tc>
        <w:tc>
          <w:tcPr>
            <w:tcW w:w="319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300000,00</w:t>
            </w:r>
          </w:p>
        </w:tc>
        <w:tc>
          <w:tcPr>
            <w:tcW w:w="363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1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37318" w:rsidRPr="00F177FC" w:rsidTr="00B37318">
        <w:trPr>
          <w:trHeight w:val="20"/>
        </w:trPr>
        <w:tc>
          <w:tcPr>
            <w:tcW w:w="1590" w:type="pct"/>
            <w:gridSpan w:val="4"/>
            <w:vMerge w:val="restart"/>
            <w:shd w:val="clear" w:color="auto" w:fill="auto"/>
            <w:hideMark/>
          </w:tcPr>
          <w:p w:rsidR="008259ED" w:rsidRPr="00F177FC" w:rsidRDefault="008259ED" w:rsidP="00B37318">
            <w:pPr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Всего по муниципальной программе:</w:t>
            </w:r>
          </w:p>
        </w:tc>
        <w:tc>
          <w:tcPr>
            <w:tcW w:w="321" w:type="pct"/>
            <w:shd w:val="clear" w:color="auto" w:fill="auto"/>
            <w:hideMark/>
          </w:tcPr>
          <w:p w:rsidR="008259ED" w:rsidRPr="00F177FC" w:rsidRDefault="008259ED" w:rsidP="00B37318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61" w:type="pct"/>
            <w:shd w:val="clear" w:color="auto" w:fill="auto"/>
            <w:hideMark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1740927016,37</w:t>
            </w:r>
          </w:p>
        </w:tc>
        <w:tc>
          <w:tcPr>
            <w:tcW w:w="319" w:type="pct"/>
            <w:shd w:val="clear" w:color="auto" w:fill="auto"/>
            <w:hideMark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151483396,45</w:t>
            </w:r>
          </w:p>
        </w:tc>
        <w:tc>
          <w:tcPr>
            <w:tcW w:w="363" w:type="pct"/>
            <w:shd w:val="clear" w:color="auto" w:fill="auto"/>
            <w:hideMark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153685768,72</w:t>
            </w:r>
          </w:p>
        </w:tc>
        <w:tc>
          <w:tcPr>
            <w:tcW w:w="318" w:type="pct"/>
            <w:shd w:val="clear" w:color="auto" w:fill="auto"/>
            <w:hideMark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163587225,12</w:t>
            </w:r>
          </w:p>
        </w:tc>
        <w:tc>
          <w:tcPr>
            <w:tcW w:w="319" w:type="pct"/>
            <w:shd w:val="clear" w:color="auto" w:fill="auto"/>
            <w:hideMark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163587225,12</w:t>
            </w:r>
          </w:p>
        </w:tc>
        <w:tc>
          <w:tcPr>
            <w:tcW w:w="363" w:type="pct"/>
            <w:shd w:val="clear" w:color="auto" w:fill="auto"/>
            <w:hideMark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138572925,12</w:t>
            </w:r>
          </w:p>
        </w:tc>
        <w:tc>
          <w:tcPr>
            <w:tcW w:w="366" w:type="pct"/>
            <w:shd w:val="clear" w:color="auto" w:fill="auto"/>
            <w:hideMark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138572925,12</w:t>
            </w:r>
          </w:p>
        </w:tc>
        <w:tc>
          <w:tcPr>
            <w:tcW w:w="320" w:type="pct"/>
            <w:shd w:val="clear" w:color="auto" w:fill="auto"/>
            <w:hideMark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138572925,12</w:t>
            </w:r>
          </w:p>
        </w:tc>
        <w:tc>
          <w:tcPr>
            <w:tcW w:w="361" w:type="pct"/>
            <w:shd w:val="clear" w:color="auto" w:fill="auto"/>
            <w:hideMark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692864625,60</w:t>
            </w:r>
          </w:p>
        </w:tc>
      </w:tr>
      <w:tr w:rsidR="00B37318" w:rsidRPr="00F177FC" w:rsidTr="00B37318">
        <w:trPr>
          <w:trHeight w:val="20"/>
        </w:trPr>
        <w:tc>
          <w:tcPr>
            <w:tcW w:w="1590" w:type="pct"/>
            <w:gridSpan w:val="4"/>
            <w:vMerge/>
            <w:shd w:val="clear" w:color="auto" w:fill="auto"/>
          </w:tcPr>
          <w:p w:rsidR="008259ED" w:rsidRPr="00F177FC" w:rsidRDefault="008259ED" w:rsidP="00F177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  <w:shd w:val="clear" w:color="auto" w:fill="auto"/>
          </w:tcPr>
          <w:p w:rsidR="008259ED" w:rsidRPr="00F177FC" w:rsidRDefault="00B37318" w:rsidP="00B37318">
            <w:pPr>
              <w:ind w:left="-57" w:right="-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</w:t>
            </w:r>
            <w:r w:rsidR="008259ED" w:rsidRPr="00F177FC">
              <w:rPr>
                <w:color w:val="000000"/>
                <w:sz w:val="16"/>
                <w:szCs w:val="16"/>
              </w:rPr>
              <w:t>льный бюджет</w:t>
            </w:r>
          </w:p>
        </w:tc>
        <w:tc>
          <w:tcPr>
            <w:tcW w:w="361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672765,41</w:t>
            </w:r>
          </w:p>
        </w:tc>
        <w:tc>
          <w:tcPr>
            <w:tcW w:w="319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672765,41</w:t>
            </w:r>
          </w:p>
        </w:tc>
        <w:tc>
          <w:tcPr>
            <w:tcW w:w="363" w:type="pct"/>
            <w:shd w:val="clear" w:color="auto" w:fill="auto"/>
          </w:tcPr>
          <w:p w:rsidR="008259ED" w:rsidRPr="00F177FC" w:rsidRDefault="008259ED" w:rsidP="00F177FC">
            <w:pPr>
              <w:jc w:val="center"/>
              <w:rPr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8" w:type="pct"/>
            <w:shd w:val="clear" w:color="auto" w:fill="auto"/>
          </w:tcPr>
          <w:p w:rsidR="008259ED" w:rsidRPr="00F177FC" w:rsidRDefault="008259ED" w:rsidP="00F177FC">
            <w:pPr>
              <w:jc w:val="center"/>
              <w:rPr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9" w:type="pct"/>
            <w:shd w:val="clear" w:color="auto" w:fill="auto"/>
          </w:tcPr>
          <w:p w:rsidR="008259ED" w:rsidRPr="00F177FC" w:rsidRDefault="008259ED" w:rsidP="00F177FC">
            <w:pPr>
              <w:jc w:val="center"/>
              <w:rPr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3" w:type="pct"/>
            <w:shd w:val="clear" w:color="auto" w:fill="auto"/>
          </w:tcPr>
          <w:p w:rsidR="008259ED" w:rsidRPr="00F177FC" w:rsidRDefault="008259ED" w:rsidP="00F177FC">
            <w:pPr>
              <w:jc w:val="center"/>
              <w:rPr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shd w:val="clear" w:color="auto" w:fill="auto"/>
          </w:tcPr>
          <w:p w:rsidR="008259ED" w:rsidRPr="00F177FC" w:rsidRDefault="008259ED" w:rsidP="00F177FC">
            <w:pPr>
              <w:jc w:val="center"/>
              <w:rPr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shd w:val="clear" w:color="auto" w:fill="auto"/>
          </w:tcPr>
          <w:p w:rsidR="008259ED" w:rsidRPr="00F177FC" w:rsidRDefault="008259ED" w:rsidP="00F177FC">
            <w:pPr>
              <w:jc w:val="center"/>
              <w:rPr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1" w:type="pct"/>
            <w:shd w:val="clear" w:color="auto" w:fill="auto"/>
          </w:tcPr>
          <w:p w:rsidR="008259ED" w:rsidRPr="00F177FC" w:rsidRDefault="008259ED" w:rsidP="00F177FC">
            <w:pPr>
              <w:jc w:val="center"/>
              <w:rPr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37318" w:rsidRPr="00F177FC" w:rsidTr="00B37318">
        <w:trPr>
          <w:trHeight w:val="20"/>
        </w:trPr>
        <w:tc>
          <w:tcPr>
            <w:tcW w:w="1590" w:type="pct"/>
            <w:gridSpan w:val="4"/>
            <w:vMerge/>
            <w:hideMark/>
          </w:tcPr>
          <w:p w:rsidR="008259ED" w:rsidRPr="00F177FC" w:rsidRDefault="008259ED" w:rsidP="00F177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8259ED" w:rsidRPr="00F177FC" w:rsidRDefault="008259ED" w:rsidP="00B37318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 xml:space="preserve">бюджет автономного </w:t>
            </w:r>
            <w:r w:rsidRPr="00F177FC">
              <w:rPr>
                <w:color w:val="000000"/>
                <w:sz w:val="16"/>
                <w:szCs w:val="16"/>
              </w:rPr>
              <w:lastRenderedPageBreak/>
              <w:t>округа</w:t>
            </w:r>
          </w:p>
        </w:tc>
        <w:tc>
          <w:tcPr>
            <w:tcW w:w="361" w:type="pct"/>
            <w:shd w:val="clear" w:color="auto" w:fill="auto"/>
            <w:hideMark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lastRenderedPageBreak/>
              <w:t>93836576,16</w:t>
            </w:r>
          </w:p>
        </w:tc>
        <w:tc>
          <w:tcPr>
            <w:tcW w:w="319" w:type="pct"/>
            <w:shd w:val="clear" w:color="auto" w:fill="auto"/>
            <w:hideMark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20293676,16</w:t>
            </w:r>
          </w:p>
        </w:tc>
        <w:tc>
          <w:tcPr>
            <w:tcW w:w="363" w:type="pct"/>
            <w:shd w:val="clear" w:color="auto" w:fill="auto"/>
            <w:hideMark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24514300,00</w:t>
            </w:r>
          </w:p>
        </w:tc>
        <w:tc>
          <w:tcPr>
            <w:tcW w:w="318" w:type="pct"/>
            <w:shd w:val="clear" w:color="auto" w:fill="auto"/>
            <w:hideMark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24514300,00</w:t>
            </w:r>
          </w:p>
        </w:tc>
        <w:tc>
          <w:tcPr>
            <w:tcW w:w="319" w:type="pct"/>
            <w:shd w:val="clear" w:color="auto" w:fill="auto"/>
            <w:hideMark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3" w:type="pct"/>
            <w:shd w:val="clear" w:color="auto" w:fill="auto"/>
            <w:hideMark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shd w:val="clear" w:color="auto" w:fill="auto"/>
            <w:hideMark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shd w:val="clear" w:color="auto" w:fill="auto"/>
            <w:hideMark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1" w:type="pct"/>
            <w:shd w:val="clear" w:color="auto" w:fill="auto"/>
            <w:hideMark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37318" w:rsidRPr="00F177FC" w:rsidTr="00B37318">
        <w:trPr>
          <w:trHeight w:val="20"/>
        </w:trPr>
        <w:tc>
          <w:tcPr>
            <w:tcW w:w="1590" w:type="pct"/>
            <w:gridSpan w:val="4"/>
            <w:vMerge/>
            <w:hideMark/>
          </w:tcPr>
          <w:p w:rsidR="008259ED" w:rsidRPr="00F177FC" w:rsidRDefault="008259ED" w:rsidP="00F177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  <w:shd w:val="clear" w:color="auto" w:fill="auto"/>
            <w:hideMark/>
          </w:tcPr>
          <w:p w:rsidR="008259ED" w:rsidRPr="00F177FC" w:rsidRDefault="008259ED" w:rsidP="00B37318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361" w:type="pct"/>
            <w:shd w:val="clear" w:color="auto" w:fill="auto"/>
            <w:hideMark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1646417674,80</w:t>
            </w:r>
          </w:p>
        </w:tc>
        <w:tc>
          <w:tcPr>
            <w:tcW w:w="319" w:type="pct"/>
            <w:shd w:val="clear" w:color="auto" w:fill="auto"/>
            <w:hideMark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130516954,88</w:t>
            </w:r>
          </w:p>
        </w:tc>
        <w:tc>
          <w:tcPr>
            <w:tcW w:w="363" w:type="pct"/>
            <w:shd w:val="clear" w:color="auto" w:fill="auto"/>
            <w:hideMark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129171468,72</w:t>
            </w:r>
          </w:p>
        </w:tc>
        <w:tc>
          <w:tcPr>
            <w:tcW w:w="318" w:type="pct"/>
            <w:shd w:val="clear" w:color="auto" w:fill="auto"/>
            <w:hideMark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139072925,12</w:t>
            </w:r>
          </w:p>
        </w:tc>
        <w:tc>
          <w:tcPr>
            <w:tcW w:w="319" w:type="pct"/>
            <w:shd w:val="clear" w:color="auto" w:fill="auto"/>
            <w:hideMark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139072925,12</w:t>
            </w:r>
          </w:p>
        </w:tc>
        <w:tc>
          <w:tcPr>
            <w:tcW w:w="363" w:type="pct"/>
            <w:shd w:val="clear" w:color="auto" w:fill="auto"/>
            <w:hideMark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138572925,12</w:t>
            </w:r>
          </w:p>
        </w:tc>
        <w:tc>
          <w:tcPr>
            <w:tcW w:w="366" w:type="pct"/>
            <w:shd w:val="clear" w:color="auto" w:fill="auto"/>
            <w:hideMark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138572925,12</w:t>
            </w:r>
          </w:p>
        </w:tc>
        <w:tc>
          <w:tcPr>
            <w:tcW w:w="320" w:type="pct"/>
            <w:shd w:val="clear" w:color="auto" w:fill="auto"/>
            <w:hideMark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138572925,12</w:t>
            </w:r>
          </w:p>
        </w:tc>
        <w:tc>
          <w:tcPr>
            <w:tcW w:w="361" w:type="pct"/>
            <w:shd w:val="clear" w:color="auto" w:fill="auto"/>
            <w:hideMark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692864625,60</w:t>
            </w:r>
          </w:p>
        </w:tc>
      </w:tr>
      <w:tr w:rsidR="00B37318" w:rsidRPr="00F177FC" w:rsidTr="00B37318">
        <w:trPr>
          <w:trHeight w:val="20"/>
        </w:trPr>
        <w:tc>
          <w:tcPr>
            <w:tcW w:w="1590" w:type="pct"/>
            <w:gridSpan w:val="4"/>
          </w:tcPr>
          <w:p w:rsidR="008259ED" w:rsidRPr="00F177FC" w:rsidRDefault="008259ED" w:rsidP="00B37318">
            <w:pPr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321" w:type="pct"/>
            <w:shd w:val="clear" w:color="auto" w:fill="auto"/>
          </w:tcPr>
          <w:p w:rsidR="008259ED" w:rsidRPr="00F177FC" w:rsidRDefault="008259ED" w:rsidP="00B37318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37318" w:rsidRPr="00F177FC" w:rsidTr="00B37318">
        <w:trPr>
          <w:trHeight w:val="20"/>
        </w:trPr>
        <w:tc>
          <w:tcPr>
            <w:tcW w:w="1590" w:type="pct"/>
            <w:gridSpan w:val="4"/>
            <w:vMerge w:val="restart"/>
            <w:shd w:val="clear" w:color="auto" w:fill="auto"/>
            <w:hideMark/>
          </w:tcPr>
          <w:p w:rsidR="008259ED" w:rsidRPr="00F177FC" w:rsidRDefault="0093625D" w:rsidP="00B3731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="008259ED" w:rsidRPr="00F177FC">
              <w:rPr>
                <w:color w:val="000000"/>
                <w:sz w:val="16"/>
                <w:szCs w:val="16"/>
              </w:rPr>
              <w:t>нвестиции в объекты муниципальной собственности</w:t>
            </w:r>
          </w:p>
        </w:tc>
        <w:tc>
          <w:tcPr>
            <w:tcW w:w="321" w:type="pct"/>
            <w:shd w:val="clear" w:color="auto" w:fill="auto"/>
            <w:hideMark/>
          </w:tcPr>
          <w:p w:rsidR="008259ED" w:rsidRPr="00F177FC" w:rsidRDefault="008259ED" w:rsidP="00B37318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61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9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3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8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9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3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1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37318" w:rsidRPr="00F177FC" w:rsidTr="00B37318">
        <w:trPr>
          <w:trHeight w:val="20"/>
        </w:trPr>
        <w:tc>
          <w:tcPr>
            <w:tcW w:w="1590" w:type="pct"/>
            <w:gridSpan w:val="4"/>
            <w:vMerge/>
            <w:shd w:val="clear" w:color="auto" w:fill="auto"/>
          </w:tcPr>
          <w:p w:rsidR="008259ED" w:rsidRPr="00F177FC" w:rsidRDefault="008259ED" w:rsidP="00B373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  <w:shd w:val="clear" w:color="auto" w:fill="auto"/>
          </w:tcPr>
          <w:p w:rsidR="008259ED" w:rsidRPr="00F177FC" w:rsidRDefault="008259ED" w:rsidP="00B37318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61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9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3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8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9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3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1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37318" w:rsidRPr="00F177FC" w:rsidTr="00B37318">
        <w:trPr>
          <w:trHeight w:val="20"/>
        </w:trPr>
        <w:tc>
          <w:tcPr>
            <w:tcW w:w="1590" w:type="pct"/>
            <w:gridSpan w:val="4"/>
            <w:vMerge/>
            <w:shd w:val="clear" w:color="auto" w:fill="auto"/>
          </w:tcPr>
          <w:p w:rsidR="008259ED" w:rsidRPr="00F177FC" w:rsidRDefault="008259ED" w:rsidP="00B373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  <w:shd w:val="clear" w:color="auto" w:fill="auto"/>
          </w:tcPr>
          <w:p w:rsidR="008259ED" w:rsidRPr="00F177FC" w:rsidRDefault="008259ED" w:rsidP="00B37318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361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9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3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8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9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3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1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37318" w:rsidRPr="00F177FC" w:rsidTr="00B37318">
        <w:trPr>
          <w:trHeight w:val="20"/>
        </w:trPr>
        <w:tc>
          <w:tcPr>
            <w:tcW w:w="1590" w:type="pct"/>
            <w:gridSpan w:val="4"/>
            <w:vMerge w:val="restart"/>
            <w:shd w:val="clear" w:color="auto" w:fill="auto"/>
            <w:hideMark/>
          </w:tcPr>
          <w:p w:rsidR="008259ED" w:rsidRPr="00F177FC" w:rsidRDefault="008259ED" w:rsidP="00B37318">
            <w:pPr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Прочие  расходы</w:t>
            </w:r>
          </w:p>
        </w:tc>
        <w:tc>
          <w:tcPr>
            <w:tcW w:w="321" w:type="pct"/>
            <w:shd w:val="clear" w:color="auto" w:fill="auto"/>
            <w:hideMark/>
          </w:tcPr>
          <w:p w:rsidR="008259ED" w:rsidRPr="00F177FC" w:rsidRDefault="008259ED" w:rsidP="00B37318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61" w:type="pct"/>
            <w:shd w:val="clear" w:color="auto" w:fill="auto"/>
            <w:hideMark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1740927016,37</w:t>
            </w:r>
          </w:p>
        </w:tc>
        <w:tc>
          <w:tcPr>
            <w:tcW w:w="319" w:type="pct"/>
            <w:shd w:val="clear" w:color="auto" w:fill="auto"/>
            <w:hideMark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151483396,45</w:t>
            </w:r>
          </w:p>
        </w:tc>
        <w:tc>
          <w:tcPr>
            <w:tcW w:w="363" w:type="pct"/>
            <w:shd w:val="clear" w:color="auto" w:fill="auto"/>
            <w:hideMark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153685768,72</w:t>
            </w:r>
          </w:p>
        </w:tc>
        <w:tc>
          <w:tcPr>
            <w:tcW w:w="318" w:type="pct"/>
            <w:shd w:val="clear" w:color="auto" w:fill="auto"/>
            <w:hideMark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163587225,12</w:t>
            </w:r>
          </w:p>
        </w:tc>
        <w:tc>
          <w:tcPr>
            <w:tcW w:w="319" w:type="pct"/>
            <w:shd w:val="clear" w:color="auto" w:fill="auto"/>
            <w:hideMark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163587225,12</w:t>
            </w:r>
          </w:p>
        </w:tc>
        <w:tc>
          <w:tcPr>
            <w:tcW w:w="363" w:type="pct"/>
            <w:shd w:val="clear" w:color="auto" w:fill="auto"/>
            <w:hideMark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138572925,12</w:t>
            </w:r>
          </w:p>
        </w:tc>
        <w:tc>
          <w:tcPr>
            <w:tcW w:w="366" w:type="pct"/>
            <w:shd w:val="clear" w:color="auto" w:fill="auto"/>
            <w:hideMark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138572925,12</w:t>
            </w:r>
          </w:p>
        </w:tc>
        <w:tc>
          <w:tcPr>
            <w:tcW w:w="320" w:type="pct"/>
            <w:shd w:val="clear" w:color="auto" w:fill="auto"/>
            <w:hideMark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138572925,12</w:t>
            </w:r>
          </w:p>
        </w:tc>
        <w:tc>
          <w:tcPr>
            <w:tcW w:w="361" w:type="pct"/>
            <w:shd w:val="clear" w:color="auto" w:fill="auto"/>
            <w:hideMark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692864625,60</w:t>
            </w:r>
          </w:p>
        </w:tc>
      </w:tr>
      <w:tr w:rsidR="00B37318" w:rsidRPr="00F177FC" w:rsidTr="00B37318">
        <w:trPr>
          <w:trHeight w:val="20"/>
        </w:trPr>
        <w:tc>
          <w:tcPr>
            <w:tcW w:w="1590" w:type="pct"/>
            <w:gridSpan w:val="4"/>
            <w:vMerge/>
            <w:shd w:val="clear" w:color="auto" w:fill="auto"/>
          </w:tcPr>
          <w:p w:rsidR="008259ED" w:rsidRPr="00F177FC" w:rsidRDefault="008259ED" w:rsidP="00B373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  <w:shd w:val="clear" w:color="auto" w:fill="auto"/>
          </w:tcPr>
          <w:p w:rsidR="008259ED" w:rsidRPr="00F177FC" w:rsidRDefault="00B37318" w:rsidP="00B37318">
            <w:pPr>
              <w:ind w:left="-57" w:right="-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</w:t>
            </w:r>
            <w:r w:rsidR="008259ED" w:rsidRPr="00F177FC">
              <w:rPr>
                <w:color w:val="000000"/>
                <w:sz w:val="16"/>
                <w:szCs w:val="16"/>
              </w:rPr>
              <w:t>льный бюджет</w:t>
            </w:r>
          </w:p>
        </w:tc>
        <w:tc>
          <w:tcPr>
            <w:tcW w:w="361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672765,41</w:t>
            </w:r>
          </w:p>
        </w:tc>
        <w:tc>
          <w:tcPr>
            <w:tcW w:w="319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672765,41</w:t>
            </w:r>
          </w:p>
        </w:tc>
        <w:tc>
          <w:tcPr>
            <w:tcW w:w="363" w:type="pct"/>
            <w:shd w:val="clear" w:color="auto" w:fill="auto"/>
          </w:tcPr>
          <w:p w:rsidR="008259ED" w:rsidRPr="00F177FC" w:rsidRDefault="008259ED" w:rsidP="00F177FC">
            <w:pPr>
              <w:jc w:val="center"/>
              <w:rPr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8" w:type="pct"/>
            <w:shd w:val="clear" w:color="auto" w:fill="auto"/>
          </w:tcPr>
          <w:p w:rsidR="008259ED" w:rsidRPr="00F177FC" w:rsidRDefault="008259ED" w:rsidP="00F177FC">
            <w:pPr>
              <w:jc w:val="center"/>
              <w:rPr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9" w:type="pct"/>
            <w:shd w:val="clear" w:color="auto" w:fill="auto"/>
          </w:tcPr>
          <w:p w:rsidR="008259ED" w:rsidRPr="00F177FC" w:rsidRDefault="008259ED" w:rsidP="00F177FC">
            <w:pPr>
              <w:jc w:val="center"/>
              <w:rPr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3" w:type="pct"/>
            <w:shd w:val="clear" w:color="auto" w:fill="auto"/>
          </w:tcPr>
          <w:p w:rsidR="008259ED" w:rsidRPr="00F177FC" w:rsidRDefault="008259ED" w:rsidP="00F177FC">
            <w:pPr>
              <w:jc w:val="center"/>
              <w:rPr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shd w:val="clear" w:color="auto" w:fill="auto"/>
          </w:tcPr>
          <w:p w:rsidR="008259ED" w:rsidRPr="00F177FC" w:rsidRDefault="008259ED" w:rsidP="00F177FC">
            <w:pPr>
              <w:jc w:val="center"/>
              <w:rPr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shd w:val="clear" w:color="auto" w:fill="auto"/>
          </w:tcPr>
          <w:p w:rsidR="008259ED" w:rsidRPr="00F177FC" w:rsidRDefault="008259ED" w:rsidP="00F177FC">
            <w:pPr>
              <w:jc w:val="center"/>
              <w:rPr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1" w:type="pct"/>
            <w:shd w:val="clear" w:color="auto" w:fill="auto"/>
          </w:tcPr>
          <w:p w:rsidR="008259ED" w:rsidRPr="00F177FC" w:rsidRDefault="008259ED" w:rsidP="00F177FC">
            <w:pPr>
              <w:jc w:val="center"/>
              <w:rPr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37318" w:rsidRPr="00F177FC" w:rsidTr="00B37318">
        <w:trPr>
          <w:trHeight w:val="20"/>
        </w:trPr>
        <w:tc>
          <w:tcPr>
            <w:tcW w:w="1590" w:type="pct"/>
            <w:gridSpan w:val="4"/>
            <w:vMerge/>
            <w:shd w:val="clear" w:color="auto" w:fill="auto"/>
          </w:tcPr>
          <w:p w:rsidR="008259ED" w:rsidRPr="00F177FC" w:rsidRDefault="008259ED" w:rsidP="00B373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  <w:shd w:val="clear" w:color="auto" w:fill="auto"/>
          </w:tcPr>
          <w:p w:rsidR="008259ED" w:rsidRPr="00F177FC" w:rsidRDefault="008259ED" w:rsidP="00B37318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61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93836576,16</w:t>
            </w:r>
          </w:p>
        </w:tc>
        <w:tc>
          <w:tcPr>
            <w:tcW w:w="319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20293676,16</w:t>
            </w:r>
          </w:p>
        </w:tc>
        <w:tc>
          <w:tcPr>
            <w:tcW w:w="363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24514300,00</w:t>
            </w:r>
          </w:p>
        </w:tc>
        <w:tc>
          <w:tcPr>
            <w:tcW w:w="318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24514300,00</w:t>
            </w:r>
          </w:p>
        </w:tc>
        <w:tc>
          <w:tcPr>
            <w:tcW w:w="319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3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1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37318" w:rsidRPr="00F177FC" w:rsidTr="00B37318">
        <w:trPr>
          <w:trHeight w:val="20"/>
        </w:trPr>
        <w:tc>
          <w:tcPr>
            <w:tcW w:w="1590" w:type="pct"/>
            <w:gridSpan w:val="4"/>
            <w:vMerge/>
            <w:shd w:val="clear" w:color="auto" w:fill="auto"/>
          </w:tcPr>
          <w:p w:rsidR="008259ED" w:rsidRPr="00F177FC" w:rsidRDefault="008259ED" w:rsidP="00B373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  <w:shd w:val="clear" w:color="auto" w:fill="auto"/>
          </w:tcPr>
          <w:p w:rsidR="008259ED" w:rsidRPr="00F177FC" w:rsidRDefault="008259ED" w:rsidP="00B37318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361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1646417674,80</w:t>
            </w:r>
          </w:p>
        </w:tc>
        <w:tc>
          <w:tcPr>
            <w:tcW w:w="319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130516954,88</w:t>
            </w:r>
          </w:p>
        </w:tc>
        <w:tc>
          <w:tcPr>
            <w:tcW w:w="363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129171468,72</w:t>
            </w:r>
          </w:p>
        </w:tc>
        <w:tc>
          <w:tcPr>
            <w:tcW w:w="318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139072925,12</w:t>
            </w:r>
          </w:p>
        </w:tc>
        <w:tc>
          <w:tcPr>
            <w:tcW w:w="319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139072925,12</w:t>
            </w:r>
          </w:p>
        </w:tc>
        <w:tc>
          <w:tcPr>
            <w:tcW w:w="363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138572925,12</w:t>
            </w:r>
          </w:p>
        </w:tc>
        <w:tc>
          <w:tcPr>
            <w:tcW w:w="366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138572925,12</w:t>
            </w:r>
          </w:p>
        </w:tc>
        <w:tc>
          <w:tcPr>
            <w:tcW w:w="320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138572925,12</w:t>
            </w:r>
          </w:p>
        </w:tc>
        <w:tc>
          <w:tcPr>
            <w:tcW w:w="361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692864625,60</w:t>
            </w:r>
          </w:p>
        </w:tc>
      </w:tr>
      <w:tr w:rsidR="00B37318" w:rsidRPr="00F177FC" w:rsidTr="00B37318">
        <w:trPr>
          <w:trHeight w:val="20"/>
        </w:trPr>
        <w:tc>
          <w:tcPr>
            <w:tcW w:w="1590" w:type="pct"/>
            <w:gridSpan w:val="4"/>
            <w:vMerge w:val="restart"/>
            <w:shd w:val="clear" w:color="auto" w:fill="auto"/>
          </w:tcPr>
          <w:p w:rsidR="008259ED" w:rsidRPr="00F177FC" w:rsidRDefault="008259ED" w:rsidP="00B37318">
            <w:pPr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Департамент градостроительства и архитектуры</w:t>
            </w:r>
          </w:p>
        </w:tc>
        <w:tc>
          <w:tcPr>
            <w:tcW w:w="321" w:type="pct"/>
            <w:shd w:val="clear" w:color="auto" w:fill="auto"/>
            <w:hideMark/>
          </w:tcPr>
          <w:p w:rsidR="008259ED" w:rsidRPr="00F177FC" w:rsidRDefault="008259ED" w:rsidP="00B37318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61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652639616,36</w:t>
            </w:r>
          </w:p>
        </w:tc>
        <w:tc>
          <w:tcPr>
            <w:tcW w:w="319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73512060,83</w:t>
            </w:r>
          </w:p>
        </w:tc>
        <w:tc>
          <w:tcPr>
            <w:tcW w:w="363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52098833,23</w:t>
            </w:r>
          </w:p>
        </w:tc>
        <w:tc>
          <w:tcPr>
            <w:tcW w:w="318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52702872,23</w:t>
            </w:r>
          </w:p>
        </w:tc>
        <w:tc>
          <w:tcPr>
            <w:tcW w:w="319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52702872,23</w:t>
            </w:r>
          </w:p>
        </w:tc>
        <w:tc>
          <w:tcPr>
            <w:tcW w:w="363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52702872,23</w:t>
            </w:r>
          </w:p>
        </w:tc>
        <w:tc>
          <w:tcPr>
            <w:tcW w:w="366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52702872,23</w:t>
            </w:r>
          </w:p>
        </w:tc>
        <w:tc>
          <w:tcPr>
            <w:tcW w:w="320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52702872,23</w:t>
            </w:r>
          </w:p>
        </w:tc>
        <w:tc>
          <w:tcPr>
            <w:tcW w:w="361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263514361,15</w:t>
            </w:r>
          </w:p>
        </w:tc>
      </w:tr>
      <w:tr w:rsidR="00B37318" w:rsidRPr="00F177FC" w:rsidTr="00B37318">
        <w:trPr>
          <w:trHeight w:val="20"/>
        </w:trPr>
        <w:tc>
          <w:tcPr>
            <w:tcW w:w="1590" w:type="pct"/>
            <w:gridSpan w:val="4"/>
            <w:vMerge/>
            <w:shd w:val="clear" w:color="auto" w:fill="auto"/>
          </w:tcPr>
          <w:p w:rsidR="008259ED" w:rsidRPr="00F177FC" w:rsidRDefault="008259ED" w:rsidP="00B373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  <w:shd w:val="clear" w:color="auto" w:fill="auto"/>
          </w:tcPr>
          <w:p w:rsidR="008259ED" w:rsidRPr="00F177FC" w:rsidRDefault="00B37318" w:rsidP="00B37318">
            <w:pPr>
              <w:ind w:left="-57" w:right="-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</w:t>
            </w:r>
            <w:r w:rsidR="008259ED" w:rsidRPr="00F177FC">
              <w:rPr>
                <w:color w:val="000000"/>
                <w:sz w:val="16"/>
                <w:szCs w:val="16"/>
              </w:rPr>
              <w:t>льный бюджет</w:t>
            </w:r>
          </w:p>
        </w:tc>
        <w:tc>
          <w:tcPr>
            <w:tcW w:w="361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672765,41</w:t>
            </w:r>
          </w:p>
        </w:tc>
        <w:tc>
          <w:tcPr>
            <w:tcW w:w="319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672765,41</w:t>
            </w:r>
          </w:p>
        </w:tc>
        <w:tc>
          <w:tcPr>
            <w:tcW w:w="363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8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9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3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1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37318" w:rsidRPr="00F177FC" w:rsidTr="00B37318">
        <w:trPr>
          <w:trHeight w:val="20"/>
        </w:trPr>
        <w:tc>
          <w:tcPr>
            <w:tcW w:w="1590" w:type="pct"/>
            <w:gridSpan w:val="4"/>
            <w:vMerge/>
            <w:shd w:val="clear" w:color="auto" w:fill="auto"/>
          </w:tcPr>
          <w:p w:rsidR="008259ED" w:rsidRPr="00F177FC" w:rsidRDefault="008259ED" w:rsidP="00B373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  <w:shd w:val="clear" w:color="auto" w:fill="auto"/>
          </w:tcPr>
          <w:p w:rsidR="008259ED" w:rsidRPr="00F177FC" w:rsidRDefault="008259ED" w:rsidP="00B37318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61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15000000,49</w:t>
            </w:r>
          </w:p>
        </w:tc>
        <w:tc>
          <w:tcPr>
            <w:tcW w:w="319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15000000,49</w:t>
            </w:r>
          </w:p>
        </w:tc>
        <w:tc>
          <w:tcPr>
            <w:tcW w:w="363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8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19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3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1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37318" w:rsidRPr="00F177FC" w:rsidTr="00B37318">
        <w:trPr>
          <w:trHeight w:val="20"/>
        </w:trPr>
        <w:tc>
          <w:tcPr>
            <w:tcW w:w="1590" w:type="pct"/>
            <w:gridSpan w:val="4"/>
            <w:vMerge/>
            <w:shd w:val="clear" w:color="auto" w:fill="auto"/>
          </w:tcPr>
          <w:p w:rsidR="008259ED" w:rsidRPr="00F177FC" w:rsidRDefault="008259ED" w:rsidP="00B3731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  <w:shd w:val="clear" w:color="auto" w:fill="auto"/>
          </w:tcPr>
          <w:p w:rsidR="008259ED" w:rsidRPr="00F177FC" w:rsidRDefault="008259ED" w:rsidP="00B37318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361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636966850,46</w:t>
            </w:r>
          </w:p>
        </w:tc>
        <w:tc>
          <w:tcPr>
            <w:tcW w:w="319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57839294,93</w:t>
            </w:r>
          </w:p>
        </w:tc>
        <w:tc>
          <w:tcPr>
            <w:tcW w:w="363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52098833,23</w:t>
            </w:r>
          </w:p>
        </w:tc>
        <w:tc>
          <w:tcPr>
            <w:tcW w:w="318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52702872,23</w:t>
            </w:r>
          </w:p>
        </w:tc>
        <w:tc>
          <w:tcPr>
            <w:tcW w:w="319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52702872,23</w:t>
            </w:r>
          </w:p>
        </w:tc>
        <w:tc>
          <w:tcPr>
            <w:tcW w:w="363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52702872,23</w:t>
            </w:r>
          </w:p>
        </w:tc>
        <w:tc>
          <w:tcPr>
            <w:tcW w:w="366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52702872,23</w:t>
            </w:r>
          </w:p>
        </w:tc>
        <w:tc>
          <w:tcPr>
            <w:tcW w:w="320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52702872,23</w:t>
            </w:r>
          </w:p>
        </w:tc>
        <w:tc>
          <w:tcPr>
            <w:tcW w:w="361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263514361,15</w:t>
            </w:r>
          </w:p>
        </w:tc>
      </w:tr>
      <w:tr w:rsidR="00B37318" w:rsidRPr="00F177FC" w:rsidTr="00B37318">
        <w:trPr>
          <w:trHeight w:val="20"/>
        </w:trPr>
        <w:tc>
          <w:tcPr>
            <w:tcW w:w="1590" w:type="pct"/>
            <w:gridSpan w:val="4"/>
            <w:vMerge w:val="restart"/>
            <w:shd w:val="clear" w:color="auto" w:fill="auto"/>
            <w:hideMark/>
          </w:tcPr>
          <w:p w:rsidR="008259ED" w:rsidRPr="00F177FC" w:rsidRDefault="008259ED" w:rsidP="0093625D">
            <w:pPr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 xml:space="preserve">МКУ </w:t>
            </w:r>
            <w:r w:rsidR="0093625D">
              <w:rPr>
                <w:color w:val="000000"/>
                <w:sz w:val="16"/>
                <w:szCs w:val="16"/>
              </w:rPr>
              <w:t>«</w:t>
            </w:r>
            <w:r w:rsidRPr="00F177FC">
              <w:rPr>
                <w:color w:val="000000"/>
                <w:sz w:val="16"/>
                <w:szCs w:val="16"/>
              </w:rPr>
              <w:t>УКС</w:t>
            </w:r>
            <w:r w:rsidR="0093625D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321" w:type="pct"/>
            <w:shd w:val="clear" w:color="auto" w:fill="auto"/>
            <w:hideMark/>
          </w:tcPr>
          <w:p w:rsidR="008259ED" w:rsidRPr="00F177FC" w:rsidRDefault="008259ED" w:rsidP="00B37318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61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1088287400,01</w:t>
            </w:r>
          </w:p>
        </w:tc>
        <w:tc>
          <w:tcPr>
            <w:tcW w:w="319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77971335,62</w:t>
            </w:r>
          </w:p>
        </w:tc>
        <w:tc>
          <w:tcPr>
            <w:tcW w:w="363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101586935,49</w:t>
            </w:r>
          </w:p>
        </w:tc>
        <w:tc>
          <w:tcPr>
            <w:tcW w:w="318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110884352,89</w:t>
            </w:r>
          </w:p>
        </w:tc>
        <w:tc>
          <w:tcPr>
            <w:tcW w:w="319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110884352,89</w:t>
            </w:r>
          </w:p>
        </w:tc>
        <w:tc>
          <w:tcPr>
            <w:tcW w:w="363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86370052,89</w:t>
            </w:r>
          </w:p>
        </w:tc>
        <w:tc>
          <w:tcPr>
            <w:tcW w:w="366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86370052,89</w:t>
            </w:r>
          </w:p>
        </w:tc>
        <w:tc>
          <w:tcPr>
            <w:tcW w:w="320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86370052,89</w:t>
            </w:r>
          </w:p>
        </w:tc>
        <w:tc>
          <w:tcPr>
            <w:tcW w:w="361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429350264,45</w:t>
            </w:r>
          </w:p>
        </w:tc>
      </w:tr>
      <w:tr w:rsidR="00B37318" w:rsidRPr="00F177FC" w:rsidTr="00B37318">
        <w:trPr>
          <w:trHeight w:val="20"/>
        </w:trPr>
        <w:tc>
          <w:tcPr>
            <w:tcW w:w="1590" w:type="pct"/>
            <w:gridSpan w:val="4"/>
            <w:vMerge/>
            <w:shd w:val="clear" w:color="auto" w:fill="auto"/>
          </w:tcPr>
          <w:p w:rsidR="008259ED" w:rsidRPr="00F177FC" w:rsidRDefault="008259ED" w:rsidP="00F177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  <w:shd w:val="clear" w:color="auto" w:fill="auto"/>
          </w:tcPr>
          <w:p w:rsidR="008259ED" w:rsidRPr="00F177FC" w:rsidRDefault="008259ED" w:rsidP="00B37318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61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78836575,67</w:t>
            </w:r>
          </w:p>
        </w:tc>
        <w:tc>
          <w:tcPr>
            <w:tcW w:w="319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5293675,67</w:t>
            </w:r>
          </w:p>
        </w:tc>
        <w:tc>
          <w:tcPr>
            <w:tcW w:w="363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24514300,00</w:t>
            </w:r>
          </w:p>
        </w:tc>
        <w:tc>
          <w:tcPr>
            <w:tcW w:w="318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24514300,00</w:t>
            </w:r>
          </w:p>
        </w:tc>
        <w:tc>
          <w:tcPr>
            <w:tcW w:w="319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24514300,00</w:t>
            </w:r>
          </w:p>
        </w:tc>
        <w:tc>
          <w:tcPr>
            <w:tcW w:w="363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1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B37318" w:rsidRPr="00F177FC" w:rsidTr="00B37318">
        <w:trPr>
          <w:trHeight w:val="20"/>
        </w:trPr>
        <w:tc>
          <w:tcPr>
            <w:tcW w:w="1590" w:type="pct"/>
            <w:gridSpan w:val="4"/>
            <w:vMerge/>
            <w:shd w:val="clear" w:color="auto" w:fill="auto"/>
          </w:tcPr>
          <w:p w:rsidR="008259ED" w:rsidRPr="00F177FC" w:rsidRDefault="008259ED" w:rsidP="00F177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  <w:shd w:val="clear" w:color="auto" w:fill="auto"/>
          </w:tcPr>
          <w:p w:rsidR="008259ED" w:rsidRPr="00F177FC" w:rsidRDefault="008259ED" w:rsidP="00B37318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361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1009450824,34</w:t>
            </w:r>
          </w:p>
        </w:tc>
        <w:tc>
          <w:tcPr>
            <w:tcW w:w="319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72677659,95</w:t>
            </w:r>
          </w:p>
        </w:tc>
        <w:tc>
          <w:tcPr>
            <w:tcW w:w="363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77072635,49</w:t>
            </w:r>
          </w:p>
        </w:tc>
        <w:tc>
          <w:tcPr>
            <w:tcW w:w="318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86370052,89</w:t>
            </w:r>
          </w:p>
        </w:tc>
        <w:tc>
          <w:tcPr>
            <w:tcW w:w="319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86370052,89</w:t>
            </w:r>
          </w:p>
        </w:tc>
        <w:tc>
          <w:tcPr>
            <w:tcW w:w="363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86370052,89</w:t>
            </w:r>
          </w:p>
        </w:tc>
        <w:tc>
          <w:tcPr>
            <w:tcW w:w="366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86370052,89</w:t>
            </w:r>
          </w:p>
        </w:tc>
        <w:tc>
          <w:tcPr>
            <w:tcW w:w="320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86370052,89</w:t>
            </w:r>
          </w:p>
        </w:tc>
        <w:tc>
          <w:tcPr>
            <w:tcW w:w="361" w:type="pct"/>
            <w:shd w:val="clear" w:color="auto" w:fill="auto"/>
          </w:tcPr>
          <w:p w:rsidR="008259ED" w:rsidRPr="00F177FC" w:rsidRDefault="008259ED" w:rsidP="00F177FC">
            <w:pPr>
              <w:ind w:left="-106" w:right="-107"/>
              <w:jc w:val="center"/>
              <w:rPr>
                <w:color w:val="000000"/>
                <w:sz w:val="16"/>
                <w:szCs w:val="16"/>
              </w:rPr>
            </w:pPr>
            <w:r w:rsidRPr="00F177FC">
              <w:rPr>
                <w:color w:val="000000"/>
                <w:sz w:val="16"/>
                <w:szCs w:val="16"/>
              </w:rPr>
              <w:t>429350264,45</w:t>
            </w:r>
          </w:p>
        </w:tc>
      </w:tr>
    </w:tbl>
    <w:p w:rsidR="008259ED" w:rsidRDefault="008259ED" w:rsidP="008259ED">
      <w:pPr>
        <w:tabs>
          <w:tab w:val="left" w:pos="1560"/>
          <w:tab w:val="left" w:pos="2115"/>
        </w:tabs>
        <w:rPr>
          <w:sz w:val="28"/>
          <w:szCs w:val="28"/>
        </w:rPr>
      </w:pPr>
    </w:p>
    <w:p w:rsidR="008259ED" w:rsidRPr="00354D03" w:rsidRDefault="008259ED" w:rsidP="00A75294">
      <w:pPr>
        <w:jc w:val="right"/>
        <w:rPr>
          <w:sz w:val="28"/>
          <w:szCs w:val="28"/>
        </w:rPr>
      </w:pPr>
      <w:r>
        <w:br w:type="page"/>
      </w:r>
      <w:r w:rsidRPr="00354D03">
        <w:rPr>
          <w:sz w:val="28"/>
          <w:szCs w:val="28"/>
        </w:rPr>
        <w:lastRenderedPageBreak/>
        <w:t>Таблица 3</w:t>
      </w:r>
    </w:p>
    <w:p w:rsidR="008259ED" w:rsidRPr="00354D03" w:rsidRDefault="008259ED" w:rsidP="008259E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259ED" w:rsidRPr="00354D03" w:rsidRDefault="008259ED" w:rsidP="008259E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54D03">
        <w:rPr>
          <w:sz w:val="28"/>
          <w:szCs w:val="28"/>
        </w:rPr>
        <w:t xml:space="preserve">Перечень объектов </w:t>
      </w:r>
      <w:proofErr w:type="gramStart"/>
      <w:r w:rsidRPr="00354D03">
        <w:rPr>
          <w:sz w:val="28"/>
          <w:szCs w:val="28"/>
        </w:rPr>
        <w:t>социально-культурного</w:t>
      </w:r>
      <w:proofErr w:type="gramEnd"/>
    </w:p>
    <w:p w:rsidR="008259ED" w:rsidRPr="00354D03" w:rsidRDefault="008259ED" w:rsidP="008259ED">
      <w:pPr>
        <w:widowControl w:val="0"/>
        <w:autoSpaceDE w:val="0"/>
        <w:autoSpaceDN w:val="0"/>
        <w:jc w:val="center"/>
        <w:rPr>
          <w:sz w:val="28"/>
          <w:szCs w:val="28"/>
        </w:rPr>
      </w:pPr>
      <w:proofErr w:type="gramStart"/>
      <w:r w:rsidRPr="00354D03">
        <w:rPr>
          <w:sz w:val="28"/>
          <w:szCs w:val="28"/>
        </w:rPr>
        <w:t>и коммунально-бытового назначения, масштабные инвестиционные</w:t>
      </w:r>
      <w:proofErr w:type="gramEnd"/>
    </w:p>
    <w:p w:rsidR="008259ED" w:rsidRPr="00354D03" w:rsidRDefault="008259ED" w:rsidP="008259E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54D03">
        <w:rPr>
          <w:sz w:val="28"/>
          <w:szCs w:val="28"/>
        </w:rPr>
        <w:t xml:space="preserve">проекты (далее </w:t>
      </w:r>
      <w:r w:rsidRPr="0017278A">
        <w:rPr>
          <w:sz w:val="28"/>
          <w:szCs w:val="28"/>
        </w:rPr>
        <w:t>–</w:t>
      </w:r>
      <w:r w:rsidRPr="00354D03">
        <w:rPr>
          <w:sz w:val="28"/>
          <w:szCs w:val="28"/>
        </w:rPr>
        <w:t xml:space="preserve"> инвестиционные проекты)</w:t>
      </w:r>
    </w:p>
    <w:p w:rsidR="008259ED" w:rsidRPr="00354D03" w:rsidRDefault="008259ED" w:rsidP="008259ED">
      <w:pPr>
        <w:widowControl w:val="0"/>
        <w:autoSpaceDE w:val="0"/>
        <w:autoSpaceDN w:val="0"/>
        <w:jc w:val="both"/>
      </w:pPr>
    </w:p>
    <w:tbl>
      <w:tblPr>
        <w:tblW w:w="0" w:type="auto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3260"/>
        <w:gridCol w:w="3118"/>
        <w:gridCol w:w="6096"/>
      </w:tblGrid>
      <w:tr w:rsidR="008259ED" w:rsidRPr="00354D03" w:rsidTr="008259ED">
        <w:tc>
          <w:tcPr>
            <w:tcW w:w="1560" w:type="dxa"/>
          </w:tcPr>
          <w:p w:rsidR="00B37318" w:rsidRDefault="008259ED" w:rsidP="008259E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7278A">
              <w:rPr>
                <w:sz w:val="24"/>
                <w:szCs w:val="24"/>
              </w:rPr>
              <w:t>№</w:t>
            </w:r>
            <w:r w:rsidRPr="00354D03">
              <w:rPr>
                <w:sz w:val="24"/>
                <w:szCs w:val="24"/>
              </w:rPr>
              <w:t xml:space="preserve"> </w:t>
            </w:r>
          </w:p>
          <w:p w:rsidR="008259ED" w:rsidRPr="00354D03" w:rsidRDefault="008259ED" w:rsidP="008259E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gramStart"/>
            <w:r w:rsidRPr="00354D03">
              <w:rPr>
                <w:sz w:val="24"/>
                <w:szCs w:val="24"/>
              </w:rPr>
              <w:t>п</w:t>
            </w:r>
            <w:proofErr w:type="gramEnd"/>
            <w:r w:rsidRPr="00354D03">
              <w:rPr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8259ED" w:rsidRPr="00354D03" w:rsidRDefault="008259ED" w:rsidP="008259E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4D03">
              <w:rPr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3118" w:type="dxa"/>
          </w:tcPr>
          <w:p w:rsidR="008259ED" w:rsidRPr="00354D03" w:rsidRDefault="008259ED" w:rsidP="008259E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4D03">
              <w:rPr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6096" w:type="dxa"/>
          </w:tcPr>
          <w:p w:rsidR="00B37318" w:rsidRDefault="008259ED" w:rsidP="008259E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gramStart"/>
            <w:r w:rsidRPr="00354D03">
              <w:rPr>
                <w:sz w:val="24"/>
                <w:szCs w:val="24"/>
              </w:rPr>
              <w:t xml:space="preserve">Эффект от реализации инвестиционного проекта (налоговые поступления, количество создаваемых мест </w:t>
            </w:r>
            <w:proofErr w:type="gramEnd"/>
          </w:p>
          <w:p w:rsidR="008259ED" w:rsidRPr="00354D03" w:rsidRDefault="008259ED" w:rsidP="00B3731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4D03">
              <w:rPr>
                <w:sz w:val="24"/>
                <w:szCs w:val="24"/>
              </w:rPr>
              <w:t>в детских дошкольных учреждениях и т</w:t>
            </w:r>
            <w:r w:rsidR="00B37318">
              <w:rPr>
                <w:sz w:val="24"/>
                <w:szCs w:val="24"/>
              </w:rPr>
              <w:t xml:space="preserve">ому </w:t>
            </w:r>
            <w:r w:rsidRPr="00354D03">
              <w:rPr>
                <w:sz w:val="24"/>
                <w:szCs w:val="24"/>
              </w:rPr>
              <w:t>п</w:t>
            </w:r>
            <w:r w:rsidR="00B37318">
              <w:rPr>
                <w:sz w:val="24"/>
                <w:szCs w:val="24"/>
              </w:rPr>
              <w:t>рочее</w:t>
            </w:r>
            <w:r w:rsidRPr="00354D03">
              <w:rPr>
                <w:sz w:val="24"/>
                <w:szCs w:val="24"/>
              </w:rPr>
              <w:t>)</w:t>
            </w:r>
          </w:p>
        </w:tc>
      </w:tr>
      <w:tr w:rsidR="008259ED" w:rsidRPr="00354D03" w:rsidTr="008259ED">
        <w:tc>
          <w:tcPr>
            <w:tcW w:w="1560" w:type="dxa"/>
          </w:tcPr>
          <w:p w:rsidR="008259ED" w:rsidRPr="00354D03" w:rsidRDefault="008259ED" w:rsidP="008259E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4D03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259ED" w:rsidRPr="00354D03" w:rsidRDefault="008259ED" w:rsidP="008259E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4D03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259ED" w:rsidRPr="00354D03" w:rsidRDefault="008259ED" w:rsidP="008259E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4D03">
              <w:rPr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8259ED" w:rsidRPr="00354D03" w:rsidRDefault="008259ED" w:rsidP="008259E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54D03">
              <w:rPr>
                <w:sz w:val="24"/>
                <w:szCs w:val="24"/>
              </w:rPr>
              <w:t>4</w:t>
            </w:r>
          </w:p>
        </w:tc>
      </w:tr>
      <w:tr w:rsidR="00B37318" w:rsidRPr="0017278A" w:rsidTr="008259ED">
        <w:tc>
          <w:tcPr>
            <w:tcW w:w="14034" w:type="dxa"/>
            <w:gridSpan w:val="4"/>
          </w:tcPr>
          <w:p w:rsidR="00B37318" w:rsidRDefault="00B37318" w:rsidP="00B37318">
            <w:pPr>
              <w:jc w:val="center"/>
            </w:pPr>
            <w:r w:rsidRPr="00892603">
              <w:rPr>
                <w:sz w:val="28"/>
                <w:szCs w:val="28"/>
              </w:rPr>
              <w:t>–</w:t>
            </w:r>
          </w:p>
        </w:tc>
      </w:tr>
    </w:tbl>
    <w:p w:rsidR="008259ED" w:rsidRPr="00354D03" w:rsidRDefault="008259ED" w:rsidP="008259ED">
      <w:pPr>
        <w:widowControl w:val="0"/>
        <w:autoSpaceDE w:val="0"/>
        <w:autoSpaceDN w:val="0"/>
        <w:jc w:val="both"/>
      </w:pPr>
    </w:p>
    <w:p w:rsidR="008259ED" w:rsidRPr="007D0C44" w:rsidRDefault="008259ED" w:rsidP="008259ED">
      <w:pPr>
        <w:spacing w:after="160" w:line="259" w:lineRule="auto"/>
        <w:jc w:val="right"/>
        <w:rPr>
          <w:sz w:val="28"/>
          <w:szCs w:val="28"/>
        </w:rPr>
      </w:pPr>
      <w:r w:rsidRPr="00354D03">
        <w:rPr>
          <w:sz w:val="28"/>
          <w:szCs w:val="28"/>
        </w:rPr>
        <w:br w:type="page"/>
      </w:r>
      <w:r w:rsidRPr="007D0C44">
        <w:rPr>
          <w:sz w:val="28"/>
          <w:szCs w:val="28"/>
        </w:rPr>
        <w:lastRenderedPageBreak/>
        <w:t>Таблица 4</w:t>
      </w:r>
    </w:p>
    <w:p w:rsidR="008259ED" w:rsidRPr="007D0C44" w:rsidRDefault="008259ED" w:rsidP="008259E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37318" w:rsidRDefault="008259ED" w:rsidP="008259E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D0C44">
        <w:rPr>
          <w:sz w:val="28"/>
          <w:szCs w:val="28"/>
        </w:rPr>
        <w:t>Мероприятия, реализуемые на принципах проектного управления,</w:t>
      </w:r>
      <w:r w:rsidR="00B37318">
        <w:rPr>
          <w:sz w:val="28"/>
          <w:szCs w:val="28"/>
        </w:rPr>
        <w:t xml:space="preserve"> </w:t>
      </w:r>
      <w:proofErr w:type="gramStart"/>
      <w:r w:rsidRPr="007D0C44">
        <w:rPr>
          <w:sz w:val="28"/>
          <w:szCs w:val="28"/>
        </w:rPr>
        <w:t>направленные</w:t>
      </w:r>
      <w:proofErr w:type="gramEnd"/>
      <w:r w:rsidRPr="007D0C44">
        <w:rPr>
          <w:sz w:val="28"/>
          <w:szCs w:val="28"/>
        </w:rPr>
        <w:t xml:space="preserve"> в том числе на исполнение национальных</w:t>
      </w:r>
      <w:r w:rsidR="00B37318">
        <w:rPr>
          <w:sz w:val="28"/>
          <w:szCs w:val="28"/>
        </w:rPr>
        <w:t xml:space="preserve"> </w:t>
      </w:r>
      <w:r w:rsidRPr="007D0C44">
        <w:rPr>
          <w:sz w:val="28"/>
          <w:szCs w:val="28"/>
        </w:rPr>
        <w:t>и федеральных проектов (программ) Российской Федерации,</w:t>
      </w:r>
      <w:r w:rsidR="00B37318">
        <w:rPr>
          <w:sz w:val="28"/>
          <w:szCs w:val="28"/>
        </w:rPr>
        <w:t xml:space="preserve"> </w:t>
      </w:r>
      <w:r w:rsidRPr="007D0C44">
        <w:rPr>
          <w:sz w:val="28"/>
          <w:szCs w:val="28"/>
        </w:rPr>
        <w:t xml:space="preserve">портфелей проектов (программ) </w:t>
      </w:r>
    </w:p>
    <w:p w:rsidR="008259ED" w:rsidRDefault="008259ED" w:rsidP="008259E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D0C44">
        <w:rPr>
          <w:sz w:val="28"/>
          <w:szCs w:val="28"/>
        </w:rPr>
        <w:t>Ханты-Мансийского автономного</w:t>
      </w:r>
      <w:r w:rsidR="00B37318">
        <w:rPr>
          <w:sz w:val="28"/>
          <w:szCs w:val="28"/>
        </w:rPr>
        <w:t xml:space="preserve"> </w:t>
      </w:r>
      <w:r w:rsidRPr="007D0C44">
        <w:rPr>
          <w:sz w:val="28"/>
          <w:szCs w:val="28"/>
        </w:rPr>
        <w:t xml:space="preserve">округа </w:t>
      </w:r>
      <w:r w:rsidR="00B37318">
        <w:rPr>
          <w:sz w:val="28"/>
          <w:szCs w:val="28"/>
        </w:rPr>
        <w:t>–</w:t>
      </w:r>
      <w:r w:rsidRPr="007D0C44">
        <w:rPr>
          <w:sz w:val="28"/>
          <w:szCs w:val="28"/>
        </w:rPr>
        <w:t xml:space="preserve"> Югры, муниципальных проектов города Ханты-Мансийска</w:t>
      </w:r>
    </w:p>
    <w:p w:rsidR="008259ED" w:rsidRPr="007D0C44" w:rsidRDefault="008259ED" w:rsidP="008259E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4834" w:type="pct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/>
      </w:tblPr>
      <w:tblGrid>
        <w:gridCol w:w="3014"/>
        <w:gridCol w:w="1454"/>
        <w:gridCol w:w="1715"/>
        <w:gridCol w:w="1292"/>
        <w:gridCol w:w="2400"/>
        <w:gridCol w:w="1353"/>
        <w:gridCol w:w="1495"/>
        <w:gridCol w:w="1483"/>
      </w:tblGrid>
      <w:tr w:rsidR="008259ED" w:rsidRPr="00B37318" w:rsidTr="00B37318">
        <w:tc>
          <w:tcPr>
            <w:tcW w:w="1073" w:type="pct"/>
            <w:vMerge w:val="restart"/>
          </w:tcPr>
          <w:p w:rsidR="00B37318" w:rsidRDefault="008259ED" w:rsidP="00B3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</w:t>
            </w:r>
          </w:p>
          <w:p w:rsidR="008259ED" w:rsidRPr="00B37318" w:rsidRDefault="008259ED" w:rsidP="00B3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8">
              <w:rPr>
                <w:rFonts w:ascii="Times New Roman" w:hAnsi="Times New Roman" w:cs="Times New Roman"/>
                <w:sz w:val="24"/>
                <w:szCs w:val="24"/>
              </w:rPr>
              <w:t>или мероприятия</w:t>
            </w:r>
          </w:p>
        </w:tc>
        <w:tc>
          <w:tcPr>
            <w:tcW w:w="473" w:type="pct"/>
            <w:vMerge w:val="restart"/>
          </w:tcPr>
          <w:p w:rsidR="008259ED" w:rsidRPr="00B37318" w:rsidRDefault="008259ED" w:rsidP="00B3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8">
              <w:rPr>
                <w:rFonts w:ascii="Times New Roman" w:hAnsi="Times New Roman" w:cs="Times New Roman"/>
                <w:sz w:val="24"/>
                <w:szCs w:val="24"/>
              </w:rPr>
              <w:t>Номер основного мероприятия</w:t>
            </w:r>
          </w:p>
        </w:tc>
        <w:tc>
          <w:tcPr>
            <w:tcW w:w="616" w:type="pct"/>
            <w:vMerge w:val="restart"/>
          </w:tcPr>
          <w:p w:rsidR="008259ED" w:rsidRPr="00B37318" w:rsidRDefault="008259ED" w:rsidP="00B3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8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421" w:type="pct"/>
            <w:vMerge w:val="restart"/>
          </w:tcPr>
          <w:p w:rsidR="008259ED" w:rsidRPr="00B37318" w:rsidRDefault="008259ED" w:rsidP="00B3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8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857" w:type="pct"/>
            <w:vMerge w:val="restart"/>
          </w:tcPr>
          <w:p w:rsidR="008259ED" w:rsidRPr="00B37318" w:rsidRDefault="008259ED" w:rsidP="00B3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61" w:type="pct"/>
            <w:gridSpan w:val="3"/>
          </w:tcPr>
          <w:p w:rsidR="008259ED" w:rsidRPr="00B37318" w:rsidRDefault="008259ED" w:rsidP="00B3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8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обеспечения, рублей</w:t>
            </w:r>
          </w:p>
        </w:tc>
      </w:tr>
      <w:tr w:rsidR="008259ED" w:rsidRPr="00B37318" w:rsidTr="00B37318">
        <w:tc>
          <w:tcPr>
            <w:tcW w:w="1073" w:type="pct"/>
            <w:vMerge/>
          </w:tcPr>
          <w:p w:rsidR="008259ED" w:rsidRPr="00B37318" w:rsidRDefault="008259ED" w:rsidP="00B37318">
            <w:pPr>
              <w:rPr>
                <w:sz w:val="24"/>
                <w:szCs w:val="24"/>
              </w:rPr>
            </w:pPr>
          </w:p>
        </w:tc>
        <w:tc>
          <w:tcPr>
            <w:tcW w:w="473" w:type="pct"/>
            <w:vMerge/>
          </w:tcPr>
          <w:p w:rsidR="008259ED" w:rsidRPr="00B37318" w:rsidRDefault="008259ED" w:rsidP="00B37318">
            <w:pPr>
              <w:rPr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8259ED" w:rsidRPr="00B37318" w:rsidRDefault="008259ED" w:rsidP="00B37318">
            <w:pPr>
              <w:rPr>
                <w:sz w:val="24"/>
                <w:szCs w:val="24"/>
              </w:rPr>
            </w:pPr>
          </w:p>
        </w:tc>
        <w:tc>
          <w:tcPr>
            <w:tcW w:w="421" w:type="pct"/>
            <w:vMerge/>
          </w:tcPr>
          <w:p w:rsidR="008259ED" w:rsidRPr="00B37318" w:rsidRDefault="008259ED" w:rsidP="00B37318">
            <w:pPr>
              <w:rPr>
                <w:sz w:val="24"/>
                <w:szCs w:val="24"/>
              </w:rPr>
            </w:pPr>
          </w:p>
        </w:tc>
        <w:tc>
          <w:tcPr>
            <w:tcW w:w="857" w:type="pct"/>
            <w:vMerge/>
          </w:tcPr>
          <w:p w:rsidR="008259ED" w:rsidRPr="00B37318" w:rsidRDefault="008259ED" w:rsidP="00B37318">
            <w:pPr>
              <w:rPr>
                <w:sz w:val="24"/>
                <w:szCs w:val="24"/>
              </w:rPr>
            </w:pPr>
          </w:p>
        </w:tc>
        <w:tc>
          <w:tcPr>
            <w:tcW w:w="488" w:type="pct"/>
          </w:tcPr>
          <w:p w:rsidR="008259ED" w:rsidRPr="00B37318" w:rsidRDefault="008259ED" w:rsidP="00B3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38" w:type="pct"/>
          </w:tcPr>
          <w:p w:rsidR="008259ED" w:rsidRPr="00B37318" w:rsidRDefault="008259ED" w:rsidP="00B3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535" w:type="pct"/>
          </w:tcPr>
          <w:p w:rsidR="008259ED" w:rsidRPr="00B37318" w:rsidRDefault="008259ED" w:rsidP="00B3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8259ED" w:rsidRPr="00B37318" w:rsidTr="00B37318">
        <w:tc>
          <w:tcPr>
            <w:tcW w:w="1073" w:type="pct"/>
          </w:tcPr>
          <w:p w:rsidR="008259ED" w:rsidRPr="00B37318" w:rsidRDefault="008259ED" w:rsidP="00B3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" w:type="pct"/>
          </w:tcPr>
          <w:p w:rsidR="008259ED" w:rsidRPr="00B37318" w:rsidRDefault="008259ED" w:rsidP="00B3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6" w:type="pct"/>
          </w:tcPr>
          <w:p w:rsidR="008259ED" w:rsidRPr="00B37318" w:rsidRDefault="008259ED" w:rsidP="00B3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" w:type="pct"/>
          </w:tcPr>
          <w:p w:rsidR="008259ED" w:rsidRPr="00B37318" w:rsidRDefault="008259ED" w:rsidP="00B3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7" w:type="pct"/>
          </w:tcPr>
          <w:p w:rsidR="008259ED" w:rsidRPr="00B37318" w:rsidRDefault="008259ED" w:rsidP="00B3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" w:type="pct"/>
          </w:tcPr>
          <w:p w:rsidR="008259ED" w:rsidRPr="00B37318" w:rsidRDefault="008259ED" w:rsidP="00B3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" w:type="pct"/>
          </w:tcPr>
          <w:p w:rsidR="008259ED" w:rsidRPr="00B37318" w:rsidRDefault="008259ED" w:rsidP="00B3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5" w:type="pct"/>
          </w:tcPr>
          <w:p w:rsidR="008259ED" w:rsidRPr="00B37318" w:rsidRDefault="008259ED" w:rsidP="00B3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259ED" w:rsidRPr="00B37318" w:rsidTr="00B37318">
        <w:tc>
          <w:tcPr>
            <w:tcW w:w="1073" w:type="pct"/>
          </w:tcPr>
          <w:p w:rsidR="00B37318" w:rsidRDefault="008259ED" w:rsidP="00B3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8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наружной рекламы в соответствие </w:t>
            </w:r>
          </w:p>
          <w:p w:rsidR="00B37318" w:rsidRDefault="008259ED" w:rsidP="00B3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8">
              <w:rPr>
                <w:rFonts w:ascii="Times New Roman" w:hAnsi="Times New Roman" w:cs="Times New Roman"/>
                <w:sz w:val="24"/>
                <w:szCs w:val="24"/>
              </w:rPr>
              <w:t xml:space="preserve">с архитектурным обликом города Ханты-Мансийска </w:t>
            </w:r>
          </w:p>
          <w:p w:rsidR="008259ED" w:rsidRPr="00B37318" w:rsidRDefault="008259ED" w:rsidP="00B373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8">
              <w:rPr>
                <w:rFonts w:ascii="Times New Roman" w:hAnsi="Times New Roman" w:cs="Times New Roman"/>
                <w:sz w:val="24"/>
                <w:szCs w:val="24"/>
              </w:rPr>
              <w:t>(5, 6, 8, 9)</w:t>
            </w:r>
          </w:p>
        </w:tc>
        <w:tc>
          <w:tcPr>
            <w:tcW w:w="473" w:type="pct"/>
          </w:tcPr>
          <w:p w:rsidR="008259ED" w:rsidRPr="00B37318" w:rsidRDefault="008259ED" w:rsidP="00B3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" w:type="pct"/>
          </w:tcPr>
          <w:p w:rsidR="008259ED" w:rsidRPr="00B37318" w:rsidRDefault="008259ED" w:rsidP="00B3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8">
              <w:rPr>
                <w:rFonts w:ascii="Times New Roman" w:hAnsi="Times New Roman" w:cs="Times New Roman"/>
                <w:sz w:val="24"/>
                <w:szCs w:val="24"/>
              </w:rPr>
              <w:t>В соответствии с паспортом проекта</w:t>
            </w:r>
          </w:p>
        </w:tc>
        <w:tc>
          <w:tcPr>
            <w:tcW w:w="421" w:type="pct"/>
          </w:tcPr>
          <w:p w:rsidR="008259ED" w:rsidRPr="00B37318" w:rsidRDefault="008259ED" w:rsidP="00B3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8">
              <w:rPr>
                <w:rFonts w:ascii="Times New Roman" w:hAnsi="Times New Roman" w:cs="Times New Roman"/>
                <w:sz w:val="24"/>
                <w:szCs w:val="24"/>
              </w:rPr>
              <w:t>2018-2020 годы</w:t>
            </w:r>
          </w:p>
        </w:tc>
        <w:tc>
          <w:tcPr>
            <w:tcW w:w="857" w:type="pct"/>
          </w:tcPr>
          <w:p w:rsidR="008259ED" w:rsidRPr="00B37318" w:rsidRDefault="008259ED" w:rsidP="00B3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8"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488" w:type="pct"/>
          </w:tcPr>
          <w:p w:rsidR="008259ED" w:rsidRPr="00B37318" w:rsidRDefault="008259ED" w:rsidP="00B3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8">
              <w:rPr>
                <w:rFonts w:ascii="Times New Roman" w:hAnsi="Times New Roman" w:cs="Times New Roman"/>
                <w:sz w:val="24"/>
                <w:szCs w:val="24"/>
              </w:rPr>
              <w:t>600 000,00</w:t>
            </w:r>
          </w:p>
        </w:tc>
        <w:tc>
          <w:tcPr>
            <w:tcW w:w="538" w:type="pct"/>
          </w:tcPr>
          <w:p w:rsidR="008259ED" w:rsidRPr="00B37318" w:rsidRDefault="008259ED" w:rsidP="00B3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35" w:type="pct"/>
          </w:tcPr>
          <w:p w:rsidR="008259ED" w:rsidRPr="00B37318" w:rsidRDefault="008259ED" w:rsidP="00B37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318">
              <w:rPr>
                <w:rFonts w:ascii="Times New Roman" w:hAnsi="Times New Roman" w:cs="Times New Roman"/>
                <w:sz w:val="24"/>
                <w:szCs w:val="24"/>
              </w:rPr>
              <w:t>600 000,00</w:t>
            </w:r>
          </w:p>
        </w:tc>
      </w:tr>
    </w:tbl>
    <w:p w:rsidR="008259ED" w:rsidRDefault="008259ED" w:rsidP="008259ED">
      <w:pPr>
        <w:tabs>
          <w:tab w:val="left" w:pos="1560"/>
        </w:tabs>
        <w:rPr>
          <w:sz w:val="28"/>
          <w:szCs w:val="28"/>
        </w:rPr>
      </w:pPr>
    </w:p>
    <w:p w:rsidR="008259ED" w:rsidRPr="005A450A" w:rsidRDefault="008259ED" w:rsidP="00A75294">
      <w:pPr>
        <w:spacing w:after="160" w:line="259" w:lineRule="auto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5A450A">
        <w:rPr>
          <w:sz w:val="28"/>
          <w:szCs w:val="28"/>
        </w:rPr>
        <w:lastRenderedPageBreak/>
        <w:t>Таблица 5</w:t>
      </w:r>
    </w:p>
    <w:p w:rsidR="008259ED" w:rsidRPr="005A450A" w:rsidRDefault="008259ED" w:rsidP="008259E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259ED" w:rsidRPr="005A450A" w:rsidRDefault="008259ED" w:rsidP="008259E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A450A">
        <w:rPr>
          <w:sz w:val="28"/>
          <w:szCs w:val="28"/>
        </w:rPr>
        <w:t>Перечень возможных рисков при реализации муниципальной</w:t>
      </w:r>
      <w:r>
        <w:rPr>
          <w:sz w:val="28"/>
          <w:szCs w:val="28"/>
        </w:rPr>
        <w:t xml:space="preserve"> </w:t>
      </w:r>
      <w:r w:rsidRPr="005A450A">
        <w:rPr>
          <w:sz w:val="28"/>
          <w:szCs w:val="28"/>
        </w:rPr>
        <w:t>программы и мер по их преодолению</w:t>
      </w:r>
    </w:p>
    <w:p w:rsidR="008259ED" w:rsidRPr="005A450A" w:rsidRDefault="008259ED" w:rsidP="008259ED">
      <w:pPr>
        <w:widowControl w:val="0"/>
        <w:autoSpaceDE w:val="0"/>
        <w:autoSpaceDN w:val="0"/>
        <w:jc w:val="both"/>
        <w:rPr>
          <w:rFonts w:ascii="Calibri" w:hAnsi="Calibri" w:cs="Calibri"/>
        </w:rPr>
      </w:pPr>
    </w:p>
    <w:tbl>
      <w:tblPr>
        <w:tblW w:w="1530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586"/>
        <w:gridCol w:w="7069"/>
        <w:gridCol w:w="7654"/>
      </w:tblGrid>
      <w:tr w:rsidR="008259ED" w:rsidRPr="005A450A" w:rsidTr="00B37318">
        <w:tc>
          <w:tcPr>
            <w:tcW w:w="586" w:type="dxa"/>
          </w:tcPr>
          <w:p w:rsidR="00B37318" w:rsidRDefault="008259ED" w:rsidP="008259E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865DA">
              <w:rPr>
                <w:sz w:val="24"/>
                <w:szCs w:val="24"/>
              </w:rPr>
              <w:t>№</w:t>
            </w:r>
            <w:r w:rsidRPr="005A450A">
              <w:rPr>
                <w:sz w:val="24"/>
                <w:szCs w:val="24"/>
              </w:rPr>
              <w:t xml:space="preserve"> </w:t>
            </w:r>
          </w:p>
          <w:p w:rsidR="008259ED" w:rsidRPr="005A450A" w:rsidRDefault="008259ED" w:rsidP="008259E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gramStart"/>
            <w:r w:rsidRPr="005A450A">
              <w:rPr>
                <w:sz w:val="24"/>
                <w:szCs w:val="24"/>
              </w:rPr>
              <w:t>п</w:t>
            </w:r>
            <w:proofErr w:type="gramEnd"/>
            <w:r w:rsidRPr="005A450A">
              <w:rPr>
                <w:sz w:val="24"/>
                <w:szCs w:val="24"/>
              </w:rPr>
              <w:t>/п</w:t>
            </w:r>
          </w:p>
        </w:tc>
        <w:tc>
          <w:tcPr>
            <w:tcW w:w="7069" w:type="dxa"/>
          </w:tcPr>
          <w:p w:rsidR="008259ED" w:rsidRPr="005A450A" w:rsidRDefault="008259ED" w:rsidP="008259E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A450A">
              <w:rPr>
                <w:sz w:val="24"/>
                <w:szCs w:val="24"/>
              </w:rPr>
              <w:t>Описание риска</w:t>
            </w:r>
          </w:p>
        </w:tc>
        <w:tc>
          <w:tcPr>
            <w:tcW w:w="7654" w:type="dxa"/>
          </w:tcPr>
          <w:p w:rsidR="008259ED" w:rsidRPr="005A450A" w:rsidRDefault="008259ED" w:rsidP="008259E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A450A">
              <w:rPr>
                <w:sz w:val="24"/>
                <w:szCs w:val="24"/>
              </w:rPr>
              <w:t>Меры по преодолению рисков</w:t>
            </w:r>
          </w:p>
        </w:tc>
      </w:tr>
      <w:tr w:rsidR="008259ED" w:rsidRPr="005A450A" w:rsidTr="00B37318">
        <w:tc>
          <w:tcPr>
            <w:tcW w:w="586" w:type="dxa"/>
          </w:tcPr>
          <w:p w:rsidR="008259ED" w:rsidRPr="005A450A" w:rsidRDefault="008259ED" w:rsidP="008259E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A450A">
              <w:rPr>
                <w:sz w:val="24"/>
                <w:szCs w:val="24"/>
              </w:rPr>
              <w:t>1</w:t>
            </w:r>
          </w:p>
        </w:tc>
        <w:tc>
          <w:tcPr>
            <w:tcW w:w="7069" w:type="dxa"/>
          </w:tcPr>
          <w:p w:rsidR="008259ED" w:rsidRPr="005A450A" w:rsidRDefault="008259ED" w:rsidP="008259E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A450A">
              <w:rPr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8259ED" w:rsidRPr="005A450A" w:rsidRDefault="008259ED" w:rsidP="008259E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A450A">
              <w:rPr>
                <w:sz w:val="24"/>
                <w:szCs w:val="24"/>
              </w:rPr>
              <w:t>3</w:t>
            </w:r>
          </w:p>
        </w:tc>
      </w:tr>
      <w:tr w:rsidR="008259ED" w:rsidRPr="005A450A" w:rsidTr="00B37318">
        <w:tc>
          <w:tcPr>
            <w:tcW w:w="586" w:type="dxa"/>
          </w:tcPr>
          <w:p w:rsidR="008259ED" w:rsidRPr="005A450A" w:rsidRDefault="008259ED" w:rsidP="008259E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A450A">
              <w:rPr>
                <w:sz w:val="24"/>
                <w:szCs w:val="24"/>
              </w:rPr>
              <w:t>1.</w:t>
            </w:r>
          </w:p>
        </w:tc>
        <w:tc>
          <w:tcPr>
            <w:tcW w:w="7069" w:type="dxa"/>
          </w:tcPr>
          <w:p w:rsidR="008259ED" w:rsidRPr="009C794A" w:rsidRDefault="008259ED" w:rsidP="00B3731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9C794A">
              <w:rPr>
                <w:rFonts w:eastAsia="Calibri"/>
                <w:sz w:val="24"/>
                <w:szCs w:val="24"/>
              </w:rPr>
              <w:t xml:space="preserve">Правовые риски связаны с изменением федерального законодательства, законодательства </w:t>
            </w:r>
            <w:r>
              <w:rPr>
                <w:rFonts w:eastAsia="Calibri"/>
                <w:sz w:val="24"/>
                <w:szCs w:val="24"/>
              </w:rPr>
              <w:t xml:space="preserve">Ханты-Мансийского </w:t>
            </w:r>
            <w:r w:rsidRPr="009C794A">
              <w:rPr>
                <w:rFonts w:eastAsia="Calibri"/>
                <w:sz w:val="24"/>
                <w:szCs w:val="24"/>
              </w:rPr>
              <w:t>автономного округа</w:t>
            </w:r>
            <w:r w:rsidR="00B37318">
              <w:rPr>
                <w:rFonts w:eastAsia="Calibri"/>
                <w:sz w:val="24"/>
                <w:szCs w:val="24"/>
              </w:rPr>
              <w:t xml:space="preserve"> – </w:t>
            </w:r>
            <w:r>
              <w:rPr>
                <w:rFonts w:eastAsia="Calibri"/>
                <w:sz w:val="24"/>
                <w:szCs w:val="24"/>
              </w:rPr>
              <w:t>Югры</w:t>
            </w:r>
            <w:r w:rsidRPr="009C794A">
              <w:rPr>
                <w:rFonts w:eastAsia="Calibri"/>
                <w:sz w:val="24"/>
                <w:szCs w:val="24"/>
              </w:rPr>
              <w:t>, длительностью формирования нормативно</w:t>
            </w:r>
            <w:r w:rsidR="00B37318">
              <w:rPr>
                <w:rFonts w:eastAsia="Calibri"/>
                <w:sz w:val="24"/>
                <w:szCs w:val="24"/>
              </w:rPr>
              <w:t xml:space="preserve">й </w:t>
            </w:r>
            <w:r w:rsidRPr="009C794A">
              <w:rPr>
                <w:rFonts w:eastAsia="Calibri"/>
                <w:sz w:val="24"/>
                <w:szCs w:val="24"/>
              </w:rPr>
              <w:t>правовой базы, необходимой для эффективной реализации мероприятий муниципальной программы</w:t>
            </w:r>
            <w:r>
              <w:rPr>
                <w:rFonts w:eastAsia="Calibri"/>
                <w:sz w:val="24"/>
                <w:szCs w:val="24"/>
              </w:rPr>
              <w:t>, что</w:t>
            </w:r>
            <w:r w:rsidRPr="009C794A">
              <w:rPr>
                <w:rFonts w:eastAsia="Calibri"/>
                <w:sz w:val="24"/>
                <w:szCs w:val="24"/>
              </w:rPr>
              <w:t xml:space="preserve"> может привести к существенному увеличению планируемых сроков</w:t>
            </w:r>
            <w:r w:rsidR="00B37318">
              <w:rPr>
                <w:rFonts w:eastAsia="Calibri"/>
                <w:sz w:val="24"/>
                <w:szCs w:val="24"/>
              </w:rPr>
              <w:t xml:space="preserve">               </w:t>
            </w:r>
            <w:r w:rsidRPr="009C794A">
              <w:rPr>
                <w:rFonts w:eastAsia="Calibri"/>
                <w:sz w:val="24"/>
                <w:szCs w:val="24"/>
              </w:rPr>
              <w:t xml:space="preserve"> или изменению условий реализации программных мероприятий</w:t>
            </w:r>
            <w:proofErr w:type="gramEnd"/>
          </w:p>
        </w:tc>
        <w:tc>
          <w:tcPr>
            <w:tcW w:w="7654" w:type="dxa"/>
          </w:tcPr>
          <w:p w:rsidR="008259ED" w:rsidRPr="009C794A" w:rsidRDefault="00B37318" w:rsidP="008259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</w:t>
            </w:r>
            <w:proofErr w:type="gramStart"/>
            <w:r>
              <w:rPr>
                <w:rFonts w:eastAsia="Calibri"/>
                <w:sz w:val="24"/>
                <w:szCs w:val="24"/>
              </w:rPr>
              <w:t>)</w:t>
            </w:r>
            <w:r w:rsidR="008259ED" w:rsidRPr="009C794A">
              <w:rPr>
                <w:rFonts w:eastAsia="Calibri"/>
                <w:sz w:val="24"/>
                <w:szCs w:val="24"/>
              </w:rPr>
              <w:t>н</w:t>
            </w:r>
            <w:proofErr w:type="gramEnd"/>
            <w:r w:rsidR="008259ED" w:rsidRPr="009C794A">
              <w:rPr>
                <w:rFonts w:eastAsia="Calibri"/>
                <w:sz w:val="24"/>
                <w:szCs w:val="24"/>
              </w:rPr>
              <w:t xml:space="preserve">а этапе согласования проекта </w:t>
            </w:r>
            <w:r w:rsidR="008259ED">
              <w:rPr>
                <w:rFonts w:eastAsia="Calibri"/>
                <w:sz w:val="24"/>
                <w:szCs w:val="24"/>
              </w:rPr>
              <w:t xml:space="preserve">муниципального правового акта города Ханты-Мансийска об утверждении </w:t>
            </w:r>
            <w:r w:rsidR="008259ED" w:rsidRPr="009C794A">
              <w:rPr>
                <w:rFonts w:eastAsia="Calibri"/>
                <w:sz w:val="24"/>
                <w:szCs w:val="24"/>
              </w:rPr>
              <w:t>муниципальной программы привлеч</w:t>
            </w:r>
            <w:r>
              <w:rPr>
                <w:rFonts w:eastAsia="Calibri"/>
                <w:sz w:val="24"/>
                <w:szCs w:val="24"/>
              </w:rPr>
              <w:t>ени</w:t>
            </w:r>
            <w:r w:rsidR="0093625D">
              <w:rPr>
                <w:rFonts w:eastAsia="Calibri"/>
                <w:sz w:val="24"/>
                <w:szCs w:val="24"/>
              </w:rPr>
              <w:t>е</w:t>
            </w:r>
            <w:r w:rsidR="008259ED" w:rsidRPr="009C794A">
              <w:rPr>
                <w:rFonts w:eastAsia="Calibri"/>
                <w:sz w:val="24"/>
                <w:szCs w:val="24"/>
              </w:rPr>
              <w:t xml:space="preserve"> для рассмотрения и подготовки предложений населени</w:t>
            </w:r>
            <w:r w:rsidR="00E76DFD">
              <w:rPr>
                <w:rFonts w:eastAsia="Calibri"/>
                <w:sz w:val="24"/>
                <w:szCs w:val="24"/>
              </w:rPr>
              <w:t>я</w:t>
            </w:r>
            <w:r w:rsidR="008259ED" w:rsidRPr="009C794A">
              <w:rPr>
                <w:rFonts w:eastAsia="Calibri"/>
                <w:sz w:val="24"/>
                <w:szCs w:val="24"/>
              </w:rPr>
              <w:t>, бизнес-сообществ</w:t>
            </w:r>
            <w:r w:rsidR="00E76DFD">
              <w:rPr>
                <w:rFonts w:eastAsia="Calibri"/>
                <w:sz w:val="24"/>
                <w:szCs w:val="24"/>
              </w:rPr>
              <w:t>а</w:t>
            </w:r>
            <w:r w:rsidR="008259ED" w:rsidRPr="009C794A">
              <w:rPr>
                <w:rFonts w:eastAsia="Calibri"/>
                <w:sz w:val="24"/>
                <w:szCs w:val="24"/>
              </w:rPr>
              <w:t>, общественны</w:t>
            </w:r>
            <w:r w:rsidR="00E76DFD">
              <w:rPr>
                <w:rFonts w:eastAsia="Calibri"/>
                <w:sz w:val="24"/>
                <w:szCs w:val="24"/>
              </w:rPr>
              <w:t>х</w:t>
            </w:r>
            <w:r w:rsidR="008259ED" w:rsidRPr="009C794A">
              <w:rPr>
                <w:rFonts w:eastAsia="Calibri"/>
                <w:sz w:val="24"/>
                <w:szCs w:val="24"/>
              </w:rPr>
              <w:t xml:space="preserve"> организаци</w:t>
            </w:r>
            <w:r w:rsidR="00E76DFD">
              <w:rPr>
                <w:rFonts w:eastAsia="Calibri"/>
                <w:sz w:val="24"/>
                <w:szCs w:val="24"/>
              </w:rPr>
              <w:t>й</w:t>
            </w:r>
            <w:r w:rsidR="008259ED" w:rsidRPr="002B171D">
              <w:rPr>
                <w:sz w:val="25"/>
                <w:szCs w:val="25"/>
              </w:rPr>
              <w:t xml:space="preserve"> </w:t>
            </w:r>
            <w:r w:rsidR="008259ED">
              <w:rPr>
                <w:rFonts w:eastAsia="Calibri"/>
                <w:sz w:val="24"/>
                <w:szCs w:val="24"/>
              </w:rPr>
              <w:t>посредством</w:t>
            </w:r>
            <w:r w:rsidR="008259ED" w:rsidRPr="002B171D">
              <w:rPr>
                <w:rFonts w:eastAsia="Calibri"/>
                <w:sz w:val="24"/>
                <w:szCs w:val="24"/>
              </w:rPr>
              <w:t xml:space="preserve"> размещения проекта на Официальном информационном портале органов местного самоуправления города Ханты-Мансийска в сети Интернет</w:t>
            </w:r>
            <w:r w:rsidR="008259ED" w:rsidRPr="009C794A">
              <w:rPr>
                <w:rFonts w:eastAsia="Calibri"/>
                <w:sz w:val="24"/>
                <w:szCs w:val="24"/>
              </w:rPr>
              <w:t>;</w:t>
            </w:r>
          </w:p>
          <w:p w:rsidR="008259ED" w:rsidRPr="009C794A" w:rsidRDefault="00B37318" w:rsidP="008259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</w:t>
            </w:r>
            <w:proofErr w:type="gramStart"/>
            <w:r>
              <w:rPr>
                <w:rFonts w:eastAsia="Calibri"/>
                <w:sz w:val="24"/>
                <w:szCs w:val="24"/>
              </w:rPr>
              <w:t>)</w:t>
            </w:r>
            <w:r w:rsidR="008259ED" w:rsidRPr="009C794A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="008259ED" w:rsidRPr="009C794A">
              <w:rPr>
                <w:rFonts w:eastAsia="Calibri"/>
                <w:sz w:val="24"/>
                <w:szCs w:val="24"/>
              </w:rPr>
              <w:t xml:space="preserve">роводить мониторинг планируемых изменений в федеральном законодательстве, законодательстве </w:t>
            </w:r>
            <w:r w:rsidR="008259ED">
              <w:rPr>
                <w:rFonts w:eastAsia="Calibri"/>
                <w:sz w:val="24"/>
                <w:szCs w:val="24"/>
              </w:rPr>
              <w:t xml:space="preserve">Ханты-Мансийского </w:t>
            </w:r>
            <w:r w:rsidR="008259ED" w:rsidRPr="009C794A">
              <w:rPr>
                <w:rFonts w:eastAsia="Calibri"/>
                <w:sz w:val="24"/>
                <w:szCs w:val="24"/>
              </w:rPr>
              <w:t>автономного округа</w:t>
            </w:r>
            <w:r>
              <w:rPr>
                <w:rFonts w:eastAsia="Calibri"/>
                <w:sz w:val="24"/>
                <w:szCs w:val="24"/>
              </w:rPr>
              <w:t xml:space="preserve"> – </w:t>
            </w:r>
            <w:r w:rsidR="008259ED">
              <w:rPr>
                <w:rFonts w:eastAsia="Calibri"/>
                <w:sz w:val="24"/>
                <w:szCs w:val="24"/>
              </w:rPr>
              <w:t>Югры</w:t>
            </w:r>
          </w:p>
        </w:tc>
      </w:tr>
      <w:tr w:rsidR="008259ED" w:rsidRPr="005A450A" w:rsidTr="00B37318">
        <w:tc>
          <w:tcPr>
            <w:tcW w:w="586" w:type="dxa"/>
          </w:tcPr>
          <w:p w:rsidR="008259ED" w:rsidRPr="005A450A" w:rsidRDefault="008259ED" w:rsidP="008259E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A450A">
              <w:rPr>
                <w:sz w:val="24"/>
                <w:szCs w:val="24"/>
              </w:rPr>
              <w:t>2.</w:t>
            </w:r>
          </w:p>
        </w:tc>
        <w:tc>
          <w:tcPr>
            <w:tcW w:w="7069" w:type="dxa"/>
          </w:tcPr>
          <w:p w:rsidR="008259ED" w:rsidRPr="009C794A" w:rsidRDefault="008259ED" w:rsidP="008259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C794A">
              <w:rPr>
                <w:rFonts w:eastAsia="Calibri"/>
                <w:sz w:val="24"/>
                <w:szCs w:val="24"/>
              </w:rPr>
              <w:t>Финансовые риски связаны с удорожанием стоимости товаров (услуг), непрогнозируемыми инфляционными процессами,</w:t>
            </w:r>
            <w:r w:rsidR="00E76DFD">
              <w:rPr>
                <w:rFonts w:eastAsia="Calibri"/>
                <w:sz w:val="24"/>
                <w:szCs w:val="24"/>
              </w:rPr>
              <w:t xml:space="preserve">                  </w:t>
            </w:r>
            <w:r w:rsidRPr="009C794A">
              <w:rPr>
                <w:rFonts w:eastAsia="Calibri"/>
                <w:sz w:val="24"/>
                <w:szCs w:val="24"/>
              </w:rPr>
              <w:t xml:space="preserve"> что также может повлиять на сроки, объем и качество выполнения целей и задач муниципальной программы</w:t>
            </w:r>
          </w:p>
        </w:tc>
        <w:tc>
          <w:tcPr>
            <w:tcW w:w="7654" w:type="dxa"/>
          </w:tcPr>
          <w:p w:rsidR="008259ED" w:rsidRPr="009C794A" w:rsidRDefault="00B37318" w:rsidP="008259E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</w:t>
            </w:r>
            <w:proofErr w:type="gramStart"/>
            <w:r>
              <w:rPr>
                <w:rFonts w:eastAsia="Calibri"/>
                <w:sz w:val="24"/>
                <w:szCs w:val="24"/>
              </w:rPr>
              <w:t>)</w:t>
            </w:r>
            <w:r w:rsidR="008259ED" w:rsidRPr="009C794A">
              <w:rPr>
                <w:rFonts w:eastAsia="Calibri"/>
                <w:sz w:val="24"/>
                <w:szCs w:val="24"/>
              </w:rPr>
              <w:t>о</w:t>
            </w:r>
            <w:proofErr w:type="gramEnd"/>
            <w:r w:rsidR="008259ED" w:rsidRPr="009C794A">
              <w:rPr>
                <w:rFonts w:eastAsia="Calibri"/>
                <w:sz w:val="24"/>
                <w:szCs w:val="24"/>
              </w:rPr>
              <w:t>беспечение сбалансированного распределения финансовых средств по основным мероприятиям муниципальной программы, в соответствии с ожидаемыми конечными результатами;</w:t>
            </w:r>
          </w:p>
          <w:p w:rsidR="008259ED" w:rsidRPr="009C794A" w:rsidRDefault="00B37318" w:rsidP="008259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</w:t>
            </w:r>
            <w:proofErr w:type="gramStart"/>
            <w:r>
              <w:rPr>
                <w:rFonts w:eastAsia="Calibri"/>
                <w:sz w:val="24"/>
                <w:szCs w:val="24"/>
              </w:rPr>
              <w:t>)</w:t>
            </w:r>
            <w:r w:rsidR="008259ED" w:rsidRPr="009C794A">
              <w:rPr>
                <w:rFonts w:eastAsia="Calibri"/>
                <w:sz w:val="24"/>
                <w:szCs w:val="24"/>
              </w:rPr>
              <w:t>о</w:t>
            </w:r>
            <w:proofErr w:type="gramEnd"/>
            <w:r w:rsidR="008259ED" w:rsidRPr="009C794A">
              <w:rPr>
                <w:rFonts w:eastAsia="Calibri"/>
                <w:sz w:val="24"/>
                <w:szCs w:val="24"/>
              </w:rPr>
              <w:t>пределение приоритетных направлений, увязанных с достижением установленных целевых показателей, в пределах утвержденного (доведенного) объема финансирования по муниципальной программе</w:t>
            </w:r>
          </w:p>
        </w:tc>
      </w:tr>
      <w:tr w:rsidR="008259ED" w:rsidRPr="005A450A" w:rsidTr="00B37318">
        <w:trPr>
          <w:trHeight w:val="1850"/>
        </w:trPr>
        <w:tc>
          <w:tcPr>
            <w:tcW w:w="586" w:type="dxa"/>
          </w:tcPr>
          <w:p w:rsidR="008259ED" w:rsidRPr="005A450A" w:rsidRDefault="008259ED" w:rsidP="008259E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A450A">
              <w:rPr>
                <w:sz w:val="24"/>
                <w:szCs w:val="24"/>
              </w:rPr>
              <w:t>3.</w:t>
            </w:r>
          </w:p>
        </w:tc>
        <w:tc>
          <w:tcPr>
            <w:tcW w:w="7069" w:type="dxa"/>
          </w:tcPr>
          <w:p w:rsidR="008259ED" w:rsidRPr="009C794A" w:rsidRDefault="008259ED" w:rsidP="00E76DF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C794A">
              <w:rPr>
                <w:rFonts w:eastAsia="Calibri"/>
                <w:sz w:val="24"/>
                <w:szCs w:val="24"/>
              </w:rPr>
              <w:t>Административные риски связаны с неэффективн</w:t>
            </w:r>
            <w:r>
              <w:rPr>
                <w:rFonts w:eastAsia="Calibri"/>
                <w:sz w:val="24"/>
                <w:szCs w:val="24"/>
              </w:rPr>
              <w:t>ой</w:t>
            </w:r>
            <w:r w:rsidRPr="009C794A">
              <w:rPr>
                <w:rFonts w:eastAsia="Calibri"/>
                <w:sz w:val="24"/>
                <w:szCs w:val="24"/>
              </w:rPr>
              <w:t xml:space="preserve"> реализацией муниципальной программы, нарушением планируемых сроков реализации муниципальной программы, невыполнением ее целей </w:t>
            </w:r>
            <w:r w:rsidR="00E76DFD">
              <w:rPr>
                <w:rFonts w:eastAsia="Calibri"/>
                <w:sz w:val="24"/>
                <w:szCs w:val="24"/>
              </w:rPr>
              <w:t xml:space="preserve"> </w:t>
            </w:r>
            <w:r w:rsidRPr="009C794A">
              <w:rPr>
                <w:rFonts w:eastAsia="Calibri"/>
                <w:sz w:val="24"/>
                <w:szCs w:val="24"/>
              </w:rPr>
              <w:t>и задач, недостижением плановых значений показателей, снижением эффективности использования ресурсов и качества выполнения мероприятий муниципальной программы</w:t>
            </w:r>
          </w:p>
        </w:tc>
        <w:tc>
          <w:tcPr>
            <w:tcW w:w="7654" w:type="dxa"/>
          </w:tcPr>
          <w:p w:rsidR="008259ED" w:rsidRPr="009C794A" w:rsidRDefault="008259ED" w:rsidP="008259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C794A">
              <w:rPr>
                <w:rFonts w:eastAsia="Calibri"/>
                <w:sz w:val="24"/>
                <w:szCs w:val="24"/>
              </w:rPr>
              <w:t>а</w:t>
            </w:r>
            <w:proofErr w:type="gramStart"/>
            <w:r w:rsidRPr="009C794A">
              <w:rPr>
                <w:rFonts w:eastAsia="Calibri"/>
                <w:sz w:val="24"/>
                <w:szCs w:val="24"/>
              </w:rPr>
              <w:t>)с</w:t>
            </w:r>
            <w:proofErr w:type="gramEnd"/>
            <w:r w:rsidRPr="009C794A">
              <w:rPr>
                <w:rFonts w:eastAsia="Calibri"/>
                <w:sz w:val="24"/>
                <w:szCs w:val="24"/>
              </w:rPr>
              <w:t>воевременная корректировка программных мероприятий муниципальной программы;</w:t>
            </w:r>
          </w:p>
          <w:p w:rsidR="008259ED" w:rsidRPr="009C794A" w:rsidRDefault="00B37318" w:rsidP="008259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</w:t>
            </w:r>
            <w:proofErr w:type="gramStart"/>
            <w:r>
              <w:rPr>
                <w:rFonts w:eastAsia="Calibri"/>
                <w:sz w:val="24"/>
                <w:szCs w:val="24"/>
              </w:rPr>
              <w:t>)</w:t>
            </w:r>
            <w:r w:rsidR="008259ED" w:rsidRPr="009C794A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="008259ED" w:rsidRPr="009C794A">
              <w:rPr>
                <w:rFonts w:eastAsia="Calibri"/>
                <w:sz w:val="24"/>
                <w:szCs w:val="24"/>
              </w:rPr>
              <w:t>ациональное использование имеющихся материальных</w:t>
            </w:r>
            <w:r w:rsidR="00E76DFD">
              <w:rPr>
                <w:rFonts w:eastAsia="Calibri"/>
                <w:sz w:val="24"/>
                <w:szCs w:val="24"/>
              </w:rPr>
              <w:t xml:space="preserve">                              </w:t>
            </w:r>
            <w:r w:rsidR="008259ED" w:rsidRPr="009C794A">
              <w:rPr>
                <w:rFonts w:eastAsia="Calibri"/>
                <w:sz w:val="24"/>
                <w:szCs w:val="24"/>
              </w:rPr>
              <w:t xml:space="preserve"> и нематериальных ресурсов;</w:t>
            </w:r>
          </w:p>
          <w:p w:rsidR="008259ED" w:rsidRPr="009C794A" w:rsidRDefault="00B37318" w:rsidP="008259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</w:t>
            </w:r>
            <w:proofErr w:type="gramStart"/>
            <w:r>
              <w:rPr>
                <w:rFonts w:eastAsia="Calibri"/>
                <w:sz w:val="24"/>
                <w:szCs w:val="24"/>
              </w:rPr>
              <w:t>)</w:t>
            </w:r>
            <w:r w:rsidR="008259ED" w:rsidRPr="009C794A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="008259ED" w:rsidRPr="009C794A">
              <w:rPr>
                <w:rFonts w:eastAsia="Calibri"/>
                <w:sz w:val="24"/>
                <w:szCs w:val="24"/>
              </w:rPr>
              <w:t xml:space="preserve">овышение квалификации и ответственности </w:t>
            </w:r>
            <w:r w:rsidR="008259ED">
              <w:rPr>
                <w:rFonts w:eastAsia="Calibri"/>
                <w:sz w:val="24"/>
                <w:szCs w:val="24"/>
              </w:rPr>
              <w:t>исполнителей</w:t>
            </w:r>
            <w:r w:rsidR="008259ED" w:rsidRPr="009C794A">
              <w:rPr>
                <w:rFonts w:eastAsia="Calibri"/>
                <w:sz w:val="24"/>
                <w:szCs w:val="24"/>
              </w:rPr>
              <w:t xml:space="preserve"> муниципальной программы для своевременной и эффективной реализации предусмотренных мероприятий; </w:t>
            </w:r>
          </w:p>
          <w:p w:rsidR="008259ED" w:rsidRPr="009C794A" w:rsidRDefault="00B37318" w:rsidP="008259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</w:t>
            </w:r>
            <w:proofErr w:type="gramStart"/>
            <w:r>
              <w:rPr>
                <w:rFonts w:eastAsia="Calibri"/>
                <w:sz w:val="24"/>
                <w:szCs w:val="24"/>
              </w:rPr>
              <w:t>)</w:t>
            </w:r>
            <w:r w:rsidR="008259ED" w:rsidRPr="009C794A">
              <w:rPr>
                <w:rFonts w:eastAsia="Calibri"/>
                <w:sz w:val="24"/>
                <w:szCs w:val="24"/>
              </w:rPr>
              <w:t>к</w:t>
            </w:r>
            <w:proofErr w:type="gramEnd"/>
            <w:r w:rsidR="008259ED" w:rsidRPr="009C794A">
              <w:rPr>
                <w:rFonts w:eastAsia="Calibri"/>
                <w:sz w:val="24"/>
                <w:szCs w:val="24"/>
              </w:rPr>
              <w:t>оординация деятельности исполнител</w:t>
            </w:r>
            <w:r w:rsidR="008259ED">
              <w:rPr>
                <w:rFonts w:eastAsia="Calibri"/>
                <w:sz w:val="24"/>
                <w:szCs w:val="24"/>
              </w:rPr>
              <w:t>ей</w:t>
            </w:r>
            <w:r w:rsidR="008259ED" w:rsidRPr="009C794A">
              <w:rPr>
                <w:rFonts w:eastAsia="Calibri"/>
                <w:sz w:val="24"/>
                <w:szCs w:val="24"/>
              </w:rPr>
              <w:t>, налаживание административных процедур, усиление контроля за ходом реализации муниципальной программы</w:t>
            </w:r>
          </w:p>
        </w:tc>
      </w:tr>
    </w:tbl>
    <w:p w:rsidR="008259ED" w:rsidRDefault="008259ED" w:rsidP="008259ED">
      <w:pPr>
        <w:widowControl w:val="0"/>
        <w:autoSpaceDE w:val="0"/>
        <w:autoSpaceDN w:val="0"/>
        <w:jc w:val="both"/>
        <w:rPr>
          <w:rFonts w:ascii="Calibri" w:hAnsi="Calibri" w:cs="Calibri"/>
        </w:rPr>
      </w:pPr>
    </w:p>
    <w:p w:rsidR="008259ED" w:rsidRPr="005A450A" w:rsidRDefault="008259ED" w:rsidP="00A75294">
      <w:pPr>
        <w:spacing w:after="160" w:line="259" w:lineRule="auto"/>
        <w:jc w:val="right"/>
        <w:rPr>
          <w:sz w:val="28"/>
          <w:szCs w:val="28"/>
        </w:rPr>
      </w:pPr>
      <w:r>
        <w:rPr>
          <w:rFonts w:ascii="Calibri" w:hAnsi="Calibri" w:cs="Calibri"/>
        </w:rPr>
        <w:br w:type="page"/>
      </w:r>
      <w:r w:rsidRPr="005A450A">
        <w:rPr>
          <w:sz w:val="28"/>
          <w:szCs w:val="28"/>
        </w:rPr>
        <w:lastRenderedPageBreak/>
        <w:t>Таблица 6</w:t>
      </w:r>
    </w:p>
    <w:p w:rsidR="008259ED" w:rsidRPr="005A450A" w:rsidRDefault="008259ED" w:rsidP="008259E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259ED" w:rsidRPr="005A450A" w:rsidRDefault="008259ED" w:rsidP="008259E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A450A">
        <w:rPr>
          <w:sz w:val="28"/>
          <w:szCs w:val="28"/>
        </w:rPr>
        <w:t>Перечень объектов капитального строительства</w:t>
      </w:r>
    </w:p>
    <w:p w:rsidR="008259ED" w:rsidRPr="005A450A" w:rsidRDefault="008259ED" w:rsidP="008259ED">
      <w:pPr>
        <w:widowControl w:val="0"/>
        <w:autoSpaceDE w:val="0"/>
        <w:autoSpaceDN w:val="0"/>
        <w:jc w:val="both"/>
      </w:pPr>
    </w:p>
    <w:tbl>
      <w:tblPr>
        <w:tblW w:w="0" w:type="auto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850"/>
        <w:gridCol w:w="4053"/>
        <w:gridCol w:w="1617"/>
        <w:gridCol w:w="2835"/>
        <w:gridCol w:w="2694"/>
      </w:tblGrid>
      <w:tr w:rsidR="008259ED" w:rsidRPr="00E76DFD" w:rsidTr="00E76DFD">
        <w:tc>
          <w:tcPr>
            <w:tcW w:w="850" w:type="dxa"/>
          </w:tcPr>
          <w:p w:rsidR="00E76DFD" w:rsidRPr="00E76DFD" w:rsidRDefault="008259ED" w:rsidP="00E76DF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6DFD">
              <w:rPr>
                <w:sz w:val="24"/>
                <w:szCs w:val="24"/>
              </w:rPr>
              <w:t>№</w:t>
            </w:r>
          </w:p>
          <w:p w:rsidR="008259ED" w:rsidRPr="00E76DFD" w:rsidRDefault="008259ED" w:rsidP="00E76DF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gramStart"/>
            <w:r w:rsidRPr="00E76DFD">
              <w:rPr>
                <w:sz w:val="24"/>
                <w:szCs w:val="24"/>
              </w:rPr>
              <w:t>п</w:t>
            </w:r>
            <w:proofErr w:type="gramEnd"/>
            <w:r w:rsidRPr="00E76DFD">
              <w:rPr>
                <w:sz w:val="24"/>
                <w:szCs w:val="24"/>
              </w:rPr>
              <w:t>/п</w:t>
            </w:r>
          </w:p>
        </w:tc>
        <w:tc>
          <w:tcPr>
            <w:tcW w:w="4053" w:type="dxa"/>
          </w:tcPr>
          <w:p w:rsidR="008259ED" w:rsidRPr="00E76DFD" w:rsidRDefault="008259ED" w:rsidP="00E76DF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6DFD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617" w:type="dxa"/>
          </w:tcPr>
          <w:p w:rsidR="008259ED" w:rsidRPr="00E76DFD" w:rsidRDefault="008259ED" w:rsidP="00E76DF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6DFD">
              <w:rPr>
                <w:sz w:val="24"/>
                <w:szCs w:val="24"/>
              </w:rPr>
              <w:t>Мощность</w:t>
            </w:r>
          </w:p>
        </w:tc>
        <w:tc>
          <w:tcPr>
            <w:tcW w:w="2835" w:type="dxa"/>
          </w:tcPr>
          <w:p w:rsidR="008259ED" w:rsidRPr="00E76DFD" w:rsidRDefault="008259ED" w:rsidP="00E76DF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6DFD">
              <w:rPr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2694" w:type="dxa"/>
          </w:tcPr>
          <w:p w:rsidR="008259ED" w:rsidRPr="00E76DFD" w:rsidRDefault="008259ED" w:rsidP="00E76DF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6DFD">
              <w:rPr>
                <w:sz w:val="24"/>
                <w:szCs w:val="24"/>
              </w:rPr>
              <w:t>Источник финансирования</w:t>
            </w:r>
          </w:p>
        </w:tc>
      </w:tr>
      <w:tr w:rsidR="008259ED" w:rsidRPr="00E76DFD" w:rsidTr="00E76DFD">
        <w:tc>
          <w:tcPr>
            <w:tcW w:w="850" w:type="dxa"/>
          </w:tcPr>
          <w:p w:rsidR="008259ED" w:rsidRPr="00E76DFD" w:rsidRDefault="008259ED" w:rsidP="008259E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6DFD">
              <w:rPr>
                <w:sz w:val="24"/>
                <w:szCs w:val="24"/>
              </w:rPr>
              <w:t>1</w:t>
            </w:r>
          </w:p>
        </w:tc>
        <w:tc>
          <w:tcPr>
            <w:tcW w:w="4053" w:type="dxa"/>
          </w:tcPr>
          <w:p w:rsidR="008259ED" w:rsidRPr="00E76DFD" w:rsidRDefault="008259ED" w:rsidP="008259E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6DFD">
              <w:rPr>
                <w:sz w:val="24"/>
                <w:szCs w:val="24"/>
              </w:rPr>
              <w:t>2</w:t>
            </w:r>
          </w:p>
        </w:tc>
        <w:tc>
          <w:tcPr>
            <w:tcW w:w="1617" w:type="dxa"/>
          </w:tcPr>
          <w:p w:rsidR="008259ED" w:rsidRPr="00E76DFD" w:rsidRDefault="008259ED" w:rsidP="008259E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6DFD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259ED" w:rsidRPr="00E76DFD" w:rsidRDefault="008259ED" w:rsidP="008259E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6DFD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8259ED" w:rsidRPr="00E76DFD" w:rsidRDefault="008259ED" w:rsidP="008259E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6DFD">
              <w:rPr>
                <w:sz w:val="24"/>
                <w:szCs w:val="24"/>
              </w:rPr>
              <w:t>5</w:t>
            </w:r>
          </w:p>
        </w:tc>
      </w:tr>
      <w:tr w:rsidR="008259ED" w:rsidRPr="00E76DFD" w:rsidTr="00E76DFD">
        <w:tc>
          <w:tcPr>
            <w:tcW w:w="12049" w:type="dxa"/>
            <w:gridSpan w:val="5"/>
          </w:tcPr>
          <w:p w:rsidR="008259ED" w:rsidRPr="00E76DFD" w:rsidRDefault="00E76DFD" w:rsidP="00E76DF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</w:tbl>
    <w:p w:rsidR="008259ED" w:rsidRPr="00306A69" w:rsidRDefault="008259ED" w:rsidP="008259ED">
      <w:pPr>
        <w:widowControl w:val="0"/>
        <w:autoSpaceDE w:val="0"/>
        <w:autoSpaceDN w:val="0"/>
        <w:jc w:val="both"/>
      </w:pPr>
    </w:p>
    <w:p w:rsidR="008259ED" w:rsidRPr="007D0C44" w:rsidRDefault="008259ED" w:rsidP="00A75294">
      <w:pPr>
        <w:spacing w:after="160" w:line="259" w:lineRule="auto"/>
        <w:jc w:val="right"/>
        <w:rPr>
          <w:sz w:val="28"/>
          <w:szCs w:val="28"/>
        </w:rPr>
      </w:pPr>
      <w:r>
        <w:rPr>
          <w:rFonts w:ascii="Calibri" w:hAnsi="Calibri" w:cs="Calibri"/>
        </w:rPr>
        <w:br w:type="page"/>
      </w:r>
      <w:r w:rsidRPr="007D0C44">
        <w:rPr>
          <w:sz w:val="28"/>
          <w:szCs w:val="28"/>
        </w:rPr>
        <w:lastRenderedPageBreak/>
        <w:t>Таблица 7</w:t>
      </w:r>
    </w:p>
    <w:p w:rsidR="008259ED" w:rsidRPr="007D0C44" w:rsidRDefault="008259ED" w:rsidP="008259E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259ED" w:rsidRPr="007D0C44" w:rsidRDefault="008259ED" w:rsidP="008259E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D0C44">
        <w:rPr>
          <w:sz w:val="28"/>
          <w:szCs w:val="28"/>
        </w:rPr>
        <w:t>Предложения граждан по реализации национальных проектов</w:t>
      </w:r>
    </w:p>
    <w:p w:rsidR="008259ED" w:rsidRPr="007D0C44" w:rsidRDefault="008259ED" w:rsidP="008259ED">
      <w:pPr>
        <w:widowControl w:val="0"/>
        <w:autoSpaceDE w:val="0"/>
        <w:autoSpaceDN w:val="0"/>
        <w:jc w:val="center"/>
        <w:rPr>
          <w:sz w:val="28"/>
          <w:szCs w:val="28"/>
        </w:rPr>
      </w:pPr>
      <w:proofErr w:type="gramStart"/>
      <w:r w:rsidRPr="007D0C44">
        <w:rPr>
          <w:sz w:val="28"/>
          <w:szCs w:val="28"/>
        </w:rPr>
        <w:t>Российской Федерации в городе Ханты-Мансийске, учтенные</w:t>
      </w:r>
      <w:proofErr w:type="gramEnd"/>
    </w:p>
    <w:p w:rsidR="008259ED" w:rsidRPr="007D0C44" w:rsidRDefault="008259ED" w:rsidP="008259E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D0C44">
        <w:rPr>
          <w:sz w:val="28"/>
          <w:szCs w:val="28"/>
        </w:rPr>
        <w:t>в муниципальной программе</w:t>
      </w:r>
    </w:p>
    <w:p w:rsidR="008259ED" w:rsidRPr="005A450A" w:rsidRDefault="008259ED" w:rsidP="008259ED">
      <w:pPr>
        <w:widowControl w:val="0"/>
        <w:autoSpaceDE w:val="0"/>
        <w:autoSpaceDN w:val="0"/>
        <w:jc w:val="both"/>
      </w:pPr>
    </w:p>
    <w:tbl>
      <w:tblPr>
        <w:tblW w:w="0" w:type="auto"/>
        <w:tblInd w:w="1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962"/>
        <w:gridCol w:w="2773"/>
        <w:gridCol w:w="1843"/>
        <w:gridCol w:w="1843"/>
        <w:gridCol w:w="1843"/>
        <w:gridCol w:w="2927"/>
      </w:tblGrid>
      <w:tr w:rsidR="008259ED" w:rsidRPr="00E76DFD" w:rsidTr="00E76DFD">
        <w:tc>
          <w:tcPr>
            <w:tcW w:w="962" w:type="dxa"/>
          </w:tcPr>
          <w:p w:rsidR="00E76DFD" w:rsidRDefault="008259ED" w:rsidP="00E76DF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6DFD">
              <w:rPr>
                <w:sz w:val="24"/>
                <w:szCs w:val="24"/>
              </w:rPr>
              <w:t>№</w:t>
            </w:r>
          </w:p>
          <w:p w:rsidR="008259ED" w:rsidRPr="00E76DFD" w:rsidRDefault="008259ED" w:rsidP="00E76DF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gramStart"/>
            <w:r w:rsidRPr="00E76DFD">
              <w:rPr>
                <w:sz w:val="24"/>
                <w:szCs w:val="24"/>
              </w:rPr>
              <w:t>п</w:t>
            </w:r>
            <w:proofErr w:type="gramEnd"/>
            <w:r w:rsidRPr="00E76DFD">
              <w:rPr>
                <w:sz w:val="24"/>
                <w:szCs w:val="24"/>
              </w:rPr>
              <w:t>/п</w:t>
            </w:r>
          </w:p>
        </w:tc>
        <w:tc>
          <w:tcPr>
            <w:tcW w:w="2773" w:type="dxa"/>
          </w:tcPr>
          <w:p w:rsidR="008259ED" w:rsidRPr="00E76DFD" w:rsidRDefault="008259ED" w:rsidP="00E76DF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6DFD">
              <w:rPr>
                <w:sz w:val="24"/>
                <w:szCs w:val="24"/>
              </w:rPr>
              <w:t>Предложения</w:t>
            </w:r>
          </w:p>
        </w:tc>
        <w:tc>
          <w:tcPr>
            <w:tcW w:w="1843" w:type="dxa"/>
          </w:tcPr>
          <w:p w:rsidR="008259ED" w:rsidRPr="00E76DFD" w:rsidRDefault="008259ED" w:rsidP="00E76DF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6DFD">
              <w:rPr>
                <w:sz w:val="24"/>
                <w:szCs w:val="24"/>
              </w:rPr>
              <w:t>Номер, наименование мероприятия (таблица 2)</w:t>
            </w:r>
          </w:p>
        </w:tc>
        <w:tc>
          <w:tcPr>
            <w:tcW w:w="1843" w:type="dxa"/>
          </w:tcPr>
          <w:p w:rsidR="008259ED" w:rsidRPr="00E76DFD" w:rsidRDefault="008259ED" w:rsidP="00E76DF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6DFD">
              <w:rPr>
                <w:sz w:val="24"/>
                <w:szCs w:val="24"/>
              </w:rPr>
              <w:t>Наименование целевого показателя (таблица 1)</w:t>
            </w:r>
          </w:p>
        </w:tc>
        <w:tc>
          <w:tcPr>
            <w:tcW w:w="1843" w:type="dxa"/>
          </w:tcPr>
          <w:p w:rsidR="008259ED" w:rsidRPr="00E76DFD" w:rsidRDefault="008259ED" w:rsidP="00E76DF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6DFD">
              <w:rPr>
                <w:sz w:val="24"/>
                <w:szCs w:val="24"/>
              </w:rPr>
              <w:t>Описание механизма реализации предложения</w:t>
            </w:r>
          </w:p>
        </w:tc>
        <w:tc>
          <w:tcPr>
            <w:tcW w:w="2927" w:type="dxa"/>
          </w:tcPr>
          <w:p w:rsidR="008259ED" w:rsidRPr="00E76DFD" w:rsidRDefault="008259ED" w:rsidP="00E76DF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6DFD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8259ED" w:rsidRPr="00E76DFD" w:rsidTr="00E76DFD">
        <w:tc>
          <w:tcPr>
            <w:tcW w:w="962" w:type="dxa"/>
          </w:tcPr>
          <w:p w:rsidR="008259ED" w:rsidRPr="00E76DFD" w:rsidRDefault="008259ED" w:rsidP="00E76DF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6DFD">
              <w:rPr>
                <w:sz w:val="24"/>
                <w:szCs w:val="24"/>
              </w:rPr>
              <w:t>1</w:t>
            </w:r>
          </w:p>
        </w:tc>
        <w:tc>
          <w:tcPr>
            <w:tcW w:w="2773" w:type="dxa"/>
          </w:tcPr>
          <w:p w:rsidR="008259ED" w:rsidRPr="00E76DFD" w:rsidRDefault="008259ED" w:rsidP="00E76DF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6DFD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259ED" w:rsidRPr="00E76DFD" w:rsidRDefault="008259ED" w:rsidP="00E76DF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6DFD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259ED" w:rsidRPr="00E76DFD" w:rsidRDefault="008259ED" w:rsidP="00E76DF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6DFD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259ED" w:rsidRPr="00E76DFD" w:rsidRDefault="008259ED" w:rsidP="00E76DF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6DFD">
              <w:rPr>
                <w:sz w:val="24"/>
                <w:szCs w:val="24"/>
              </w:rPr>
              <w:t>5</w:t>
            </w:r>
          </w:p>
        </w:tc>
        <w:tc>
          <w:tcPr>
            <w:tcW w:w="2927" w:type="dxa"/>
          </w:tcPr>
          <w:p w:rsidR="008259ED" w:rsidRPr="00E76DFD" w:rsidRDefault="008259ED" w:rsidP="00E76DF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76DFD">
              <w:rPr>
                <w:sz w:val="24"/>
                <w:szCs w:val="24"/>
              </w:rPr>
              <w:t>6</w:t>
            </w:r>
          </w:p>
        </w:tc>
      </w:tr>
      <w:tr w:rsidR="008259ED" w:rsidRPr="00E76DFD" w:rsidTr="00E76DFD">
        <w:tc>
          <w:tcPr>
            <w:tcW w:w="12191" w:type="dxa"/>
            <w:gridSpan w:val="6"/>
          </w:tcPr>
          <w:p w:rsidR="008259ED" w:rsidRPr="00E76DFD" w:rsidRDefault="00E76DFD" w:rsidP="00E76DF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</w:tbl>
    <w:p w:rsidR="008259ED" w:rsidRPr="005A450A" w:rsidRDefault="008259ED" w:rsidP="008259ED">
      <w:pPr>
        <w:widowControl w:val="0"/>
        <w:autoSpaceDE w:val="0"/>
        <w:autoSpaceDN w:val="0"/>
        <w:jc w:val="both"/>
        <w:rPr>
          <w:rFonts w:ascii="Calibri" w:hAnsi="Calibri" w:cs="Calibri"/>
        </w:rPr>
      </w:pPr>
    </w:p>
    <w:p w:rsidR="008259ED" w:rsidRPr="005A450A" w:rsidRDefault="008259ED" w:rsidP="008259ED">
      <w:pPr>
        <w:widowControl w:val="0"/>
        <w:autoSpaceDE w:val="0"/>
        <w:autoSpaceDN w:val="0"/>
        <w:jc w:val="both"/>
        <w:rPr>
          <w:rFonts w:ascii="Calibri" w:hAnsi="Calibri" w:cs="Calibri"/>
        </w:rPr>
      </w:pPr>
    </w:p>
    <w:p w:rsidR="008259ED" w:rsidRDefault="008259ED" w:rsidP="008259ED">
      <w:pPr>
        <w:tabs>
          <w:tab w:val="left" w:pos="1560"/>
        </w:tabs>
        <w:rPr>
          <w:sz w:val="28"/>
          <w:szCs w:val="28"/>
        </w:rPr>
      </w:pPr>
    </w:p>
    <w:p w:rsidR="008259ED" w:rsidRPr="00822996" w:rsidRDefault="008259ED" w:rsidP="00A75294">
      <w:pPr>
        <w:spacing w:line="259" w:lineRule="auto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822996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</w:t>
      </w:r>
    </w:p>
    <w:p w:rsidR="008259ED" w:rsidRPr="00822996" w:rsidRDefault="008259ED" w:rsidP="00A752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299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8259ED" w:rsidRPr="00822996" w:rsidRDefault="008259ED" w:rsidP="00A752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2996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8259ED" w:rsidRDefault="008259ED" w:rsidP="000167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2996">
        <w:rPr>
          <w:rFonts w:ascii="Times New Roman" w:hAnsi="Times New Roman" w:cs="Times New Roman"/>
          <w:sz w:val="28"/>
          <w:szCs w:val="28"/>
        </w:rPr>
        <w:t>от</w:t>
      </w:r>
      <w:r w:rsidR="00E76DFD">
        <w:rPr>
          <w:rFonts w:ascii="Times New Roman" w:hAnsi="Times New Roman" w:cs="Times New Roman"/>
          <w:sz w:val="28"/>
          <w:szCs w:val="28"/>
        </w:rPr>
        <w:t xml:space="preserve"> </w:t>
      </w:r>
      <w:r w:rsidR="00E827FE">
        <w:rPr>
          <w:rFonts w:ascii="Times New Roman" w:hAnsi="Times New Roman" w:cs="Times New Roman"/>
          <w:sz w:val="28"/>
          <w:szCs w:val="28"/>
        </w:rPr>
        <w:t>3</w:t>
      </w:r>
      <w:r w:rsidR="00016768">
        <w:rPr>
          <w:rFonts w:ascii="Times New Roman" w:hAnsi="Times New Roman" w:cs="Times New Roman"/>
          <w:sz w:val="28"/>
          <w:szCs w:val="28"/>
        </w:rPr>
        <w:t>0.0</w:t>
      </w:r>
      <w:r w:rsidR="00E827FE">
        <w:rPr>
          <w:rFonts w:ascii="Times New Roman" w:hAnsi="Times New Roman" w:cs="Times New Roman"/>
          <w:sz w:val="28"/>
          <w:szCs w:val="28"/>
        </w:rPr>
        <w:t>3</w:t>
      </w:r>
      <w:r w:rsidR="00016768">
        <w:rPr>
          <w:rFonts w:ascii="Times New Roman" w:hAnsi="Times New Roman" w:cs="Times New Roman"/>
          <w:sz w:val="28"/>
          <w:szCs w:val="28"/>
        </w:rPr>
        <w:t>.</w:t>
      </w:r>
      <w:r w:rsidR="00E76DFD">
        <w:rPr>
          <w:rFonts w:ascii="Times New Roman" w:hAnsi="Times New Roman" w:cs="Times New Roman"/>
          <w:sz w:val="28"/>
          <w:szCs w:val="28"/>
        </w:rPr>
        <w:t>2020 №</w:t>
      </w:r>
      <w:r w:rsidR="00016768">
        <w:rPr>
          <w:rFonts w:ascii="Times New Roman" w:hAnsi="Times New Roman" w:cs="Times New Roman"/>
          <w:sz w:val="28"/>
          <w:szCs w:val="28"/>
        </w:rPr>
        <w:t>34</w:t>
      </w:r>
      <w:r w:rsidR="00E827FE">
        <w:rPr>
          <w:rFonts w:ascii="Times New Roman" w:hAnsi="Times New Roman" w:cs="Times New Roman"/>
          <w:sz w:val="28"/>
          <w:szCs w:val="28"/>
        </w:rPr>
        <w:t>1</w:t>
      </w:r>
    </w:p>
    <w:p w:rsidR="00016768" w:rsidRDefault="00016768" w:rsidP="00016768">
      <w:pPr>
        <w:pStyle w:val="ConsPlusNormal"/>
        <w:jc w:val="right"/>
        <w:rPr>
          <w:sz w:val="28"/>
          <w:szCs w:val="28"/>
        </w:rPr>
      </w:pPr>
    </w:p>
    <w:p w:rsidR="00E76DFD" w:rsidRDefault="008259ED" w:rsidP="00E76D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76DFD">
        <w:rPr>
          <w:rFonts w:ascii="Times New Roman" w:hAnsi="Times New Roman" w:cs="Times New Roman"/>
          <w:sz w:val="28"/>
          <w:szCs w:val="28"/>
        </w:rPr>
        <w:t>Направления мероприятий муниципальной программы</w:t>
      </w:r>
    </w:p>
    <w:p w:rsidR="00E76DFD" w:rsidRDefault="00E76DFD" w:rsidP="00E76D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76DFD">
        <w:rPr>
          <w:rFonts w:ascii="Times New Roman" w:hAnsi="Times New Roman" w:cs="Times New Roman"/>
          <w:sz w:val="28"/>
          <w:szCs w:val="28"/>
        </w:rPr>
        <w:t>«Обеспечение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градостроительной деятельности на территории города Ханты-Мансийска»</w:t>
      </w:r>
    </w:p>
    <w:p w:rsidR="008259ED" w:rsidRPr="006C0D67" w:rsidRDefault="008259ED" w:rsidP="008259ED">
      <w:pPr>
        <w:widowControl w:val="0"/>
        <w:autoSpaceDE w:val="0"/>
        <w:autoSpaceDN w:val="0"/>
        <w:jc w:val="center"/>
        <w:rPr>
          <w:szCs w:val="28"/>
        </w:rPr>
      </w:pP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09"/>
        <w:gridCol w:w="3543"/>
        <w:gridCol w:w="7088"/>
        <w:gridCol w:w="4395"/>
      </w:tblGrid>
      <w:tr w:rsidR="008259ED" w:rsidRPr="00E76DFD" w:rsidTr="00E76DFD">
        <w:trPr>
          <w:trHeight w:val="20"/>
        </w:trPr>
        <w:tc>
          <w:tcPr>
            <w:tcW w:w="709" w:type="dxa"/>
          </w:tcPr>
          <w:p w:rsidR="0093625D" w:rsidRDefault="008259ED" w:rsidP="00E76D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6DFD">
              <w:rPr>
                <w:rFonts w:ascii="Times New Roman" w:hAnsi="Times New Roman" w:cs="Times New Roman"/>
              </w:rPr>
              <w:t xml:space="preserve">№ </w:t>
            </w:r>
          </w:p>
          <w:p w:rsidR="008259ED" w:rsidRPr="00E76DFD" w:rsidRDefault="008259ED" w:rsidP="00E76D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76DFD">
              <w:rPr>
                <w:rFonts w:ascii="Times New Roman" w:hAnsi="Times New Roman" w:cs="Times New Roman"/>
              </w:rPr>
              <w:t>п</w:t>
            </w:r>
            <w:proofErr w:type="gramEnd"/>
            <w:r w:rsidRPr="00E76DF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43" w:type="dxa"/>
          </w:tcPr>
          <w:p w:rsidR="008259ED" w:rsidRPr="00E76DFD" w:rsidRDefault="008259ED" w:rsidP="00E76D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6DFD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7088" w:type="dxa"/>
          </w:tcPr>
          <w:p w:rsidR="008259ED" w:rsidRPr="00E76DFD" w:rsidRDefault="008259ED" w:rsidP="00E76D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6DFD">
              <w:rPr>
                <w:rFonts w:ascii="Times New Roman" w:hAnsi="Times New Roman" w:cs="Times New Roman"/>
              </w:rPr>
              <w:t>Направления расходов</w:t>
            </w:r>
          </w:p>
        </w:tc>
        <w:tc>
          <w:tcPr>
            <w:tcW w:w="4395" w:type="dxa"/>
          </w:tcPr>
          <w:p w:rsidR="00E76DFD" w:rsidRDefault="008259ED" w:rsidP="00E76D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6DFD">
              <w:rPr>
                <w:rFonts w:ascii="Times New Roman" w:hAnsi="Times New Roman" w:cs="Times New Roman"/>
              </w:rPr>
              <w:t>Наименование порядка, номер приложения</w:t>
            </w:r>
          </w:p>
          <w:p w:rsidR="008259ED" w:rsidRPr="00E76DFD" w:rsidRDefault="008259ED" w:rsidP="00E76D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76DFD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8259ED" w:rsidRPr="00E76DFD" w:rsidTr="00E76DFD">
        <w:trPr>
          <w:trHeight w:val="20"/>
        </w:trPr>
        <w:tc>
          <w:tcPr>
            <w:tcW w:w="709" w:type="dxa"/>
          </w:tcPr>
          <w:p w:rsidR="008259ED" w:rsidRPr="00E76DFD" w:rsidRDefault="008259ED" w:rsidP="00E76DFD">
            <w:pPr>
              <w:widowControl w:val="0"/>
              <w:autoSpaceDE w:val="0"/>
              <w:autoSpaceDN w:val="0"/>
              <w:jc w:val="center"/>
            </w:pPr>
            <w:r w:rsidRPr="00E76DFD">
              <w:t>1</w:t>
            </w:r>
          </w:p>
        </w:tc>
        <w:tc>
          <w:tcPr>
            <w:tcW w:w="3543" w:type="dxa"/>
          </w:tcPr>
          <w:p w:rsidR="008259ED" w:rsidRPr="00E76DFD" w:rsidRDefault="008259ED" w:rsidP="00E76DFD">
            <w:pPr>
              <w:widowControl w:val="0"/>
              <w:autoSpaceDE w:val="0"/>
              <w:autoSpaceDN w:val="0"/>
              <w:jc w:val="center"/>
            </w:pPr>
            <w:r w:rsidRPr="00E76DFD">
              <w:t>2</w:t>
            </w:r>
          </w:p>
        </w:tc>
        <w:tc>
          <w:tcPr>
            <w:tcW w:w="7088" w:type="dxa"/>
          </w:tcPr>
          <w:p w:rsidR="008259ED" w:rsidRPr="00E76DFD" w:rsidRDefault="008259ED" w:rsidP="00E76DFD">
            <w:pPr>
              <w:widowControl w:val="0"/>
              <w:autoSpaceDE w:val="0"/>
              <w:autoSpaceDN w:val="0"/>
              <w:jc w:val="center"/>
            </w:pPr>
            <w:r w:rsidRPr="00E76DFD">
              <w:t>3</w:t>
            </w:r>
          </w:p>
        </w:tc>
        <w:tc>
          <w:tcPr>
            <w:tcW w:w="4395" w:type="dxa"/>
          </w:tcPr>
          <w:p w:rsidR="008259ED" w:rsidRPr="00E76DFD" w:rsidRDefault="008259ED" w:rsidP="00E76DFD">
            <w:pPr>
              <w:widowControl w:val="0"/>
              <w:autoSpaceDE w:val="0"/>
              <w:autoSpaceDN w:val="0"/>
              <w:jc w:val="center"/>
            </w:pPr>
            <w:r w:rsidRPr="00E76DFD">
              <w:t>4</w:t>
            </w:r>
          </w:p>
        </w:tc>
      </w:tr>
      <w:tr w:rsidR="008259ED" w:rsidRPr="00E76DFD" w:rsidTr="00E76DFD">
        <w:trPr>
          <w:trHeight w:val="20"/>
        </w:trPr>
        <w:tc>
          <w:tcPr>
            <w:tcW w:w="15735" w:type="dxa"/>
            <w:gridSpan w:val="4"/>
          </w:tcPr>
          <w:p w:rsidR="008259ED" w:rsidRPr="00E76DFD" w:rsidRDefault="008259ED" w:rsidP="00E76DFD">
            <w:pPr>
              <w:widowControl w:val="0"/>
              <w:autoSpaceDE w:val="0"/>
              <w:autoSpaceDN w:val="0"/>
              <w:jc w:val="both"/>
            </w:pPr>
            <w:r w:rsidRPr="00E76DFD">
              <w:t>Цель: создание условий для устойчивого развития территории города Ханты-Мансийска, рационального использования природных ресурсов на основе документов по планировке территорий, способствующих дальнейшему развитию жилищной, инженерной, транспортной и социальной инфраструктур города Ханты-Мансийска, с учетом интересов граждан, предприятий и предпринимателей, по созданию благоприятных условий жизнедеятельности</w:t>
            </w:r>
          </w:p>
        </w:tc>
      </w:tr>
      <w:tr w:rsidR="008259ED" w:rsidRPr="00E76DFD" w:rsidTr="00E76DFD">
        <w:trPr>
          <w:trHeight w:val="20"/>
        </w:trPr>
        <w:tc>
          <w:tcPr>
            <w:tcW w:w="15735" w:type="dxa"/>
            <w:gridSpan w:val="4"/>
          </w:tcPr>
          <w:p w:rsidR="008259ED" w:rsidRPr="00E76DFD" w:rsidRDefault="00E76DFD" w:rsidP="00E76DFD">
            <w:pPr>
              <w:widowControl w:val="0"/>
              <w:autoSpaceDE w:val="0"/>
              <w:autoSpaceDN w:val="0"/>
              <w:jc w:val="both"/>
            </w:pPr>
            <w:r w:rsidRPr="00E76DFD">
              <w:t>Задача 1.</w:t>
            </w:r>
            <w:r w:rsidR="008259ED" w:rsidRPr="00E76DFD">
              <w:t>Формирование на территории города Ханты-Мансийска градостроительной документации и внедрение автоматизированных информационных систем обеспечения градостроительной деятельности</w:t>
            </w:r>
          </w:p>
        </w:tc>
      </w:tr>
      <w:tr w:rsidR="008259ED" w:rsidRPr="00E76DFD" w:rsidTr="00E76DFD">
        <w:trPr>
          <w:trHeight w:val="20"/>
        </w:trPr>
        <w:tc>
          <w:tcPr>
            <w:tcW w:w="709" w:type="dxa"/>
          </w:tcPr>
          <w:p w:rsidR="008259ED" w:rsidRPr="00E76DFD" w:rsidRDefault="008259ED" w:rsidP="00E76DFD">
            <w:pPr>
              <w:widowControl w:val="0"/>
              <w:autoSpaceDE w:val="0"/>
              <w:autoSpaceDN w:val="0"/>
              <w:jc w:val="center"/>
            </w:pPr>
            <w:r w:rsidRPr="00E76DFD">
              <w:t>1.</w:t>
            </w:r>
          </w:p>
        </w:tc>
        <w:tc>
          <w:tcPr>
            <w:tcW w:w="3543" w:type="dxa"/>
          </w:tcPr>
          <w:p w:rsidR="00E76DFD" w:rsidRPr="00E76DFD" w:rsidRDefault="008259ED" w:rsidP="00E76DFD">
            <w:pPr>
              <w:widowControl w:val="0"/>
              <w:autoSpaceDE w:val="0"/>
              <w:autoSpaceDN w:val="0"/>
            </w:pPr>
            <w:r w:rsidRPr="00E76DFD">
              <w:t>Формирование градостроительной документации, совершенствование базы нормативных документов</w:t>
            </w:r>
          </w:p>
          <w:p w:rsidR="008259ED" w:rsidRPr="00E76DFD" w:rsidRDefault="008259ED" w:rsidP="00E76DFD">
            <w:pPr>
              <w:widowControl w:val="0"/>
              <w:autoSpaceDE w:val="0"/>
              <w:autoSpaceDN w:val="0"/>
            </w:pPr>
            <w:r w:rsidRPr="00E76DFD">
              <w:t>и информационной системы обеспечения градостроительной деятельности</w:t>
            </w:r>
          </w:p>
        </w:tc>
        <w:tc>
          <w:tcPr>
            <w:tcW w:w="7088" w:type="dxa"/>
          </w:tcPr>
          <w:p w:rsidR="008259ED" w:rsidRPr="00E76DFD" w:rsidRDefault="00E76DFD" w:rsidP="00E76DFD">
            <w:pPr>
              <w:widowControl w:val="0"/>
              <w:autoSpaceDE w:val="0"/>
              <w:autoSpaceDN w:val="0"/>
              <w:ind w:left="79"/>
              <w:jc w:val="both"/>
            </w:pPr>
            <w:r>
              <w:t>1.1.</w:t>
            </w:r>
            <w:r w:rsidR="008259ED" w:rsidRPr="00E76DFD">
              <w:t>Разработка и корректировка местных нормативов градостроительного проектирования</w:t>
            </w:r>
            <w:r>
              <w:t>.</w:t>
            </w:r>
          </w:p>
          <w:p w:rsidR="008259ED" w:rsidRPr="00E76DFD" w:rsidRDefault="00E76DFD" w:rsidP="00E76DFD">
            <w:pPr>
              <w:widowControl w:val="0"/>
              <w:autoSpaceDE w:val="0"/>
              <w:autoSpaceDN w:val="0"/>
              <w:ind w:left="79"/>
              <w:jc w:val="both"/>
            </w:pPr>
            <w:r>
              <w:t>1.2.</w:t>
            </w:r>
            <w:r w:rsidR="008259ED" w:rsidRPr="00E76DFD">
              <w:t>Обновление и преобразование информационной системы обеспечения градостроительной деятельности</w:t>
            </w:r>
            <w:r>
              <w:t>.</w:t>
            </w:r>
          </w:p>
          <w:p w:rsidR="008259ED" w:rsidRPr="00E76DFD" w:rsidRDefault="00E76DFD" w:rsidP="00E76DFD">
            <w:pPr>
              <w:widowControl w:val="0"/>
              <w:autoSpaceDE w:val="0"/>
              <w:autoSpaceDN w:val="0"/>
              <w:ind w:left="79"/>
              <w:jc w:val="both"/>
            </w:pPr>
            <w:r>
              <w:t>1.3.</w:t>
            </w:r>
            <w:r w:rsidR="008259ED" w:rsidRPr="00E76DFD">
              <w:t xml:space="preserve">Корректировка документов территориального планирования, градостроительного зонирования, </w:t>
            </w:r>
            <w:proofErr w:type="gramStart"/>
            <w:r w:rsidR="008259ED" w:rsidRPr="00E76DFD">
              <w:t>связанную</w:t>
            </w:r>
            <w:proofErr w:type="gramEnd"/>
            <w:r w:rsidR="008259ED" w:rsidRPr="00E76DFD">
              <w:t xml:space="preserve"> с изменениями градостроительного законодательства, выполнение обосновывающих материалов и инженерных изысканий для их корректировки</w:t>
            </w:r>
            <w:r>
              <w:t>.</w:t>
            </w:r>
          </w:p>
          <w:p w:rsidR="008259ED" w:rsidRPr="00E76DFD" w:rsidRDefault="00E76DFD" w:rsidP="00E76DFD">
            <w:pPr>
              <w:widowControl w:val="0"/>
              <w:autoSpaceDE w:val="0"/>
              <w:autoSpaceDN w:val="0"/>
              <w:ind w:left="79"/>
              <w:jc w:val="both"/>
            </w:pPr>
            <w:r>
              <w:t>1.4.</w:t>
            </w:r>
            <w:r w:rsidR="008259ED" w:rsidRPr="00E76DFD">
              <w:t>Разработка документации по планировке территории, выполнение инженерных изысканий для ее подготовки</w:t>
            </w:r>
            <w:r>
              <w:t>.</w:t>
            </w:r>
          </w:p>
          <w:p w:rsidR="008259ED" w:rsidRPr="00E76DFD" w:rsidRDefault="00E76DFD" w:rsidP="00E76DFD">
            <w:pPr>
              <w:widowControl w:val="0"/>
              <w:autoSpaceDE w:val="0"/>
              <w:autoSpaceDN w:val="0"/>
              <w:ind w:left="79"/>
              <w:jc w:val="both"/>
            </w:pPr>
            <w:r>
              <w:t>1.5.</w:t>
            </w:r>
            <w:r w:rsidR="008259ED" w:rsidRPr="00E76DFD">
              <w:t>Выдача разрешения на установку некапитальных нестационарных сооружений, произведений монументально-декоративного искусства</w:t>
            </w:r>
            <w:r>
              <w:t>.</w:t>
            </w:r>
          </w:p>
          <w:p w:rsidR="008259ED" w:rsidRPr="00E76DFD" w:rsidRDefault="00E76DFD" w:rsidP="00E76DFD">
            <w:pPr>
              <w:widowControl w:val="0"/>
              <w:autoSpaceDE w:val="0"/>
              <w:autoSpaceDN w:val="0"/>
              <w:ind w:left="79"/>
              <w:jc w:val="both"/>
            </w:pPr>
            <w:r>
              <w:t>1.6.</w:t>
            </w:r>
            <w:r w:rsidR="008259ED" w:rsidRPr="00E76DFD">
              <w:t>Проведение кадастровых работ при постановке границ территориальных зон и границ города Ханты-Мансийска на кадастровый учет</w:t>
            </w:r>
            <w:r>
              <w:t>.</w:t>
            </w:r>
          </w:p>
          <w:p w:rsidR="008259ED" w:rsidRPr="00E76DFD" w:rsidRDefault="00E76DFD" w:rsidP="00E76DFD">
            <w:pPr>
              <w:widowControl w:val="0"/>
              <w:autoSpaceDE w:val="0"/>
              <w:autoSpaceDN w:val="0"/>
              <w:ind w:left="79"/>
              <w:jc w:val="both"/>
            </w:pPr>
            <w:r>
              <w:t>1.7.</w:t>
            </w:r>
            <w:r w:rsidR="008259ED" w:rsidRPr="00E76DFD">
              <w:t>Оказание консультационных услуг в области инженерно-технических работ, услуг по строительным изыскательским работам</w:t>
            </w:r>
            <w:r>
              <w:t>.</w:t>
            </w:r>
          </w:p>
          <w:p w:rsidR="008259ED" w:rsidRPr="00E76DFD" w:rsidRDefault="008259ED" w:rsidP="00E76DFD">
            <w:pPr>
              <w:widowControl w:val="0"/>
              <w:autoSpaceDE w:val="0"/>
              <w:autoSpaceDN w:val="0"/>
              <w:ind w:left="79"/>
              <w:jc w:val="both"/>
            </w:pPr>
            <w:r w:rsidRPr="00E76DFD">
              <w:t>1.8</w:t>
            </w:r>
            <w:r w:rsidR="00E76DFD">
              <w:t>.</w:t>
            </w:r>
            <w:r w:rsidRPr="00E76DFD">
              <w:t>Развитие онлайн-сервисов в сфере градостроительства на территории города Ханты-Мансийска</w:t>
            </w:r>
            <w:r w:rsidR="00E76DFD">
              <w:t>.</w:t>
            </w:r>
          </w:p>
          <w:p w:rsidR="008259ED" w:rsidRPr="00E76DFD" w:rsidRDefault="008259ED" w:rsidP="00E76DFD">
            <w:pPr>
              <w:widowControl w:val="0"/>
              <w:autoSpaceDE w:val="0"/>
              <w:autoSpaceDN w:val="0"/>
              <w:ind w:left="79"/>
              <w:jc w:val="both"/>
            </w:pPr>
            <w:r w:rsidRPr="00E76DFD">
              <w:t>1.9</w:t>
            </w:r>
            <w:r w:rsidR="00E76DFD">
              <w:t>.</w:t>
            </w:r>
            <w:r w:rsidRPr="00E76DFD">
              <w:t xml:space="preserve">Проведение конкурсов </w:t>
            </w:r>
            <w:proofErr w:type="gramStart"/>
            <w:r w:rsidRPr="00E76DFD">
              <w:t>архитектурных проектов</w:t>
            </w:r>
            <w:proofErr w:type="gramEnd"/>
            <w:r w:rsidRPr="00E76DFD">
              <w:t>, проектов жилищного строительства</w:t>
            </w:r>
            <w:r w:rsidR="00E76DFD">
              <w:t>.</w:t>
            </w:r>
          </w:p>
          <w:p w:rsidR="008259ED" w:rsidRPr="00E76DFD" w:rsidRDefault="008259ED" w:rsidP="00E76DFD">
            <w:pPr>
              <w:widowControl w:val="0"/>
              <w:autoSpaceDE w:val="0"/>
              <w:autoSpaceDN w:val="0"/>
              <w:ind w:left="79"/>
              <w:jc w:val="both"/>
            </w:pPr>
            <w:r w:rsidRPr="00E76DFD">
              <w:t>1.10</w:t>
            </w:r>
            <w:r w:rsidR="00E76DFD">
              <w:t>.</w:t>
            </w:r>
            <w:r w:rsidRPr="00E76DFD">
              <w:t>Предоставление грантов в форме субсидий победителям муниципального конкурса «Современная модель развития жилищного строительства»</w:t>
            </w:r>
            <w:r w:rsidR="00E76DFD">
              <w:t>.</w:t>
            </w:r>
          </w:p>
          <w:p w:rsidR="008259ED" w:rsidRPr="00E76DFD" w:rsidRDefault="008259ED" w:rsidP="00E76DFD">
            <w:pPr>
              <w:widowControl w:val="0"/>
              <w:autoSpaceDE w:val="0"/>
              <w:autoSpaceDN w:val="0"/>
              <w:ind w:left="79"/>
              <w:jc w:val="both"/>
            </w:pPr>
            <w:r w:rsidRPr="00E76DFD">
              <w:t>1.11</w:t>
            </w:r>
            <w:r w:rsidR="00E76DFD">
              <w:t>.</w:t>
            </w:r>
            <w:r w:rsidRPr="00E76DFD">
              <w:t>Подготовка схем размещения инженерных коммуникаций на территории города Ханты-Мансийска с использованием информационного объемного моделирования (3D-моделирование, BIM-технологии)</w:t>
            </w:r>
            <w:r w:rsidR="00E76DFD">
              <w:t>.</w:t>
            </w:r>
          </w:p>
          <w:p w:rsidR="008259ED" w:rsidRPr="00E76DFD" w:rsidRDefault="008259ED" w:rsidP="00E76DFD">
            <w:pPr>
              <w:widowControl w:val="0"/>
              <w:autoSpaceDE w:val="0"/>
              <w:autoSpaceDN w:val="0"/>
              <w:ind w:left="79"/>
              <w:jc w:val="both"/>
            </w:pPr>
            <w:r w:rsidRPr="00E76DFD">
              <w:lastRenderedPageBreak/>
              <w:t>1.12</w:t>
            </w:r>
            <w:r w:rsidR="00E76DFD">
              <w:t>.</w:t>
            </w:r>
            <w:r w:rsidRPr="00E76DFD">
              <w:t>Приведение наружной рекламы в соответствие с архитектурным обликом города Ханты-Мансийска</w:t>
            </w:r>
            <w:r w:rsidR="00E76DFD">
              <w:t>.</w:t>
            </w:r>
          </w:p>
          <w:p w:rsidR="008259ED" w:rsidRPr="00E76DFD" w:rsidRDefault="008259ED" w:rsidP="00E76DFD">
            <w:pPr>
              <w:widowControl w:val="0"/>
              <w:autoSpaceDE w:val="0"/>
              <w:autoSpaceDN w:val="0"/>
              <w:ind w:left="79"/>
              <w:jc w:val="both"/>
            </w:pPr>
            <w:r w:rsidRPr="00E76DFD">
              <w:t>1.13</w:t>
            </w:r>
            <w:r w:rsidR="00E76DFD">
              <w:t>.</w:t>
            </w:r>
            <w:r w:rsidRPr="00E76DFD">
              <w:t xml:space="preserve">Разработка эскизных </w:t>
            </w:r>
            <w:proofErr w:type="gramStart"/>
            <w:r w:rsidRPr="00E76DFD">
              <w:t xml:space="preserve">проектов застройки районов города </w:t>
            </w:r>
            <w:r w:rsidR="00E76DFD">
              <w:t xml:space="preserve">                            </w:t>
            </w:r>
            <w:r w:rsidRPr="00E76DFD">
              <w:t>Ханты-Мансийска</w:t>
            </w:r>
            <w:proofErr w:type="gramEnd"/>
            <w:r w:rsidR="00E76DFD">
              <w:t>.</w:t>
            </w:r>
          </w:p>
          <w:p w:rsidR="008259ED" w:rsidRPr="00E76DFD" w:rsidRDefault="008259ED" w:rsidP="00E76DFD">
            <w:pPr>
              <w:widowControl w:val="0"/>
              <w:autoSpaceDE w:val="0"/>
              <w:autoSpaceDN w:val="0"/>
              <w:ind w:left="79"/>
              <w:jc w:val="both"/>
            </w:pPr>
            <w:r w:rsidRPr="00E76DFD">
              <w:t>1.14</w:t>
            </w:r>
            <w:r w:rsidR="00E76DFD">
              <w:t>.</w:t>
            </w:r>
            <w:r w:rsidRPr="00E76DFD">
              <w:t xml:space="preserve">Разработка </w:t>
            </w:r>
            <w:proofErr w:type="gramStart"/>
            <w:r w:rsidRPr="00E76DFD">
              <w:t>дизайн-проектов</w:t>
            </w:r>
            <w:proofErr w:type="gramEnd"/>
            <w:r w:rsidRPr="00E76DFD">
              <w:t xml:space="preserve"> общественных пространств города</w:t>
            </w:r>
            <w:r w:rsidR="00E76DFD">
              <w:t xml:space="preserve">                     </w:t>
            </w:r>
            <w:r w:rsidRPr="00E76DFD">
              <w:t xml:space="preserve"> Ханты-Мансийска</w:t>
            </w:r>
          </w:p>
        </w:tc>
        <w:tc>
          <w:tcPr>
            <w:tcW w:w="4395" w:type="dxa"/>
          </w:tcPr>
          <w:p w:rsidR="008259ED" w:rsidRPr="00E76DFD" w:rsidRDefault="008259ED" w:rsidP="00E76DFD">
            <w:pPr>
              <w:widowControl w:val="0"/>
              <w:autoSpaceDE w:val="0"/>
              <w:autoSpaceDN w:val="0"/>
              <w:jc w:val="center"/>
            </w:pPr>
            <w:r w:rsidRPr="00E76DFD">
              <w:lastRenderedPageBreak/>
              <w:t>Порядок предоставления грантов в форме субсидии победителям муниципального конкурса «Современная модель развития жилищного строительства» (приложение 3 к постановлению)</w:t>
            </w:r>
          </w:p>
        </w:tc>
      </w:tr>
      <w:tr w:rsidR="008259ED" w:rsidRPr="00E76DFD" w:rsidTr="00E76DFD">
        <w:trPr>
          <w:trHeight w:val="20"/>
        </w:trPr>
        <w:tc>
          <w:tcPr>
            <w:tcW w:w="15735" w:type="dxa"/>
            <w:gridSpan w:val="4"/>
          </w:tcPr>
          <w:p w:rsidR="008259ED" w:rsidRPr="00E76DFD" w:rsidRDefault="00E76DFD" w:rsidP="00E76DFD">
            <w:pPr>
              <w:widowControl w:val="0"/>
              <w:autoSpaceDE w:val="0"/>
              <w:autoSpaceDN w:val="0"/>
            </w:pPr>
            <w:r>
              <w:lastRenderedPageBreak/>
              <w:t>Задача 2.</w:t>
            </w:r>
            <w:r w:rsidR="008259ED" w:rsidRPr="00E76DFD">
              <w:t>Обеспечение условий для выполнения функций и полномочий, возложенных на Департамент градостроительства и архитектуры и подведомственное ему учреждение</w:t>
            </w:r>
          </w:p>
        </w:tc>
      </w:tr>
      <w:tr w:rsidR="008259ED" w:rsidRPr="00E76DFD" w:rsidTr="00E76DFD">
        <w:trPr>
          <w:trHeight w:val="20"/>
        </w:trPr>
        <w:tc>
          <w:tcPr>
            <w:tcW w:w="709" w:type="dxa"/>
          </w:tcPr>
          <w:p w:rsidR="008259ED" w:rsidRPr="00E76DFD" w:rsidRDefault="008259ED" w:rsidP="00E76DFD">
            <w:pPr>
              <w:widowControl w:val="0"/>
              <w:autoSpaceDE w:val="0"/>
              <w:autoSpaceDN w:val="0"/>
              <w:jc w:val="center"/>
            </w:pPr>
            <w:r w:rsidRPr="00E76DFD">
              <w:t>2.</w:t>
            </w:r>
          </w:p>
        </w:tc>
        <w:tc>
          <w:tcPr>
            <w:tcW w:w="3543" w:type="dxa"/>
          </w:tcPr>
          <w:p w:rsidR="00E76DFD" w:rsidRDefault="008259ED" w:rsidP="00E76DFD">
            <w:pPr>
              <w:widowControl w:val="0"/>
              <w:autoSpaceDE w:val="0"/>
              <w:autoSpaceDN w:val="0"/>
            </w:pPr>
            <w:r w:rsidRPr="00E76DFD">
              <w:t xml:space="preserve">Обеспечение деятельности Департамента градостроительства </w:t>
            </w:r>
          </w:p>
          <w:p w:rsidR="00E76DFD" w:rsidRDefault="008259ED" w:rsidP="00E76DFD">
            <w:pPr>
              <w:widowControl w:val="0"/>
              <w:autoSpaceDE w:val="0"/>
              <w:autoSpaceDN w:val="0"/>
            </w:pPr>
            <w:r w:rsidRPr="00E76DFD">
              <w:t xml:space="preserve">и архитектуры Администрации города Ханты-Мансийска </w:t>
            </w:r>
          </w:p>
          <w:p w:rsidR="008259ED" w:rsidRPr="00E76DFD" w:rsidRDefault="008259ED" w:rsidP="00E76DFD">
            <w:pPr>
              <w:widowControl w:val="0"/>
              <w:autoSpaceDE w:val="0"/>
              <w:autoSpaceDN w:val="0"/>
            </w:pPr>
            <w:r w:rsidRPr="00E76DFD">
              <w:t>и подведомственного ему учреждения</w:t>
            </w:r>
          </w:p>
        </w:tc>
        <w:tc>
          <w:tcPr>
            <w:tcW w:w="7088" w:type="dxa"/>
          </w:tcPr>
          <w:p w:rsidR="008259ED" w:rsidRPr="00E76DFD" w:rsidRDefault="00E76DFD" w:rsidP="00E76DFD">
            <w:pPr>
              <w:widowControl w:val="0"/>
              <w:autoSpaceDE w:val="0"/>
              <w:autoSpaceDN w:val="0"/>
              <w:ind w:left="80"/>
              <w:jc w:val="both"/>
            </w:pPr>
            <w:r>
              <w:t>2.1.</w:t>
            </w:r>
            <w:r w:rsidR="008259ED" w:rsidRPr="00E76DFD">
              <w:t xml:space="preserve">Обеспечение деятельности Департамента градостроительства </w:t>
            </w:r>
            <w:r>
              <w:t xml:space="preserve">                              </w:t>
            </w:r>
            <w:r w:rsidR="008259ED" w:rsidRPr="00E76DFD">
              <w:t>и архитектуры</w:t>
            </w:r>
            <w:r>
              <w:t>.</w:t>
            </w:r>
          </w:p>
          <w:p w:rsidR="008259ED" w:rsidRPr="00E76DFD" w:rsidRDefault="00E76DFD" w:rsidP="00E76DFD">
            <w:pPr>
              <w:widowControl w:val="0"/>
              <w:autoSpaceDE w:val="0"/>
              <w:autoSpaceDN w:val="0"/>
              <w:ind w:left="80"/>
              <w:jc w:val="both"/>
            </w:pPr>
            <w:r>
              <w:t>2.2.</w:t>
            </w:r>
            <w:r w:rsidR="008259ED" w:rsidRPr="00E76DFD">
              <w:t xml:space="preserve">Обеспечение деятельности МКУ </w:t>
            </w:r>
            <w:r>
              <w:t>«</w:t>
            </w:r>
            <w:r w:rsidR="008259ED" w:rsidRPr="00E76DFD">
              <w:t>УКС</w:t>
            </w:r>
            <w:r>
              <w:t>»</w:t>
            </w:r>
          </w:p>
        </w:tc>
        <w:tc>
          <w:tcPr>
            <w:tcW w:w="4395" w:type="dxa"/>
          </w:tcPr>
          <w:p w:rsidR="008259ED" w:rsidRPr="00E76DFD" w:rsidRDefault="008259ED" w:rsidP="00E76DFD">
            <w:pPr>
              <w:widowControl w:val="0"/>
              <w:autoSpaceDE w:val="0"/>
              <w:autoSpaceDN w:val="0"/>
              <w:jc w:val="center"/>
            </w:pPr>
          </w:p>
        </w:tc>
      </w:tr>
      <w:tr w:rsidR="008259ED" w:rsidRPr="00E76DFD" w:rsidTr="00E76DFD">
        <w:trPr>
          <w:trHeight w:val="20"/>
        </w:trPr>
        <w:tc>
          <w:tcPr>
            <w:tcW w:w="15735" w:type="dxa"/>
            <w:gridSpan w:val="4"/>
          </w:tcPr>
          <w:p w:rsidR="008259ED" w:rsidRPr="00E76DFD" w:rsidRDefault="00E76DFD" w:rsidP="00E76DFD">
            <w:pPr>
              <w:widowControl w:val="0"/>
              <w:autoSpaceDE w:val="0"/>
              <w:autoSpaceDN w:val="0"/>
            </w:pPr>
            <w:r>
              <w:t>Задача 3.</w:t>
            </w:r>
            <w:r w:rsidR="008259ED" w:rsidRPr="00E76DFD">
              <w:t>Проведение экспертизы зданий и сооружений</w:t>
            </w:r>
          </w:p>
        </w:tc>
      </w:tr>
      <w:tr w:rsidR="008259ED" w:rsidRPr="00E76DFD" w:rsidTr="00E76DFD">
        <w:trPr>
          <w:trHeight w:val="20"/>
        </w:trPr>
        <w:tc>
          <w:tcPr>
            <w:tcW w:w="709" w:type="dxa"/>
          </w:tcPr>
          <w:p w:rsidR="008259ED" w:rsidRPr="00E76DFD" w:rsidRDefault="008259ED" w:rsidP="00E76DFD">
            <w:pPr>
              <w:widowControl w:val="0"/>
              <w:autoSpaceDE w:val="0"/>
              <w:autoSpaceDN w:val="0"/>
              <w:jc w:val="center"/>
            </w:pPr>
            <w:r w:rsidRPr="00E76DFD">
              <w:t>3.</w:t>
            </w:r>
          </w:p>
        </w:tc>
        <w:tc>
          <w:tcPr>
            <w:tcW w:w="3543" w:type="dxa"/>
          </w:tcPr>
          <w:p w:rsidR="00E76DFD" w:rsidRDefault="008259ED" w:rsidP="00E76DFD">
            <w:pPr>
              <w:widowControl w:val="0"/>
              <w:autoSpaceDE w:val="0"/>
              <w:autoSpaceDN w:val="0"/>
              <w:ind w:left="80"/>
            </w:pPr>
            <w:r w:rsidRPr="00E76DFD">
              <w:t xml:space="preserve">Проведение экспертизы зданий </w:t>
            </w:r>
          </w:p>
          <w:p w:rsidR="008259ED" w:rsidRPr="00E76DFD" w:rsidRDefault="008259ED" w:rsidP="00E76DFD">
            <w:pPr>
              <w:widowControl w:val="0"/>
              <w:autoSpaceDE w:val="0"/>
              <w:autoSpaceDN w:val="0"/>
              <w:ind w:left="80"/>
            </w:pPr>
            <w:r w:rsidRPr="00E76DFD">
              <w:t>и сооружений</w:t>
            </w:r>
          </w:p>
        </w:tc>
        <w:tc>
          <w:tcPr>
            <w:tcW w:w="7088" w:type="dxa"/>
          </w:tcPr>
          <w:p w:rsidR="008259ED" w:rsidRPr="00E76DFD" w:rsidRDefault="00E76DFD" w:rsidP="00E76DFD">
            <w:pPr>
              <w:widowControl w:val="0"/>
              <w:autoSpaceDE w:val="0"/>
              <w:autoSpaceDN w:val="0"/>
              <w:ind w:left="80"/>
              <w:jc w:val="both"/>
            </w:pPr>
            <w:r>
              <w:t>3.1.</w:t>
            </w:r>
            <w:r w:rsidR="008259ED" w:rsidRPr="00E76DFD">
              <w:t>Оценка технического состояния объекта строительства, реконструкции, капитального ремонта и ремонта</w:t>
            </w:r>
          </w:p>
          <w:p w:rsidR="008259ED" w:rsidRPr="00E76DFD" w:rsidRDefault="00E76DFD" w:rsidP="00E76DFD">
            <w:pPr>
              <w:widowControl w:val="0"/>
              <w:autoSpaceDE w:val="0"/>
              <w:autoSpaceDN w:val="0"/>
              <w:ind w:left="80"/>
              <w:jc w:val="both"/>
            </w:pPr>
            <w:r>
              <w:t>3.2.</w:t>
            </w:r>
            <w:r w:rsidR="008259ED" w:rsidRPr="00E76DFD">
              <w:t>Формирование технического паспорта (плана) объекта строительства, реконструкции, капитального ремонта и ремонта</w:t>
            </w:r>
          </w:p>
        </w:tc>
        <w:tc>
          <w:tcPr>
            <w:tcW w:w="4395" w:type="dxa"/>
          </w:tcPr>
          <w:p w:rsidR="008259ED" w:rsidRPr="00E76DFD" w:rsidRDefault="008259ED" w:rsidP="00E76DFD">
            <w:pPr>
              <w:widowControl w:val="0"/>
              <w:autoSpaceDE w:val="0"/>
              <w:autoSpaceDN w:val="0"/>
              <w:jc w:val="center"/>
            </w:pPr>
          </w:p>
        </w:tc>
      </w:tr>
      <w:tr w:rsidR="008259ED" w:rsidRPr="00E76DFD" w:rsidTr="00E76DFD">
        <w:trPr>
          <w:trHeight w:val="20"/>
        </w:trPr>
        <w:tc>
          <w:tcPr>
            <w:tcW w:w="15735" w:type="dxa"/>
            <w:gridSpan w:val="4"/>
          </w:tcPr>
          <w:p w:rsidR="008259ED" w:rsidRPr="00E76DFD" w:rsidRDefault="00E76DFD" w:rsidP="00E76DFD">
            <w:pPr>
              <w:widowControl w:val="0"/>
              <w:autoSpaceDE w:val="0"/>
              <w:autoSpaceDN w:val="0"/>
            </w:pPr>
            <w:r>
              <w:t>Задача 4.</w:t>
            </w:r>
            <w:r w:rsidR="008259ED" w:rsidRPr="00E76DFD">
              <w:t>Проведение ремонтных работ жилых помещений и общего имущества собственников помещений в многоквартирных жилых домах</w:t>
            </w:r>
          </w:p>
        </w:tc>
      </w:tr>
      <w:tr w:rsidR="008259ED" w:rsidRPr="00E76DFD" w:rsidTr="00E76DFD">
        <w:trPr>
          <w:trHeight w:val="20"/>
        </w:trPr>
        <w:tc>
          <w:tcPr>
            <w:tcW w:w="709" w:type="dxa"/>
          </w:tcPr>
          <w:p w:rsidR="008259ED" w:rsidRPr="00E76DFD" w:rsidRDefault="008259ED" w:rsidP="00E76DFD">
            <w:pPr>
              <w:widowControl w:val="0"/>
              <w:autoSpaceDE w:val="0"/>
              <w:autoSpaceDN w:val="0"/>
              <w:jc w:val="center"/>
            </w:pPr>
            <w:r w:rsidRPr="00E76DFD">
              <w:t>4.</w:t>
            </w:r>
          </w:p>
        </w:tc>
        <w:tc>
          <w:tcPr>
            <w:tcW w:w="3543" w:type="dxa"/>
          </w:tcPr>
          <w:p w:rsidR="00E76DFD" w:rsidRDefault="008259ED" w:rsidP="00E76DFD">
            <w:pPr>
              <w:widowControl w:val="0"/>
              <w:autoSpaceDE w:val="0"/>
              <w:autoSpaceDN w:val="0"/>
              <w:ind w:left="80"/>
            </w:pPr>
            <w:r w:rsidRPr="00E76DFD">
              <w:t xml:space="preserve">Проведение ремонтных работ жилых помещений и общего имущества собственников помещений </w:t>
            </w:r>
          </w:p>
          <w:p w:rsidR="008259ED" w:rsidRPr="00E76DFD" w:rsidRDefault="008259ED" w:rsidP="00E76DFD">
            <w:pPr>
              <w:widowControl w:val="0"/>
              <w:autoSpaceDE w:val="0"/>
              <w:autoSpaceDN w:val="0"/>
              <w:ind w:left="80"/>
            </w:pPr>
            <w:r w:rsidRPr="00E76DFD">
              <w:t>в многоквартирных жилых домах</w:t>
            </w:r>
          </w:p>
        </w:tc>
        <w:tc>
          <w:tcPr>
            <w:tcW w:w="7088" w:type="dxa"/>
          </w:tcPr>
          <w:p w:rsidR="008259ED" w:rsidRPr="00E76DFD" w:rsidRDefault="008259ED" w:rsidP="00E76DFD">
            <w:pPr>
              <w:widowControl w:val="0"/>
              <w:autoSpaceDE w:val="0"/>
              <w:autoSpaceDN w:val="0"/>
              <w:ind w:left="80"/>
              <w:jc w:val="both"/>
            </w:pPr>
            <w:r w:rsidRPr="00E76DFD">
              <w:t xml:space="preserve">Выполнение ремонтных работ жилых помещений и общего имущества собственников помещений в многоквартирных жилых домах, заказчиком строительства которых выступало МКУ </w:t>
            </w:r>
            <w:r w:rsidR="00E76DFD">
              <w:t>«</w:t>
            </w:r>
            <w:r w:rsidRPr="00E76DFD">
              <w:t>УКС</w:t>
            </w:r>
            <w:r w:rsidR="00E76DFD">
              <w:t>»</w:t>
            </w:r>
            <w:r w:rsidRPr="00E76DFD">
              <w:t>, в целях устранения скрытых дефектов, выявленных в процессе эксплуатации</w:t>
            </w:r>
          </w:p>
        </w:tc>
        <w:tc>
          <w:tcPr>
            <w:tcW w:w="4395" w:type="dxa"/>
          </w:tcPr>
          <w:p w:rsidR="008259ED" w:rsidRPr="00E76DFD" w:rsidRDefault="008259ED" w:rsidP="00E76DFD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8259ED" w:rsidRDefault="008259ED" w:rsidP="008259ED">
      <w:pPr>
        <w:spacing w:after="160" w:line="259" w:lineRule="auto"/>
        <w:rPr>
          <w:sz w:val="28"/>
          <w:szCs w:val="28"/>
        </w:rPr>
        <w:sectPr w:rsidR="008259ED" w:rsidSect="00F177FC">
          <w:pgSz w:w="16838" w:h="11906" w:orient="landscape"/>
          <w:pgMar w:top="993" w:right="1134" w:bottom="567" w:left="1134" w:header="708" w:footer="708" w:gutter="0"/>
          <w:cols w:space="708"/>
          <w:docGrid w:linePitch="360"/>
        </w:sectPr>
      </w:pPr>
    </w:p>
    <w:p w:rsidR="008259ED" w:rsidRPr="00FC6D84" w:rsidRDefault="008259ED" w:rsidP="008259E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C6D84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8259ED" w:rsidRPr="00FC6D84" w:rsidRDefault="008259ED" w:rsidP="008259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C6D84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8259ED" w:rsidRPr="00FC6D84" w:rsidRDefault="008259ED" w:rsidP="008259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C6D84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8259ED" w:rsidRPr="00FC6D84" w:rsidRDefault="008259ED" w:rsidP="008259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C6D84">
        <w:rPr>
          <w:rFonts w:ascii="Times New Roman" w:hAnsi="Times New Roman" w:cs="Times New Roman"/>
          <w:sz w:val="28"/>
          <w:szCs w:val="28"/>
        </w:rPr>
        <w:t>от</w:t>
      </w:r>
      <w:r w:rsidR="00E76DFD">
        <w:rPr>
          <w:rFonts w:ascii="Times New Roman" w:hAnsi="Times New Roman" w:cs="Times New Roman"/>
          <w:sz w:val="28"/>
          <w:szCs w:val="28"/>
        </w:rPr>
        <w:t xml:space="preserve"> </w:t>
      </w:r>
      <w:r w:rsidR="00E827FE">
        <w:rPr>
          <w:rFonts w:ascii="Times New Roman" w:hAnsi="Times New Roman" w:cs="Times New Roman"/>
          <w:sz w:val="28"/>
          <w:szCs w:val="28"/>
        </w:rPr>
        <w:t>30</w:t>
      </w:r>
      <w:r w:rsidR="00016768">
        <w:rPr>
          <w:rFonts w:ascii="Times New Roman" w:hAnsi="Times New Roman" w:cs="Times New Roman"/>
          <w:sz w:val="28"/>
          <w:szCs w:val="28"/>
        </w:rPr>
        <w:t>.0</w:t>
      </w:r>
      <w:r w:rsidR="00E827FE">
        <w:rPr>
          <w:rFonts w:ascii="Times New Roman" w:hAnsi="Times New Roman" w:cs="Times New Roman"/>
          <w:sz w:val="28"/>
          <w:szCs w:val="28"/>
        </w:rPr>
        <w:t>3</w:t>
      </w:r>
      <w:r w:rsidR="00016768">
        <w:rPr>
          <w:rFonts w:ascii="Times New Roman" w:hAnsi="Times New Roman" w:cs="Times New Roman"/>
          <w:sz w:val="28"/>
          <w:szCs w:val="28"/>
        </w:rPr>
        <w:t>.</w:t>
      </w:r>
      <w:r w:rsidR="00E76DFD">
        <w:rPr>
          <w:rFonts w:ascii="Times New Roman" w:hAnsi="Times New Roman" w:cs="Times New Roman"/>
          <w:sz w:val="28"/>
          <w:szCs w:val="28"/>
        </w:rPr>
        <w:t>2020 №</w:t>
      </w:r>
      <w:r w:rsidR="00016768">
        <w:rPr>
          <w:rFonts w:ascii="Times New Roman" w:hAnsi="Times New Roman" w:cs="Times New Roman"/>
          <w:sz w:val="28"/>
          <w:szCs w:val="28"/>
        </w:rPr>
        <w:t>34</w:t>
      </w:r>
      <w:r w:rsidR="00E827FE">
        <w:rPr>
          <w:rFonts w:ascii="Times New Roman" w:hAnsi="Times New Roman" w:cs="Times New Roman"/>
          <w:sz w:val="28"/>
          <w:szCs w:val="28"/>
        </w:rPr>
        <w:t>1</w:t>
      </w:r>
    </w:p>
    <w:p w:rsidR="008259ED" w:rsidRPr="00A75294" w:rsidRDefault="008259ED" w:rsidP="00296BC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8259ED" w:rsidRPr="00296BC7" w:rsidRDefault="008259ED" w:rsidP="00296BC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96BC7">
        <w:rPr>
          <w:sz w:val="28"/>
          <w:szCs w:val="28"/>
        </w:rPr>
        <w:t>Порядок</w:t>
      </w:r>
    </w:p>
    <w:p w:rsidR="008259ED" w:rsidRPr="00296BC7" w:rsidRDefault="008259ED" w:rsidP="00296BC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96BC7">
        <w:rPr>
          <w:sz w:val="28"/>
          <w:szCs w:val="28"/>
        </w:rPr>
        <w:t>предоставления грантов в форме субсидии победителям</w:t>
      </w:r>
    </w:p>
    <w:p w:rsidR="008259ED" w:rsidRPr="00296BC7" w:rsidRDefault="008259ED" w:rsidP="00296BC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96BC7">
        <w:rPr>
          <w:sz w:val="28"/>
          <w:szCs w:val="28"/>
        </w:rPr>
        <w:t>муниципального конкурса «Современная модель развития</w:t>
      </w:r>
    </w:p>
    <w:p w:rsidR="00E76DFD" w:rsidRPr="00296BC7" w:rsidRDefault="008259ED" w:rsidP="00296BC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96BC7">
        <w:rPr>
          <w:sz w:val="28"/>
          <w:szCs w:val="28"/>
        </w:rPr>
        <w:t xml:space="preserve">жилищного строительства» </w:t>
      </w:r>
    </w:p>
    <w:p w:rsidR="008259ED" w:rsidRPr="00296BC7" w:rsidRDefault="008259ED" w:rsidP="00296BC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96BC7">
        <w:rPr>
          <w:sz w:val="28"/>
          <w:szCs w:val="28"/>
        </w:rPr>
        <w:t xml:space="preserve">(далее </w:t>
      </w:r>
      <w:r w:rsidR="00E76DFD" w:rsidRPr="00296BC7">
        <w:rPr>
          <w:sz w:val="28"/>
          <w:szCs w:val="28"/>
        </w:rPr>
        <w:t>–</w:t>
      </w:r>
      <w:r w:rsidRPr="00296BC7">
        <w:rPr>
          <w:sz w:val="28"/>
          <w:szCs w:val="28"/>
        </w:rPr>
        <w:t xml:space="preserve"> Порядок)</w:t>
      </w:r>
    </w:p>
    <w:p w:rsidR="008259ED" w:rsidRPr="00296BC7" w:rsidRDefault="008259ED" w:rsidP="00296BC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259ED" w:rsidRDefault="00E76DFD" w:rsidP="00296BC7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  <w:r w:rsidRPr="00296BC7">
        <w:rPr>
          <w:sz w:val="28"/>
          <w:szCs w:val="28"/>
        </w:rPr>
        <w:t>I.</w:t>
      </w:r>
      <w:r w:rsidR="008259ED" w:rsidRPr="00296BC7">
        <w:rPr>
          <w:sz w:val="28"/>
          <w:szCs w:val="28"/>
        </w:rPr>
        <w:t>Общие положения</w:t>
      </w:r>
    </w:p>
    <w:p w:rsidR="00296BC7" w:rsidRPr="00296BC7" w:rsidRDefault="00296BC7" w:rsidP="00296BC7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</w:p>
    <w:p w:rsidR="008259ED" w:rsidRPr="00296BC7" w:rsidRDefault="002B6D18" w:rsidP="00296BC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296BC7">
        <w:rPr>
          <w:sz w:val="28"/>
          <w:szCs w:val="28"/>
        </w:rPr>
        <w:t>1.</w:t>
      </w:r>
      <w:r w:rsidR="008259ED" w:rsidRPr="00296BC7">
        <w:rPr>
          <w:sz w:val="28"/>
          <w:szCs w:val="28"/>
        </w:rPr>
        <w:t>Настоящий Порядок разработан в соответствии с Бюджетным кодексом Российской Федерации, постановлением Правительства Российской Федерации от 27.03.2019 №322 «Об общих требованиях</w:t>
      </w:r>
      <w:r w:rsidR="00296BC7" w:rsidRPr="00296BC7">
        <w:rPr>
          <w:sz w:val="28"/>
          <w:szCs w:val="28"/>
        </w:rPr>
        <w:t xml:space="preserve">                  </w:t>
      </w:r>
      <w:r w:rsidR="008259ED" w:rsidRPr="00296BC7">
        <w:rPr>
          <w:sz w:val="28"/>
          <w:szCs w:val="28"/>
        </w:rPr>
        <w:t xml:space="preserve"> к нормативным правовым актам и муниципальным правовым актам, устанавливающим порядок предоставления грантов в форме субсидий, </w:t>
      </w:r>
      <w:r w:rsidR="00296BC7" w:rsidRPr="00296BC7">
        <w:rPr>
          <w:sz w:val="28"/>
          <w:szCs w:val="28"/>
        </w:rPr>
        <w:t xml:space="preserve">                </w:t>
      </w:r>
      <w:r w:rsidR="008259ED" w:rsidRPr="00296BC7">
        <w:rPr>
          <w:sz w:val="28"/>
          <w:szCs w:val="28"/>
        </w:rPr>
        <w:t xml:space="preserve">в том числе предоставляемых на конкурсной основе», постановлением Правительства Ханты-Мансийского автономного округа </w:t>
      </w:r>
      <w:r w:rsidRPr="00296BC7">
        <w:rPr>
          <w:sz w:val="28"/>
          <w:szCs w:val="28"/>
        </w:rPr>
        <w:t>–</w:t>
      </w:r>
      <w:r w:rsidR="008259ED" w:rsidRPr="00296BC7">
        <w:rPr>
          <w:sz w:val="28"/>
          <w:szCs w:val="28"/>
        </w:rPr>
        <w:t xml:space="preserve"> Югры</w:t>
      </w:r>
      <w:r w:rsidR="00296BC7" w:rsidRPr="00296BC7">
        <w:rPr>
          <w:sz w:val="28"/>
          <w:szCs w:val="28"/>
        </w:rPr>
        <w:t xml:space="preserve">                        </w:t>
      </w:r>
      <w:r w:rsidR="008259ED" w:rsidRPr="00296BC7">
        <w:rPr>
          <w:sz w:val="28"/>
          <w:szCs w:val="28"/>
        </w:rPr>
        <w:t xml:space="preserve"> от 05.10.2018 №346-п «О государственной программе </w:t>
      </w:r>
      <w:r w:rsidR="00296BC7" w:rsidRPr="00296BC7">
        <w:rPr>
          <w:sz w:val="28"/>
          <w:szCs w:val="28"/>
        </w:rPr>
        <w:t xml:space="preserve">Ханты-Мансийского автономного округа – Югры </w:t>
      </w:r>
      <w:r w:rsidR="008259ED" w:rsidRPr="00296BC7">
        <w:rPr>
          <w:sz w:val="28"/>
          <w:szCs w:val="28"/>
        </w:rPr>
        <w:t>«Развитие</w:t>
      </w:r>
      <w:proofErr w:type="gramEnd"/>
      <w:r w:rsidR="008259ED" w:rsidRPr="00296BC7">
        <w:rPr>
          <w:sz w:val="28"/>
          <w:szCs w:val="28"/>
        </w:rPr>
        <w:t xml:space="preserve"> жилищной сферы», муниципальной программой «Обеспечение градостроительной деятельности на территории города Ханты-Мансийска» и определяет порядок предоставления грантов </w:t>
      </w:r>
      <w:r w:rsidR="00296BC7" w:rsidRPr="00296BC7">
        <w:rPr>
          <w:sz w:val="28"/>
          <w:szCs w:val="28"/>
        </w:rPr>
        <w:t xml:space="preserve"> </w:t>
      </w:r>
      <w:r w:rsidR="008259ED" w:rsidRPr="00296BC7">
        <w:rPr>
          <w:sz w:val="28"/>
          <w:szCs w:val="28"/>
        </w:rPr>
        <w:t xml:space="preserve">в форме субсидий, предоставляемых победителям муниципального конкурса «Современная модель развития жилищного строительства» (далее </w:t>
      </w:r>
      <w:r w:rsidR="00296BC7" w:rsidRPr="00296BC7">
        <w:rPr>
          <w:sz w:val="28"/>
          <w:szCs w:val="28"/>
        </w:rPr>
        <w:t>–</w:t>
      </w:r>
      <w:r w:rsidR="008259ED" w:rsidRPr="00296BC7">
        <w:rPr>
          <w:sz w:val="28"/>
          <w:szCs w:val="28"/>
        </w:rPr>
        <w:t xml:space="preserve"> конкурс) из бюджета Ханты-Мансийского автономного </w:t>
      </w:r>
      <w:r w:rsidR="00296BC7" w:rsidRPr="00296BC7">
        <w:rPr>
          <w:sz w:val="28"/>
          <w:szCs w:val="28"/>
        </w:rPr>
        <w:t xml:space="preserve">              </w:t>
      </w:r>
      <w:r w:rsidR="008259ED" w:rsidRPr="00296BC7">
        <w:rPr>
          <w:sz w:val="28"/>
          <w:szCs w:val="28"/>
        </w:rPr>
        <w:t xml:space="preserve">округа </w:t>
      </w:r>
      <w:r w:rsidR="00296BC7" w:rsidRPr="00296BC7">
        <w:rPr>
          <w:sz w:val="28"/>
          <w:szCs w:val="28"/>
        </w:rPr>
        <w:t>–</w:t>
      </w:r>
      <w:r w:rsidR="008259ED" w:rsidRPr="00296BC7">
        <w:rPr>
          <w:sz w:val="28"/>
          <w:szCs w:val="28"/>
        </w:rPr>
        <w:t xml:space="preserve"> Югры и бюджета города Ханты-Мансийска.</w:t>
      </w:r>
    </w:p>
    <w:p w:rsidR="008259ED" w:rsidRPr="00296BC7" w:rsidRDefault="00296BC7" w:rsidP="00296BC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96BC7">
        <w:rPr>
          <w:sz w:val="28"/>
          <w:szCs w:val="28"/>
        </w:rPr>
        <w:t>2.</w:t>
      </w:r>
      <w:r w:rsidR="008259ED" w:rsidRPr="00296BC7">
        <w:rPr>
          <w:sz w:val="28"/>
          <w:szCs w:val="28"/>
        </w:rPr>
        <w:t>В настоящем Порядке используются следующие понятия:</w:t>
      </w:r>
    </w:p>
    <w:p w:rsidR="008259ED" w:rsidRPr="00296BC7" w:rsidRDefault="00296BC7" w:rsidP="00296BC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проект-</w:t>
      </w:r>
      <w:r w:rsidR="008259ED" w:rsidRPr="00296BC7">
        <w:rPr>
          <w:sz w:val="28"/>
          <w:szCs w:val="28"/>
        </w:rPr>
        <w:t xml:space="preserve">информация, содержащая архитектурные </w:t>
      </w:r>
      <w:r>
        <w:rPr>
          <w:sz w:val="28"/>
          <w:szCs w:val="28"/>
        </w:rPr>
        <w:t xml:space="preserve">                                           </w:t>
      </w:r>
      <w:r w:rsidR="008259ED" w:rsidRPr="00296BC7">
        <w:rPr>
          <w:sz w:val="28"/>
          <w:szCs w:val="28"/>
        </w:rPr>
        <w:t>и градостроительные решения жилищного строительства, выполненная</w:t>
      </w:r>
      <w:r>
        <w:rPr>
          <w:sz w:val="28"/>
          <w:szCs w:val="28"/>
        </w:rPr>
        <w:t xml:space="preserve">                         </w:t>
      </w:r>
      <w:r w:rsidR="008259ED" w:rsidRPr="00296BC7">
        <w:rPr>
          <w:sz w:val="28"/>
          <w:szCs w:val="28"/>
        </w:rPr>
        <w:t xml:space="preserve"> в форме экспозиции, макета, </w:t>
      </w:r>
      <w:proofErr w:type="gramStart"/>
      <w:r w:rsidR="008259ED" w:rsidRPr="00296BC7">
        <w:rPr>
          <w:sz w:val="28"/>
          <w:szCs w:val="28"/>
        </w:rPr>
        <w:t>дизайн-проекта</w:t>
      </w:r>
      <w:proofErr w:type="gramEnd"/>
      <w:r w:rsidR="008259ED" w:rsidRPr="00296BC7">
        <w:rPr>
          <w:sz w:val="28"/>
          <w:szCs w:val="28"/>
        </w:rPr>
        <w:t xml:space="preserve">, эскизного проекта </w:t>
      </w:r>
      <w:r>
        <w:rPr>
          <w:sz w:val="28"/>
          <w:szCs w:val="28"/>
        </w:rPr>
        <w:t xml:space="preserve">                        </w:t>
      </w:r>
      <w:r w:rsidR="008259ED" w:rsidRPr="00296BC7">
        <w:rPr>
          <w:sz w:val="28"/>
          <w:szCs w:val="28"/>
        </w:rPr>
        <w:t xml:space="preserve">или иной форме, отражающей объемно-пространственное </w:t>
      </w:r>
      <w:r>
        <w:rPr>
          <w:sz w:val="28"/>
          <w:szCs w:val="28"/>
        </w:rPr>
        <w:t xml:space="preserve">                  </w:t>
      </w:r>
      <w:r w:rsidR="008259ED" w:rsidRPr="00296BC7">
        <w:rPr>
          <w:sz w:val="28"/>
          <w:szCs w:val="28"/>
        </w:rPr>
        <w:t>изображение объекта жилищного строительства;</w:t>
      </w:r>
    </w:p>
    <w:p w:rsidR="008259ED" w:rsidRPr="00296BC7" w:rsidRDefault="008259ED" w:rsidP="00296BC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96BC7">
        <w:rPr>
          <w:sz w:val="28"/>
          <w:szCs w:val="28"/>
        </w:rPr>
        <w:t xml:space="preserve">грант в форме субсидии (далее </w:t>
      </w:r>
      <w:r w:rsidR="00296BC7">
        <w:rPr>
          <w:sz w:val="28"/>
          <w:szCs w:val="28"/>
        </w:rPr>
        <w:t>–</w:t>
      </w:r>
      <w:r w:rsidRPr="00296BC7">
        <w:rPr>
          <w:sz w:val="28"/>
          <w:szCs w:val="28"/>
        </w:rPr>
        <w:t xml:space="preserve"> Грант) </w:t>
      </w:r>
      <w:r w:rsidR="00296BC7">
        <w:rPr>
          <w:sz w:val="28"/>
          <w:szCs w:val="28"/>
        </w:rPr>
        <w:t>–</w:t>
      </w:r>
      <w:r w:rsidR="00296BC7" w:rsidRPr="00296BC7">
        <w:rPr>
          <w:sz w:val="28"/>
          <w:szCs w:val="28"/>
        </w:rPr>
        <w:t xml:space="preserve"> </w:t>
      </w:r>
      <w:r w:rsidRPr="00296BC7">
        <w:rPr>
          <w:sz w:val="28"/>
          <w:szCs w:val="28"/>
        </w:rPr>
        <w:t>целевое финансирование</w:t>
      </w:r>
      <w:r w:rsidR="00296BC7">
        <w:rPr>
          <w:sz w:val="28"/>
          <w:szCs w:val="28"/>
        </w:rPr>
        <w:t xml:space="preserve"> </w:t>
      </w:r>
      <w:r w:rsidRPr="00296BC7">
        <w:rPr>
          <w:sz w:val="28"/>
          <w:szCs w:val="28"/>
        </w:rPr>
        <w:t xml:space="preserve"> за счет средств бюджета Ханты-Мансийского автономного округа </w:t>
      </w:r>
      <w:r w:rsidR="00296BC7">
        <w:rPr>
          <w:sz w:val="28"/>
          <w:szCs w:val="28"/>
        </w:rPr>
        <w:t>–</w:t>
      </w:r>
      <w:r w:rsidRPr="00296BC7">
        <w:rPr>
          <w:sz w:val="28"/>
          <w:szCs w:val="28"/>
        </w:rPr>
        <w:t xml:space="preserve"> Югры и бюджета города Ханты-Мансийска победителям конкурса;</w:t>
      </w:r>
    </w:p>
    <w:p w:rsidR="008259ED" w:rsidRPr="00296BC7" w:rsidRDefault="00296BC7" w:rsidP="00296B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259ED" w:rsidRPr="00296BC7">
        <w:rPr>
          <w:sz w:val="28"/>
          <w:szCs w:val="28"/>
        </w:rPr>
        <w:t xml:space="preserve">рганизация </w:t>
      </w:r>
      <w:r>
        <w:rPr>
          <w:sz w:val="28"/>
          <w:szCs w:val="28"/>
        </w:rPr>
        <w:t>–</w:t>
      </w:r>
      <w:r w:rsidR="008259ED" w:rsidRPr="00296BC7">
        <w:rPr>
          <w:sz w:val="28"/>
          <w:szCs w:val="28"/>
        </w:rPr>
        <w:t xml:space="preserve"> юридическое лицо (за исключением государственных (муниципальных) учреждений), осуществляющее жилищное строительство на территории города Ханты-Мансийска</w:t>
      </w:r>
      <w:r>
        <w:rPr>
          <w:sz w:val="28"/>
          <w:szCs w:val="28"/>
        </w:rPr>
        <w:t xml:space="preserve"> (далее – Организация);</w:t>
      </w:r>
    </w:p>
    <w:p w:rsidR="008259ED" w:rsidRPr="00296BC7" w:rsidRDefault="008259ED" w:rsidP="00296BC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96BC7">
        <w:rPr>
          <w:sz w:val="28"/>
          <w:szCs w:val="28"/>
        </w:rPr>
        <w:t xml:space="preserve">получатель Гранта </w:t>
      </w:r>
      <w:r w:rsidR="00296BC7">
        <w:rPr>
          <w:sz w:val="28"/>
          <w:szCs w:val="28"/>
        </w:rPr>
        <w:t>–</w:t>
      </w:r>
      <w:r w:rsidRPr="00296BC7">
        <w:rPr>
          <w:sz w:val="28"/>
          <w:szCs w:val="28"/>
        </w:rPr>
        <w:t xml:space="preserve"> организация, подавшая заявку на участие</w:t>
      </w:r>
      <w:r w:rsidR="00296BC7">
        <w:rPr>
          <w:sz w:val="28"/>
          <w:szCs w:val="28"/>
        </w:rPr>
        <w:t xml:space="preserve">                   </w:t>
      </w:r>
      <w:r w:rsidRPr="00296BC7">
        <w:rPr>
          <w:sz w:val="28"/>
          <w:szCs w:val="28"/>
        </w:rPr>
        <w:t xml:space="preserve"> в конкурсе, признанная</w:t>
      </w:r>
      <w:r w:rsidR="00296BC7">
        <w:rPr>
          <w:sz w:val="28"/>
          <w:szCs w:val="28"/>
        </w:rPr>
        <w:t xml:space="preserve"> победителем по итогам конкурса.</w:t>
      </w:r>
    </w:p>
    <w:p w:rsidR="008259ED" w:rsidRPr="00296BC7" w:rsidRDefault="00296BC7" w:rsidP="00296BC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259ED" w:rsidRPr="00296BC7">
        <w:rPr>
          <w:sz w:val="28"/>
          <w:szCs w:val="28"/>
        </w:rPr>
        <w:t xml:space="preserve">ные термины и понятия, используемые в настоящем Порядке, применяются в тех же значениях, что и в нормативных правовых актах </w:t>
      </w:r>
      <w:r w:rsidR="008259ED" w:rsidRPr="00296BC7">
        <w:rPr>
          <w:sz w:val="28"/>
          <w:szCs w:val="28"/>
        </w:rPr>
        <w:lastRenderedPageBreak/>
        <w:t xml:space="preserve">Российской Федерации, Ханты-Мансийского автономного округа </w:t>
      </w:r>
      <w:r>
        <w:rPr>
          <w:sz w:val="28"/>
          <w:szCs w:val="28"/>
        </w:rPr>
        <w:t>–</w:t>
      </w:r>
      <w:r w:rsidR="008259ED" w:rsidRPr="00296BC7">
        <w:rPr>
          <w:sz w:val="28"/>
          <w:szCs w:val="28"/>
        </w:rPr>
        <w:t xml:space="preserve"> Югры, а также муниципальных правовых актах города Ханты-Мансийска.</w:t>
      </w:r>
    </w:p>
    <w:p w:rsidR="008259ED" w:rsidRPr="00296BC7" w:rsidRDefault="00296BC7" w:rsidP="00296BC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259ED" w:rsidRPr="00296BC7">
        <w:rPr>
          <w:sz w:val="28"/>
          <w:szCs w:val="28"/>
        </w:rPr>
        <w:t xml:space="preserve">Грант предоставляется из бюджета Ханты-Мансийского автономного округа </w:t>
      </w:r>
      <w:r>
        <w:rPr>
          <w:sz w:val="28"/>
          <w:szCs w:val="28"/>
        </w:rPr>
        <w:t>–</w:t>
      </w:r>
      <w:r w:rsidR="008259ED" w:rsidRPr="00296BC7">
        <w:rPr>
          <w:sz w:val="28"/>
          <w:szCs w:val="28"/>
        </w:rPr>
        <w:t xml:space="preserve"> Югры и бюджета города Ханты-Мансийска </w:t>
      </w:r>
      <w:r>
        <w:rPr>
          <w:sz w:val="28"/>
          <w:szCs w:val="28"/>
        </w:rPr>
        <w:t xml:space="preserve">                      </w:t>
      </w:r>
      <w:r w:rsidR="008259ED" w:rsidRPr="00296BC7">
        <w:rPr>
          <w:sz w:val="28"/>
          <w:szCs w:val="28"/>
        </w:rPr>
        <w:t>на условиях софинансирования в соответствии с соглашениями</w:t>
      </w:r>
      <w:r>
        <w:rPr>
          <w:sz w:val="28"/>
          <w:szCs w:val="28"/>
        </w:rPr>
        <w:t xml:space="preserve">                           </w:t>
      </w:r>
      <w:r w:rsidR="008259ED" w:rsidRPr="00296BC7">
        <w:rPr>
          <w:sz w:val="28"/>
          <w:szCs w:val="28"/>
        </w:rPr>
        <w:t xml:space="preserve"> о предоставлении субсидии местному бюджету из бюджета</w:t>
      </w:r>
      <w:r>
        <w:rPr>
          <w:sz w:val="28"/>
          <w:szCs w:val="28"/>
        </w:rPr>
        <w:t xml:space="preserve">                       </w:t>
      </w:r>
      <w:r w:rsidR="008259ED" w:rsidRPr="00296BC7">
        <w:rPr>
          <w:sz w:val="28"/>
          <w:szCs w:val="28"/>
        </w:rPr>
        <w:t xml:space="preserve"> Ханты-Мансийского автономного округа – Югры.</w:t>
      </w:r>
    </w:p>
    <w:p w:rsidR="008259ED" w:rsidRPr="00296BC7" w:rsidRDefault="00296BC7" w:rsidP="00296BC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259ED" w:rsidRPr="00296BC7">
        <w:rPr>
          <w:sz w:val="28"/>
          <w:szCs w:val="28"/>
        </w:rPr>
        <w:t xml:space="preserve">Предоставление Гранта осуществляется Департаментом градостроительства и архитектуры Администрации города </w:t>
      </w:r>
      <w:r>
        <w:rPr>
          <w:sz w:val="28"/>
          <w:szCs w:val="28"/>
        </w:rPr>
        <w:t xml:space="preserve">                         </w:t>
      </w:r>
      <w:r w:rsidR="008259ED" w:rsidRPr="00296BC7">
        <w:rPr>
          <w:sz w:val="28"/>
          <w:szCs w:val="28"/>
        </w:rPr>
        <w:t>Ханты-Мансийска</w:t>
      </w:r>
      <w:r>
        <w:rPr>
          <w:sz w:val="28"/>
          <w:szCs w:val="28"/>
        </w:rPr>
        <w:t xml:space="preserve"> (далее – Департамент)</w:t>
      </w:r>
      <w:r w:rsidR="008259ED" w:rsidRPr="00296BC7">
        <w:rPr>
          <w:sz w:val="28"/>
          <w:szCs w:val="28"/>
        </w:rPr>
        <w:t xml:space="preserve">, до которого в соответствии </w:t>
      </w:r>
      <w:r>
        <w:rPr>
          <w:sz w:val="28"/>
          <w:szCs w:val="28"/>
        </w:rPr>
        <w:t xml:space="preserve">               </w:t>
      </w:r>
      <w:r w:rsidR="008259ED" w:rsidRPr="00296BC7">
        <w:rPr>
          <w:sz w:val="28"/>
          <w:szCs w:val="28"/>
        </w:rPr>
        <w:t>с бюджетным законодательством Российской Федерации как получател</w:t>
      </w:r>
      <w:r>
        <w:rPr>
          <w:sz w:val="28"/>
          <w:szCs w:val="28"/>
        </w:rPr>
        <w:t>я</w:t>
      </w:r>
      <w:r w:rsidR="008259ED" w:rsidRPr="00296BC7">
        <w:rPr>
          <w:sz w:val="28"/>
          <w:szCs w:val="28"/>
        </w:rPr>
        <w:t xml:space="preserve"> бюджетных средств</w:t>
      </w:r>
      <w:r>
        <w:rPr>
          <w:sz w:val="28"/>
          <w:szCs w:val="28"/>
        </w:rPr>
        <w:t>,</w:t>
      </w:r>
      <w:r w:rsidR="008259ED" w:rsidRPr="00296BC7">
        <w:rPr>
          <w:sz w:val="28"/>
          <w:szCs w:val="28"/>
        </w:rPr>
        <w:t xml:space="preserve"> доведены в установленном порядке лимиты бюджетных обязательств на предоставление Гранта на соответствующий финансовый год и плановый период.</w:t>
      </w:r>
    </w:p>
    <w:p w:rsidR="008259ED" w:rsidRPr="00296BC7" w:rsidRDefault="008259ED" w:rsidP="00296B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6BC7">
        <w:rPr>
          <w:sz w:val="28"/>
          <w:szCs w:val="28"/>
        </w:rPr>
        <w:t>5.Отбор лиц на предоставление Гранта осуществляется в форме конкурса.</w:t>
      </w:r>
    </w:p>
    <w:p w:rsidR="008259ED" w:rsidRPr="00296BC7" w:rsidRDefault="00296BC7" w:rsidP="00296BC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8259ED" w:rsidRPr="00296BC7">
        <w:rPr>
          <w:sz w:val="28"/>
          <w:szCs w:val="28"/>
        </w:rPr>
        <w:t>Организационно-техническое сопровождение проведения конкурса осуществляет Департамент.</w:t>
      </w:r>
    </w:p>
    <w:p w:rsidR="008259ED" w:rsidRPr="00296BC7" w:rsidRDefault="008259ED" w:rsidP="00296BC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96BC7">
        <w:rPr>
          <w:sz w:val="28"/>
          <w:szCs w:val="28"/>
        </w:rPr>
        <w:t xml:space="preserve">7.Грант предоставляется победителю конкурса в целях финансового обеспечения затрат, связанных с развитием жилищного строительства </w:t>
      </w:r>
      <w:r w:rsidR="00296BC7">
        <w:rPr>
          <w:sz w:val="28"/>
          <w:szCs w:val="28"/>
        </w:rPr>
        <w:t xml:space="preserve">                  </w:t>
      </w:r>
      <w:r w:rsidRPr="00296BC7">
        <w:rPr>
          <w:sz w:val="28"/>
          <w:szCs w:val="28"/>
        </w:rPr>
        <w:t>на территории города Ханты-Мансийска, по следующим направлениям:</w:t>
      </w:r>
    </w:p>
    <w:p w:rsidR="008259ED" w:rsidRPr="00296BC7" w:rsidRDefault="008259ED" w:rsidP="00296BC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96BC7">
        <w:rPr>
          <w:sz w:val="28"/>
          <w:szCs w:val="28"/>
        </w:rPr>
        <w:t>проектирование в области жилищного строительства;</w:t>
      </w:r>
    </w:p>
    <w:p w:rsidR="008259ED" w:rsidRPr="00296BC7" w:rsidRDefault="008259ED" w:rsidP="00296BC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96BC7">
        <w:rPr>
          <w:sz w:val="28"/>
          <w:szCs w:val="28"/>
        </w:rPr>
        <w:t>архитектурное проектирование по созданию общественного пространства;</w:t>
      </w:r>
    </w:p>
    <w:p w:rsidR="008259ED" w:rsidRPr="00296BC7" w:rsidRDefault="008259ED" w:rsidP="00296BC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96BC7">
        <w:rPr>
          <w:sz w:val="28"/>
          <w:szCs w:val="28"/>
        </w:rPr>
        <w:t>проектирование по развитию застроенных территорий.</w:t>
      </w:r>
    </w:p>
    <w:p w:rsidR="008259ED" w:rsidRPr="00296BC7" w:rsidRDefault="008259ED" w:rsidP="00296BC7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</w:p>
    <w:p w:rsidR="008259ED" w:rsidRDefault="00296BC7" w:rsidP="00296BC7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II.</w:t>
      </w:r>
      <w:r w:rsidR="008259ED" w:rsidRPr="00296BC7">
        <w:rPr>
          <w:sz w:val="28"/>
          <w:szCs w:val="28"/>
        </w:rPr>
        <w:t xml:space="preserve">Порядок проведения конкурса </w:t>
      </w:r>
    </w:p>
    <w:p w:rsidR="00296BC7" w:rsidRPr="00296BC7" w:rsidRDefault="00296BC7" w:rsidP="00296BC7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</w:p>
    <w:p w:rsidR="008259ED" w:rsidRPr="00296BC7" w:rsidRDefault="00296BC7" w:rsidP="00296BC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8259ED" w:rsidRPr="00296BC7">
        <w:rPr>
          <w:sz w:val="28"/>
          <w:szCs w:val="28"/>
        </w:rPr>
        <w:t>К участию в конкурсе допускается Организация, соответствующая следующим требованиям:</w:t>
      </w:r>
    </w:p>
    <w:p w:rsidR="008259ED" w:rsidRPr="00296BC7" w:rsidRDefault="00296BC7" w:rsidP="00296BC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8259ED" w:rsidRPr="00296BC7">
        <w:rPr>
          <w:sz w:val="28"/>
          <w:szCs w:val="28"/>
        </w:rPr>
        <w:t xml:space="preserve"> Организации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дату подачи заявки на участие </w:t>
      </w:r>
      <w:r>
        <w:rPr>
          <w:sz w:val="28"/>
          <w:szCs w:val="28"/>
        </w:rPr>
        <w:t xml:space="preserve">                          </w:t>
      </w:r>
      <w:r w:rsidR="008259ED" w:rsidRPr="00296BC7">
        <w:rPr>
          <w:sz w:val="28"/>
          <w:szCs w:val="28"/>
        </w:rPr>
        <w:t>в конкурсе;</w:t>
      </w:r>
    </w:p>
    <w:p w:rsidR="008259ED" w:rsidRPr="00296BC7" w:rsidRDefault="00296BC7" w:rsidP="00296BC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8259ED" w:rsidRPr="00296BC7">
        <w:rPr>
          <w:sz w:val="28"/>
          <w:szCs w:val="28"/>
        </w:rPr>
        <w:t xml:space="preserve"> Организации отсутствует просроченная задолженность </w:t>
      </w:r>
      <w:r>
        <w:rPr>
          <w:sz w:val="28"/>
          <w:szCs w:val="28"/>
        </w:rPr>
        <w:t xml:space="preserve">                          </w:t>
      </w:r>
      <w:r w:rsidR="008259ED" w:rsidRPr="00296BC7">
        <w:rPr>
          <w:sz w:val="28"/>
          <w:szCs w:val="28"/>
        </w:rPr>
        <w:t xml:space="preserve">по возврату </w:t>
      </w:r>
      <w:r w:rsidR="008259ED" w:rsidRPr="00296BC7">
        <w:rPr>
          <w:color w:val="000000"/>
          <w:sz w:val="28"/>
          <w:szCs w:val="28"/>
        </w:rPr>
        <w:t>в бюджет Ханты-Мансийского автономного округа</w:t>
      </w:r>
      <w:r>
        <w:rPr>
          <w:color w:val="000000"/>
          <w:sz w:val="28"/>
          <w:szCs w:val="28"/>
        </w:rPr>
        <w:t xml:space="preserve"> – </w:t>
      </w:r>
      <w:r w:rsidR="008259ED" w:rsidRPr="00296BC7">
        <w:rPr>
          <w:color w:val="000000"/>
          <w:sz w:val="28"/>
          <w:szCs w:val="28"/>
        </w:rPr>
        <w:t xml:space="preserve">Югры </w:t>
      </w:r>
      <w:r>
        <w:rPr>
          <w:color w:val="000000"/>
          <w:sz w:val="28"/>
          <w:szCs w:val="28"/>
        </w:rPr>
        <w:t xml:space="preserve">            </w:t>
      </w:r>
      <w:r w:rsidR="008259ED" w:rsidRPr="00296BC7">
        <w:rPr>
          <w:color w:val="000000"/>
          <w:sz w:val="28"/>
          <w:szCs w:val="28"/>
        </w:rPr>
        <w:t>и бюджет города Ханты-Мансийска субсидий</w:t>
      </w:r>
      <w:r w:rsidR="008259ED" w:rsidRPr="00296BC7">
        <w:rPr>
          <w:sz w:val="28"/>
          <w:szCs w:val="28"/>
        </w:rPr>
        <w:t xml:space="preserve">, бюджетных инвестиций, </w:t>
      </w:r>
      <w:proofErr w:type="gramStart"/>
      <w:r w:rsidR="008259ED" w:rsidRPr="00296BC7">
        <w:rPr>
          <w:sz w:val="28"/>
          <w:szCs w:val="28"/>
        </w:rPr>
        <w:t>предоставленных</w:t>
      </w:r>
      <w:proofErr w:type="gramEnd"/>
      <w:r w:rsidR="008259ED" w:rsidRPr="00296BC7">
        <w:rPr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 </w:t>
      </w:r>
      <w:r w:rsidR="008259ED" w:rsidRPr="00296BC7">
        <w:rPr>
          <w:color w:val="000000"/>
          <w:sz w:val="28"/>
          <w:szCs w:val="28"/>
        </w:rPr>
        <w:t>бюджетом Ханты-Мансийского автономного округа</w:t>
      </w:r>
      <w:r>
        <w:rPr>
          <w:color w:val="000000"/>
          <w:sz w:val="28"/>
          <w:szCs w:val="28"/>
        </w:rPr>
        <w:t xml:space="preserve"> – </w:t>
      </w:r>
      <w:r w:rsidR="008259ED" w:rsidRPr="00296BC7">
        <w:rPr>
          <w:color w:val="000000"/>
          <w:sz w:val="28"/>
          <w:szCs w:val="28"/>
        </w:rPr>
        <w:t>Югры и бюджетом города Ханты-Мансийска</w:t>
      </w:r>
      <w:r w:rsidR="008259ED" w:rsidRPr="00296B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8259ED" w:rsidRPr="00296BC7">
        <w:rPr>
          <w:sz w:val="28"/>
          <w:szCs w:val="28"/>
        </w:rPr>
        <w:t>на дату подачи заявки на участие в конкурсе;</w:t>
      </w:r>
    </w:p>
    <w:p w:rsidR="008259ED" w:rsidRPr="00296BC7" w:rsidRDefault="008259ED" w:rsidP="00296BC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96BC7">
        <w:rPr>
          <w:sz w:val="28"/>
          <w:szCs w:val="28"/>
        </w:rPr>
        <w:t xml:space="preserve">Организация не должна являться иностранным юридическим лицом, а также российским юридическим лицом, в уставном (складочном) </w:t>
      </w:r>
      <w:r w:rsidRPr="00296BC7">
        <w:rPr>
          <w:sz w:val="28"/>
          <w:szCs w:val="28"/>
        </w:rPr>
        <w:lastRenderedPageBreak/>
        <w:t>капитале которого доля участия иностранных юридических лиц, местом регистрации которых является государство или территория, включенные</w:t>
      </w:r>
      <w:r w:rsidR="00296BC7">
        <w:rPr>
          <w:sz w:val="28"/>
          <w:szCs w:val="28"/>
        </w:rPr>
        <w:t xml:space="preserve">             </w:t>
      </w:r>
      <w:r w:rsidRPr="00296BC7">
        <w:rPr>
          <w:sz w:val="28"/>
          <w:szCs w:val="28"/>
        </w:rPr>
        <w:t xml:space="preserve"> в утверждаемый Министерством финансов Российской Федерации перечень государств и территорий, предоставляющих льготный на</w:t>
      </w:r>
      <w:r w:rsidR="00296BC7">
        <w:rPr>
          <w:sz w:val="28"/>
          <w:szCs w:val="28"/>
        </w:rPr>
        <w:t xml:space="preserve">логовый режим налогообложения </w:t>
      </w:r>
      <w:proofErr w:type="gramStart"/>
      <w:r w:rsidR="00296BC7">
        <w:rPr>
          <w:sz w:val="28"/>
          <w:szCs w:val="28"/>
        </w:rPr>
        <w:t>и</w:t>
      </w:r>
      <w:r w:rsidRPr="00296BC7">
        <w:rPr>
          <w:sz w:val="28"/>
          <w:szCs w:val="28"/>
        </w:rPr>
        <w:t>(</w:t>
      </w:r>
      <w:proofErr w:type="gramEnd"/>
      <w:r w:rsidRPr="00296BC7">
        <w:rPr>
          <w:sz w:val="28"/>
          <w:szCs w:val="28"/>
        </w:rPr>
        <w:t xml:space="preserve">или) не предусматривающих раскрытия </w:t>
      </w:r>
      <w:r w:rsidR="00296BC7">
        <w:rPr>
          <w:sz w:val="28"/>
          <w:szCs w:val="28"/>
        </w:rPr>
        <w:t xml:space="preserve">                      </w:t>
      </w:r>
      <w:r w:rsidRPr="00296BC7">
        <w:rPr>
          <w:sz w:val="28"/>
          <w:szCs w:val="28"/>
        </w:rPr>
        <w:t xml:space="preserve">и предоставления информации при проведении финансовых операций (офшорные зоны) в </w:t>
      </w:r>
      <w:proofErr w:type="gramStart"/>
      <w:r w:rsidRPr="00296BC7">
        <w:rPr>
          <w:sz w:val="28"/>
          <w:szCs w:val="28"/>
        </w:rPr>
        <w:t>отношении</w:t>
      </w:r>
      <w:proofErr w:type="gramEnd"/>
      <w:r w:rsidRPr="00296BC7">
        <w:rPr>
          <w:sz w:val="28"/>
          <w:szCs w:val="28"/>
        </w:rPr>
        <w:t xml:space="preserve"> таких юридических лиц, в совокупности превышает 50 процентов;</w:t>
      </w:r>
    </w:p>
    <w:p w:rsidR="008259ED" w:rsidRPr="00296BC7" w:rsidRDefault="008259ED" w:rsidP="00296BC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96BC7">
        <w:rPr>
          <w:sz w:val="28"/>
          <w:szCs w:val="28"/>
        </w:rPr>
        <w:t xml:space="preserve">Организация не должна находиться в процессе ликвидации, </w:t>
      </w:r>
      <w:r w:rsidRPr="00296BC7">
        <w:rPr>
          <w:bCs/>
          <w:sz w:val="28"/>
          <w:szCs w:val="28"/>
        </w:rPr>
        <w:t>реорганизации, в отношении нее не введена процедура банкротства, деятельность не должна быть приостановлена в порядке, предусмотренном законодательством Российской Федерации</w:t>
      </w:r>
      <w:r w:rsidRPr="00296BC7">
        <w:rPr>
          <w:sz w:val="28"/>
          <w:szCs w:val="28"/>
        </w:rPr>
        <w:t xml:space="preserve"> на дату подачи заявки</w:t>
      </w:r>
      <w:r w:rsidR="00296BC7">
        <w:rPr>
          <w:sz w:val="28"/>
          <w:szCs w:val="28"/>
        </w:rPr>
        <w:t xml:space="preserve">                     </w:t>
      </w:r>
      <w:r w:rsidRPr="00296BC7">
        <w:rPr>
          <w:sz w:val="28"/>
          <w:szCs w:val="28"/>
        </w:rPr>
        <w:t xml:space="preserve"> на участие в конкурсе;</w:t>
      </w:r>
    </w:p>
    <w:p w:rsidR="008259ED" w:rsidRPr="00296BC7" w:rsidRDefault="008259ED" w:rsidP="00296BC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96BC7">
        <w:rPr>
          <w:sz w:val="28"/>
          <w:szCs w:val="28"/>
        </w:rPr>
        <w:t>Организация не получала финансовую поддержку за счет средств бюджета Ханты-Мансийск</w:t>
      </w:r>
      <w:r w:rsidR="00296BC7">
        <w:rPr>
          <w:sz w:val="28"/>
          <w:szCs w:val="28"/>
        </w:rPr>
        <w:t xml:space="preserve">ого автономного округа – Югры                                     </w:t>
      </w:r>
      <w:proofErr w:type="gramStart"/>
      <w:r w:rsidR="00296BC7">
        <w:rPr>
          <w:sz w:val="28"/>
          <w:szCs w:val="28"/>
        </w:rPr>
        <w:t>и</w:t>
      </w:r>
      <w:r w:rsidRPr="00296BC7">
        <w:rPr>
          <w:sz w:val="28"/>
          <w:szCs w:val="28"/>
        </w:rPr>
        <w:t>(</w:t>
      </w:r>
      <w:proofErr w:type="gramEnd"/>
      <w:r w:rsidRPr="00296BC7">
        <w:rPr>
          <w:sz w:val="28"/>
          <w:szCs w:val="28"/>
        </w:rPr>
        <w:t xml:space="preserve">или) за счет средств бюджета города Ханты-Мансийска </w:t>
      </w:r>
      <w:r w:rsidR="00296BC7">
        <w:rPr>
          <w:sz w:val="28"/>
          <w:szCs w:val="28"/>
        </w:rPr>
        <w:t xml:space="preserve">                                    </w:t>
      </w:r>
      <w:r w:rsidRPr="00296BC7">
        <w:rPr>
          <w:sz w:val="28"/>
          <w:szCs w:val="28"/>
        </w:rPr>
        <w:t xml:space="preserve">по тем же основаниям на те же цели, установленные настоящим </w:t>
      </w:r>
      <w:r w:rsidR="00296BC7">
        <w:rPr>
          <w:sz w:val="28"/>
          <w:szCs w:val="28"/>
        </w:rPr>
        <w:t xml:space="preserve">         </w:t>
      </w:r>
      <w:r w:rsidRPr="00296BC7">
        <w:rPr>
          <w:sz w:val="28"/>
          <w:szCs w:val="28"/>
        </w:rPr>
        <w:t>Порядком, на дату подачи заявки на участие в конкурсе;</w:t>
      </w:r>
    </w:p>
    <w:p w:rsidR="008259ED" w:rsidRPr="00296BC7" w:rsidRDefault="008259ED" w:rsidP="00296BC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96BC7">
        <w:rPr>
          <w:sz w:val="28"/>
          <w:szCs w:val="28"/>
        </w:rPr>
        <w:t>Организацией предоставлен полный пакет документов, соответствующий требованиям настоящего Порядка.</w:t>
      </w:r>
    </w:p>
    <w:p w:rsidR="008259ED" w:rsidRPr="00296BC7" w:rsidRDefault="00296BC7" w:rsidP="00296BC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8259ED" w:rsidRPr="00296BC7">
        <w:rPr>
          <w:sz w:val="28"/>
          <w:szCs w:val="28"/>
        </w:rPr>
        <w:t>Конкурс проводится в два этапа:</w:t>
      </w:r>
    </w:p>
    <w:p w:rsidR="008259ED" w:rsidRPr="00296BC7" w:rsidRDefault="00296BC7" w:rsidP="00296BC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9.1.</w:t>
      </w:r>
      <w:r w:rsidR="008259ED" w:rsidRPr="00296BC7">
        <w:rPr>
          <w:sz w:val="28"/>
          <w:szCs w:val="28"/>
        </w:rPr>
        <w:t>Первый этап конкурса – прием документов на участие</w:t>
      </w:r>
      <w:r>
        <w:rPr>
          <w:sz w:val="28"/>
          <w:szCs w:val="28"/>
        </w:rPr>
        <w:t xml:space="preserve">                           </w:t>
      </w:r>
      <w:r w:rsidR="008259ED" w:rsidRPr="00296BC7">
        <w:rPr>
          <w:sz w:val="28"/>
          <w:szCs w:val="28"/>
        </w:rPr>
        <w:t xml:space="preserve"> в конкурсе.</w:t>
      </w:r>
    </w:p>
    <w:p w:rsidR="008259ED" w:rsidRPr="00296BC7" w:rsidRDefault="008259ED" w:rsidP="00296BC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96BC7">
        <w:rPr>
          <w:sz w:val="28"/>
          <w:szCs w:val="28"/>
        </w:rPr>
        <w:t>9.2.Второй этап конкурса – оценка проектов, допущенных до участия в конкурсе, на предмет соответствия их требованиям настоящего Порядка и рассмотрение проектов, представленных Организациями на конкурс.</w:t>
      </w:r>
    </w:p>
    <w:p w:rsidR="008259ED" w:rsidRPr="00296BC7" w:rsidRDefault="008259ED" w:rsidP="00296BC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96BC7">
        <w:rPr>
          <w:sz w:val="28"/>
          <w:szCs w:val="28"/>
        </w:rPr>
        <w:t>10.Организация первого этапа конкурса:</w:t>
      </w:r>
    </w:p>
    <w:p w:rsidR="008259ED" w:rsidRPr="00296BC7" w:rsidRDefault="008259ED" w:rsidP="00296BC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96BC7">
        <w:rPr>
          <w:sz w:val="28"/>
          <w:szCs w:val="28"/>
        </w:rPr>
        <w:t xml:space="preserve">10.1.Департамент размещает на Официальном информационном портале органов местного самоуправления города Ханты-Мансийска </w:t>
      </w:r>
      <w:r w:rsidR="00296BC7">
        <w:rPr>
          <w:sz w:val="28"/>
          <w:szCs w:val="28"/>
        </w:rPr>
        <w:t xml:space="preserve">                    </w:t>
      </w:r>
      <w:r w:rsidRPr="00296BC7">
        <w:rPr>
          <w:sz w:val="28"/>
          <w:szCs w:val="28"/>
        </w:rPr>
        <w:t xml:space="preserve">в сети Интернет www.admhmansy.ru (далее – </w:t>
      </w:r>
      <w:r w:rsidR="00296BC7">
        <w:rPr>
          <w:sz w:val="28"/>
          <w:szCs w:val="28"/>
        </w:rPr>
        <w:t xml:space="preserve">Официальный </w:t>
      </w:r>
      <w:r w:rsidRPr="00296BC7">
        <w:rPr>
          <w:sz w:val="28"/>
          <w:szCs w:val="28"/>
        </w:rPr>
        <w:t>портал) информационное сообщение о проведении конкурса с указанием условий участия в конкурсе, перечня документов, необходимых для участия</w:t>
      </w:r>
      <w:r w:rsidR="00296BC7">
        <w:rPr>
          <w:sz w:val="28"/>
          <w:szCs w:val="28"/>
        </w:rPr>
        <w:t xml:space="preserve">                    </w:t>
      </w:r>
      <w:r w:rsidRPr="00296BC7">
        <w:rPr>
          <w:sz w:val="28"/>
          <w:szCs w:val="28"/>
        </w:rPr>
        <w:t>в конкурсе, сроков и места приема документов.</w:t>
      </w:r>
    </w:p>
    <w:p w:rsidR="008259ED" w:rsidRPr="00296BC7" w:rsidRDefault="00296BC7" w:rsidP="00296BC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10.2.</w:t>
      </w:r>
      <w:r w:rsidR="008259ED" w:rsidRPr="00296BC7">
        <w:rPr>
          <w:sz w:val="28"/>
          <w:szCs w:val="28"/>
        </w:rPr>
        <w:t xml:space="preserve">Для участия в конкурсе Организация предоставляет </w:t>
      </w:r>
      <w:r>
        <w:rPr>
          <w:sz w:val="28"/>
          <w:szCs w:val="28"/>
        </w:rPr>
        <w:t xml:space="preserve">                            </w:t>
      </w:r>
      <w:r w:rsidR="008259ED" w:rsidRPr="00296BC7">
        <w:rPr>
          <w:sz w:val="28"/>
          <w:szCs w:val="28"/>
        </w:rPr>
        <w:t>в Департамент следующие документы:</w:t>
      </w:r>
    </w:p>
    <w:p w:rsidR="008259ED" w:rsidRPr="00296BC7" w:rsidRDefault="008259ED" w:rsidP="00296BC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96BC7">
        <w:rPr>
          <w:sz w:val="28"/>
          <w:szCs w:val="28"/>
        </w:rPr>
        <w:t>заявление на участие в конкурсе, подписанное уполномоченным лицом, по форме согласно приложению 1 к настоящему Порядку;</w:t>
      </w:r>
    </w:p>
    <w:p w:rsidR="008259ED" w:rsidRPr="00296BC7" w:rsidRDefault="008259ED" w:rsidP="00296BC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96BC7">
        <w:rPr>
          <w:sz w:val="28"/>
          <w:szCs w:val="28"/>
        </w:rPr>
        <w:t>копии учредительных и регистрационных документов, заверенные подписью руководителя (представителя по доверенности);</w:t>
      </w:r>
    </w:p>
    <w:p w:rsidR="008259ED" w:rsidRPr="00296BC7" w:rsidRDefault="008259ED" w:rsidP="00296BC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96BC7">
        <w:rPr>
          <w:sz w:val="28"/>
          <w:szCs w:val="28"/>
        </w:rPr>
        <w:t>копи</w:t>
      </w:r>
      <w:r w:rsidR="00296BC7">
        <w:rPr>
          <w:sz w:val="28"/>
          <w:szCs w:val="28"/>
        </w:rPr>
        <w:t>ю</w:t>
      </w:r>
      <w:r w:rsidRPr="00296BC7">
        <w:rPr>
          <w:sz w:val="28"/>
          <w:szCs w:val="28"/>
        </w:rPr>
        <w:t xml:space="preserve"> свидетельства о государственной регистрации юридического лица (ОГРН) или листа записи Единого государственного реестра юридических лиц;</w:t>
      </w:r>
    </w:p>
    <w:p w:rsidR="008259ED" w:rsidRPr="00296BC7" w:rsidRDefault="008259ED" w:rsidP="00296BC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96BC7">
        <w:rPr>
          <w:sz w:val="28"/>
          <w:szCs w:val="28"/>
        </w:rPr>
        <w:t>копи</w:t>
      </w:r>
      <w:r w:rsidR="00296BC7">
        <w:rPr>
          <w:sz w:val="28"/>
          <w:szCs w:val="28"/>
        </w:rPr>
        <w:t>ю</w:t>
      </w:r>
      <w:r w:rsidRPr="00296BC7">
        <w:rPr>
          <w:sz w:val="28"/>
          <w:szCs w:val="28"/>
        </w:rPr>
        <w:t xml:space="preserve"> свидетельства </w:t>
      </w:r>
      <w:proofErr w:type="gramStart"/>
      <w:r w:rsidRPr="00296BC7">
        <w:rPr>
          <w:sz w:val="28"/>
          <w:szCs w:val="28"/>
        </w:rPr>
        <w:t>о постановке на учет в налоговом органе</w:t>
      </w:r>
      <w:r w:rsidR="00296BC7">
        <w:rPr>
          <w:sz w:val="28"/>
          <w:szCs w:val="28"/>
        </w:rPr>
        <w:t xml:space="preserve">                 </w:t>
      </w:r>
      <w:r w:rsidRPr="00296BC7">
        <w:rPr>
          <w:sz w:val="28"/>
          <w:szCs w:val="28"/>
        </w:rPr>
        <w:t xml:space="preserve"> по месту нахождения на территории</w:t>
      </w:r>
      <w:proofErr w:type="gramEnd"/>
      <w:r w:rsidRPr="00296BC7">
        <w:rPr>
          <w:sz w:val="28"/>
          <w:szCs w:val="28"/>
        </w:rPr>
        <w:t xml:space="preserve"> Российской Федерации (ИНН);</w:t>
      </w:r>
    </w:p>
    <w:p w:rsidR="008259ED" w:rsidRPr="00296BC7" w:rsidRDefault="008259ED" w:rsidP="00296BC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96BC7">
        <w:rPr>
          <w:sz w:val="28"/>
          <w:szCs w:val="28"/>
        </w:rPr>
        <w:lastRenderedPageBreak/>
        <w:t>копи</w:t>
      </w:r>
      <w:r w:rsidR="00296BC7">
        <w:rPr>
          <w:sz w:val="28"/>
          <w:szCs w:val="28"/>
        </w:rPr>
        <w:t xml:space="preserve">ю устава </w:t>
      </w:r>
      <w:proofErr w:type="gramStart"/>
      <w:r w:rsidR="00296BC7">
        <w:rPr>
          <w:sz w:val="28"/>
          <w:szCs w:val="28"/>
        </w:rPr>
        <w:t>и</w:t>
      </w:r>
      <w:r w:rsidRPr="00296BC7">
        <w:rPr>
          <w:sz w:val="28"/>
          <w:szCs w:val="28"/>
        </w:rPr>
        <w:t>(</w:t>
      </w:r>
      <w:proofErr w:type="gramEnd"/>
      <w:r w:rsidRPr="00296BC7">
        <w:rPr>
          <w:sz w:val="28"/>
          <w:szCs w:val="28"/>
        </w:rPr>
        <w:t>или) учредительного договора;</w:t>
      </w:r>
    </w:p>
    <w:p w:rsidR="008259ED" w:rsidRPr="00296BC7" w:rsidRDefault="008259ED" w:rsidP="00296BC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96BC7">
        <w:rPr>
          <w:sz w:val="28"/>
          <w:szCs w:val="28"/>
        </w:rPr>
        <w:t>копи</w:t>
      </w:r>
      <w:r w:rsidR="00296BC7">
        <w:rPr>
          <w:sz w:val="28"/>
          <w:szCs w:val="28"/>
        </w:rPr>
        <w:t>ю</w:t>
      </w:r>
      <w:r w:rsidRPr="00296BC7">
        <w:rPr>
          <w:sz w:val="28"/>
          <w:szCs w:val="28"/>
        </w:rPr>
        <w:t xml:space="preserve"> документа, подтверждающего полномочия руководителя организации (решение об избрании и </w:t>
      </w:r>
      <w:proofErr w:type="gramStart"/>
      <w:r w:rsidRPr="00296BC7">
        <w:rPr>
          <w:sz w:val="28"/>
          <w:szCs w:val="28"/>
        </w:rPr>
        <w:t>приказ</w:t>
      </w:r>
      <w:proofErr w:type="gramEnd"/>
      <w:r w:rsidRPr="00296BC7">
        <w:rPr>
          <w:sz w:val="28"/>
          <w:szCs w:val="28"/>
        </w:rPr>
        <w:t xml:space="preserve"> о назначении);</w:t>
      </w:r>
    </w:p>
    <w:p w:rsidR="008259ED" w:rsidRPr="00296BC7" w:rsidRDefault="008259ED" w:rsidP="00296BC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96BC7">
        <w:rPr>
          <w:sz w:val="28"/>
          <w:szCs w:val="28"/>
        </w:rPr>
        <w:t>доверенность на представление интересов Организации для участия в конкурсе, в случае представления интересов Организации</w:t>
      </w:r>
      <w:r w:rsidR="00296BC7">
        <w:rPr>
          <w:sz w:val="28"/>
          <w:szCs w:val="28"/>
        </w:rPr>
        <w:t xml:space="preserve">                              </w:t>
      </w:r>
      <w:r w:rsidRPr="00296BC7">
        <w:rPr>
          <w:sz w:val="28"/>
          <w:szCs w:val="28"/>
        </w:rPr>
        <w:t xml:space="preserve"> ее представителем;</w:t>
      </w:r>
    </w:p>
    <w:p w:rsidR="008259ED" w:rsidRPr="00296BC7" w:rsidRDefault="008259ED" w:rsidP="00296BC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96BC7">
        <w:rPr>
          <w:sz w:val="28"/>
          <w:szCs w:val="28"/>
        </w:rPr>
        <w:t>проект.</w:t>
      </w:r>
    </w:p>
    <w:p w:rsidR="008259ED" w:rsidRPr="00296BC7" w:rsidRDefault="00296BC7" w:rsidP="00296BC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10.3.</w:t>
      </w:r>
      <w:r w:rsidR="008259ED" w:rsidRPr="00296BC7">
        <w:rPr>
          <w:sz w:val="28"/>
          <w:szCs w:val="28"/>
        </w:rPr>
        <w:t>Документы, необходимые для участия в конкурсе, оформляются Организацией в соответствии со следующими требованиями:</w:t>
      </w:r>
    </w:p>
    <w:p w:rsidR="008259ED" w:rsidRPr="00296BC7" w:rsidRDefault="00296BC7" w:rsidP="00296BC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259ED" w:rsidRPr="00296BC7">
        <w:rPr>
          <w:sz w:val="28"/>
          <w:szCs w:val="28"/>
        </w:rPr>
        <w:t xml:space="preserve">аличие </w:t>
      </w:r>
      <w:r>
        <w:rPr>
          <w:sz w:val="28"/>
          <w:szCs w:val="28"/>
        </w:rPr>
        <w:t>описи представляемых документов;</w:t>
      </w:r>
    </w:p>
    <w:p w:rsidR="008259ED" w:rsidRPr="00296BC7" w:rsidRDefault="00296BC7" w:rsidP="00296BC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</w:t>
      </w:r>
      <w:r w:rsidR="008259ED" w:rsidRPr="00296BC7">
        <w:rPr>
          <w:sz w:val="28"/>
          <w:szCs w:val="28"/>
        </w:rPr>
        <w:t xml:space="preserve">ексты документов должны быть написаны разборчиво, не должны быть исполнены карандашом, иметь серьезные повреждения, наличие которых не позволяет однозначно истолковать их содержание, содержать приписки, зачеркнутые слова и иные не оговоренные в них исправления, ошибки, неточности, а также должны быть заполнены в соответствии </w:t>
      </w:r>
      <w:r>
        <w:rPr>
          <w:sz w:val="28"/>
          <w:szCs w:val="28"/>
        </w:rPr>
        <w:t xml:space="preserve">               с </w:t>
      </w:r>
      <w:r w:rsidR="008259ED" w:rsidRPr="00296BC7">
        <w:rPr>
          <w:sz w:val="28"/>
          <w:szCs w:val="28"/>
        </w:rPr>
        <w:t>требованиями действующего законодательства (при наличии таких требований в действующем законода</w:t>
      </w:r>
      <w:r>
        <w:rPr>
          <w:sz w:val="28"/>
          <w:szCs w:val="28"/>
        </w:rPr>
        <w:t>тельстве);</w:t>
      </w:r>
      <w:proofErr w:type="gramEnd"/>
    </w:p>
    <w:p w:rsidR="008259ED" w:rsidRPr="00296BC7" w:rsidRDefault="00296BC7" w:rsidP="00296BC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259ED" w:rsidRPr="00296BC7">
        <w:rPr>
          <w:sz w:val="28"/>
          <w:szCs w:val="28"/>
        </w:rPr>
        <w:t xml:space="preserve">се листы документов, включая опись, должны </w:t>
      </w:r>
      <w:proofErr w:type="gramStart"/>
      <w:r w:rsidR="008259ED" w:rsidRPr="00296BC7">
        <w:rPr>
          <w:sz w:val="28"/>
          <w:szCs w:val="28"/>
        </w:rPr>
        <w:t>быть</w:t>
      </w:r>
      <w:proofErr w:type="gramEnd"/>
      <w:r w:rsidR="008259ED" w:rsidRPr="00296BC7">
        <w:rPr>
          <w:sz w:val="28"/>
          <w:szCs w:val="28"/>
        </w:rPr>
        <w:t xml:space="preserve"> пронумерованы, прошиты в единый том, скрепленный печатью организации (при наличии) и подписанный руководителем Организации.</w:t>
      </w:r>
    </w:p>
    <w:p w:rsidR="008259ED" w:rsidRPr="00296BC7" w:rsidRDefault="00296BC7" w:rsidP="00296BC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10.4.</w:t>
      </w:r>
      <w:r w:rsidR="008259ED" w:rsidRPr="00296BC7">
        <w:rPr>
          <w:sz w:val="28"/>
          <w:szCs w:val="28"/>
        </w:rPr>
        <w:t xml:space="preserve">Документы, оформленные с нарушением требований, предусмотренных </w:t>
      </w:r>
      <w:r>
        <w:rPr>
          <w:sz w:val="28"/>
          <w:szCs w:val="28"/>
        </w:rPr>
        <w:t>под</w:t>
      </w:r>
      <w:r w:rsidR="008259ED" w:rsidRPr="00296BC7">
        <w:rPr>
          <w:sz w:val="28"/>
          <w:szCs w:val="28"/>
        </w:rPr>
        <w:t xml:space="preserve">пунктом 10.3 настоящего </w:t>
      </w:r>
      <w:r>
        <w:rPr>
          <w:sz w:val="28"/>
          <w:szCs w:val="28"/>
        </w:rPr>
        <w:t>пункта</w:t>
      </w:r>
      <w:r w:rsidR="008259ED" w:rsidRPr="00296BC7">
        <w:rPr>
          <w:sz w:val="28"/>
          <w:szCs w:val="28"/>
        </w:rPr>
        <w:t>, не принимаются.</w:t>
      </w:r>
    </w:p>
    <w:p w:rsidR="008259ED" w:rsidRPr="00296BC7" w:rsidRDefault="00296BC7" w:rsidP="00296BC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10.5.</w:t>
      </w:r>
      <w:r w:rsidR="008259ED" w:rsidRPr="00296BC7">
        <w:rPr>
          <w:sz w:val="28"/>
          <w:szCs w:val="28"/>
        </w:rPr>
        <w:t>Документы, представленные Организациями для получения Гранта, не возвращаются.</w:t>
      </w:r>
    </w:p>
    <w:p w:rsidR="008259ED" w:rsidRPr="00296BC7" w:rsidRDefault="00296BC7" w:rsidP="00296BC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10.6.</w:t>
      </w:r>
      <w:r w:rsidR="008259ED" w:rsidRPr="00296BC7">
        <w:rPr>
          <w:sz w:val="28"/>
          <w:szCs w:val="28"/>
        </w:rPr>
        <w:t>Организация имеет право представить на конкурс только один проект по каждому направлению.</w:t>
      </w:r>
    </w:p>
    <w:p w:rsidR="008259ED" w:rsidRPr="00296BC7" w:rsidRDefault="00296BC7" w:rsidP="00296BC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10.7.</w:t>
      </w:r>
      <w:r w:rsidR="008259ED" w:rsidRPr="00296BC7">
        <w:rPr>
          <w:sz w:val="28"/>
          <w:szCs w:val="28"/>
        </w:rPr>
        <w:t xml:space="preserve">Документы на участие в конкурсе принимаются Департаментом в течение 10 (десяти) дней </w:t>
      </w:r>
      <w:proofErr w:type="gramStart"/>
      <w:r w:rsidR="008259ED" w:rsidRPr="00296BC7">
        <w:rPr>
          <w:sz w:val="28"/>
          <w:szCs w:val="28"/>
        </w:rPr>
        <w:t>с даты размещения</w:t>
      </w:r>
      <w:proofErr w:type="gramEnd"/>
      <w:r w:rsidR="008259ED" w:rsidRPr="00296BC7">
        <w:rPr>
          <w:sz w:val="28"/>
          <w:szCs w:val="28"/>
        </w:rPr>
        <w:t xml:space="preserve"> информационного сообщения о проведении конкурса на </w:t>
      </w:r>
      <w:r>
        <w:rPr>
          <w:sz w:val="28"/>
          <w:szCs w:val="28"/>
        </w:rPr>
        <w:t>Официальном</w:t>
      </w:r>
      <w:r w:rsidRPr="00296BC7">
        <w:rPr>
          <w:sz w:val="28"/>
          <w:szCs w:val="28"/>
        </w:rPr>
        <w:t xml:space="preserve"> </w:t>
      </w:r>
      <w:r w:rsidR="008259ED" w:rsidRPr="00296BC7">
        <w:rPr>
          <w:sz w:val="28"/>
          <w:szCs w:val="28"/>
        </w:rPr>
        <w:t>портале.</w:t>
      </w:r>
    </w:p>
    <w:p w:rsidR="008259ED" w:rsidRPr="00296BC7" w:rsidRDefault="008259ED" w:rsidP="00296BC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96BC7">
        <w:rPr>
          <w:sz w:val="28"/>
          <w:szCs w:val="28"/>
        </w:rPr>
        <w:t>В случае если до истечения срока приема документов не поданы документы ни от одной организации, срок приема документов продляется на 5 (пять) календарных дней.</w:t>
      </w:r>
    </w:p>
    <w:p w:rsidR="008259ED" w:rsidRPr="00296BC7" w:rsidRDefault="008259ED" w:rsidP="00296BC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96BC7">
        <w:rPr>
          <w:sz w:val="28"/>
          <w:szCs w:val="28"/>
        </w:rPr>
        <w:t xml:space="preserve">Объявление о продлении срока приема документов размещается Департаментом на </w:t>
      </w:r>
      <w:r w:rsidR="00296BC7">
        <w:rPr>
          <w:sz w:val="28"/>
          <w:szCs w:val="28"/>
        </w:rPr>
        <w:t>Официальном</w:t>
      </w:r>
      <w:r w:rsidR="00296BC7" w:rsidRPr="00296BC7">
        <w:rPr>
          <w:sz w:val="28"/>
          <w:szCs w:val="28"/>
        </w:rPr>
        <w:t xml:space="preserve"> </w:t>
      </w:r>
      <w:r w:rsidRPr="00296BC7">
        <w:rPr>
          <w:sz w:val="28"/>
          <w:szCs w:val="28"/>
        </w:rPr>
        <w:t>портале.</w:t>
      </w:r>
    </w:p>
    <w:p w:rsidR="008259ED" w:rsidRPr="00296BC7" w:rsidRDefault="008259ED" w:rsidP="00296BC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96BC7">
        <w:rPr>
          <w:sz w:val="28"/>
          <w:szCs w:val="28"/>
        </w:rPr>
        <w:t>10.8.Поступившие на конкурс документы регистрируются начальником управления бюджетного планирования, бухгалтерского учета и использования финансовых средств Департамента в журнале регистрации.</w:t>
      </w:r>
    </w:p>
    <w:p w:rsidR="008259ED" w:rsidRPr="00296BC7" w:rsidRDefault="008259ED" w:rsidP="00296BC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96BC7">
        <w:rPr>
          <w:sz w:val="28"/>
          <w:szCs w:val="28"/>
        </w:rPr>
        <w:t>При регистрации документов указываются порядковый номер, дата</w:t>
      </w:r>
      <w:r w:rsidR="008612F4">
        <w:rPr>
          <w:sz w:val="28"/>
          <w:szCs w:val="28"/>
        </w:rPr>
        <w:t xml:space="preserve">  </w:t>
      </w:r>
      <w:r w:rsidRPr="00296BC7">
        <w:rPr>
          <w:sz w:val="28"/>
          <w:szCs w:val="28"/>
        </w:rPr>
        <w:t xml:space="preserve"> и время получения документов, подпись и расшифровка подписи должностного лица, регистрирующего пакет документов на конкурс.</w:t>
      </w:r>
    </w:p>
    <w:p w:rsidR="008259ED" w:rsidRPr="00296BC7" w:rsidRDefault="008259ED" w:rsidP="00296BC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96BC7">
        <w:rPr>
          <w:sz w:val="28"/>
          <w:szCs w:val="28"/>
        </w:rPr>
        <w:t>После регистрации пакета документов Департамент обеспечивает конфиденциальность сведений, содержащихся в них.</w:t>
      </w:r>
    </w:p>
    <w:p w:rsidR="008259ED" w:rsidRPr="00296BC7" w:rsidRDefault="00296BC7" w:rsidP="00296BC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10.9.</w:t>
      </w:r>
      <w:r w:rsidR="008259ED" w:rsidRPr="00296BC7">
        <w:rPr>
          <w:sz w:val="28"/>
          <w:szCs w:val="28"/>
        </w:rPr>
        <w:t xml:space="preserve">Документы, направленные посредством факсимильной связи </w:t>
      </w:r>
      <w:r w:rsidR="008259ED" w:rsidRPr="00296BC7">
        <w:rPr>
          <w:sz w:val="28"/>
          <w:szCs w:val="28"/>
        </w:rPr>
        <w:lastRenderedPageBreak/>
        <w:t>либо электронной почты, не рассматриваются и регистрации не подлежат.</w:t>
      </w:r>
    </w:p>
    <w:p w:rsidR="008259ED" w:rsidRPr="00296BC7" w:rsidRDefault="008259ED" w:rsidP="00296BC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96BC7">
        <w:rPr>
          <w:sz w:val="28"/>
          <w:szCs w:val="28"/>
        </w:rPr>
        <w:t xml:space="preserve">10.10.В случае если документы на конкурс поданы только от одной </w:t>
      </w:r>
      <w:r w:rsidR="00296BC7">
        <w:rPr>
          <w:sz w:val="28"/>
          <w:szCs w:val="28"/>
        </w:rPr>
        <w:t>О</w:t>
      </w:r>
      <w:r w:rsidRPr="00296BC7">
        <w:rPr>
          <w:sz w:val="28"/>
          <w:szCs w:val="28"/>
        </w:rPr>
        <w:t xml:space="preserve">рганизации, конкурс признается несостоявшимся, при этом проводится экспертиза документов, поданных на участие в конкурсе, и в случае </w:t>
      </w:r>
      <w:r w:rsidR="00296BC7">
        <w:rPr>
          <w:sz w:val="28"/>
          <w:szCs w:val="28"/>
        </w:rPr>
        <w:t xml:space="preserve">              </w:t>
      </w:r>
      <w:r w:rsidRPr="00296BC7">
        <w:rPr>
          <w:sz w:val="28"/>
          <w:szCs w:val="28"/>
        </w:rPr>
        <w:t xml:space="preserve">их соответствия требованиям настоящего Порядка, </w:t>
      </w:r>
      <w:r w:rsidR="00296BC7">
        <w:rPr>
          <w:sz w:val="28"/>
          <w:szCs w:val="28"/>
        </w:rPr>
        <w:t>О</w:t>
      </w:r>
      <w:r w:rsidRPr="00296BC7">
        <w:rPr>
          <w:sz w:val="28"/>
          <w:szCs w:val="28"/>
        </w:rPr>
        <w:t>рганизация допускается до участия в конкурсе.</w:t>
      </w:r>
    </w:p>
    <w:p w:rsidR="008259ED" w:rsidRPr="00296BC7" w:rsidRDefault="00296BC7" w:rsidP="00296BC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="008259ED" w:rsidRPr="00296BC7">
        <w:rPr>
          <w:color w:val="000000"/>
          <w:sz w:val="28"/>
          <w:szCs w:val="28"/>
        </w:rPr>
        <w:t xml:space="preserve">Начальник </w:t>
      </w:r>
      <w:r w:rsidR="008259ED" w:rsidRPr="00296BC7">
        <w:rPr>
          <w:sz w:val="28"/>
          <w:szCs w:val="28"/>
        </w:rPr>
        <w:t xml:space="preserve">управления бюджетного планирования, бухгалтерского учета и использования финансовых средств </w:t>
      </w:r>
      <w:r w:rsidR="008259ED" w:rsidRPr="00296BC7">
        <w:rPr>
          <w:color w:val="000000"/>
          <w:sz w:val="28"/>
          <w:szCs w:val="28"/>
        </w:rPr>
        <w:t xml:space="preserve">Департамента запрашивает (получает) самостоятельно следующие виды документов, </w:t>
      </w:r>
      <w:r>
        <w:rPr>
          <w:color w:val="000000"/>
          <w:sz w:val="28"/>
          <w:szCs w:val="28"/>
        </w:rPr>
        <w:t xml:space="preserve">                </w:t>
      </w:r>
      <w:r w:rsidR="008259ED" w:rsidRPr="00296BC7">
        <w:rPr>
          <w:color w:val="000000"/>
          <w:sz w:val="28"/>
          <w:szCs w:val="28"/>
        </w:rPr>
        <w:t>в том числе в электронной форме с помощью информационных ресурсов</w:t>
      </w:r>
      <w:r>
        <w:rPr>
          <w:color w:val="000000"/>
          <w:sz w:val="28"/>
          <w:szCs w:val="28"/>
        </w:rPr>
        <w:t xml:space="preserve">         </w:t>
      </w:r>
      <w:r w:rsidR="008259ED" w:rsidRPr="00296BC7">
        <w:rPr>
          <w:color w:val="000000"/>
          <w:sz w:val="28"/>
          <w:szCs w:val="28"/>
        </w:rPr>
        <w:t xml:space="preserve"> в информаци</w:t>
      </w:r>
      <w:r>
        <w:rPr>
          <w:color w:val="000000"/>
          <w:sz w:val="28"/>
          <w:szCs w:val="28"/>
        </w:rPr>
        <w:t xml:space="preserve">онно-телекоммуникационной сети </w:t>
      </w:r>
      <w:r w:rsidR="008259ED" w:rsidRPr="00296BC7">
        <w:rPr>
          <w:color w:val="000000"/>
          <w:sz w:val="28"/>
          <w:szCs w:val="28"/>
        </w:rPr>
        <w:t>Интернет:</w:t>
      </w:r>
    </w:p>
    <w:p w:rsidR="008259ED" w:rsidRPr="00296BC7" w:rsidRDefault="008259ED" w:rsidP="00296BC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296BC7">
        <w:rPr>
          <w:color w:val="000000"/>
          <w:sz w:val="28"/>
          <w:szCs w:val="28"/>
        </w:rPr>
        <w:t xml:space="preserve">сведения из Единого государственного реестра юридических лиц </w:t>
      </w:r>
      <w:r w:rsidR="00296BC7">
        <w:rPr>
          <w:color w:val="000000"/>
          <w:sz w:val="28"/>
          <w:szCs w:val="28"/>
        </w:rPr>
        <w:t xml:space="preserve">              </w:t>
      </w:r>
      <w:r w:rsidRPr="00296BC7">
        <w:rPr>
          <w:color w:val="000000"/>
          <w:sz w:val="28"/>
          <w:szCs w:val="28"/>
        </w:rPr>
        <w:t>в электронном виде на официальном сайте Федеральной налоговой службы Российской Федерации;</w:t>
      </w:r>
    </w:p>
    <w:p w:rsidR="008259ED" w:rsidRPr="00296BC7" w:rsidRDefault="008259ED" w:rsidP="00296BC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296BC7">
        <w:rPr>
          <w:color w:val="000000"/>
          <w:sz w:val="28"/>
          <w:szCs w:val="28"/>
        </w:rPr>
        <w:t>справку об отсутствии просроченной задолженности по возврату</w:t>
      </w:r>
      <w:r w:rsidR="00296BC7">
        <w:rPr>
          <w:color w:val="000000"/>
          <w:sz w:val="28"/>
          <w:szCs w:val="28"/>
        </w:rPr>
        <w:t xml:space="preserve">             </w:t>
      </w:r>
      <w:r w:rsidRPr="00296BC7">
        <w:rPr>
          <w:color w:val="000000"/>
          <w:sz w:val="28"/>
          <w:szCs w:val="28"/>
        </w:rPr>
        <w:t xml:space="preserve"> в бюджет Ханты-Мансийского автономного округа</w:t>
      </w:r>
      <w:r w:rsidR="00296BC7">
        <w:rPr>
          <w:color w:val="000000"/>
          <w:sz w:val="28"/>
          <w:szCs w:val="28"/>
        </w:rPr>
        <w:t xml:space="preserve"> – </w:t>
      </w:r>
      <w:r w:rsidRPr="00296BC7">
        <w:rPr>
          <w:color w:val="000000"/>
          <w:sz w:val="28"/>
          <w:szCs w:val="28"/>
        </w:rPr>
        <w:t xml:space="preserve">Югры и бюджет города Ханты-Мансийска субсидий, бюджетных инвестиций, </w:t>
      </w:r>
      <w:proofErr w:type="gramStart"/>
      <w:r w:rsidRPr="00296BC7">
        <w:rPr>
          <w:color w:val="000000"/>
          <w:sz w:val="28"/>
          <w:szCs w:val="28"/>
        </w:rPr>
        <w:t>предоставленных</w:t>
      </w:r>
      <w:proofErr w:type="gramEnd"/>
      <w:r w:rsidRPr="00296BC7">
        <w:rPr>
          <w:color w:val="000000"/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 бюджетом Ханты-Мансийского автономного округа</w:t>
      </w:r>
      <w:r w:rsidR="00296BC7">
        <w:rPr>
          <w:color w:val="000000"/>
          <w:sz w:val="28"/>
          <w:szCs w:val="28"/>
        </w:rPr>
        <w:t xml:space="preserve"> – </w:t>
      </w:r>
      <w:r w:rsidRPr="00296BC7">
        <w:rPr>
          <w:color w:val="000000"/>
          <w:sz w:val="28"/>
          <w:szCs w:val="28"/>
        </w:rPr>
        <w:t>Югры, бюджетом города Ханты-Мансийска.</w:t>
      </w:r>
    </w:p>
    <w:p w:rsidR="008259ED" w:rsidRPr="00296BC7" w:rsidRDefault="008259ED" w:rsidP="00296BC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296BC7">
        <w:rPr>
          <w:color w:val="000000"/>
          <w:sz w:val="28"/>
          <w:szCs w:val="28"/>
        </w:rPr>
        <w:t>справку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259ED" w:rsidRPr="00296BC7" w:rsidRDefault="008259ED" w:rsidP="00296BC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296BC7">
        <w:rPr>
          <w:color w:val="000000"/>
          <w:sz w:val="28"/>
          <w:szCs w:val="28"/>
        </w:rPr>
        <w:t xml:space="preserve">документы, подтверждающие </w:t>
      </w:r>
      <w:r w:rsidRPr="00296BC7">
        <w:rPr>
          <w:rFonts w:eastAsia="Calibri"/>
          <w:color w:val="000000"/>
          <w:sz w:val="28"/>
          <w:szCs w:val="28"/>
        </w:rPr>
        <w:t>получение (не получение) средств</w:t>
      </w:r>
      <w:r w:rsidR="00296BC7">
        <w:rPr>
          <w:rFonts w:eastAsia="Calibri"/>
          <w:color w:val="000000"/>
          <w:sz w:val="28"/>
          <w:szCs w:val="28"/>
        </w:rPr>
        <w:t xml:space="preserve">               </w:t>
      </w:r>
      <w:r w:rsidRPr="00296BC7">
        <w:rPr>
          <w:rFonts w:eastAsia="Calibri"/>
          <w:color w:val="000000"/>
          <w:sz w:val="28"/>
          <w:szCs w:val="28"/>
        </w:rPr>
        <w:t xml:space="preserve"> из бюджета Ханты-Мансийск</w:t>
      </w:r>
      <w:r w:rsidR="00296BC7">
        <w:rPr>
          <w:rFonts w:eastAsia="Calibri"/>
          <w:color w:val="000000"/>
          <w:sz w:val="28"/>
          <w:szCs w:val="28"/>
        </w:rPr>
        <w:t xml:space="preserve">ого автономного округа – Югры                          </w:t>
      </w:r>
      <w:proofErr w:type="gramStart"/>
      <w:r w:rsidR="00296BC7">
        <w:rPr>
          <w:rFonts w:eastAsia="Calibri"/>
          <w:color w:val="000000"/>
          <w:sz w:val="28"/>
          <w:szCs w:val="28"/>
        </w:rPr>
        <w:t>и</w:t>
      </w:r>
      <w:r w:rsidRPr="00296BC7">
        <w:rPr>
          <w:rFonts w:eastAsia="Calibri"/>
          <w:color w:val="000000"/>
          <w:sz w:val="28"/>
          <w:szCs w:val="28"/>
        </w:rPr>
        <w:t>(</w:t>
      </w:r>
      <w:proofErr w:type="gramEnd"/>
      <w:r w:rsidRPr="00296BC7">
        <w:rPr>
          <w:rFonts w:eastAsia="Calibri"/>
          <w:color w:val="000000"/>
          <w:sz w:val="28"/>
          <w:szCs w:val="28"/>
        </w:rPr>
        <w:t>или) бюджета города Ханты-Мансийск</w:t>
      </w:r>
      <w:r w:rsidR="000F0A25">
        <w:rPr>
          <w:rFonts w:eastAsia="Calibri"/>
          <w:color w:val="000000"/>
          <w:sz w:val="28"/>
          <w:szCs w:val="28"/>
        </w:rPr>
        <w:t>а</w:t>
      </w:r>
      <w:r w:rsidRPr="00296BC7">
        <w:rPr>
          <w:rFonts w:eastAsia="Calibri"/>
          <w:color w:val="000000"/>
          <w:sz w:val="28"/>
          <w:szCs w:val="28"/>
        </w:rPr>
        <w:t xml:space="preserve"> </w:t>
      </w:r>
      <w:r w:rsidRPr="00296BC7">
        <w:rPr>
          <w:color w:val="000000"/>
          <w:sz w:val="28"/>
          <w:szCs w:val="28"/>
        </w:rPr>
        <w:t>в соответствии с иными нормативными правовыми актами Ханты-Мансийского автономного округа</w:t>
      </w:r>
      <w:r w:rsidR="00296BC7">
        <w:rPr>
          <w:color w:val="000000"/>
          <w:sz w:val="28"/>
          <w:szCs w:val="28"/>
        </w:rPr>
        <w:t xml:space="preserve"> – </w:t>
      </w:r>
      <w:r w:rsidRPr="00296BC7">
        <w:rPr>
          <w:color w:val="000000"/>
          <w:sz w:val="28"/>
          <w:szCs w:val="28"/>
        </w:rPr>
        <w:t>Югры, муниципальными правовыми актами города</w:t>
      </w:r>
      <w:r w:rsidR="000F0A25">
        <w:rPr>
          <w:color w:val="000000"/>
          <w:sz w:val="28"/>
          <w:szCs w:val="28"/>
        </w:rPr>
        <w:t xml:space="preserve">                    </w:t>
      </w:r>
      <w:r w:rsidRPr="00296BC7">
        <w:rPr>
          <w:color w:val="000000"/>
          <w:sz w:val="28"/>
          <w:szCs w:val="28"/>
        </w:rPr>
        <w:t xml:space="preserve"> Ханты-Мансийска на цели предоставления Гранта, указанные в настоящем Порядке.</w:t>
      </w:r>
    </w:p>
    <w:p w:rsidR="008259ED" w:rsidRPr="00296BC7" w:rsidRDefault="00296BC7" w:rsidP="00296BC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8259ED" w:rsidRPr="00296BC7">
        <w:rPr>
          <w:sz w:val="28"/>
          <w:szCs w:val="28"/>
        </w:rPr>
        <w:t>Организация в</w:t>
      </w:r>
      <w:r w:rsidR="000F0A25">
        <w:rPr>
          <w:sz w:val="28"/>
          <w:szCs w:val="28"/>
        </w:rPr>
        <w:t>торого этапа конкурса</w:t>
      </w:r>
    </w:p>
    <w:p w:rsidR="008259ED" w:rsidRPr="00296BC7" w:rsidRDefault="008259ED" w:rsidP="00296BC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96BC7">
        <w:rPr>
          <w:sz w:val="28"/>
          <w:szCs w:val="28"/>
        </w:rPr>
        <w:t>Департамент проводит экспертизу документов, поданных Организациями на участие в конкурсе, а также документов, полученных Департаментом самостоятельно, на предмет соответствия их требованиям настоящего Порядка, в течение 2 (двух) рабочих дней со дня получения всех документов (сведений), указанных в пункте 11 настоящего Порядка.</w:t>
      </w:r>
    </w:p>
    <w:p w:rsidR="008259ED" w:rsidRPr="00296BC7" w:rsidRDefault="00296BC7" w:rsidP="00296BC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8259ED" w:rsidRPr="00296BC7">
        <w:rPr>
          <w:sz w:val="28"/>
          <w:szCs w:val="28"/>
        </w:rPr>
        <w:t>К участию в конкурсе не допускаются Организации в следующих случаях:</w:t>
      </w:r>
    </w:p>
    <w:p w:rsidR="008259ED" w:rsidRPr="00296BC7" w:rsidRDefault="008259ED" w:rsidP="00296BC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96BC7">
        <w:rPr>
          <w:sz w:val="28"/>
          <w:szCs w:val="28"/>
        </w:rPr>
        <w:t>Организация не соответствует требованиям, определенным настоящим Порядком;</w:t>
      </w:r>
    </w:p>
    <w:p w:rsidR="008259ED" w:rsidRPr="00296BC7" w:rsidRDefault="008259ED" w:rsidP="00296BC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96BC7">
        <w:rPr>
          <w:sz w:val="28"/>
          <w:szCs w:val="28"/>
        </w:rPr>
        <w:t>представленные документы содержат противоречивые</w:t>
      </w:r>
      <w:r w:rsidR="000F0A25">
        <w:rPr>
          <w:sz w:val="28"/>
          <w:szCs w:val="28"/>
        </w:rPr>
        <w:t xml:space="preserve">                           </w:t>
      </w:r>
      <w:r w:rsidRPr="00296BC7">
        <w:rPr>
          <w:sz w:val="28"/>
          <w:szCs w:val="28"/>
        </w:rPr>
        <w:t xml:space="preserve"> или недостоверные сведения;</w:t>
      </w:r>
    </w:p>
    <w:p w:rsidR="008259ED" w:rsidRPr="00296BC7" w:rsidRDefault="000F0A25" w:rsidP="00296BC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</w:t>
      </w:r>
      <w:r w:rsidR="008259ED" w:rsidRPr="00296BC7">
        <w:rPr>
          <w:sz w:val="28"/>
          <w:szCs w:val="28"/>
        </w:rPr>
        <w:t xml:space="preserve">ставление пакета документов, не соответствующих требованиям </w:t>
      </w:r>
      <w:r w:rsidR="008259ED" w:rsidRPr="00296BC7">
        <w:rPr>
          <w:sz w:val="28"/>
          <w:szCs w:val="28"/>
        </w:rPr>
        <w:lastRenderedPageBreak/>
        <w:t>настоящего Порядка;</w:t>
      </w:r>
    </w:p>
    <w:p w:rsidR="008259ED" w:rsidRPr="00296BC7" w:rsidRDefault="005B039B" w:rsidP="00296BC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</w:t>
      </w:r>
      <w:r w:rsidR="008259ED" w:rsidRPr="00296BC7">
        <w:rPr>
          <w:sz w:val="28"/>
          <w:szCs w:val="28"/>
        </w:rPr>
        <w:t>ставление неполного пакета документов;</w:t>
      </w:r>
    </w:p>
    <w:p w:rsidR="008259ED" w:rsidRPr="00296BC7" w:rsidRDefault="008259ED" w:rsidP="00296BC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96BC7">
        <w:rPr>
          <w:sz w:val="28"/>
          <w:szCs w:val="28"/>
        </w:rPr>
        <w:t>отсутствие бюджетных ассигнований, предусмотренных</w:t>
      </w:r>
      <w:r w:rsidR="000F0A25">
        <w:rPr>
          <w:sz w:val="28"/>
          <w:szCs w:val="28"/>
        </w:rPr>
        <w:t xml:space="preserve">                         </w:t>
      </w:r>
      <w:r w:rsidRPr="00296BC7">
        <w:rPr>
          <w:sz w:val="28"/>
          <w:szCs w:val="28"/>
        </w:rPr>
        <w:t xml:space="preserve"> для предоставления Гранта на соответствующий финансовый год.</w:t>
      </w:r>
    </w:p>
    <w:p w:rsidR="008259ED" w:rsidRPr="00296BC7" w:rsidRDefault="008259ED" w:rsidP="00296BC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296BC7">
        <w:rPr>
          <w:color w:val="000000"/>
          <w:sz w:val="28"/>
          <w:szCs w:val="28"/>
        </w:rPr>
        <w:t>Документация организаций, допущенных к участию в конкурсе</w:t>
      </w:r>
      <w:r w:rsidR="000F0A25">
        <w:rPr>
          <w:color w:val="000000"/>
          <w:sz w:val="28"/>
          <w:szCs w:val="28"/>
        </w:rPr>
        <w:t xml:space="preserve">                 </w:t>
      </w:r>
      <w:r w:rsidRPr="00296BC7">
        <w:rPr>
          <w:color w:val="000000"/>
          <w:sz w:val="28"/>
          <w:szCs w:val="28"/>
        </w:rPr>
        <w:t xml:space="preserve"> по результатам экспертизы, проведенной Департаментом, направляется </w:t>
      </w:r>
      <w:r w:rsidR="000F0A25">
        <w:rPr>
          <w:color w:val="000000"/>
          <w:sz w:val="28"/>
          <w:szCs w:val="28"/>
        </w:rPr>
        <w:t xml:space="preserve">             </w:t>
      </w:r>
      <w:r w:rsidRPr="00296BC7">
        <w:rPr>
          <w:color w:val="000000"/>
          <w:sz w:val="28"/>
          <w:szCs w:val="28"/>
        </w:rPr>
        <w:t>в конкурсную комиссию по проведению муниципального конкурса «Современная модель развития жилищного строительства» (далее – Конкурсная комиссия) в течение 1 (одного) рабочего дня со дня окончания экспертизы.</w:t>
      </w:r>
    </w:p>
    <w:p w:rsidR="008259ED" w:rsidRPr="00296BC7" w:rsidRDefault="008259ED" w:rsidP="00296BC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96BC7">
        <w:rPr>
          <w:sz w:val="28"/>
          <w:szCs w:val="28"/>
        </w:rPr>
        <w:t xml:space="preserve">Рассмотрение документов, представленных Организациями, допущенными до участия в конкурсе, и определение победителей конкурса осуществляется Конкурсной комиссией в течение 10 </w:t>
      </w:r>
      <w:r w:rsidR="000F0A25">
        <w:rPr>
          <w:sz w:val="28"/>
          <w:szCs w:val="28"/>
        </w:rPr>
        <w:t xml:space="preserve">(десяти) </w:t>
      </w:r>
      <w:r w:rsidRPr="00296BC7">
        <w:rPr>
          <w:sz w:val="28"/>
          <w:szCs w:val="28"/>
        </w:rPr>
        <w:t>рабочих дней со дня получения документов в соответствии с критериями, определенными Конкурсной комиссией.</w:t>
      </w:r>
    </w:p>
    <w:p w:rsidR="008259ED" w:rsidRPr="00296BC7" w:rsidRDefault="008259ED" w:rsidP="00296BC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96BC7">
        <w:rPr>
          <w:color w:val="000000"/>
          <w:sz w:val="28"/>
          <w:szCs w:val="28"/>
        </w:rPr>
        <w:t>Положение о Конкурсной комиссии утверждено приложением 2</w:t>
      </w:r>
      <w:r w:rsidR="000F0A25">
        <w:rPr>
          <w:color w:val="000000"/>
          <w:sz w:val="28"/>
          <w:szCs w:val="28"/>
        </w:rPr>
        <w:t xml:space="preserve">                    </w:t>
      </w:r>
      <w:r w:rsidRPr="00296BC7">
        <w:rPr>
          <w:color w:val="000000"/>
          <w:sz w:val="28"/>
          <w:szCs w:val="28"/>
        </w:rPr>
        <w:t xml:space="preserve"> к настоящему Порядку</w:t>
      </w:r>
      <w:r w:rsidRPr="00296BC7">
        <w:rPr>
          <w:sz w:val="28"/>
          <w:szCs w:val="28"/>
        </w:rPr>
        <w:t>.</w:t>
      </w:r>
    </w:p>
    <w:p w:rsidR="008259ED" w:rsidRPr="00296BC7" w:rsidRDefault="000F0A25" w:rsidP="00296BC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8259ED" w:rsidRPr="00296BC7">
        <w:rPr>
          <w:sz w:val="28"/>
          <w:szCs w:val="28"/>
        </w:rPr>
        <w:t xml:space="preserve">Информация о результатах конкурса размещается Департаментом на </w:t>
      </w:r>
      <w:r>
        <w:rPr>
          <w:sz w:val="28"/>
          <w:szCs w:val="28"/>
        </w:rPr>
        <w:t>Официальном</w:t>
      </w:r>
      <w:r w:rsidRPr="00296BC7">
        <w:rPr>
          <w:sz w:val="28"/>
          <w:szCs w:val="28"/>
        </w:rPr>
        <w:t xml:space="preserve"> </w:t>
      </w:r>
      <w:r w:rsidR="008259ED" w:rsidRPr="00296BC7">
        <w:rPr>
          <w:sz w:val="28"/>
          <w:szCs w:val="28"/>
        </w:rPr>
        <w:t xml:space="preserve">портале в течение 3 </w:t>
      </w:r>
      <w:r>
        <w:rPr>
          <w:sz w:val="28"/>
          <w:szCs w:val="28"/>
        </w:rPr>
        <w:t xml:space="preserve">(трех) </w:t>
      </w:r>
      <w:r w:rsidR="008259ED" w:rsidRPr="00296BC7">
        <w:rPr>
          <w:sz w:val="28"/>
          <w:szCs w:val="28"/>
        </w:rPr>
        <w:t xml:space="preserve">дней </w:t>
      </w:r>
      <w:proofErr w:type="gramStart"/>
      <w:r w:rsidR="008259ED" w:rsidRPr="00296BC7">
        <w:rPr>
          <w:sz w:val="28"/>
          <w:szCs w:val="28"/>
        </w:rPr>
        <w:t>с даты подписания</w:t>
      </w:r>
      <w:proofErr w:type="gramEnd"/>
      <w:r w:rsidR="008259ED" w:rsidRPr="00296BC7">
        <w:rPr>
          <w:sz w:val="28"/>
          <w:szCs w:val="28"/>
        </w:rPr>
        <w:t xml:space="preserve"> протокола заседания Конкурсной комиссии.</w:t>
      </w:r>
    </w:p>
    <w:p w:rsidR="000F0A25" w:rsidRDefault="000F0A25" w:rsidP="00296BC7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</w:p>
    <w:p w:rsidR="008259ED" w:rsidRDefault="000F0A25" w:rsidP="00296BC7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III.</w:t>
      </w:r>
      <w:r w:rsidR="008259ED" w:rsidRPr="00296BC7">
        <w:rPr>
          <w:sz w:val="28"/>
          <w:szCs w:val="28"/>
        </w:rPr>
        <w:t>Условия и порядок предоставления Гранта</w:t>
      </w:r>
    </w:p>
    <w:p w:rsidR="000F0A25" w:rsidRPr="00296BC7" w:rsidRDefault="000F0A25" w:rsidP="00296BC7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</w:p>
    <w:p w:rsidR="008259ED" w:rsidRPr="00296BC7" w:rsidRDefault="000F0A25" w:rsidP="00296BC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8259ED" w:rsidRPr="00296BC7">
        <w:rPr>
          <w:sz w:val="28"/>
          <w:szCs w:val="28"/>
        </w:rPr>
        <w:t>Размер Гранта определяется Конкурсной комиссией исходя</w:t>
      </w:r>
      <w:r>
        <w:rPr>
          <w:sz w:val="28"/>
          <w:szCs w:val="28"/>
        </w:rPr>
        <w:t xml:space="preserve">                  </w:t>
      </w:r>
      <w:r w:rsidR="008259ED" w:rsidRPr="00296BC7">
        <w:rPr>
          <w:sz w:val="28"/>
          <w:szCs w:val="28"/>
        </w:rPr>
        <w:t xml:space="preserve"> из лимитов бюджетных обязательств, предусмотренных на данные цели</w:t>
      </w:r>
      <w:r>
        <w:rPr>
          <w:sz w:val="28"/>
          <w:szCs w:val="28"/>
        </w:rPr>
        <w:t xml:space="preserve">            </w:t>
      </w:r>
      <w:r w:rsidR="008259ED" w:rsidRPr="00296BC7">
        <w:rPr>
          <w:sz w:val="28"/>
          <w:szCs w:val="28"/>
        </w:rPr>
        <w:t xml:space="preserve"> в текущем финансовом году.</w:t>
      </w:r>
    </w:p>
    <w:p w:rsidR="008259ED" w:rsidRPr="00296BC7" w:rsidRDefault="000F0A25" w:rsidP="00296BC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="008259ED" w:rsidRPr="00296BC7">
        <w:rPr>
          <w:sz w:val="28"/>
          <w:szCs w:val="28"/>
        </w:rPr>
        <w:t>Получатель гранта осуществляет за счет Гранта расходы, связанные с целью предоставления Гранта:</w:t>
      </w:r>
    </w:p>
    <w:p w:rsidR="008259ED" w:rsidRPr="00296BC7" w:rsidRDefault="000F0A25" w:rsidP="00296BC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16.1.</w:t>
      </w:r>
      <w:r w:rsidR="008259ED" w:rsidRPr="00296BC7">
        <w:rPr>
          <w:sz w:val="28"/>
          <w:szCs w:val="28"/>
        </w:rPr>
        <w:t xml:space="preserve">Приобретение и установка производственного </w:t>
      </w:r>
      <w:r>
        <w:rPr>
          <w:sz w:val="28"/>
          <w:szCs w:val="28"/>
        </w:rPr>
        <w:t xml:space="preserve">                                      </w:t>
      </w:r>
      <w:r w:rsidR="008259ED" w:rsidRPr="00296BC7">
        <w:rPr>
          <w:sz w:val="28"/>
          <w:szCs w:val="28"/>
        </w:rPr>
        <w:t>и непроизводственного оборудования, приобретение инвентаря, сырья, материальных запасов.</w:t>
      </w:r>
    </w:p>
    <w:p w:rsidR="008259ED" w:rsidRPr="00296BC7" w:rsidRDefault="000F0A25" w:rsidP="00296BC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16.2.</w:t>
      </w:r>
      <w:r w:rsidR="008259ED" w:rsidRPr="00296BC7">
        <w:rPr>
          <w:sz w:val="28"/>
          <w:szCs w:val="28"/>
        </w:rPr>
        <w:t>Приобретение программного обеспечения.</w:t>
      </w:r>
    </w:p>
    <w:p w:rsidR="008259ED" w:rsidRPr="00296BC7" w:rsidRDefault="000F0A25" w:rsidP="00296BC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16.3.</w:t>
      </w:r>
      <w:r w:rsidR="008259ED" w:rsidRPr="00296BC7">
        <w:rPr>
          <w:sz w:val="28"/>
          <w:szCs w:val="28"/>
        </w:rPr>
        <w:t>Обучение персонала.</w:t>
      </w:r>
    </w:p>
    <w:p w:rsidR="008259ED" w:rsidRPr="00296BC7" w:rsidRDefault="000F0A25" w:rsidP="00296BC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16.4.</w:t>
      </w:r>
      <w:r w:rsidR="008259ED" w:rsidRPr="00296BC7">
        <w:rPr>
          <w:sz w:val="28"/>
          <w:szCs w:val="28"/>
        </w:rPr>
        <w:t>Аренда (субаренда) помещений, используемых в целях ведения предпринимательской деятельности (за исключением аренды (субаренды) помещений, находящихся в государственной или муниципальной собственности).</w:t>
      </w:r>
    </w:p>
    <w:p w:rsidR="008259ED" w:rsidRPr="00296BC7" w:rsidRDefault="000F0A25" w:rsidP="00296BC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16.5.</w:t>
      </w:r>
      <w:r w:rsidR="008259ED" w:rsidRPr="00296BC7">
        <w:rPr>
          <w:sz w:val="28"/>
          <w:szCs w:val="28"/>
        </w:rPr>
        <w:t xml:space="preserve">Разработка новых проектов жилищного строительства </w:t>
      </w:r>
      <w:r>
        <w:rPr>
          <w:sz w:val="28"/>
          <w:szCs w:val="28"/>
        </w:rPr>
        <w:t xml:space="preserve">                        </w:t>
      </w:r>
      <w:r w:rsidR="008259ED" w:rsidRPr="00296BC7">
        <w:rPr>
          <w:sz w:val="28"/>
          <w:szCs w:val="28"/>
        </w:rPr>
        <w:t>на территории города Ханты-Мансийска, благоустройства городских территорий и пространств, продуктов, услуг и методов их производства (передачи), новых производственных процессов.</w:t>
      </w:r>
    </w:p>
    <w:p w:rsidR="008259ED" w:rsidRPr="00296BC7" w:rsidRDefault="000F0A25" w:rsidP="00296BC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16.6.</w:t>
      </w:r>
      <w:r w:rsidR="008259ED" w:rsidRPr="00296BC7">
        <w:rPr>
          <w:sz w:val="28"/>
          <w:szCs w:val="28"/>
        </w:rPr>
        <w:t>Производственное проектирование, дизайн и другие разработки (не связанные с научными исследованиями и разработками) новых проектов жилищного строительства на территории города</w:t>
      </w:r>
      <w:r>
        <w:rPr>
          <w:sz w:val="28"/>
          <w:szCs w:val="28"/>
        </w:rPr>
        <w:t xml:space="preserve">                         </w:t>
      </w:r>
      <w:r w:rsidR="008259ED" w:rsidRPr="00296BC7">
        <w:rPr>
          <w:sz w:val="28"/>
          <w:szCs w:val="28"/>
        </w:rPr>
        <w:t xml:space="preserve"> </w:t>
      </w:r>
      <w:r w:rsidR="008259ED" w:rsidRPr="00296BC7">
        <w:rPr>
          <w:sz w:val="28"/>
          <w:szCs w:val="28"/>
        </w:rPr>
        <w:lastRenderedPageBreak/>
        <w:t>Ханты-Мансийска, благоустройства городских территорий и пространств, продуктов, услуг и методов их производства (передачи), новых производственных процессов.</w:t>
      </w:r>
      <w:proofErr w:type="gramEnd"/>
    </w:p>
    <w:p w:rsidR="008259ED" w:rsidRPr="00296BC7" w:rsidRDefault="000F0A25" w:rsidP="00296BC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16.7.</w:t>
      </w:r>
      <w:r w:rsidR="008259ED" w:rsidRPr="00296BC7">
        <w:rPr>
          <w:sz w:val="28"/>
          <w:szCs w:val="28"/>
        </w:rPr>
        <w:t>Приобретение машин и оборудования.</w:t>
      </w:r>
    </w:p>
    <w:p w:rsidR="008259ED" w:rsidRPr="00296BC7" w:rsidRDefault="000F0A25" w:rsidP="00296BC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16.8.</w:t>
      </w:r>
      <w:r w:rsidR="008259ED" w:rsidRPr="00296BC7">
        <w:rPr>
          <w:sz w:val="28"/>
          <w:szCs w:val="28"/>
        </w:rPr>
        <w:t>Маркетинговые исследования.</w:t>
      </w:r>
    </w:p>
    <w:p w:rsidR="008259ED" w:rsidRPr="00296BC7" w:rsidRDefault="000F0A25" w:rsidP="00296BC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16.9.</w:t>
      </w:r>
      <w:r w:rsidR="008259ED" w:rsidRPr="00296BC7">
        <w:rPr>
          <w:sz w:val="28"/>
          <w:szCs w:val="28"/>
        </w:rPr>
        <w:t xml:space="preserve">Строительно-монтажные работы при реализации проектов развития жилищного строительства на территории города </w:t>
      </w:r>
      <w:r>
        <w:rPr>
          <w:sz w:val="28"/>
          <w:szCs w:val="28"/>
        </w:rPr>
        <w:t xml:space="preserve">                          </w:t>
      </w:r>
      <w:r w:rsidR="008259ED" w:rsidRPr="00296BC7">
        <w:rPr>
          <w:sz w:val="28"/>
          <w:szCs w:val="28"/>
        </w:rPr>
        <w:t xml:space="preserve">Ханты-Мансийска, в том числе проектов не признанных победителями </w:t>
      </w:r>
      <w:r>
        <w:rPr>
          <w:sz w:val="28"/>
          <w:szCs w:val="28"/>
        </w:rPr>
        <w:t xml:space="preserve">        </w:t>
      </w:r>
      <w:r w:rsidR="008259ED" w:rsidRPr="00296BC7">
        <w:rPr>
          <w:sz w:val="28"/>
          <w:szCs w:val="28"/>
        </w:rPr>
        <w:t>по направлениям конкурса.</w:t>
      </w:r>
    </w:p>
    <w:p w:rsidR="008259ED" w:rsidRPr="00296BC7" w:rsidRDefault="008259ED" w:rsidP="00296BC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96BC7">
        <w:rPr>
          <w:rFonts w:eastAsia="SimSun"/>
          <w:color w:val="000000"/>
          <w:sz w:val="28"/>
          <w:szCs w:val="28"/>
          <w:lang w:eastAsia="zh-CN"/>
        </w:rPr>
        <w:t>17.В соответствии с решением Конкурсной комиссии Департамент заключает с получателями</w:t>
      </w:r>
      <w:r w:rsidRPr="00296BC7">
        <w:rPr>
          <w:sz w:val="28"/>
          <w:szCs w:val="28"/>
        </w:rPr>
        <w:t xml:space="preserve"> Грантов договоры (соглашения)</w:t>
      </w:r>
      <w:r w:rsidR="000F0A25">
        <w:rPr>
          <w:sz w:val="28"/>
          <w:szCs w:val="28"/>
        </w:rPr>
        <w:t xml:space="preserve">                              </w:t>
      </w:r>
      <w:r w:rsidRPr="00296BC7">
        <w:rPr>
          <w:sz w:val="28"/>
          <w:szCs w:val="28"/>
        </w:rPr>
        <w:t xml:space="preserve"> о предоставлении гранта в форме субсидии (далее – Договор) </w:t>
      </w:r>
      <w:r w:rsidR="000F0A25">
        <w:rPr>
          <w:sz w:val="28"/>
          <w:szCs w:val="28"/>
        </w:rPr>
        <w:t xml:space="preserve">                            </w:t>
      </w:r>
      <w:r w:rsidRPr="00296BC7">
        <w:rPr>
          <w:sz w:val="28"/>
          <w:szCs w:val="28"/>
        </w:rPr>
        <w:t>в соответствии с формой, утвержденной приказом Департамента управления финансами Администрации города Ханты-Мансийска.</w:t>
      </w:r>
    </w:p>
    <w:p w:rsidR="008259ED" w:rsidRPr="00296BC7" w:rsidRDefault="008259ED" w:rsidP="00296BC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296BC7">
        <w:rPr>
          <w:color w:val="000000"/>
          <w:sz w:val="28"/>
          <w:szCs w:val="28"/>
        </w:rPr>
        <w:t>18.Получатель Гранта, заключая Договор:</w:t>
      </w:r>
    </w:p>
    <w:p w:rsidR="008259ED" w:rsidRPr="00296BC7" w:rsidRDefault="008259ED" w:rsidP="00296BC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296BC7">
        <w:rPr>
          <w:color w:val="000000"/>
          <w:sz w:val="28"/>
          <w:szCs w:val="28"/>
        </w:rPr>
        <w:t xml:space="preserve">выражает согласие на осуществление главным распорядителем бюджетных средств, предоставившим Грант,  и </w:t>
      </w:r>
      <w:r w:rsidRPr="00296BC7">
        <w:rPr>
          <w:sz w:val="28"/>
          <w:szCs w:val="28"/>
        </w:rPr>
        <w:t xml:space="preserve"> органами муниципального финансового контроля проверок соблюдения им условий, целей и порядка предоставления Гранта, а также обязуется в случае заключения договоров (соглашений) в целях исполнения обязательств по соглашению</w:t>
      </w:r>
      <w:r w:rsidR="000F0A25">
        <w:rPr>
          <w:sz w:val="28"/>
          <w:szCs w:val="28"/>
        </w:rPr>
        <w:t xml:space="preserve">                           </w:t>
      </w:r>
      <w:r w:rsidRPr="00296BC7">
        <w:rPr>
          <w:sz w:val="28"/>
          <w:szCs w:val="28"/>
        </w:rPr>
        <w:t xml:space="preserve"> о предоставлении субсидии с лицами, являющимися поставщиками (подрядчиками, исполнителями) по договорам (соглашениям), заключенным в целях исполнения обязательств по соглашению </w:t>
      </w:r>
      <w:r w:rsidR="000F0A25">
        <w:rPr>
          <w:sz w:val="28"/>
          <w:szCs w:val="28"/>
        </w:rPr>
        <w:t xml:space="preserve">                        </w:t>
      </w:r>
      <w:r w:rsidRPr="00296BC7">
        <w:rPr>
          <w:sz w:val="28"/>
          <w:szCs w:val="28"/>
        </w:rPr>
        <w:t>о предоставлении субсидии</w:t>
      </w:r>
      <w:proofErr w:type="gramEnd"/>
      <w:r w:rsidRPr="00296BC7">
        <w:rPr>
          <w:sz w:val="28"/>
          <w:szCs w:val="28"/>
        </w:rPr>
        <w:t xml:space="preserve">, включать в указанные договоры (соглашения) в качестве условия согласие лиц, являющихся поставщиками (подрядчиками, исполнителями) на проверку </w:t>
      </w:r>
      <w:r w:rsidRPr="00296BC7">
        <w:rPr>
          <w:color w:val="000000"/>
          <w:sz w:val="28"/>
          <w:szCs w:val="28"/>
        </w:rPr>
        <w:t>указанными органами</w:t>
      </w:r>
      <w:r w:rsidRPr="00296BC7">
        <w:rPr>
          <w:sz w:val="28"/>
          <w:szCs w:val="28"/>
        </w:rPr>
        <w:t xml:space="preserve"> условий, целей и порядка предоставления Гранта;</w:t>
      </w:r>
    </w:p>
    <w:p w:rsidR="008259ED" w:rsidRPr="00296BC7" w:rsidRDefault="008259ED" w:rsidP="00296BC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296BC7">
        <w:rPr>
          <w:sz w:val="28"/>
          <w:szCs w:val="28"/>
        </w:rPr>
        <w:t xml:space="preserve">обязуется соблюдать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</w:t>
      </w:r>
      <w:r w:rsidR="000F0A25">
        <w:rPr>
          <w:sz w:val="28"/>
          <w:szCs w:val="28"/>
        </w:rPr>
        <w:t xml:space="preserve"> </w:t>
      </w:r>
      <w:r w:rsidRPr="00296BC7">
        <w:rPr>
          <w:sz w:val="28"/>
          <w:szCs w:val="28"/>
        </w:rPr>
        <w:t>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Гранта.</w:t>
      </w:r>
      <w:proofErr w:type="gramEnd"/>
    </w:p>
    <w:p w:rsidR="008259ED" w:rsidRPr="00296BC7" w:rsidRDefault="008259ED" w:rsidP="00296BC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296BC7">
        <w:rPr>
          <w:color w:val="000000"/>
          <w:sz w:val="28"/>
          <w:szCs w:val="28"/>
        </w:rPr>
        <w:t>19.Получатель гранта предоставляет отчетность в порядке, установленном Договором.</w:t>
      </w:r>
    </w:p>
    <w:p w:rsidR="008259ED" w:rsidRPr="00296BC7" w:rsidRDefault="008259ED" w:rsidP="00296BC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296BC7">
        <w:rPr>
          <w:color w:val="000000"/>
          <w:sz w:val="28"/>
          <w:szCs w:val="28"/>
        </w:rPr>
        <w:t>20.Грант перечисляется в течени</w:t>
      </w:r>
      <w:r w:rsidR="000F0A25">
        <w:rPr>
          <w:color w:val="000000"/>
          <w:sz w:val="28"/>
          <w:szCs w:val="28"/>
        </w:rPr>
        <w:t>е</w:t>
      </w:r>
      <w:r w:rsidRPr="00296BC7">
        <w:rPr>
          <w:color w:val="000000"/>
          <w:sz w:val="28"/>
          <w:szCs w:val="28"/>
        </w:rPr>
        <w:t xml:space="preserve"> </w:t>
      </w:r>
      <w:r w:rsidR="000F0A25">
        <w:rPr>
          <w:color w:val="000000"/>
          <w:sz w:val="28"/>
          <w:szCs w:val="28"/>
        </w:rPr>
        <w:t>10 (</w:t>
      </w:r>
      <w:r w:rsidRPr="00296BC7">
        <w:rPr>
          <w:color w:val="000000"/>
          <w:sz w:val="28"/>
          <w:szCs w:val="28"/>
        </w:rPr>
        <w:t>десяти</w:t>
      </w:r>
      <w:r w:rsidR="000F0A25">
        <w:rPr>
          <w:color w:val="000000"/>
          <w:sz w:val="28"/>
          <w:szCs w:val="28"/>
        </w:rPr>
        <w:t>)</w:t>
      </w:r>
      <w:r w:rsidRPr="00296BC7">
        <w:rPr>
          <w:color w:val="000000"/>
          <w:sz w:val="28"/>
          <w:szCs w:val="28"/>
        </w:rPr>
        <w:t xml:space="preserve"> рабочих дней после дня заключения Договора.</w:t>
      </w:r>
    </w:p>
    <w:p w:rsidR="008259ED" w:rsidRPr="00296BC7" w:rsidRDefault="000F0A25" w:rsidP="00296BC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="008259ED" w:rsidRPr="00296BC7">
        <w:rPr>
          <w:sz w:val="28"/>
          <w:szCs w:val="28"/>
        </w:rPr>
        <w:t>Департамент осуществляет перечисление Гранта на следующие счета:</w:t>
      </w:r>
    </w:p>
    <w:p w:rsidR="008259ED" w:rsidRPr="00296BC7" w:rsidRDefault="008259ED" w:rsidP="00296BC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96BC7">
        <w:rPr>
          <w:sz w:val="28"/>
          <w:szCs w:val="28"/>
        </w:rPr>
        <w:t xml:space="preserve">в случае если Грант подлежит в соответствии с бюджетным законодательством Российской Федерации казначейскому </w:t>
      </w:r>
      <w:r w:rsidR="000F0A25">
        <w:rPr>
          <w:sz w:val="28"/>
          <w:szCs w:val="28"/>
        </w:rPr>
        <w:t xml:space="preserve">  </w:t>
      </w:r>
      <w:r w:rsidRPr="00296BC7">
        <w:rPr>
          <w:sz w:val="28"/>
          <w:szCs w:val="28"/>
        </w:rPr>
        <w:t xml:space="preserve">сопровождению </w:t>
      </w:r>
      <w:r w:rsidR="000F0A25">
        <w:rPr>
          <w:sz w:val="28"/>
          <w:szCs w:val="28"/>
        </w:rPr>
        <w:t>–</w:t>
      </w:r>
      <w:r w:rsidRPr="00296BC7">
        <w:rPr>
          <w:sz w:val="28"/>
          <w:szCs w:val="28"/>
        </w:rPr>
        <w:t xml:space="preserve"> счета, открытые территориальным органам </w:t>
      </w:r>
      <w:r w:rsidRPr="00296BC7">
        <w:rPr>
          <w:sz w:val="28"/>
          <w:szCs w:val="28"/>
        </w:rPr>
        <w:lastRenderedPageBreak/>
        <w:t>Федерального казначейства в учреждении Центрального банка Российской Федерации для учета средств юридических лиц, не являющихся участниками бюджетного процесса;</w:t>
      </w:r>
    </w:p>
    <w:p w:rsidR="008259ED" w:rsidRPr="00296BC7" w:rsidRDefault="008259ED" w:rsidP="00296BC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96BC7">
        <w:rPr>
          <w:sz w:val="28"/>
          <w:szCs w:val="28"/>
        </w:rPr>
        <w:t>в случае если Грант не подлежит в соответствии с бюджетным законодательством Российской Федерации казначейскому</w:t>
      </w:r>
      <w:r w:rsidR="000F0A25">
        <w:rPr>
          <w:sz w:val="28"/>
          <w:szCs w:val="28"/>
        </w:rPr>
        <w:t xml:space="preserve">    </w:t>
      </w:r>
      <w:r w:rsidRPr="00296BC7">
        <w:rPr>
          <w:sz w:val="28"/>
          <w:szCs w:val="28"/>
        </w:rPr>
        <w:t xml:space="preserve"> сопровождению </w:t>
      </w:r>
      <w:r w:rsidR="000F0A25">
        <w:rPr>
          <w:sz w:val="28"/>
          <w:szCs w:val="28"/>
        </w:rPr>
        <w:t>–</w:t>
      </w:r>
      <w:r w:rsidRPr="00296BC7">
        <w:rPr>
          <w:sz w:val="28"/>
          <w:szCs w:val="28"/>
        </w:rPr>
        <w:t xml:space="preserve"> расчетные счета, открытые получателям Грантов </w:t>
      </w:r>
      <w:r w:rsidR="000F0A25">
        <w:rPr>
          <w:sz w:val="28"/>
          <w:szCs w:val="28"/>
        </w:rPr>
        <w:t xml:space="preserve">                    </w:t>
      </w:r>
      <w:r w:rsidRPr="00296BC7">
        <w:rPr>
          <w:sz w:val="28"/>
          <w:szCs w:val="28"/>
        </w:rPr>
        <w:t>в российских кредитных организациях.</w:t>
      </w:r>
    </w:p>
    <w:p w:rsidR="008259ED" w:rsidRPr="00296BC7" w:rsidRDefault="008259ED" w:rsidP="00296BC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F0A25" w:rsidRDefault="008259ED" w:rsidP="00296BC7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  <w:r w:rsidRPr="00296BC7">
        <w:rPr>
          <w:sz w:val="28"/>
          <w:szCs w:val="28"/>
        </w:rPr>
        <w:t>I</w:t>
      </w:r>
      <w:r w:rsidRPr="00296BC7">
        <w:rPr>
          <w:sz w:val="28"/>
          <w:szCs w:val="28"/>
          <w:lang w:val="en-US"/>
        </w:rPr>
        <w:t>V</w:t>
      </w:r>
      <w:r w:rsidR="000F0A25">
        <w:rPr>
          <w:sz w:val="28"/>
          <w:szCs w:val="28"/>
        </w:rPr>
        <w:t>.</w:t>
      </w:r>
      <w:r w:rsidRPr="00296BC7">
        <w:rPr>
          <w:sz w:val="28"/>
          <w:szCs w:val="28"/>
        </w:rPr>
        <w:t xml:space="preserve">Порядок осуществления контроля и возврата </w:t>
      </w:r>
    </w:p>
    <w:p w:rsidR="008259ED" w:rsidRDefault="008259ED" w:rsidP="00296BC7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  <w:r w:rsidRPr="00296BC7">
        <w:rPr>
          <w:sz w:val="28"/>
          <w:szCs w:val="28"/>
        </w:rPr>
        <w:t>предоставленного Гранта</w:t>
      </w:r>
    </w:p>
    <w:p w:rsidR="000F0A25" w:rsidRPr="00296BC7" w:rsidRDefault="000F0A25" w:rsidP="00296BC7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</w:p>
    <w:p w:rsidR="008259ED" w:rsidRPr="00296BC7" w:rsidRDefault="000F0A25" w:rsidP="00296BC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 w:rsidR="008259ED" w:rsidRPr="00296BC7">
        <w:rPr>
          <w:sz w:val="28"/>
          <w:szCs w:val="28"/>
        </w:rPr>
        <w:t>Обязательная проверка соблюдения получателем гранта порядка, целей и условий предоставления Гранта, установленных настоящим Порядком, осуществляется главным распорядителем бюджетных ср</w:t>
      </w:r>
      <w:r>
        <w:rPr>
          <w:sz w:val="28"/>
          <w:szCs w:val="28"/>
        </w:rPr>
        <w:t xml:space="preserve">едств, предоставившим Грант, и </w:t>
      </w:r>
      <w:r w:rsidR="008259ED" w:rsidRPr="00296BC7">
        <w:rPr>
          <w:sz w:val="28"/>
          <w:szCs w:val="28"/>
        </w:rPr>
        <w:t>органами муниципального финансового контроля не реже одного раза в год со дня предоставления Гранта.</w:t>
      </w:r>
    </w:p>
    <w:p w:rsidR="008259ED" w:rsidRPr="00296BC7" w:rsidRDefault="008259ED" w:rsidP="00296BC7">
      <w:pPr>
        <w:ind w:firstLine="709"/>
        <w:jc w:val="both"/>
        <w:rPr>
          <w:rFonts w:eastAsia="Calibri"/>
          <w:sz w:val="28"/>
          <w:szCs w:val="28"/>
        </w:rPr>
      </w:pPr>
      <w:r w:rsidRPr="00296BC7">
        <w:rPr>
          <w:rFonts w:eastAsia="Calibri"/>
          <w:sz w:val="28"/>
          <w:szCs w:val="28"/>
        </w:rPr>
        <w:t xml:space="preserve">23.По результатам проверки в течение </w:t>
      </w:r>
      <w:r w:rsidR="000F0A25">
        <w:rPr>
          <w:rFonts w:eastAsia="Calibri"/>
          <w:sz w:val="28"/>
          <w:szCs w:val="28"/>
        </w:rPr>
        <w:t>5 (</w:t>
      </w:r>
      <w:r w:rsidRPr="00296BC7">
        <w:rPr>
          <w:rFonts w:eastAsia="Calibri"/>
          <w:sz w:val="28"/>
          <w:szCs w:val="28"/>
        </w:rPr>
        <w:t>пяти</w:t>
      </w:r>
      <w:r w:rsidR="000F0A25">
        <w:rPr>
          <w:rFonts w:eastAsia="Calibri"/>
          <w:sz w:val="28"/>
          <w:szCs w:val="28"/>
        </w:rPr>
        <w:t>)</w:t>
      </w:r>
      <w:r w:rsidRPr="00296BC7">
        <w:rPr>
          <w:rFonts w:eastAsia="Calibri"/>
          <w:sz w:val="28"/>
          <w:szCs w:val="28"/>
        </w:rPr>
        <w:t xml:space="preserve"> рабочих дней составляется акт проверки соблюдения получателем Гранта условий, целей и порядка предоставления Гранта. </w:t>
      </w:r>
    </w:p>
    <w:p w:rsidR="008259ED" w:rsidRPr="00296BC7" w:rsidRDefault="008259ED" w:rsidP="00296BC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296BC7">
        <w:rPr>
          <w:color w:val="000000"/>
          <w:sz w:val="28"/>
          <w:szCs w:val="28"/>
        </w:rPr>
        <w:t xml:space="preserve">24.В течение </w:t>
      </w:r>
      <w:r w:rsidR="000F0A25">
        <w:rPr>
          <w:color w:val="000000"/>
          <w:sz w:val="28"/>
          <w:szCs w:val="28"/>
        </w:rPr>
        <w:t>10 (</w:t>
      </w:r>
      <w:r w:rsidRPr="00296BC7">
        <w:rPr>
          <w:color w:val="000000"/>
          <w:sz w:val="28"/>
          <w:szCs w:val="28"/>
        </w:rPr>
        <w:t>десяти</w:t>
      </w:r>
      <w:r w:rsidR="000F0A25">
        <w:rPr>
          <w:color w:val="000000"/>
          <w:sz w:val="28"/>
          <w:szCs w:val="28"/>
        </w:rPr>
        <w:t>)</w:t>
      </w:r>
      <w:r w:rsidRPr="00296BC7">
        <w:rPr>
          <w:color w:val="000000"/>
          <w:sz w:val="28"/>
          <w:szCs w:val="28"/>
        </w:rPr>
        <w:t xml:space="preserve"> рабочих дней со дня составления акта</w:t>
      </w:r>
      <w:r w:rsidR="000F0A25">
        <w:rPr>
          <w:color w:val="000000"/>
          <w:sz w:val="28"/>
          <w:szCs w:val="28"/>
        </w:rPr>
        <w:t xml:space="preserve">              </w:t>
      </w:r>
      <w:r w:rsidRPr="00296BC7">
        <w:rPr>
          <w:color w:val="000000"/>
          <w:sz w:val="28"/>
          <w:szCs w:val="28"/>
        </w:rPr>
        <w:t xml:space="preserve"> по результатам проверки в соответствии с настоящим разделом Департамент получателю Гранта заказным письмом с уведомлением</w:t>
      </w:r>
      <w:r w:rsidR="000F0A25">
        <w:rPr>
          <w:color w:val="000000"/>
          <w:sz w:val="28"/>
          <w:szCs w:val="28"/>
        </w:rPr>
        <w:t xml:space="preserve">                   </w:t>
      </w:r>
      <w:r w:rsidRPr="00296BC7">
        <w:rPr>
          <w:color w:val="000000"/>
          <w:sz w:val="28"/>
          <w:szCs w:val="28"/>
        </w:rPr>
        <w:t xml:space="preserve"> о вручении.</w:t>
      </w:r>
    </w:p>
    <w:p w:rsidR="008259ED" w:rsidRPr="00296BC7" w:rsidRDefault="008259ED" w:rsidP="00296BC7">
      <w:pPr>
        <w:ind w:firstLine="709"/>
        <w:jc w:val="both"/>
        <w:rPr>
          <w:color w:val="000000"/>
          <w:sz w:val="28"/>
          <w:szCs w:val="28"/>
        </w:rPr>
      </w:pPr>
      <w:r w:rsidRPr="00296BC7">
        <w:rPr>
          <w:color w:val="000000"/>
          <w:sz w:val="28"/>
          <w:szCs w:val="28"/>
        </w:rPr>
        <w:t>25.Грант подлежит возврату в бюджет города Ханты-Мансийска</w:t>
      </w:r>
      <w:r w:rsidR="000F0A25">
        <w:rPr>
          <w:color w:val="000000"/>
          <w:sz w:val="28"/>
          <w:szCs w:val="28"/>
        </w:rPr>
        <w:t xml:space="preserve">                 </w:t>
      </w:r>
      <w:r w:rsidRPr="00296BC7">
        <w:rPr>
          <w:color w:val="000000"/>
          <w:sz w:val="28"/>
          <w:szCs w:val="28"/>
        </w:rPr>
        <w:t xml:space="preserve"> в случаях нарушения порядка, целей и условий предоставления Гранта, установленных настоящим Порядком. </w:t>
      </w:r>
    </w:p>
    <w:p w:rsidR="008259ED" w:rsidRPr="00296BC7" w:rsidRDefault="008259ED" w:rsidP="00296BC7">
      <w:pPr>
        <w:ind w:firstLine="709"/>
        <w:jc w:val="both"/>
        <w:rPr>
          <w:color w:val="000000"/>
          <w:sz w:val="28"/>
          <w:szCs w:val="28"/>
        </w:rPr>
      </w:pPr>
      <w:r w:rsidRPr="00296BC7">
        <w:rPr>
          <w:color w:val="000000"/>
          <w:sz w:val="28"/>
          <w:szCs w:val="28"/>
        </w:rPr>
        <w:t>26.В случае выявления нарушений порядка, целей и условий предоставления Гранта, установленных настоящим Порядком, в течение</w:t>
      </w:r>
      <w:r w:rsidR="000F0A25">
        <w:rPr>
          <w:color w:val="000000"/>
          <w:sz w:val="28"/>
          <w:szCs w:val="28"/>
        </w:rPr>
        <w:t xml:space="preserve">      </w:t>
      </w:r>
      <w:r w:rsidRPr="00296BC7">
        <w:rPr>
          <w:color w:val="000000"/>
          <w:sz w:val="28"/>
          <w:szCs w:val="28"/>
        </w:rPr>
        <w:t xml:space="preserve"> </w:t>
      </w:r>
      <w:r w:rsidR="000F0A25">
        <w:rPr>
          <w:color w:val="000000"/>
          <w:sz w:val="28"/>
          <w:szCs w:val="28"/>
        </w:rPr>
        <w:t>10 (</w:t>
      </w:r>
      <w:r w:rsidRPr="00296BC7">
        <w:rPr>
          <w:color w:val="000000"/>
          <w:sz w:val="28"/>
          <w:szCs w:val="28"/>
        </w:rPr>
        <w:t>десяти</w:t>
      </w:r>
      <w:r w:rsidR="000F0A25">
        <w:rPr>
          <w:color w:val="000000"/>
          <w:sz w:val="28"/>
          <w:szCs w:val="28"/>
        </w:rPr>
        <w:t>)</w:t>
      </w:r>
      <w:r w:rsidRPr="00296BC7">
        <w:rPr>
          <w:color w:val="000000"/>
          <w:sz w:val="28"/>
          <w:szCs w:val="28"/>
        </w:rPr>
        <w:t xml:space="preserve"> рабочих дней со дня составления акта по результатам проверки Департамент направляет получателю Гранта указанный акт и требование </w:t>
      </w:r>
      <w:r w:rsidR="000F0A25">
        <w:rPr>
          <w:color w:val="000000"/>
          <w:sz w:val="28"/>
          <w:szCs w:val="28"/>
        </w:rPr>
        <w:t xml:space="preserve">           </w:t>
      </w:r>
      <w:r w:rsidRPr="00296BC7">
        <w:rPr>
          <w:color w:val="000000"/>
          <w:sz w:val="28"/>
          <w:szCs w:val="28"/>
        </w:rPr>
        <w:t>о возврате Гранта.</w:t>
      </w:r>
    </w:p>
    <w:p w:rsidR="008259ED" w:rsidRPr="00296BC7" w:rsidRDefault="008259ED" w:rsidP="00296BC7">
      <w:pPr>
        <w:ind w:firstLine="709"/>
        <w:jc w:val="both"/>
        <w:rPr>
          <w:color w:val="000000"/>
          <w:sz w:val="28"/>
          <w:szCs w:val="28"/>
        </w:rPr>
      </w:pPr>
      <w:r w:rsidRPr="00296BC7">
        <w:rPr>
          <w:color w:val="000000"/>
          <w:sz w:val="28"/>
          <w:szCs w:val="28"/>
        </w:rPr>
        <w:t>27.В случае выявления неиспользованного остатка Гранта получателем Гранта в отчетном финансовом году, Департамент направляет требование о возврате остатка Гранта в бюджет города Ханты-Мансийска.</w:t>
      </w:r>
    </w:p>
    <w:p w:rsidR="008259ED" w:rsidRPr="00296BC7" w:rsidRDefault="008259ED" w:rsidP="00296BC7">
      <w:pPr>
        <w:ind w:firstLine="709"/>
        <w:jc w:val="both"/>
        <w:rPr>
          <w:color w:val="000000"/>
          <w:sz w:val="28"/>
          <w:szCs w:val="28"/>
        </w:rPr>
      </w:pPr>
      <w:r w:rsidRPr="00296BC7">
        <w:rPr>
          <w:color w:val="000000"/>
          <w:sz w:val="28"/>
          <w:szCs w:val="28"/>
        </w:rPr>
        <w:t xml:space="preserve">28.В течение </w:t>
      </w:r>
      <w:r w:rsidR="000F0A25">
        <w:rPr>
          <w:color w:val="000000"/>
          <w:sz w:val="28"/>
          <w:szCs w:val="28"/>
        </w:rPr>
        <w:t>7 (</w:t>
      </w:r>
      <w:r w:rsidRPr="00296BC7">
        <w:rPr>
          <w:color w:val="000000"/>
          <w:sz w:val="28"/>
          <w:szCs w:val="28"/>
        </w:rPr>
        <w:t>семи</w:t>
      </w:r>
      <w:r w:rsidR="000F0A25">
        <w:rPr>
          <w:color w:val="000000"/>
          <w:sz w:val="28"/>
          <w:szCs w:val="28"/>
        </w:rPr>
        <w:t>)</w:t>
      </w:r>
      <w:r w:rsidRPr="00296BC7">
        <w:rPr>
          <w:color w:val="000000"/>
          <w:sz w:val="28"/>
          <w:szCs w:val="28"/>
        </w:rPr>
        <w:t xml:space="preserve"> календарных дней со дня получения требований</w:t>
      </w:r>
      <w:r w:rsidR="008612F4">
        <w:rPr>
          <w:color w:val="000000"/>
          <w:sz w:val="28"/>
          <w:szCs w:val="28"/>
        </w:rPr>
        <w:t>,</w:t>
      </w:r>
      <w:r w:rsidRPr="00296BC7">
        <w:rPr>
          <w:color w:val="000000"/>
          <w:sz w:val="28"/>
          <w:szCs w:val="28"/>
        </w:rPr>
        <w:t xml:space="preserve"> указанных в пунктах 26, 27 настоящего Порядка, получатель Гранта осуществляет возврат денежных сре</w:t>
      </w:r>
      <w:proofErr w:type="gramStart"/>
      <w:r w:rsidRPr="00296BC7">
        <w:rPr>
          <w:color w:val="000000"/>
          <w:sz w:val="28"/>
          <w:szCs w:val="28"/>
        </w:rPr>
        <w:t>дств в б</w:t>
      </w:r>
      <w:proofErr w:type="gramEnd"/>
      <w:r w:rsidRPr="00296BC7">
        <w:rPr>
          <w:color w:val="000000"/>
          <w:sz w:val="28"/>
          <w:szCs w:val="28"/>
        </w:rPr>
        <w:t xml:space="preserve">юджет города </w:t>
      </w:r>
      <w:r w:rsidR="000F0A25">
        <w:rPr>
          <w:color w:val="000000"/>
          <w:sz w:val="28"/>
          <w:szCs w:val="28"/>
        </w:rPr>
        <w:t xml:space="preserve">                   </w:t>
      </w:r>
      <w:r w:rsidRPr="00296BC7">
        <w:rPr>
          <w:color w:val="000000"/>
          <w:sz w:val="28"/>
          <w:szCs w:val="28"/>
        </w:rPr>
        <w:t>Ханты-Мансийска.</w:t>
      </w:r>
    </w:p>
    <w:p w:rsidR="008259ED" w:rsidRPr="00296BC7" w:rsidRDefault="008259ED" w:rsidP="00296BC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  <w:szCs w:val="28"/>
        </w:rPr>
      </w:pPr>
      <w:r w:rsidRPr="00296BC7">
        <w:rPr>
          <w:color w:val="000000"/>
          <w:sz w:val="28"/>
          <w:szCs w:val="28"/>
        </w:rPr>
        <w:t>29.В случае невыполнения требования о возврате Гранта взыскание                        осуществляется в судебном порядке в соответствии с действующим законодательством.</w:t>
      </w:r>
    </w:p>
    <w:p w:rsidR="008259ED" w:rsidRPr="00296BC7" w:rsidRDefault="008259ED" w:rsidP="00296BC7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8259ED" w:rsidRPr="00296BC7" w:rsidRDefault="008259ED" w:rsidP="00296BC7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8259ED" w:rsidRPr="00296BC7" w:rsidRDefault="008259ED" w:rsidP="00296BC7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8259ED" w:rsidRPr="00296BC7" w:rsidRDefault="008259ED" w:rsidP="000F0A25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296BC7">
        <w:rPr>
          <w:sz w:val="28"/>
          <w:szCs w:val="28"/>
        </w:rPr>
        <w:lastRenderedPageBreak/>
        <w:t>Приложение 1</w:t>
      </w:r>
    </w:p>
    <w:p w:rsidR="008259ED" w:rsidRPr="00296BC7" w:rsidRDefault="008259ED" w:rsidP="000F0A25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296BC7">
        <w:rPr>
          <w:sz w:val="28"/>
          <w:szCs w:val="28"/>
        </w:rPr>
        <w:t>к Порядку предоставления грантов</w:t>
      </w:r>
    </w:p>
    <w:p w:rsidR="008259ED" w:rsidRPr="00296BC7" w:rsidRDefault="008259ED" w:rsidP="000F0A25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296BC7">
        <w:rPr>
          <w:sz w:val="28"/>
          <w:szCs w:val="28"/>
        </w:rPr>
        <w:t>в форме субсидий победителям</w:t>
      </w:r>
    </w:p>
    <w:p w:rsidR="008259ED" w:rsidRPr="00296BC7" w:rsidRDefault="008259ED" w:rsidP="000F0A25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296BC7">
        <w:rPr>
          <w:sz w:val="28"/>
          <w:szCs w:val="28"/>
        </w:rPr>
        <w:t>муниципального конкурса</w:t>
      </w:r>
    </w:p>
    <w:p w:rsidR="008259ED" w:rsidRPr="00296BC7" w:rsidRDefault="008259ED" w:rsidP="000F0A25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296BC7">
        <w:rPr>
          <w:sz w:val="28"/>
          <w:szCs w:val="28"/>
        </w:rPr>
        <w:t>«Современная модель развития</w:t>
      </w:r>
    </w:p>
    <w:p w:rsidR="008259ED" w:rsidRPr="00296BC7" w:rsidRDefault="008259ED" w:rsidP="000F0A25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296BC7">
        <w:rPr>
          <w:sz w:val="28"/>
          <w:szCs w:val="28"/>
        </w:rPr>
        <w:t>жилищного строительства»</w:t>
      </w:r>
    </w:p>
    <w:p w:rsidR="008259ED" w:rsidRPr="00296BC7" w:rsidRDefault="008259ED" w:rsidP="000F0A25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8259ED" w:rsidRPr="00296BC7" w:rsidRDefault="008259ED" w:rsidP="000F0A25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296BC7">
        <w:rPr>
          <w:rFonts w:eastAsia="Calibri"/>
          <w:sz w:val="28"/>
          <w:szCs w:val="28"/>
        </w:rPr>
        <w:t>В Департамент градостроительства</w:t>
      </w:r>
    </w:p>
    <w:p w:rsidR="008259ED" w:rsidRPr="00296BC7" w:rsidRDefault="008259ED" w:rsidP="000F0A25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296BC7">
        <w:rPr>
          <w:rFonts w:eastAsia="Calibri"/>
          <w:sz w:val="28"/>
          <w:szCs w:val="28"/>
        </w:rPr>
        <w:t>и архитектуры Администрации</w:t>
      </w:r>
    </w:p>
    <w:p w:rsidR="008259ED" w:rsidRPr="00296BC7" w:rsidRDefault="008259ED" w:rsidP="000F0A25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296BC7">
        <w:rPr>
          <w:rFonts w:eastAsia="Calibri"/>
          <w:sz w:val="28"/>
          <w:szCs w:val="28"/>
        </w:rPr>
        <w:t>города Ханты-Мансийска</w:t>
      </w:r>
    </w:p>
    <w:p w:rsidR="008259ED" w:rsidRPr="00296BC7" w:rsidRDefault="008259ED" w:rsidP="000F0A25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296BC7">
        <w:rPr>
          <w:rFonts w:eastAsia="Calibri"/>
          <w:sz w:val="28"/>
          <w:szCs w:val="28"/>
        </w:rPr>
        <w:t>от ________________________________</w:t>
      </w:r>
    </w:p>
    <w:p w:rsidR="008259ED" w:rsidRPr="00FC6D84" w:rsidRDefault="008259ED" w:rsidP="000F0A25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FC6D84">
        <w:rPr>
          <w:rFonts w:eastAsia="Calibri"/>
          <w:sz w:val="28"/>
          <w:szCs w:val="28"/>
        </w:rPr>
        <w:t>________________________________</w:t>
      </w:r>
    </w:p>
    <w:p w:rsidR="008259ED" w:rsidRPr="000F0A25" w:rsidRDefault="000F0A25" w:rsidP="000F0A25">
      <w:pPr>
        <w:autoSpaceDE w:val="0"/>
        <w:autoSpaceDN w:val="0"/>
        <w:adjustRightInd w:val="0"/>
        <w:jc w:val="right"/>
        <w:rPr>
          <w:rFonts w:eastAsia="Calibri"/>
        </w:rPr>
      </w:pPr>
      <w:r>
        <w:rPr>
          <w:rFonts w:eastAsia="Calibri"/>
        </w:rPr>
        <w:t>(ФИО</w:t>
      </w:r>
      <w:r w:rsidR="008259ED" w:rsidRPr="000F0A25">
        <w:rPr>
          <w:rFonts w:eastAsia="Calibri"/>
        </w:rPr>
        <w:t xml:space="preserve"> руководителя организации, телефон)</w:t>
      </w:r>
    </w:p>
    <w:p w:rsidR="008259ED" w:rsidRPr="00FC6D84" w:rsidRDefault="008259ED" w:rsidP="000F0A25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0F0A25" w:rsidRDefault="008259ED" w:rsidP="008259ED">
      <w:pPr>
        <w:tabs>
          <w:tab w:val="left" w:pos="4095"/>
        </w:tabs>
        <w:jc w:val="center"/>
        <w:rPr>
          <w:rFonts w:eastAsia="Calibri"/>
          <w:sz w:val="28"/>
          <w:szCs w:val="28"/>
        </w:rPr>
      </w:pPr>
      <w:r w:rsidRPr="00FC6D84">
        <w:rPr>
          <w:rFonts w:eastAsia="Calibri"/>
          <w:sz w:val="28"/>
          <w:szCs w:val="28"/>
        </w:rPr>
        <w:t xml:space="preserve">Заявление </w:t>
      </w:r>
    </w:p>
    <w:p w:rsidR="008259ED" w:rsidRPr="00FC6D84" w:rsidRDefault="008259ED" w:rsidP="008259ED">
      <w:pPr>
        <w:tabs>
          <w:tab w:val="left" w:pos="4095"/>
        </w:tabs>
        <w:jc w:val="center"/>
        <w:rPr>
          <w:sz w:val="28"/>
          <w:szCs w:val="28"/>
        </w:rPr>
      </w:pPr>
      <w:r w:rsidRPr="00FC6D84">
        <w:rPr>
          <w:rFonts w:eastAsia="Calibri"/>
          <w:sz w:val="28"/>
          <w:szCs w:val="28"/>
        </w:rPr>
        <w:t xml:space="preserve">на участие в </w:t>
      </w:r>
      <w:r w:rsidRPr="00FC6D84">
        <w:rPr>
          <w:sz w:val="28"/>
          <w:szCs w:val="28"/>
        </w:rPr>
        <w:t>муниципальном конкурсе</w:t>
      </w:r>
    </w:p>
    <w:p w:rsidR="008259ED" w:rsidRPr="00FC6D84" w:rsidRDefault="008259ED" w:rsidP="008259E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FC6D84">
        <w:rPr>
          <w:sz w:val="28"/>
          <w:szCs w:val="28"/>
        </w:rPr>
        <w:t>«Современная модель развития жилищного строительства»</w:t>
      </w:r>
    </w:p>
    <w:p w:rsidR="008259ED" w:rsidRPr="00FC6D84" w:rsidRDefault="008259ED" w:rsidP="008259E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8259ED" w:rsidRPr="00FC6D84" w:rsidRDefault="008259ED" w:rsidP="000F0A2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C6D84">
        <w:rPr>
          <w:rFonts w:eastAsia="Calibri"/>
          <w:sz w:val="28"/>
          <w:szCs w:val="28"/>
        </w:rPr>
        <w:t>Направление конкурса: _______________</w:t>
      </w:r>
      <w:r w:rsidR="000F0A25">
        <w:rPr>
          <w:rFonts w:eastAsia="Calibri"/>
          <w:sz w:val="28"/>
          <w:szCs w:val="28"/>
        </w:rPr>
        <w:t>________________________</w:t>
      </w:r>
    </w:p>
    <w:p w:rsidR="008259ED" w:rsidRPr="00FC6D84" w:rsidRDefault="008259ED" w:rsidP="000F0A2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C6D84">
        <w:rPr>
          <w:rFonts w:eastAsia="Calibri"/>
          <w:sz w:val="28"/>
          <w:szCs w:val="28"/>
        </w:rPr>
        <w:t>Наимено</w:t>
      </w:r>
      <w:r w:rsidR="000F0A25">
        <w:rPr>
          <w:rFonts w:eastAsia="Calibri"/>
          <w:sz w:val="28"/>
          <w:szCs w:val="28"/>
        </w:rPr>
        <w:t xml:space="preserve">вание и краткая суть проекта: </w:t>
      </w:r>
      <w:r w:rsidRPr="00FC6D84">
        <w:rPr>
          <w:rFonts w:eastAsia="Calibri"/>
          <w:sz w:val="28"/>
          <w:szCs w:val="28"/>
        </w:rPr>
        <w:t>_</w:t>
      </w:r>
      <w:r w:rsidR="000F0A25">
        <w:rPr>
          <w:rFonts w:eastAsia="Calibri"/>
          <w:sz w:val="28"/>
          <w:szCs w:val="28"/>
        </w:rPr>
        <w:t>_________________________</w:t>
      </w:r>
    </w:p>
    <w:p w:rsidR="008259ED" w:rsidRPr="00FC6D84" w:rsidRDefault="008259ED" w:rsidP="000F0A2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C6D84">
        <w:rPr>
          <w:rFonts w:eastAsia="Calibri"/>
          <w:sz w:val="28"/>
          <w:szCs w:val="28"/>
        </w:rPr>
        <w:t>Стоимость проекта:_________________</w:t>
      </w:r>
      <w:r w:rsidR="000F0A25">
        <w:rPr>
          <w:rFonts w:eastAsia="Calibri"/>
          <w:sz w:val="28"/>
          <w:szCs w:val="28"/>
        </w:rPr>
        <w:t>_________________________</w:t>
      </w:r>
    </w:p>
    <w:p w:rsidR="008259ED" w:rsidRPr="00FC6D84" w:rsidRDefault="008259ED" w:rsidP="000F0A2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tbl>
      <w:tblPr>
        <w:tblW w:w="96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5105"/>
      </w:tblGrid>
      <w:tr w:rsidR="008259ED" w:rsidRPr="00FC6D84" w:rsidTr="00426E15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ED" w:rsidRPr="00FC6D84" w:rsidRDefault="000F0A25" w:rsidP="00426E1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  <w:r w:rsidR="008259ED" w:rsidRPr="00FC6D84">
              <w:rPr>
                <w:rFonts w:eastAsia="Calibri"/>
                <w:sz w:val="28"/>
                <w:szCs w:val="28"/>
              </w:rPr>
              <w:t xml:space="preserve">Сведения об </w:t>
            </w:r>
            <w:r>
              <w:rPr>
                <w:rFonts w:eastAsia="Calibri"/>
                <w:sz w:val="28"/>
                <w:szCs w:val="28"/>
              </w:rPr>
              <w:t>о</w:t>
            </w:r>
            <w:r w:rsidR="008259ED" w:rsidRPr="00FC6D84">
              <w:rPr>
                <w:rFonts w:eastAsia="Calibri"/>
                <w:sz w:val="28"/>
                <w:szCs w:val="28"/>
              </w:rPr>
              <w:t>рганизации:</w:t>
            </w:r>
          </w:p>
        </w:tc>
      </w:tr>
      <w:tr w:rsidR="008259ED" w:rsidRPr="00FC6D84" w:rsidTr="00426E15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5D" w:rsidRDefault="000F0A25" w:rsidP="00426E1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1.1.</w:t>
            </w:r>
            <w:r w:rsidR="008259ED" w:rsidRPr="00FC6D84">
              <w:rPr>
                <w:rFonts w:eastAsia="Calibri"/>
                <w:sz w:val="28"/>
                <w:szCs w:val="28"/>
              </w:rPr>
              <w:t xml:space="preserve">Полное наименование </w:t>
            </w:r>
            <w:r>
              <w:rPr>
                <w:rFonts w:eastAsia="Calibri"/>
                <w:sz w:val="28"/>
                <w:szCs w:val="28"/>
              </w:rPr>
              <w:t>о</w:t>
            </w:r>
            <w:r w:rsidR="008259ED" w:rsidRPr="00FC6D84">
              <w:rPr>
                <w:rFonts w:eastAsia="Calibri"/>
                <w:sz w:val="28"/>
                <w:szCs w:val="28"/>
              </w:rPr>
              <w:t xml:space="preserve">рганизации в соответствии с учредительными документами (фамилия, </w:t>
            </w:r>
            <w:r w:rsidR="008259ED" w:rsidRPr="0093625D">
              <w:rPr>
                <w:rFonts w:eastAsia="Calibri"/>
                <w:sz w:val="28"/>
                <w:szCs w:val="28"/>
              </w:rPr>
              <w:t xml:space="preserve">имя, отчество </w:t>
            </w:r>
            <w:r w:rsidR="0093625D" w:rsidRPr="0093625D">
              <w:rPr>
                <w:rFonts w:eastAsia="Calibri"/>
                <w:sz w:val="28"/>
                <w:szCs w:val="28"/>
              </w:rPr>
              <w:t xml:space="preserve">(при наличии) </w:t>
            </w:r>
            <w:r w:rsidR="008259ED" w:rsidRPr="0093625D">
              <w:rPr>
                <w:rFonts w:eastAsia="Calibri"/>
                <w:sz w:val="28"/>
                <w:szCs w:val="28"/>
              </w:rPr>
              <w:t>руководителя</w:t>
            </w:r>
            <w:r w:rsidR="008259ED" w:rsidRPr="00FC6D84">
              <w:rPr>
                <w:rFonts w:eastAsia="Calibri"/>
                <w:sz w:val="28"/>
                <w:szCs w:val="28"/>
              </w:rPr>
              <w:t xml:space="preserve"> организации): __________________________________</w:t>
            </w:r>
            <w:r w:rsidR="0093625D">
              <w:rPr>
                <w:rFonts w:eastAsia="Calibri"/>
                <w:sz w:val="28"/>
                <w:szCs w:val="28"/>
              </w:rPr>
              <w:t>_____________________</w:t>
            </w:r>
          </w:p>
          <w:p w:rsidR="008259ED" w:rsidRPr="00FC6D84" w:rsidRDefault="008259ED" w:rsidP="00426E1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FC6D84">
              <w:rPr>
                <w:rFonts w:eastAsia="Calibri"/>
                <w:sz w:val="28"/>
                <w:szCs w:val="28"/>
              </w:rPr>
              <w:t>___________________</w:t>
            </w:r>
            <w:r w:rsidR="000F0A25">
              <w:rPr>
                <w:rFonts w:eastAsia="Calibri"/>
                <w:sz w:val="28"/>
                <w:szCs w:val="28"/>
              </w:rPr>
              <w:t>___________</w:t>
            </w:r>
            <w:r w:rsidRPr="00FC6D84">
              <w:rPr>
                <w:rFonts w:eastAsia="Calibri"/>
                <w:sz w:val="28"/>
                <w:szCs w:val="28"/>
              </w:rPr>
              <w:t>__________________________________</w:t>
            </w:r>
            <w:r w:rsidR="000F0A25">
              <w:rPr>
                <w:rFonts w:eastAsia="Calibri"/>
                <w:sz w:val="28"/>
                <w:szCs w:val="28"/>
              </w:rPr>
              <w:t>______________________________</w:t>
            </w:r>
            <w:r w:rsidRPr="00FC6D84">
              <w:rPr>
                <w:rFonts w:eastAsia="Calibri"/>
                <w:sz w:val="28"/>
                <w:szCs w:val="28"/>
              </w:rPr>
              <w:t>__________________________________</w:t>
            </w:r>
            <w:r w:rsidR="000F0A25">
              <w:rPr>
                <w:rFonts w:eastAsia="Calibri"/>
                <w:sz w:val="28"/>
                <w:szCs w:val="28"/>
              </w:rPr>
              <w:t>______</w:t>
            </w:r>
          </w:p>
        </w:tc>
      </w:tr>
      <w:tr w:rsidR="008259ED" w:rsidRPr="00FC6D84" w:rsidTr="00426E15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ED" w:rsidRPr="00FC6D84" w:rsidRDefault="008259ED" w:rsidP="00426E1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FC6D84">
              <w:rPr>
                <w:rFonts w:eastAsia="Calibri"/>
                <w:sz w:val="28"/>
                <w:szCs w:val="28"/>
              </w:rPr>
              <w:t>1.2.Идентификационный номер налогоплательщика (ИНН): ________________</w:t>
            </w:r>
          </w:p>
        </w:tc>
      </w:tr>
      <w:tr w:rsidR="008259ED" w:rsidRPr="00FC6D84" w:rsidTr="00426E15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ED" w:rsidRPr="00FC6D84" w:rsidRDefault="000F0A25" w:rsidP="00426E1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1.3.</w:t>
            </w:r>
            <w:r w:rsidR="008259ED" w:rsidRPr="00FC6D84">
              <w:rPr>
                <w:rFonts w:eastAsia="Calibri"/>
                <w:sz w:val="28"/>
                <w:szCs w:val="28"/>
              </w:rPr>
              <w:t>Основной государственный регистрационный номер (ОГРН): ___________</w:t>
            </w:r>
          </w:p>
        </w:tc>
      </w:tr>
      <w:tr w:rsidR="008259ED" w:rsidRPr="00FC6D84" w:rsidTr="00426E15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ED" w:rsidRPr="00FC6D84" w:rsidRDefault="000F0A25" w:rsidP="00426E1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1.4.</w:t>
            </w:r>
            <w:r w:rsidR="008259ED" w:rsidRPr="00FC6D84">
              <w:rPr>
                <w:rFonts w:eastAsia="Calibri"/>
                <w:sz w:val="28"/>
                <w:szCs w:val="28"/>
              </w:rPr>
              <w:t>Дата государственной регистрации: «___» _______________ 20__ года</w:t>
            </w:r>
          </w:p>
        </w:tc>
      </w:tr>
      <w:tr w:rsidR="008259ED" w:rsidRPr="00FC6D84" w:rsidTr="00426E15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ED" w:rsidRPr="00FC6D84" w:rsidRDefault="000F0A25" w:rsidP="00426E1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  <w:r w:rsidR="008259ED" w:rsidRPr="00FC6D84">
              <w:rPr>
                <w:rFonts w:eastAsia="Calibri"/>
                <w:sz w:val="28"/>
                <w:szCs w:val="28"/>
              </w:rPr>
              <w:t xml:space="preserve">Адрес </w:t>
            </w:r>
            <w:r>
              <w:rPr>
                <w:rFonts w:eastAsia="Calibri"/>
                <w:sz w:val="28"/>
                <w:szCs w:val="28"/>
              </w:rPr>
              <w:t>о</w:t>
            </w:r>
            <w:r w:rsidR="008259ED" w:rsidRPr="00FC6D84">
              <w:rPr>
                <w:rFonts w:eastAsia="Calibri"/>
                <w:sz w:val="28"/>
                <w:szCs w:val="28"/>
              </w:rPr>
              <w:t>рганизации:</w:t>
            </w:r>
          </w:p>
        </w:tc>
      </w:tr>
      <w:tr w:rsidR="008259ED" w:rsidRPr="00FC6D84" w:rsidTr="00426E1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ED" w:rsidRPr="00FC6D84" w:rsidRDefault="000F0A25" w:rsidP="00426E1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2.1.</w:t>
            </w:r>
            <w:r w:rsidR="008259ED" w:rsidRPr="00FC6D84">
              <w:rPr>
                <w:rFonts w:eastAsia="Calibri"/>
                <w:sz w:val="28"/>
                <w:szCs w:val="28"/>
              </w:rPr>
              <w:t>Адрес нахождения организации: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ED" w:rsidRPr="00FC6D84" w:rsidRDefault="000F0A25" w:rsidP="00426E1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2.2.</w:t>
            </w:r>
            <w:r w:rsidR="008259ED" w:rsidRPr="00FC6D84">
              <w:rPr>
                <w:rFonts w:eastAsia="Calibri"/>
                <w:sz w:val="28"/>
                <w:szCs w:val="28"/>
              </w:rPr>
              <w:t>Адрес осуществления деятельности организацией:</w:t>
            </w:r>
          </w:p>
        </w:tc>
      </w:tr>
      <w:tr w:rsidR="008259ED" w:rsidRPr="00FC6D84" w:rsidTr="00426E15">
        <w:tc>
          <w:tcPr>
            <w:tcW w:w="4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9ED" w:rsidRPr="00FC6D84" w:rsidRDefault="008259ED" w:rsidP="00426E1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FC6D84">
              <w:rPr>
                <w:rFonts w:eastAsia="Calibri"/>
                <w:sz w:val="28"/>
                <w:szCs w:val="28"/>
              </w:rPr>
              <w:t>Населенный пункт: ______________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9ED" w:rsidRPr="00FC6D84" w:rsidRDefault="008259ED" w:rsidP="00426E1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FC6D84">
              <w:rPr>
                <w:rFonts w:eastAsia="Calibri"/>
                <w:sz w:val="28"/>
                <w:szCs w:val="28"/>
              </w:rPr>
              <w:t>Населенный пункт ___________________</w:t>
            </w:r>
          </w:p>
        </w:tc>
      </w:tr>
      <w:tr w:rsidR="008259ED" w:rsidRPr="00FC6D84" w:rsidTr="00426E15">
        <w:tc>
          <w:tcPr>
            <w:tcW w:w="4535" w:type="dxa"/>
            <w:tcBorders>
              <w:left w:val="single" w:sz="4" w:space="0" w:color="auto"/>
              <w:right w:val="single" w:sz="4" w:space="0" w:color="auto"/>
            </w:tcBorders>
          </w:tcPr>
          <w:p w:rsidR="008259ED" w:rsidRPr="00FC6D84" w:rsidRDefault="008259ED" w:rsidP="00426E1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FC6D84">
              <w:rPr>
                <w:rFonts w:eastAsia="Calibri"/>
                <w:sz w:val="28"/>
                <w:szCs w:val="28"/>
              </w:rPr>
              <w:t>улица _________________________</w:t>
            </w:r>
          </w:p>
        </w:tc>
        <w:tc>
          <w:tcPr>
            <w:tcW w:w="5105" w:type="dxa"/>
            <w:tcBorders>
              <w:left w:val="single" w:sz="4" w:space="0" w:color="auto"/>
              <w:right w:val="single" w:sz="4" w:space="0" w:color="auto"/>
            </w:tcBorders>
          </w:tcPr>
          <w:p w:rsidR="008259ED" w:rsidRPr="00FC6D84" w:rsidRDefault="008259ED" w:rsidP="00426E1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FC6D84">
              <w:rPr>
                <w:rFonts w:eastAsia="Calibri"/>
                <w:sz w:val="28"/>
                <w:szCs w:val="28"/>
              </w:rPr>
              <w:t>улица _____________________________</w:t>
            </w:r>
          </w:p>
        </w:tc>
      </w:tr>
      <w:tr w:rsidR="008259ED" w:rsidRPr="00FC6D84" w:rsidTr="00426E15">
        <w:tc>
          <w:tcPr>
            <w:tcW w:w="4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ED" w:rsidRPr="00FC6D84" w:rsidRDefault="008259ED" w:rsidP="00426E1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FC6D84">
              <w:rPr>
                <w:rFonts w:eastAsia="Calibri"/>
                <w:sz w:val="28"/>
                <w:szCs w:val="28"/>
              </w:rPr>
              <w:t>номер дома ___ номер квартиры (помещения) ___________________</w:t>
            </w:r>
          </w:p>
        </w:tc>
        <w:tc>
          <w:tcPr>
            <w:tcW w:w="5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ED" w:rsidRPr="00FC6D84" w:rsidRDefault="008259ED" w:rsidP="00426E1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FC6D84">
              <w:rPr>
                <w:rFonts w:eastAsia="Calibri"/>
                <w:sz w:val="28"/>
                <w:szCs w:val="28"/>
              </w:rPr>
              <w:t>номер дома ____ номер квартиры (помещения) ______________________</w:t>
            </w:r>
          </w:p>
        </w:tc>
      </w:tr>
      <w:tr w:rsidR="008259ED" w:rsidRPr="00FC6D84" w:rsidTr="00426E15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ED" w:rsidRPr="00FC6D84" w:rsidRDefault="00426E15" w:rsidP="00426E1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3.</w:t>
            </w:r>
            <w:r w:rsidR="008259ED" w:rsidRPr="00FC6D84">
              <w:rPr>
                <w:rFonts w:eastAsia="Calibri"/>
                <w:sz w:val="28"/>
                <w:szCs w:val="28"/>
              </w:rPr>
              <w:t>Банковские реквизиты:</w:t>
            </w:r>
          </w:p>
        </w:tc>
      </w:tr>
      <w:tr w:rsidR="008259ED" w:rsidRPr="00FC6D84" w:rsidTr="00426E15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ED" w:rsidRPr="00FC6D84" w:rsidRDefault="008259ED" w:rsidP="00426E1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FC6D84">
              <w:rPr>
                <w:rFonts w:eastAsia="Calibri"/>
                <w:sz w:val="28"/>
                <w:szCs w:val="28"/>
              </w:rPr>
              <w:t>р</w:t>
            </w:r>
            <w:proofErr w:type="gramEnd"/>
            <w:r w:rsidRPr="00FC6D84">
              <w:rPr>
                <w:rFonts w:eastAsia="Calibri"/>
                <w:sz w:val="28"/>
                <w:szCs w:val="28"/>
              </w:rPr>
              <w:t>/с (л/с) __________________ в банке __________________________________</w:t>
            </w:r>
          </w:p>
          <w:p w:rsidR="008259ED" w:rsidRPr="00FC6D84" w:rsidRDefault="008259ED" w:rsidP="00426E1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FC6D84">
              <w:rPr>
                <w:rFonts w:eastAsia="Calibri"/>
                <w:sz w:val="28"/>
                <w:szCs w:val="28"/>
              </w:rPr>
              <w:t>к/с _______________________ БИК ___________________________________</w:t>
            </w:r>
          </w:p>
        </w:tc>
      </w:tr>
    </w:tbl>
    <w:p w:rsidR="008259ED" w:rsidRPr="00426E15" w:rsidRDefault="008259ED" w:rsidP="00426E1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8259ED" w:rsidRPr="00426E15" w:rsidRDefault="008259ED" w:rsidP="00426E1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26E15">
        <w:rPr>
          <w:rFonts w:eastAsia="Calibri"/>
          <w:sz w:val="28"/>
          <w:szCs w:val="28"/>
        </w:rPr>
        <w:t>Я, ________________________________</w:t>
      </w:r>
      <w:r w:rsidR="00426E15">
        <w:rPr>
          <w:rFonts w:eastAsia="Calibri"/>
          <w:sz w:val="28"/>
          <w:szCs w:val="28"/>
        </w:rPr>
        <w:t>_________________________</w:t>
      </w:r>
    </w:p>
    <w:p w:rsidR="008259ED" w:rsidRPr="00426E15" w:rsidRDefault="00426E15" w:rsidP="00426E15">
      <w:pPr>
        <w:autoSpaceDE w:val="0"/>
        <w:autoSpaceDN w:val="0"/>
        <w:adjustRightInd w:val="0"/>
        <w:ind w:firstLine="709"/>
        <w:jc w:val="center"/>
        <w:rPr>
          <w:rFonts w:eastAsia="Calibri"/>
        </w:rPr>
      </w:pPr>
      <w:r>
        <w:rPr>
          <w:rFonts w:eastAsia="Calibri"/>
        </w:rPr>
        <w:t>(ф</w:t>
      </w:r>
      <w:r w:rsidR="008259ED" w:rsidRPr="00426E15">
        <w:rPr>
          <w:rFonts w:eastAsia="Calibri"/>
        </w:rPr>
        <w:t xml:space="preserve">амилия, имя, отчество </w:t>
      </w:r>
      <w:r>
        <w:rPr>
          <w:rFonts w:eastAsia="Calibri"/>
        </w:rPr>
        <w:t xml:space="preserve">(при наличии) </w:t>
      </w:r>
      <w:r w:rsidR="008259ED" w:rsidRPr="00426E15">
        <w:rPr>
          <w:rFonts w:eastAsia="Calibri"/>
        </w:rPr>
        <w:t>руководителя организации)</w:t>
      </w:r>
    </w:p>
    <w:p w:rsidR="008259ED" w:rsidRPr="00426E15" w:rsidRDefault="008259ED" w:rsidP="00426E1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26E15">
        <w:rPr>
          <w:rFonts w:eastAsia="Calibri"/>
          <w:sz w:val="28"/>
          <w:szCs w:val="28"/>
        </w:rPr>
        <w:t>с условиями предоставления гранта ознакомле</w:t>
      </w:r>
      <w:proofErr w:type="gramStart"/>
      <w:r w:rsidRPr="00426E15">
        <w:rPr>
          <w:rFonts w:eastAsia="Calibri"/>
          <w:sz w:val="28"/>
          <w:szCs w:val="28"/>
        </w:rPr>
        <w:t>н(</w:t>
      </w:r>
      <w:proofErr w:type="gramEnd"/>
      <w:r w:rsidRPr="00426E15">
        <w:rPr>
          <w:rFonts w:eastAsia="Calibri"/>
          <w:sz w:val="28"/>
          <w:szCs w:val="28"/>
        </w:rPr>
        <w:t>а) и согласен(на).</w:t>
      </w:r>
    </w:p>
    <w:p w:rsidR="008259ED" w:rsidRPr="00426E15" w:rsidRDefault="008259ED" w:rsidP="00426E1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26E15">
        <w:rPr>
          <w:rFonts w:eastAsia="Calibri"/>
          <w:sz w:val="28"/>
          <w:szCs w:val="28"/>
        </w:rPr>
        <w:t>Мне, ________________________________________________</w:t>
      </w:r>
      <w:r w:rsidR="00426E15">
        <w:rPr>
          <w:rFonts w:eastAsia="Calibri"/>
          <w:sz w:val="28"/>
          <w:szCs w:val="28"/>
        </w:rPr>
        <w:t>_______</w:t>
      </w:r>
    </w:p>
    <w:p w:rsidR="008259ED" w:rsidRPr="00426E15" w:rsidRDefault="008259ED" w:rsidP="00426E15">
      <w:pPr>
        <w:autoSpaceDE w:val="0"/>
        <w:autoSpaceDN w:val="0"/>
        <w:adjustRightInd w:val="0"/>
        <w:ind w:firstLine="709"/>
        <w:jc w:val="center"/>
        <w:rPr>
          <w:rFonts w:eastAsia="Calibri"/>
        </w:rPr>
      </w:pPr>
      <w:r w:rsidRPr="00426E15">
        <w:rPr>
          <w:rFonts w:eastAsia="Calibri"/>
        </w:rPr>
        <w:t>(</w:t>
      </w:r>
      <w:r w:rsidR="0093625D">
        <w:rPr>
          <w:rFonts w:eastAsia="Calibri"/>
        </w:rPr>
        <w:t>ф</w:t>
      </w:r>
      <w:r w:rsidRPr="00426E15">
        <w:rPr>
          <w:rFonts w:eastAsia="Calibri"/>
        </w:rPr>
        <w:t xml:space="preserve">амилия, имя, отчество </w:t>
      </w:r>
      <w:r w:rsidR="00426E15" w:rsidRPr="00426E15">
        <w:rPr>
          <w:rFonts w:eastAsia="Calibri"/>
        </w:rPr>
        <w:t xml:space="preserve">(при наличии) </w:t>
      </w:r>
      <w:r w:rsidRPr="00426E15">
        <w:rPr>
          <w:rFonts w:eastAsia="Calibri"/>
        </w:rPr>
        <w:t>руководителя организации)</w:t>
      </w:r>
    </w:p>
    <w:p w:rsidR="008259ED" w:rsidRPr="00426E15" w:rsidRDefault="008259ED" w:rsidP="00426E1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26E15">
        <w:rPr>
          <w:rFonts w:eastAsia="Calibri"/>
          <w:sz w:val="28"/>
          <w:szCs w:val="28"/>
        </w:rPr>
        <w:t>разъяснены и понятны все условия предоставления гранта.</w:t>
      </w:r>
    </w:p>
    <w:p w:rsidR="008259ED" w:rsidRPr="00426E15" w:rsidRDefault="008259ED" w:rsidP="00426E1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26E15">
        <w:rPr>
          <w:rFonts w:eastAsia="Calibri"/>
          <w:sz w:val="28"/>
          <w:szCs w:val="28"/>
        </w:rPr>
        <w:t>Я, ________________________________________________</w:t>
      </w:r>
      <w:r w:rsidR="00426E15">
        <w:rPr>
          <w:rFonts w:eastAsia="Calibri"/>
          <w:sz w:val="28"/>
          <w:szCs w:val="28"/>
        </w:rPr>
        <w:t>_________</w:t>
      </w:r>
    </w:p>
    <w:p w:rsidR="008259ED" w:rsidRPr="00426E15" w:rsidRDefault="008259ED" w:rsidP="00426E15">
      <w:pPr>
        <w:autoSpaceDE w:val="0"/>
        <w:autoSpaceDN w:val="0"/>
        <w:adjustRightInd w:val="0"/>
        <w:ind w:firstLine="709"/>
        <w:jc w:val="center"/>
        <w:rPr>
          <w:rFonts w:eastAsia="Calibri"/>
        </w:rPr>
      </w:pPr>
      <w:r w:rsidRPr="00426E15">
        <w:rPr>
          <w:rFonts w:eastAsia="Calibri"/>
        </w:rPr>
        <w:t>(</w:t>
      </w:r>
      <w:r w:rsidR="0093625D">
        <w:rPr>
          <w:rFonts w:eastAsia="Calibri"/>
        </w:rPr>
        <w:t>ф</w:t>
      </w:r>
      <w:r w:rsidRPr="00426E15">
        <w:rPr>
          <w:rFonts w:eastAsia="Calibri"/>
        </w:rPr>
        <w:t xml:space="preserve">амилия, имя, отчество </w:t>
      </w:r>
      <w:r w:rsidR="00426E15" w:rsidRPr="00426E15">
        <w:rPr>
          <w:rFonts w:eastAsia="Calibri"/>
        </w:rPr>
        <w:t xml:space="preserve">(при наличии) </w:t>
      </w:r>
      <w:r w:rsidRPr="00426E15">
        <w:rPr>
          <w:rFonts w:eastAsia="Calibri"/>
        </w:rPr>
        <w:t>руководителя организации)</w:t>
      </w:r>
    </w:p>
    <w:p w:rsidR="008259ED" w:rsidRPr="00426E15" w:rsidRDefault="008259ED" w:rsidP="00426E1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26E15">
        <w:rPr>
          <w:rFonts w:eastAsia="Calibri"/>
          <w:sz w:val="28"/>
          <w:szCs w:val="28"/>
        </w:rPr>
        <w:t>паспортные данные ___________________________</w:t>
      </w:r>
      <w:r w:rsidR="00426E15">
        <w:rPr>
          <w:rFonts w:eastAsia="Calibri"/>
          <w:sz w:val="28"/>
          <w:szCs w:val="28"/>
        </w:rPr>
        <w:t>_________________</w:t>
      </w:r>
    </w:p>
    <w:p w:rsidR="008259ED" w:rsidRPr="00426E15" w:rsidRDefault="00426E15" w:rsidP="00426E1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                  </w:t>
      </w:r>
      <w:r w:rsidR="008259ED" w:rsidRPr="00426E15">
        <w:rPr>
          <w:rFonts w:eastAsia="Calibri"/>
        </w:rPr>
        <w:t>(серия, номер, кем выдан, когда, код подразделения)</w:t>
      </w:r>
    </w:p>
    <w:p w:rsidR="008259ED" w:rsidRPr="00426E15" w:rsidRDefault="008259ED" w:rsidP="00426E1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26E15">
        <w:rPr>
          <w:rFonts w:eastAsia="Calibri"/>
          <w:sz w:val="28"/>
          <w:szCs w:val="28"/>
        </w:rPr>
        <w:t>__________________________________________________</w:t>
      </w:r>
      <w:r w:rsidR="00426E15">
        <w:rPr>
          <w:rFonts w:eastAsia="Calibri"/>
          <w:sz w:val="28"/>
          <w:szCs w:val="28"/>
        </w:rPr>
        <w:t>______________</w:t>
      </w:r>
      <w:r w:rsidRPr="00426E15">
        <w:rPr>
          <w:rFonts w:eastAsia="Calibri"/>
          <w:sz w:val="28"/>
          <w:szCs w:val="28"/>
        </w:rPr>
        <w:t>,</w:t>
      </w:r>
    </w:p>
    <w:p w:rsidR="008259ED" w:rsidRPr="00426E15" w:rsidRDefault="008259ED" w:rsidP="00426E15">
      <w:pPr>
        <w:autoSpaceDE w:val="0"/>
        <w:autoSpaceDN w:val="0"/>
        <w:adjustRightInd w:val="0"/>
        <w:ind w:firstLine="709"/>
        <w:jc w:val="center"/>
        <w:rPr>
          <w:rFonts w:eastAsia="Calibri"/>
        </w:rPr>
      </w:pPr>
      <w:r w:rsidRPr="00426E15">
        <w:rPr>
          <w:rFonts w:eastAsia="Calibri"/>
        </w:rPr>
        <w:t>адрес фактического проживания</w:t>
      </w:r>
    </w:p>
    <w:p w:rsidR="008259ED" w:rsidRPr="00426E15" w:rsidRDefault="008259ED" w:rsidP="00426E1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26E15">
        <w:rPr>
          <w:rFonts w:eastAsia="Calibri"/>
          <w:sz w:val="28"/>
          <w:szCs w:val="28"/>
        </w:rPr>
        <w:t>___________________________________________</w:t>
      </w:r>
      <w:r w:rsidR="00426E15">
        <w:rPr>
          <w:rFonts w:eastAsia="Calibri"/>
          <w:sz w:val="28"/>
          <w:szCs w:val="28"/>
        </w:rPr>
        <w:t>_____________________</w:t>
      </w:r>
    </w:p>
    <w:p w:rsidR="008259ED" w:rsidRPr="00426E15" w:rsidRDefault="00426E15" w:rsidP="00426E1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даю согласие Департаменту градостроительства и архитектуры Администрации города Ханты-Мансийска (г</w:t>
      </w:r>
      <w:proofErr w:type="gramStart"/>
      <w:r>
        <w:rPr>
          <w:rFonts w:eastAsia="Calibri"/>
          <w:sz w:val="28"/>
          <w:szCs w:val="28"/>
        </w:rPr>
        <w:t>.Х</w:t>
      </w:r>
      <w:proofErr w:type="gramEnd"/>
      <w:r>
        <w:rPr>
          <w:rFonts w:eastAsia="Calibri"/>
          <w:sz w:val="28"/>
          <w:szCs w:val="28"/>
        </w:rPr>
        <w:t xml:space="preserve">анты-Мансийск, ул.Калинина, д.26) на обработку самостоятельно или </w:t>
      </w:r>
      <w:r w:rsidR="008259ED" w:rsidRPr="00426E15">
        <w:rPr>
          <w:rFonts w:eastAsia="Calibri"/>
          <w:sz w:val="28"/>
          <w:szCs w:val="28"/>
        </w:rPr>
        <w:t>с привлечением третьих лиц, моих персона</w:t>
      </w:r>
      <w:r>
        <w:rPr>
          <w:rFonts w:eastAsia="Calibri"/>
          <w:sz w:val="28"/>
          <w:szCs w:val="28"/>
        </w:rPr>
        <w:t xml:space="preserve">льных данных в соответствии с </w:t>
      </w:r>
      <w:r w:rsidR="008259ED" w:rsidRPr="00426E15">
        <w:rPr>
          <w:rFonts w:eastAsia="Calibri"/>
          <w:sz w:val="28"/>
          <w:szCs w:val="28"/>
        </w:rPr>
        <w:t xml:space="preserve">Федеральным </w:t>
      </w:r>
      <w:hyperlink r:id="rId9" w:history="1">
        <w:r w:rsidR="008259ED" w:rsidRPr="00426E15">
          <w:rPr>
            <w:rFonts w:eastAsia="Calibri"/>
            <w:sz w:val="28"/>
            <w:szCs w:val="28"/>
          </w:rPr>
          <w:t>законом</w:t>
        </w:r>
      </w:hyperlink>
      <w:r>
        <w:rPr>
          <w:rFonts w:eastAsia="Calibri"/>
          <w:sz w:val="28"/>
          <w:szCs w:val="28"/>
        </w:rPr>
        <w:t xml:space="preserve"> от 27.07.2006 №</w:t>
      </w:r>
      <w:r w:rsidR="008259ED" w:rsidRPr="00426E15">
        <w:rPr>
          <w:rFonts w:eastAsia="Calibri"/>
          <w:sz w:val="28"/>
          <w:szCs w:val="28"/>
        </w:rPr>
        <w:t xml:space="preserve">152-ФЗ </w:t>
      </w:r>
      <w:r>
        <w:rPr>
          <w:rFonts w:eastAsia="Calibri"/>
          <w:sz w:val="28"/>
          <w:szCs w:val="28"/>
        </w:rPr>
        <w:t>«</w:t>
      </w:r>
      <w:r w:rsidR="008259ED" w:rsidRPr="00426E15">
        <w:rPr>
          <w:rFonts w:eastAsia="Calibri"/>
          <w:sz w:val="28"/>
          <w:szCs w:val="28"/>
        </w:rPr>
        <w:t>О персональных данных</w:t>
      </w:r>
      <w:r>
        <w:rPr>
          <w:rFonts w:eastAsia="Calibri"/>
          <w:sz w:val="28"/>
          <w:szCs w:val="28"/>
        </w:rPr>
        <w:t>»</w:t>
      </w:r>
      <w:r w:rsidR="008259ED" w:rsidRPr="00426E15">
        <w:rPr>
          <w:rFonts w:eastAsia="Calibri"/>
          <w:sz w:val="28"/>
          <w:szCs w:val="28"/>
        </w:rPr>
        <w:t>.</w:t>
      </w:r>
    </w:p>
    <w:p w:rsidR="008259ED" w:rsidRPr="00426E15" w:rsidRDefault="008259ED" w:rsidP="00426E1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26E15">
        <w:rPr>
          <w:rFonts w:eastAsia="Calibri"/>
          <w:sz w:val="28"/>
          <w:szCs w:val="28"/>
        </w:rPr>
        <w:t>_________________________________________________</w:t>
      </w:r>
      <w:r w:rsidR="00426E15">
        <w:rPr>
          <w:rFonts w:eastAsia="Calibri"/>
          <w:sz w:val="28"/>
          <w:szCs w:val="28"/>
        </w:rPr>
        <w:t>_______________</w:t>
      </w:r>
    </w:p>
    <w:p w:rsidR="008259ED" w:rsidRPr="0093625D" w:rsidRDefault="008259ED" w:rsidP="00426E15">
      <w:pPr>
        <w:autoSpaceDE w:val="0"/>
        <w:autoSpaceDN w:val="0"/>
        <w:adjustRightInd w:val="0"/>
        <w:ind w:firstLine="709"/>
        <w:jc w:val="center"/>
        <w:rPr>
          <w:rFonts w:eastAsia="Calibri"/>
        </w:rPr>
      </w:pPr>
      <w:r w:rsidRPr="0093625D">
        <w:rPr>
          <w:rFonts w:eastAsia="Calibri"/>
        </w:rPr>
        <w:t>(</w:t>
      </w:r>
      <w:r w:rsidR="0093625D" w:rsidRPr="0093625D">
        <w:rPr>
          <w:rFonts w:eastAsia="Calibri"/>
        </w:rPr>
        <w:t>фамилия</w:t>
      </w:r>
      <w:r w:rsidR="0093625D">
        <w:rPr>
          <w:rFonts w:eastAsia="Calibri"/>
        </w:rPr>
        <w:t xml:space="preserve">, имя, </w:t>
      </w:r>
      <w:r w:rsidR="0093625D" w:rsidRPr="0093625D">
        <w:rPr>
          <w:rFonts w:eastAsia="Calibri"/>
        </w:rPr>
        <w:t>отчество</w:t>
      </w:r>
      <w:r w:rsidRPr="0093625D">
        <w:rPr>
          <w:rFonts w:eastAsia="Calibri"/>
        </w:rPr>
        <w:t xml:space="preserve"> и подпись)</w:t>
      </w:r>
    </w:p>
    <w:p w:rsidR="008259ED" w:rsidRPr="00426E15" w:rsidRDefault="008259ED" w:rsidP="00426E1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26E15">
        <w:rPr>
          <w:rFonts w:eastAsia="Calibri"/>
          <w:sz w:val="28"/>
          <w:szCs w:val="28"/>
        </w:rPr>
        <w:t>Настоящим подтверждаю, что все представленные мной сведения</w:t>
      </w:r>
      <w:r w:rsidR="00426E15">
        <w:rPr>
          <w:rFonts w:eastAsia="Calibri"/>
          <w:sz w:val="28"/>
          <w:szCs w:val="28"/>
        </w:rPr>
        <w:t xml:space="preserve">            </w:t>
      </w:r>
      <w:r w:rsidRPr="00426E15">
        <w:rPr>
          <w:rFonts w:eastAsia="Calibri"/>
          <w:sz w:val="28"/>
          <w:szCs w:val="28"/>
        </w:rPr>
        <w:t xml:space="preserve"> и документы являются достоверными.</w:t>
      </w:r>
    </w:p>
    <w:p w:rsidR="008259ED" w:rsidRPr="00426E15" w:rsidRDefault="008259ED" w:rsidP="00426E1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26E15">
        <w:rPr>
          <w:rFonts w:eastAsia="Calibri"/>
          <w:sz w:val="28"/>
          <w:szCs w:val="28"/>
        </w:rPr>
        <w:t xml:space="preserve">_____________________ </w:t>
      </w:r>
      <w:r w:rsidR="00426E15">
        <w:rPr>
          <w:rFonts w:eastAsia="Calibri"/>
          <w:sz w:val="28"/>
          <w:szCs w:val="28"/>
        </w:rPr>
        <w:t xml:space="preserve">       </w:t>
      </w:r>
      <w:r w:rsidRPr="00426E15">
        <w:rPr>
          <w:rFonts w:eastAsia="Calibri"/>
          <w:sz w:val="28"/>
          <w:szCs w:val="28"/>
        </w:rPr>
        <w:t>_______________________________</w:t>
      </w:r>
      <w:r w:rsidR="00426E15">
        <w:rPr>
          <w:rFonts w:eastAsia="Calibri"/>
          <w:sz w:val="28"/>
          <w:szCs w:val="28"/>
        </w:rPr>
        <w:t>___</w:t>
      </w:r>
    </w:p>
    <w:p w:rsidR="008259ED" w:rsidRPr="00426E15" w:rsidRDefault="008259ED" w:rsidP="00426E1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26E15">
        <w:rPr>
          <w:rFonts w:eastAsia="Calibri"/>
        </w:rPr>
        <w:t xml:space="preserve">                  (подпись)                   </w:t>
      </w:r>
      <w:r w:rsidR="00426E15">
        <w:rPr>
          <w:rFonts w:eastAsia="Calibri"/>
        </w:rPr>
        <w:t xml:space="preserve">                                     </w:t>
      </w:r>
      <w:r w:rsidRPr="00426E15">
        <w:rPr>
          <w:rFonts w:eastAsia="Calibri"/>
        </w:rPr>
        <w:t xml:space="preserve">             (расшифровка подписи)</w:t>
      </w:r>
    </w:p>
    <w:p w:rsidR="008259ED" w:rsidRPr="00426E15" w:rsidRDefault="008259ED" w:rsidP="00426E1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8259ED" w:rsidRPr="00426E15" w:rsidRDefault="008259ED" w:rsidP="00426E1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26E15">
        <w:rPr>
          <w:rFonts w:eastAsia="Calibri"/>
          <w:sz w:val="28"/>
          <w:szCs w:val="28"/>
        </w:rPr>
        <w:t>«___» ___________ 20__ года</w:t>
      </w:r>
    </w:p>
    <w:p w:rsidR="008259ED" w:rsidRPr="00426E15" w:rsidRDefault="008259ED" w:rsidP="00426E15">
      <w:pPr>
        <w:ind w:firstLine="709"/>
        <w:jc w:val="center"/>
        <w:rPr>
          <w:sz w:val="28"/>
          <w:szCs w:val="28"/>
        </w:rPr>
      </w:pPr>
    </w:p>
    <w:p w:rsidR="008259ED" w:rsidRPr="00426E15" w:rsidRDefault="008259ED" w:rsidP="00426E15">
      <w:pPr>
        <w:ind w:firstLine="709"/>
        <w:jc w:val="center"/>
        <w:rPr>
          <w:sz w:val="28"/>
          <w:szCs w:val="28"/>
        </w:rPr>
      </w:pPr>
    </w:p>
    <w:p w:rsidR="008259ED" w:rsidRPr="00FC6D84" w:rsidRDefault="008259ED" w:rsidP="008259ED">
      <w:pPr>
        <w:jc w:val="center"/>
        <w:rPr>
          <w:sz w:val="28"/>
          <w:szCs w:val="28"/>
        </w:rPr>
      </w:pPr>
    </w:p>
    <w:p w:rsidR="008259ED" w:rsidRPr="00FC6D84" w:rsidRDefault="008259ED" w:rsidP="00426E15">
      <w:pPr>
        <w:jc w:val="right"/>
        <w:rPr>
          <w:sz w:val="28"/>
        </w:rPr>
      </w:pPr>
      <w:r w:rsidRPr="00FC6D84">
        <w:rPr>
          <w:sz w:val="28"/>
          <w:szCs w:val="28"/>
        </w:rPr>
        <w:br w:type="page"/>
      </w:r>
      <w:r w:rsidRPr="00FC6D84">
        <w:rPr>
          <w:sz w:val="28"/>
        </w:rPr>
        <w:lastRenderedPageBreak/>
        <w:t>Приложение 2</w:t>
      </w:r>
    </w:p>
    <w:p w:rsidR="008259ED" w:rsidRPr="00FC6D84" w:rsidRDefault="008259ED" w:rsidP="008259ED">
      <w:pPr>
        <w:widowControl w:val="0"/>
        <w:autoSpaceDE w:val="0"/>
        <w:autoSpaceDN w:val="0"/>
        <w:jc w:val="right"/>
        <w:rPr>
          <w:sz w:val="28"/>
        </w:rPr>
      </w:pPr>
      <w:r w:rsidRPr="00FC6D84">
        <w:rPr>
          <w:sz w:val="28"/>
        </w:rPr>
        <w:t>к Порядку предоставления грантов</w:t>
      </w:r>
    </w:p>
    <w:p w:rsidR="008259ED" w:rsidRPr="00FC6D84" w:rsidRDefault="008259ED" w:rsidP="008259ED">
      <w:pPr>
        <w:widowControl w:val="0"/>
        <w:autoSpaceDE w:val="0"/>
        <w:autoSpaceDN w:val="0"/>
        <w:jc w:val="right"/>
        <w:rPr>
          <w:sz w:val="28"/>
        </w:rPr>
      </w:pPr>
      <w:r w:rsidRPr="00FC6D84">
        <w:rPr>
          <w:sz w:val="28"/>
        </w:rPr>
        <w:t>в форме субсидий победителям</w:t>
      </w:r>
    </w:p>
    <w:p w:rsidR="008259ED" w:rsidRPr="00FC6D84" w:rsidRDefault="008259ED" w:rsidP="008259ED">
      <w:pPr>
        <w:widowControl w:val="0"/>
        <w:autoSpaceDE w:val="0"/>
        <w:autoSpaceDN w:val="0"/>
        <w:jc w:val="right"/>
        <w:rPr>
          <w:sz w:val="28"/>
        </w:rPr>
      </w:pPr>
      <w:r w:rsidRPr="00FC6D84">
        <w:rPr>
          <w:sz w:val="28"/>
        </w:rPr>
        <w:t>муниципального конкурса</w:t>
      </w:r>
    </w:p>
    <w:p w:rsidR="008259ED" w:rsidRPr="00FC6D84" w:rsidRDefault="008259ED" w:rsidP="008259ED">
      <w:pPr>
        <w:widowControl w:val="0"/>
        <w:autoSpaceDE w:val="0"/>
        <w:autoSpaceDN w:val="0"/>
        <w:jc w:val="right"/>
        <w:rPr>
          <w:sz w:val="28"/>
        </w:rPr>
      </w:pPr>
      <w:r w:rsidRPr="00FC6D84">
        <w:rPr>
          <w:sz w:val="28"/>
        </w:rPr>
        <w:t>«Современная модель развития</w:t>
      </w:r>
    </w:p>
    <w:p w:rsidR="008259ED" w:rsidRPr="00FC6D84" w:rsidRDefault="008259ED" w:rsidP="008259ED">
      <w:pPr>
        <w:widowControl w:val="0"/>
        <w:autoSpaceDE w:val="0"/>
        <w:autoSpaceDN w:val="0"/>
        <w:jc w:val="right"/>
        <w:rPr>
          <w:sz w:val="28"/>
        </w:rPr>
      </w:pPr>
      <w:r w:rsidRPr="00FC6D84">
        <w:rPr>
          <w:sz w:val="28"/>
        </w:rPr>
        <w:t>жилищного строительства»</w:t>
      </w:r>
    </w:p>
    <w:p w:rsidR="008259ED" w:rsidRPr="00FC6D84" w:rsidRDefault="008259ED" w:rsidP="008259ED">
      <w:pPr>
        <w:tabs>
          <w:tab w:val="left" w:pos="4095"/>
        </w:tabs>
        <w:jc w:val="center"/>
        <w:rPr>
          <w:rFonts w:eastAsia="Calibri"/>
          <w:sz w:val="28"/>
          <w:szCs w:val="28"/>
        </w:rPr>
      </w:pPr>
    </w:p>
    <w:p w:rsidR="008259ED" w:rsidRPr="00FC6D84" w:rsidRDefault="008259ED" w:rsidP="008259ED">
      <w:pPr>
        <w:tabs>
          <w:tab w:val="left" w:pos="4095"/>
        </w:tabs>
        <w:jc w:val="center"/>
        <w:rPr>
          <w:rFonts w:eastAsia="Calibri"/>
          <w:sz w:val="28"/>
          <w:szCs w:val="28"/>
        </w:rPr>
      </w:pPr>
      <w:r w:rsidRPr="00FC6D84">
        <w:rPr>
          <w:rFonts w:eastAsia="Calibri"/>
          <w:sz w:val="28"/>
          <w:szCs w:val="28"/>
        </w:rPr>
        <w:t xml:space="preserve">Положение </w:t>
      </w:r>
    </w:p>
    <w:p w:rsidR="008259ED" w:rsidRPr="00FC6D84" w:rsidRDefault="008259ED" w:rsidP="008259ED">
      <w:pPr>
        <w:tabs>
          <w:tab w:val="left" w:pos="4095"/>
        </w:tabs>
        <w:jc w:val="center"/>
        <w:rPr>
          <w:sz w:val="28"/>
          <w:szCs w:val="28"/>
        </w:rPr>
      </w:pPr>
      <w:r w:rsidRPr="00FC6D84">
        <w:rPr>
          <w:rFonts w:eastAsia="Calibri"/>
          <w:sz w:val="28"/>
          <w:szCs w:val="28"/>
        </w:rPr>
        <w:t xml:space="preserve">о </w:t>
      </w:r>
      <w:r w:rsidRPr="00FC6D84">
        <w:rPr>
          <w:sz w:val="28"/>
          <w:szCs w:val="28"/>
        </w:rPr>
        <w:t>конкурсной комиссии по проведению муниципального конкурса</w:t>
      </w:r>
    </w:p>
    <w:p w:rsidR="008259ED" w:rsidRPr="00FC6D84" w:rsidRDefault="008259ED" w:rsidP="008259E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C6D84">
        <w:rPr>
          <w:sz w:val="28"/>
          <w:szCs w:val="28"/>
        </w:rPr>
        <w:t>«Современная модель развития жилищного строительства»</w:t>
      </w:r>
    </w:p>
    <w:p w:rsidR="008259ED" w:rsidRPr="00FC6D84" w:rsidRDefault="008259ED" w:rsidP="008259ED">
      <w:pPr>
        <w:tabs>
          <w:tab w:val="left" w:pos="4095"/>
        </w:tabs>
        <w:jc w:val="center"/>
        <w:rPr>
          <w:rFonts w:eastAsia="Calibri"/>
          <w:sz w:val="28"/>
          <w:szCs w:val="28"/>
        </w:rPr>
      </w:pPr>
      <w:r w:rsidRPr="00FC6D84">
        <w:rPr>
          <w:rFonts w:eastAsia="Calibri"/>
          <w:sz w:val="28"/>
          <w:szCs w:val="28"/>
        </w:rPr>
        <w:t>(далее – Положение)</w:t>
      </w:r>
    </w:p>
    <w:p w:rsidR="008259ED" w:rsidRPr="00FC6D84" w:rsidRDefault="008259ED" w:rsidP="008259ED">
      <w:pPr>
        <w:jc w:val="right"/>
        <w:rPr>
          <w:rFonts w:eastAsia="Calibri"/>
          <w:sz w:val="28"/>
          <w:szCs w:val="28"/>
        </w:rPr>
      </w:pPr>
    </w:p>
    <w:p w:rsidR="008259ED" w:rsidRDefault="00426E15" w:rsidP="00426E15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I.</w:t>
      </w:r>
      <w:r w:rsidRPr="00426E15">
        <w:rPr>
          <w:rFonts w:eastAsia="Calibri"/>
          <w:sz w:val="28"/>
          <w:szCs w:val="28"/>
        </w:rPr>
        <w:t>Общие положения</w:t>
      </w:r>
    </w:p>
    <w:p w:rsidR="00426E15" w:rsidRPr="00FC6D84" w:rsidRDefault="00426E15" w:rsidP="00426E15">
      <w:pPr>
        <w:jc w:val="center"/>
        <w:rPr>
          <w:rFonts w:eastAsia="Calibri"/>
          <w:sz w:val="28"/>
          <w:szCs w:val="28"/>
        </w:rPr>
      </w:pPr>
    </w:p>
    <w:p w:rsidR="008259ED" w:rsidRPr="00FC6D84" w:rsidRDefault="008259ED" w:rsidP="008259E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C6D84">
        <w:rPr>
          <w:color w:val="000000"/>
          <w:sz w:val="28"/>
          <w:szCs w:val="28"/>
        </w:rPr>
        <w:t>1.Настоящее Положение устанавливает полномочия и организацию деятельности конкурсной комиссии по проведению муниципального конкурса «Современная модель развития жилищного строительства» (далее – комиссия).</w:t>
      </w:r>
    </w:p>
    <w:p w:rsidR="008259ED" w:rsidRPr="00FC6D84" w:rsidRDefault="008259ED" w:rsidP="008259E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C6D84">
        <w:rPr>
          <w:color w:val="000000"/>
          <w:sz w:val="28"/>
          <w:szCs w:val="28"/>
        </w:rPr>
        <w:t xml:space="preserve">2.Комиссия создана для отбора организаций в целях предоставления грантов в форме субсидии </w:t>
      </w:r>
      <w:r w:rsidRPr="00FC6D84">
        <w:rPr>
          <w:sz w:val="28"/>
          <w:szCs w:val="28"/>
        </w:rPr>
        <w:t>в целях финансового обеспечения затрат, связанных с развитием жилищного строительства на территории города Ханты-Мансийска</w:t>
      </w:r>
      <w:r w:rsidRPr="00FC6D84">
        <w:rPr>
          <w:color w:val="000000"/>
          <w:sz w:val="28"/>
          <w:szCs w:val="28"/>
        </w:rPr>
        <w:t xml:space="preserve"> (далее – грант).</w:t>
      </w:r>
    </w:p>
    <w:p w:rsidR="008259ED" w:rsidRPr="00FC6D84" w:rsidRDefault="008259ED" w:rsidP="008259E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C6D84">
        <w:rPr>
          <w:color w:val="000000"/>
          <w:sz w:val="28"/>
          <w:szCs w:val="28"/>
        </w:rPr>
        <w:t xml:space="preserve">3.В своей деятельности комиссия руководствуется Бюджетным кодексом Российской Федерации, </w:t>
      </w:r>
      <w:hyperlink r:id="rId10" w:history="1">
        <w:r w:rsidRPr="00FC6D84">
          <w:rPr>
            <w:color w:val="000000"/>
            <w:sz w:val="28"/>
            <w:szCs w:val="28"/>
          </w:rPr>
          <w:t>постановлением</w:t>
        </w:r>
      </w:hyperlink>
      <w:r w:rsidRPr="00FC6D84">
        <w:rPr>
          <w:color w:val="000000"/>
          <w:sz w:val="28"/>
          <w:szCs w:val="28"/>
        </w:rPr>
        <w:t xml:space="preserve"> Правительства</w:t>
      </w:r>
      <w:r w:rsidR="00426E15">
        <w:rPr>
          <w:color w:val="000000"/>
          <w:sz w:val="28"/>
          <w:szCs w:val="28"/>
        </w:rPr>
        <w:t xml:space="preserve">                </w:t>
      </w:r>
      <w:r w:rsidRPr="00FC6D84">
        <w:rPr>
          <w:color w:val="000000"/>
          <w:sz w:val="28"/>
          <w:szCs w:val="28"/>
        </w:rPr>
        <w:t xml:space="preserve"> Ханты-Мансийского   автономног</w:t>
      </w:r>
      <w:r w:rsidR="00426E15">
        <w:rPr>
          <w:color w:val="000000"/>
          <w:sz w:val="28"/>
          <w:szCs w:val="28"/>
        </w:rPr>
        <w:t>о округа – Югры от 05.10.2018 №</w:t>
      </w:r>
      <w:r w:rsidRPr="00FC6D84">
        <w:rPr>
          <w:color w:val="000000"/>
          <w:sz w:val="28"/>
          <w:szCs w:val="28"/>
        </w:rPr>
        <w:t>346-п «</w:t>
      </w:r>
      <w:r w:rsidRPr="00FC6D84">
        <w:rPr>
          <w:bCs/>
          <w:color w:val="000000"/>
          <w:sz w:val="28"/>
          <w:szCs w:val="28"/>
        </w:rPr>
        <w:t>О государственной  программе Ханты-Мансийского автономного</w:t>
      </w:r>
      <w:r w:rsidR="00426E15">
        <w:rPr>
          <w:bCs/>
          <w:color w:val="000000"/>
          <w:sz w:val="28"/>
          <w:szCs w:val="28"/>
        </w:rPr>
        <w:t xml:space="preserve">           </w:t>
      </w:r>
      <w:r w:rsidRPr="00FC6D84">
        <w:rPr>
          <w:bCs/>
          <w:color w:val="000000"/>
          <w:sz w:val="28"/>
          <w:szCs w:val="28"/>
        </w:rPr>
        <w:t xml:space="preserve"> округа – Югры </w:t>
      </w:r>
      <w:r w:rsidRPr="00FC6D84">
        <w:rPr>
          <w:color w:val="000000"/>
          <w:sz w:val="28"/>
          <w:szCs w:val="28"/>
        </w:rPr>
        <w:t xml:space="preserve">«Развитие жилищной сферы», Порядком предоставления грантов в форме субсидии победителям муниципального конкурса «Современная модель развития жилищного строительства» </w:t>
      </w:r>
      <w:r w:rsidR="00426E15">
        <w:rPr>
          <w:color w:val="000000"/>
          <w:sz w:val="28"/>
          <w:szCs w:val="28"/>
        </w:rPr>
        <w:t xml:space="preserve">                           </w:t>
      </w:r>
      <w:r w:rsidRPr="00FC6D84">
        <w:rPr>
          <w:color w:val="000000"/>
          <w:sz w:val="28"/>
          <w:szCs w:val="28"/>
        </w:rPr>
        <w:t>(далее</w:t>
      </w:r>
      <w:r w:rsidR="00426E15">
        <w:rPr>
          <w:color w:val="000000"/>
          <w:sz w:val="28"/>
          <w:szCs w:val="28"/>
        </w:rPr>
        <w:t xml:space="preserve"> – </w:t>
      </w:r>
      <w:r w:rsidRPr="00FC6D84">
        <w:rPr>
          <w:color w:val="000000"/>
          <w:sz w:val="28"/>
          <w:szCs w:val="28"/>
        </w:rPr>
        <w:t>Порядок).</w:t>
      </w:r>
    </w:p>
    <w:p w:rsidR="008259ED" w:rsidRPr="00FC6D84" w:rsidRDefault="008259ED" w:rsidP="008259E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C6D84">
        <w:rPr>
          <w:color w:val="000000"/>
          <w:sz w:val="28"/>
          <w:szCs w:val="28"/>
        </w:rPr>
        <w:t xml:space="preserve">4.Комиссия является коллегиальным органом и осуществляет деятельность в </w:t>
      </w:r>
      <w:hyperlink w:anchor="Par51" w:history="1">
        <w:r w:rsidRPr="00FC6D84">
          <w:rPr>
            <w:color w:val="000000"/>
            <w:sz w:val="28"/>
            <w:szCs w:val="28"/>
          </w:rPr>
          <w:t>составе</w:t>
        </w:r>
      </w:hyperlink>
      <w:r w:rsidRPr="00FC6D84">
        <w:rPr>
          <w:color w:val="000000"/>
          <w:sz w:val="28"/>
          <w:szCs w:val="28"/>
        </w:rPr>
        <w:t xml:space="preserve"> согласно приложению к настоящему Положению.</w:t>
      </w:r>
    </w:p>
    <w:p w:rsidR="008259ED" w:rsidRPr="00FC6D84" w:rsidRDefault="008259ED" w:rsidP="008259E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C6D84">
        <w:rPr>
          <w:color w:val="000000"/>
          <w:sz w:val="28"/>
          <w:szCs w:val="28"/>
        </w:rPr>
        <w:t>5.Организационное обеспечение деятельности комиссии осуществляет Департамент градостроительства и архитектуры Администрации города Ханты-Мансийска.</w:t>
      </w:r>
    </w:p>
    <w:p w:rsidR="008259ED" w:rsidRPr="00FC6D84" w:rsidRDefault="008259ED" w:rsidP="008259ED">
      <w:pPr>
        <w:rPr>
          <w:rFonts w:eastAsia="Calibri"/>
          <w:sz w:val="28"/>
          <w:szCs w:val="28"/>
        </w:rPr>
      </w:pPr>
    </w:p>
    <w:p w:rsidR="008259ED" w:rsidRPr="00FC6D84" w:rsidRDefault="0091365D" w:rsidP="0091365D">
      <w:pPr>
        <w:tabs>
          <w:tab w:val="left" w:pos="709"/>
          <w:tab w:val="left" w:pos="3828"/>
          <w:tab w:val="left" w:pos="3969"/>
        </w:tabs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II.</w:t>
      </w:r>
      <w:r w:rsidR="008259ED" w:rsidRPr="00FC6D84">
        <w:rPr>
          <w:rFonts w:eastAsia="Calibri"/>
          <w:sz w:val="28"/>
          <w:szCs w:val="28"/>
        </w:rPr>
        <w:t>Полномочия комиссии</w:t>
      </w:r>
    </w:p>
    <w:p w:rsidR="008259ED" w:rsidRPr="00FC6D84" w:rsidRDefault="008259ED" w:rsidP="008259ED">
      <w:pPr>
        <w:jc w:val="center"/>
        <w:rPr>
          <w:rFonts w:eastAsia="Calibri"/>
          <w:sz w:val="28"/>
          <w:szCs w:val="28"/>
        </w:rPr>
      </w:pPr>
    </w:p>
    <w:p w:rsidR="008259ED" w:rsidRPr="00FC6D84" w:rsidRDefault="008259ED" w:rsidP="008259E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C6D84">
        <w:rPr>
          <w:color w:val="000000"/>
          <w:sz w:val="28"/>
          <w:szCs w:val="28"/>
        </w:rPr>
        <w:t>6.Комиссия рассматривает представленные документы на получение гранта в сроки</w:t>
      </w:r>
      <w:r w:rsidRPr="00FC6D84">
        <w:rPr>
          <w:sz w:val="28"/>
          <w:szCs w:val="28"/>
        </w:rPr>
        <w:t>, установленные Порядком.</w:t>
      </w:r>
    </w:p>
    <w:p w:rsidR="008259ED" w:rsidRPr="00FC6D84" w:rsidRDefault="008259ED" w:rsidP="008259E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C6D84">
        <w:rPr>
          <w:color w:val="000000"/>
          <w:sz w:val="28"/>
          <w:szCs w:val="28"/>
        </w:rPr>
        <w:t>7.По результатам рассмотрения представленных документов комиссия</w:t>
      </w:r>
      <w:r w:rsidRPr="00FC6D84">
        <w:rPr>
          <w:rFonts w:eastAsia="Calibri"/>
          <w:color w:val="000000"/>
          <w:sz w:val="28"/>
        </w:rPr>
        <w:t xml:space="preserve"> </w:t>
      </w:r>
      <w:r w:rsidRPr="00FC6D84">
        <w:rPr>
          <w:color w:val="000000"/>
          <w:sz w:val="28"/>
          <w:szCs w:val="28"/>
        </w:rPr>
        <w:t>с учетом требований, предусмотренных Порядком, принимает решение о предоставлении или не предоставлении гранта.</w:t>
      </w:r>
    </w:p>
    <w:p w:rsidR="008259ED" w:rsidRDefault="008259ED" w:rsidP="008259E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259ED" w:rsidRPr="00FC6D84" w:rsidRDefault="0091365D" w:rsidP="0091365D">
      <w:pPr>
        <w:tabs>
          <w:tab w:val="left" w:pos="851"/>
        </w:tabs>
        <w:ind w:left="1080"/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III.</w:t>
      </w:r>
      <w:r w:rsidR="008259ED" w:rsidRPr="00FC6D84">
        <w:rPr>
          <w:rFonts w:eastAsia="Calibri"/>
          <w:sz w:val="28"/>
          <w:szCs w:val="28"/>
        </w:rPr>
        <w:t>Организация деятельности комиссии</w:t>
      </w:r>
    </w:p>
    <w:p w:rsidR="008259ED" w:rsidRPr="00FC6D84" w:rsidRDefault="008259ED" w:rsidP="008259ED">
      <w:pPr>
        <w:ind w:firstLine="709"/>
        <w:jc w:val="both"/>
        <w:rPr>
          <w:sz w:val="28"/>
          <w:szCs w:val="28"/>
        </w:rPr>
      </w:pPr>
    </w:p>
    <w:p w:rsidR="008259ED" w:rsidRPr="00FC6D84" w:rsidRDefault="008259ED" w:rsidP="008259ED">
      <w:pPr>
        <w:ind w:firstLine="709"/>
        <w:jc w:val="both"/>
        <w:rPr>
          <w:sz w:val="28"/>
          <w:szCs w:val="28"/>
        </w:rPr>
      </w:pPr>
      <w:r w:rsidRPr="00FC6D84">
        <w:rPr>
          <w:sz w:val="28"/>
          <w:szCs w:val="28"/>
        </w:rPr>
        <w:t>8.В комиссию входит председатель, заместитель председателя, секретарь и  иные члены комиссии.</w:t>
      </w:r>
    </w:p>
    <w:p w:rsidR="008259ED" w:rsidRPr="00FC6D84" w:rsidRDefault="008259ED" w:rsidP="008259ED">
      <w:pPr>
        <w:ind w:firstLine="709"/>
        <w:jc w:val="both"/>
        <w:rPr>
          <w:sz w:val="28"/>
          <w:szCs w:val="28"/>
        </w:rPr>
      </w:pPr>
      <w:r w:rsidRPr="00FC6D84">
        <w:rPr>
          <w:sz w:val="28"/>
          <w:szCs w:val="28"/>
        </w:rPr>
        <w:t>9.Комиссию возглавляет председатель, который руководит</w:t>
      </w:r>
      <w:r w:rsidR="0091365D">
        <w:rPr>
          <w:sz w:val="28"/>
          <w:szCs w:val="28"/>
        </w:rPr>
        <w:t xml:space="preserve">                      </w:t>
      </w:r>
      <w:r w:rsidRPr="00FC6D84">
        <w:rPr>
          <w:sz w:val="28"/>
          <w:szCs w:val="28"/>
        </w:rPr>
        <w:t xml:space="preserve"> ее деятельностью и ведет заседания.</w:t>
      </w:r>
    </w:p>
    <w:p w:rsidR="008259ED" w:rsidRPr="00FC6D84" w:rsidRDefault="008259ED" w:rsidP="008259ED">
      <w:pPr>
        <w:ind w:firstLine="709"/>
        <w:jc w:val="both"/>
        <w:rPr>
          <w:sz w:val="28"/>
          <w:szCs w:val="28"/>
        </w:rPr>
      </w:pPr>
      <w:r w:rsidRPr="00FC6D84">
        <w:rPr>
          <w:sz w:val="28"/>
          <w:szCs w:val="28"/>
        </w:rPr>
        <w:t>10.Члены комиссии обладают равными правами при обсуждении рассматриваемых на заседании вопросов.</w:t>
      </w:r>
    </w:p>
    <w:p w:rsidR="008259ED" w:rsidRPr="00FC6D84" w:rsidRDefault="008259ED" w:rsidP="008259ED">
      <w:pPr>
        <w:ind w:firstLine="709"/>
        <w:jc w:val="both"/>
        <w:rPr>
          <w:sz w:val="28"/>
          <w:szCs w:val="28"/>
        </w:rPr>
      </w:pPr>
      <w:r w:rsidRPr="00FC6D84">
        <w:rPr>
          <w:sz w:val="28"/>
          <w:szCs w:val="28"/>
        </w:rPr>
        <w:t>11.Члены комиссии участвуют в заседании комиссии лично.</w:t>
      </w:r>
    </w:p>
    <w:p w:rsidR="008259ED" w:rsidRPr="00FC6D84" w:rsidRDefault="008259ED" w:rsidP="008259ED">
      <w:pPr>
        <w:ind w:firstLine="709"/>
        <w:jc w:val="both"/>
        <w:rPr>
          <w:sz w:val="28"/>
          <w:szCs w:val="28"/>
        </w:rPr>
      </w:pPr>
      <w:r w:rsidRPr="00FC6D84">
        <w:rPr>
          <w:sz w:val="28"/>
          <w:szCs w:val="28"/>
        </w:rPr>
        <w:t>В случае отсутствия члена комиссии по причине отпуска, командировки, временной нетрудоспособности, в заседании принимает участие лицо, исполняющее его обязанности.</w:t>
      </w:r>
    </w:p>
    <w:p w:rsidR="008259ED" w:rsidRPr="00FC6D84" w:rsidRDefault="008259ED" w:rsidP="008259ED">
      <w:pPr>
        <w:ind w:firstLine="709"/>
        <w:jc w:val="both"/>
        <w:rPr>
          <w:sz w:val="28"/>
          <w:szCs w:val="28"/>
        </w:rPr>
      </w:pPr>
      <w:r w:rsidRPr="00FC6D84">
        <w:rPr>
          <w:sz w:val="28"/>
          <w:szCs w:val="28"/>
        </w:rPr>
        <w:t>12.Организацию деятельности комиссии осуществляет секретарь комиссии.</w:t>
      </w:r>
    </w:p>
    <w:p w:rsidR="008259ED" w:rsidRPr="00FC6D84" w:rsidRDefault="008259ED" w:rsidP="008259ED">
      <w:pPr>
        <w:ind w:firstLine="709"/>
        <w:jc w:val="both"/>
        <w:rPr>
          <w:sz w:val="28"/>
          <w:szCs w:val="28"/>
        </w:rPr>
      </w:pPr>
      <w:r w:rsidRPr="00FC6D84">
        <w:rPr>
          <w:sz w:val="28"/>
          <w:szCs w:val="28"/>
        </w:rPr>
        <w:t>Секретарь комиссии:</w:t>
      </w:r>
    </w:p>
    <w:p w:rsidR="008259ED" w:rsidRPr="00FC6D84" w:rsidRDefault="008259ED" w:rsidP="008259ED">
      <w:pPr>
        <w:ind w:firstLine="709"/>
        <w:jc w:val="both"/>
        <w:rPr>
          <w:sz w:val="28"/>
          <w:szCs w:val="28"/>
        </w:rPr>
      </w:pPr>
      <w:r w:rsidRPr="00FC6D84">
        <w:rPr>
          <w:sz w:val="28"/>
          <w:szCs w:val="28"/>
        </w:rPr>
        <w:t>информирует членов комиссии о дате и времени заседания комиссии;</w:t>
      </w:r>
    </w:p>
    <w:p w:rsidR="008259ED" w:rsidRPr="00FC6D84" w:rsidRDefault="008259ED" w:rsidP="008259ED">
      <w:pPr>
        <w:ind w:firstLine="709"/>
        <w:jc w:val="both"/>
        <w:rPr>
          <w:sz w:val="28"/>
          <w:szCs w:val="28"/>
        </w:rPr>
      </w:pPr>
      <w:r w:rsidRPr="00FC6D84">
        <w:rPr>
          <w:sz w:val="28"/>
          <w:szCs w:val="28"/>
        </w:rPr>
        <w:t>готовит для заседания комиссии необходимые документы;</w:t>
      </w:r>
    </w:p>
    <w:p w:rsidR="008259ED" w:rsidRPr="00FC6D84" w:rsidRDefault="008259ED" w:rsidP="008259ED">
      <w:pPr>
        <w:ind w:firstLine="709"/>
        <w:jc w:val="both"/>
        <w:rPr>
          <w:sz w:val="28"/>
          <w:szCs w:val="28"/>
        </w:rPr>
      </w:pPr>
      <w:r w:rsidRPr="00FC6D84">
        <w:rPr>
          <w:sz w:val="28"/>
          <w:szCs w:val="28"/>
        </w:rPr>
        <w:t xml:space="preserve">по результатам работы комиссии оформляет протокол в течение </w:t>
      </w:r>
      <w:r w:rsidR="0091365D">
        <w:rPr>
          <w:sz w:val="28"/>
          <w:szCs w:val="28"/>
        </w:rPr>
        <w:t xml:space="preserve">                 </w:t>
      </w:r>
      <w:r w:rsidRPr="00FC6D84">
        <w:rPr>
          <w:sz w:val="28"/>
          <w:szCs w:val="28"/>
        </w:rPr>
        <w:t xml:space="preserve">1 (одного) рабочего дня </w:t>
      </w:r>
      <w:proofErr w:type="gramStart"/>
      <w:r w:rsidRPr="00FC6D84">
        <w:rPr>
          <w:sz w:val="28"/>
          <w:szCs w:val="28"/>
        </w:rPr>
        <w:t>с даты проведения</w:t>
      </w:r>
      <w:proofErr w:type="gramEnd"/>
      <w:r w:rsidRPr="00FC6D84">
        <w:rPr>
          <w:sz w:val="28"/>
          <w:szCs w:val="28"/>
        </w:rPr>
        <w:t xml:space="preserve"> заседания комиссии</w:t>
      </w:r>
      <w:r w:rsidR="0091365D">
        <w:rPr>
          <w:sz w:val="28"/>
          <w:szCs w:val="28"/>
        </w:rPr>
        <w:t xml:space="preserve">                          </w:t>
      </w:r>
      <w:r w:rsidRPr="00FC6D84">
        <w:rPr>
          <w:sz w:val="28"/>
          <w:szCs w:val="28"/>
        </w:rPr>
        <w:t xml:space="preserve"> и направляет его в Департамент градостроительства и архитектуры Администрации города Ханты-Мансийска.</w:t>
      </w:r>
    </w:p>
    <w:p w:rsidR="008259ED" w:rsidRPr="00FC6D84" w:rsidRDefault="008259ED" w:rsidP="008259ED">
      <w:pPr>
        <w:ind w:firstLine="709"/>
        <w:jc w:val="both"/>
        <w:rPr>
          <w:sz w:val="28"/>
          <w:szCs w:val="28"/>
        </w:rPr>
      </w:pPr>
      <w:r w:rsidRPr="00FC6D84">
        <w:rPr>
          <w:sz w:val="28"/>
          <w:szCs w:val="28"/>
        </w:rPr>
        <w:t>13.Комиссия вправе принимать решения по обсуждаемым вопросам при явке более половины е</w:t>
      </w:r>
      <w:r w:rsidR="0091365D">
        <w:rPr>
          <w:sz w:val="28"/>
          <w:szCs w:val="28"/>
        </w:rPr>
        <w:t>е</w:t>
      </w:r>
      <w:r w:rsidRPr="00FC6D84">
        <w:rPr>
          <w:sz w:val="28"/>
          <w:szCs w:val="28"/>
        </w:rPr>
        <w:t xml:space="preserve"> членов от списочного состава.</w:t>
      </w:r>
    </w:p>
    <w:p w:rsidR="008259ED" w:rsidRPr="00FC6D84" w:rsidRDefault="008259ED" w:rsidP="008259ED">
      <w:pPr>
        <w:ind w:firstLine="709"/>
        <w:jc w:val="both"/>
        <w:rPr>
          <w:sz w:val="28"/>
          <w:szCs w:val="28"/>
        </w:rPr>
      </w:pPr>
      <w:r w:rsidRPr="00FC6D84">
        <w:rPr>
          <w:sz w:val="28"/>
          <w:szCs w:val="28"/>
        </w:rPr>
        <w:t xml:space="preserve">14.Решение комиссии принимается открытым голосованием, считается принятым, если за него проголосовало большинство участвующих в заседании членов комиссии, и оформляется протоколом, который подписывается всеми членами комиссии, присутствовавшими </w:t>
      </w:r>
      <w:r w:rsidR="0091365D">
        <w:rPr>
          <w:sz w:val="28"/>
          <w:szCs w:val="28"/>
        </w:rPr>
        <w:t xml:space="preserve">              </w:t>
      </w:r>
      <w:r w:rsidRPr="00FC6D84">
        <w:rPr>
          <w:sz w:val="28"/>
          <w:szCs w:val="28"/>
        </w:rPr>
        <w:t xml:space="preserve">на заседании. </w:t>
      </w:r>
    </w:p>
    <w:p w:rsidR="008259ED" w:rsidRPr="00FC6D84" w:rsidRDefault="008259ED" w:rsidP="008259ED">
      <w:pPr>
        <w:ind w:firstLine="709"/>
        <w:jc w:val="both"/>
        <w:rPr>
          <w:sz w:val="28"/>
          <w:szCs w:val="28"/>
        </w:rPr>
      </w:pPr>
      <w:r w:rsidRPr="00FC6D84">
        <w:rPr>
          <w:sz w:val="28"/>
          <w:szCs w:val="28"/>
        </w:rPr>
        <w:t>15.При равенстве голосов решение считается принятым в пользу заявителя.</w:t>
      </w:r>
    </w:p>
    <w:p w:rsidR="008259ED" w:rsidRPr="00FC6D84" w:rsidRDefault="008259ED" w:rsidP="008259ED">
      <w:pPr>
        <w:rPr>
          <w:rFonts w:ascii="Calibri" w:eastAsia="Calibri" w:hAnsi="Calibri"/>
          <w:sz w:val="28"/>
          <w:szCs w:val="28"/>
        </w:rPr>
      </w:pPr>
    </w:p>
    <w:p w:rsidR="008259ED" w:rsidRPr="00FC6D84" w:rsidRDefault="008259ED" w:rsidP="008259ED">
      <w:pPr>
        <w:rPr>
          <w:rFonts w:ascii="Calibri" w:eastAsia="Calibri" w:hAnsi="Calibri"/>
          <w:sz w:val="28"/>
          <w:szCs w:val="28"/>
        </w:rPr>
      </w:pPr>
    </w:p>
    <w:p w:rsidR="008259ED" w:rsidRPr="00FC6D84" w:rsidRDefault="008259ED" w:rsidP="008259ED">
      <w:pPr>
        <w:rPr>
          <w:rFonts w:ascii="Calibri" w:eastAsia="Calibri" w:hAnsi="Calibri"/>
          <w:sz w:val="28"/>
          <w:szCs w:val="28"/>
        </w:rPr>
      </w:pPr>
    </w:p>
    <w:p w:rsidR="008259ED" w:rsidRPr="00FC6D84" w:rsidRDefault="008259ED" w:rsidP="008259ED">
      <w:pPr>
        <w:rPr>
          <w:rFonts w:ascii="Calibri" w:eastAsia="Calibri" w:hAnsi="Calibri"/>
          <w:sz w:val="28"/>
          <w:szCs w:val="28"/>
        </w:rPr>
      </w:pPr>
    </w:p>
    <w:p w:rsidR="008259ED" w:rsidRPr="00FC6D84" w:rsidRDefault="008259ED" w:rsidP="008259ED">
      <w:pPr>
        <w:rPr>
          <w:rFonts w:ascii="Calibri" w:eastAsia="Calibri" w:hAnsi="Calibri"/>
          <w:sz w:val="28"/>
          <w:szCs w:val="28"/>
        </w:rPr>
      </w:pPr>
    </w:p>
    <w:p w:rsidR="008259ED" w:rsidRPr="00FC6D84" w:rsidRDefault="008259ED" w:rsidP="008259ED">
      <w:pPr>
        <w:rPr>
          <w:rFonts w:ascii="Calibri" w:eastAsia="Calibri" w:hAnsi="Calibri"/>
          <w:sz w:val="28"/>
          <w:szCs w:val="28"/>
        </w:rPr>
      </w:pPr>
    </w:p>
    <w:p w:rsidR="008259ED" w:rsidRPr="00FC6D84" w:rsidRDefault="008259ED" w:rsidP="008259ED">
      <w:pPr>
        <w:rPr>
          <w:rFonts w:ascii="Calibri" w:eastAsia="Calibri" w:hAnsi="Calibri"/>
          <w:sz w:val="28"/>
          <w:szCs w:val="28"/>
        </w:rPr>
      </w:pPr>
    </w:p>
    <w:p w:rsidR="008259ED" w:rsidRPr="00FC6D84" w:rsidRDefault="008259ED" w:rsidP="008259ED">
      <w:pPr>
        <w:rPr>
          <w:rFonts w:ascii="Calibri" w:eastAsia="Calibri" w:hAnsi="Calibri"/>
          <w:sz w:val="28"/>
          <w:szCs w:val="28"/>
        </w:rPr>
      </w:pPr>
    </w:p>
    <w:p w:rsidR="008259ED" w:rsidRPr="00FC6D84" w:rsidRDefault="008259ED" w:rsidP="008259ED">
      <w:pPr>
        <w:rPr>
          <w:rFonts w:ascii="Calibri" w:eastAsia="Calibri" w:hAnsi="Calibri"/>
          <w:sz w:val="28"/>
          <w:szCs w:val="28"/>
        </w:rPr>
      </w:pPr>
    </w:p>
    <w:p w:rsidR="008259ED" w:rsidRPr="00FC6D84" w:rsidRDefault="0091365D" w:rsidP="008259ED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8259ED" w:rsidRPr="00FC6D84">
        <w:rPr>
          <w:sz w:val="28"/>
          <w:szCs w:val="28"/>
        </w:rPr>
        <w:lastRenderedPageBreak/>
        <w:t>Приложение</w:t>
      </w:r>
    </w:p>
    <w:p w:rsidR="008259ED" w:rsidRPr="00FC6D84" w:rsidRDefault="008259ED" w:rsidP="008259ED">
      <w:pPr>
        <w:tabs>
          <w:tab w:val="left" w:pos="4095"/>
        </w:tabs>
        <w:jc w:val="right"/>
        <w:rPr>
          <w:sz w:val="28"/>
          <w:szCs w:val="28"/>
        </w:rPr>
      </w:pPr>
      <w:r w:rsidRPr="00FC6D84">
        <w:rPr>
          <w:sz w:val="28"/>
          <w:szCs w:val="28"/>
        </w:rPr>
        <w:t xml:space="preserve">к </w:t>
      </w:r>
      <w:r w:rsidRPr="00FC6D84">
        <w:rPr>
          <w:rFonts w:eastAsia="Calibri"/>
          <w:sz w:val="28"/>
          <w:szCs w:val="28"/>
        </w:rPr>
        <w:t xml:space="preserve">Положению о </w:t>
      </w:r>
      <w:r w:rsidRPr="00FC6D84">
        <w:rPr>
          <w:sz w:val="28"/>
          <w:szCs w:val="28"/>
        </w:rPr>
        <w:t xml:space="preserve">конкурсной комиссии </w:t>
      </w:r>
    </w:p>
    <w:p w:rsidR="008259ED" w:rsidRPr="00FC6D84" w:rsidRDefault="008259ED" w:rsidP="008259ED">
      <w:pPr>
        <w:tabs>
          <w:tab w:val="left" w:pos="4095"/>
        </w:tabs>
        <w:jc w:val="right"/>
        <w:rPr>
          <w:sz w:val="28"/>
          <w:szCs w:val="28"/>
        </w:rPr>
      </w:pPr>
      <w:r w:rsidRPr="00FC6D84">
        <w:rPr>
          <w:sz w:val="28"/>
          <w:szCs w:val="28"/>
        </w:rPr>
        <w:t xml:space="preserve">по проведению </w:t>
      </w:r>
      <w:proofErr w:type="gramStart"/>
      <w:r w:rsidRPr="00FC6D84">
        <w:rPr>
          <w:sz w:val="28"/>
          <w:szCs w:val="28"/>
        </w:rPr>
        <w:t>муниципального</w:t>
      </w:r>
      <w:proofErr w:type="gramEnd"/>
    </w:p>
    <w:p w:rsidR="008259ED" w:rsidRPr="00FC6D84" w:rsidRDefault="008259ED" w:rsidP="008259ED">
      <w:pPr>
        <w:tabs>
          <w:tab w:val="left" w:pos="4095"/>
        </w:tabs>
        <w:jc w:val="right"/>
        <w:rPr>
          <w:sz w:val="28"/>
          <w:szCs w:val="28"/>
        </w:rPr>
      </w:pPr>
      <w:r w:rsidRPr="00FC6D84">
        <w:rPr>
          <w:sz w:val="28"/>
          <w:szCs w:val="28"/>
        </w:rPr>
        <w:t xml:space="preserve">конкурса «Современная модель </w:t>
      </w:r>
    </w:p>
    <w:p w:rsidR="008259ED" w:rsidRPr="00FC6D84" w:rsidRDefault="008259ED" w:rsidP="008259ED">
      <w:pPr>
        <w:tabs>
          <w:tab w:val="left" w:pos="4095"/>
        </w:tabs>
        <w:jc w:val="right"/>
        <w:rPr>
          <w:sz w:val="28"/>
          <w:szCs w:val="28"/>
        </w:rPr>
      </w:pPr>
      <w:r w:rsidRPr="00FC6D84">
        <w:rPr>
          <w:sz w:val="28"/>
          <w:szCs w:val="28"/>
        </w:rPr>
        <w:t>развития жилищного строительства»</w:t>
      </w:r>
    </w:p>
    <w:p w:rsidR="008259ED" w:rsidRPr="0091365D" w:rsidRDefault="008259ED" w:rsidP="008259ED">
      <w:pPr>
        <w:widowControl w:val="0"/>
        <w:autoSpaceDE w:val="0"/>
        <w:autoSpaceDN w:val="0"/>
        <w:jc w:val="right"/>
        <w:rPr>
          <w:sz w:val="18"/>
          <w:szCs w:val="18"/>
        </w:rPr>
      </w:pPr>
    </w:p>
    <w:p w:rsidR="008259ED" w:rsidRPr="00FC6D84" w:rsidRDefault="008259ED" w:rsidP="0091365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C6D84">
        <w:rPr>
          <w:sz w:val="28"/>
          <w:szCs w:val="28"/>
        </w:rPr>
        <w:t>Состав</w:t>
      </w:r>
    </w:p>
    <w:p w:rsidR="008259ED" w:rsidRPr="00FC6D84" w:rsidRDefault="008259ED" w:rsidP="0091365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C6D84">
        <w:rPr>
          <w:sz w:val="28"/>
          <w:szCs w:val="28"/>
        </w:rPr>
        <w:t>конкурсной комиссии по проведению муниципального конкурса</w:t>
      </w:r>
    </w:p>
    <w:p w:rsidR="008259ED" w:rsidRPr="00FC6D84" w:rsidRDefault="008259ED" w:rsidP="0091365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C6D84">
        <w:rPr>
          <w:sz w:val="28"/>
          <w:szCs w:val="28"/>
        </w:rPr>
        <w:t>«Современная модель развития жилищного строительства»</w:t>
      </w:r>
    </w:p>
    <w:p w:rsidR="008259ED" w:rsidRPr="00FC6D84" w:rsidRDefault="008259ED" w:rsidP="0091365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C6D84">
        <w:rPr>
          <w:sz w:val="28"/>
          <w:szCs w:val="28"/>
        </w:rPr>
        <w:t xml:space="preserve">(далее </w:t>
      </w:r>
      <w:r w:rsidR="0091365D">
        <w:rPr>
          <w:sz w:val="28"/>
          <w:szCs w:val="28"/>
        </w:rPr>
        <w:t>–</w:t>
      </w:r>
      <w:r w:rsidRPr="00FC6D84">
        <w:rPr>
          <w:sz w:val="28"/>
          <w:szCs w:val="28"/>
        </w:rPr>
        <w:t xml:space="preserve"> Комиссия)</w:t>
      </w:r>
    </w:p>
    <w:p w:rsidR="008259ED" w:rsidRPr="0091365D" w:rsidRDefault="008259ED" w:rsidP="0091365D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tbl>
      <w:tblPr>
        <w:tblW w:w="9322" w:type="dxa"/>
        <w:tblLook w:val="04A0"/>
      </w:tblPr>
      <w:tblGrid>
        <w:gridCol w:w="3096"/>
        <w:gridCol w:w="414"/>
        <w:gridCol w:w="5812"/>
      </w:tblGrid>
      <w:tr w:rsidR="0093625D" w:rsidRPr="00A75294" w:rsidTr="00A75294">
        <w:tc>
          <w:tcPr>
            <w:tcW w:w="3096" w:type="dxa"/>
            <w:shd w:val="clear" w:color="auto" w:fill="auto"/>
          </w:tcPr>
          <w:p w:rsidR="0091365D" w:rsidRPr="00A75294" w:rsidRDefault="0091365D" w:rsidP="00A7529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75294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414" w:type="dxa"/>
            <w:shd w:val="clear" w:color="auto" w:fill="auto"/>
          </w:tcPr>
          <w:p w:rsidR="0091365D" w:rsidRPr="00A75294" w:rsidRDefault="0091365D" w:rsidP="00A7529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75294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  <w:shd w:val="clear" w:color="auto" w:fill="auto"/>
          </w:tcPr>
          <w:p w:rsidR="0091365D" w:rsidRPr="00A75294" w:rsidRDefault="0093625D" w:rsidP="00A7529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1365D" w:rsidRPr="00A75294">
              <w:rPr>
                <w:sz w:val="28"/>
                <w:szCs w:val="28"/>
              </w:rPr>
              <w:t>ервый заместитель Главы города                  Ханты-Мансийска</w:t>
            </w:r>
          </w:p>
          <w:p w:rsidR="0091365D" w:rsidRPr="00A75294" w:rsidRDefault="0091365D" w:rsidP="00A7529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93625D" w:rsidRPr="00A75294" w:rsidTr="00A75294">
        <w:tc>
          <w:tcPr>
            <w:tcW w:w="3096" w:type="dxa"/>
            <w:shd w:val="clear" w:color="auto" w:fill="auto"/>
          </w:tcPr>
          <w:p w:rsidR="0091365D" w:rsidRPr="00A75294" w:rsidRDefault="0091365D" w:rsidP="00A7529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75294">
              <w:rPr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414" w:type="dxa"/>
            <w:shd w:val="clear" w:color="auto" w:fill="auto"/>
          </w:tcPr>
          <w:p w:rsidR="0091365D" w:rsidRPr="00A75294" w:rsidRDefault="0091365D" w:rsidP="00A7529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75294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  <w:shd w:val="clear" w:color="auto" w:fill="auto"/>
          </w:tcPr>
          <w:p w:rsidR="0091365D" w:rsidRPr="00A75294" w:rsidRDefault="0091365D" w:rsidP="00A7529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75294">
              <w:rPr>
                <w:sz w:val="28"/>
                <w:szCs w:val="28"/>
              </w:rPr>
              <w:t>директор Департамента градостроительства              и архитектуры Администрации города  Ханты-Мансийска</w:t>
            </w:r>
          </w:p>
          <w:p w:rsidR="0091365D" w:rsidRPr="00A75294" w:rsidRDefault="0091365D" w:rsidP="00A7529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93625D" w:rsidRPr="00A75294" w:rsidTr="00A75294">
        <w:tc>
          <w:tcPr>
            <w:tcW w:w="3096" w:type="dxa"/>
            <w:shd w:val="clear" w:color="auto" w:fill="auto"/>
          </w:tcPr>
          <w:p w:rsidR="0091365D" w:rsidRPr="00A75294" w:rsidRDefault="0091365D" w:rsidP="00A7529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75294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414" w:type="dxa"/>
            <w:shd w:val="clear" w:color="auto" w:fill="auto"/>
          </w:tcPr>
          <w:p w:rsidR="0091365D" w:rsidRPr="00A75294" w:rsidRDefault="0091365D" w:rsidP="00A7529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75294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  <w:shd w:val="clear" w:color="auto" w:fill="auto"/>
          </w:tcPr>
          <w:p w:rsidR="0091365D" w:rsidRPr="00A75294" w:rsidRDefault="0091365D" w:rsidP="00A7529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75294">
              <w:rPr>
                <w:sz w:val="28"/>
                <w:szCs w:val="28"/>
              </w:rPr>
              <w:t>начальник управления градостроительной деятельности Департамента градостроительства и архитектуры Администрации города Ханты-Мансийска</w:t>
            </w:r>
          </w:p>
          <w:p w:rsidR="0091365D" w:rsidRPr="00A75294" w:rsidRDefault="0091365D" w:rsidP="00A7529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91365D" w:rsidRPr="00A75294" w:rsidTr="00A75294">
        <w:tc>
          <w:tcPr>
            <w:tcW w:w="9322" w:type="dxa"/>
            <w:gridSpan w:val="3"/>
            <w:shd w:val="clear" w:color="auto" w:fill="auto"/>
          </w:tcPr>
          <w:p w:rsidR="0091365D" w:rsidRPr="00A75294" w:rsidRDefault="0091365D" w:rsidP="00A7529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75294">
              <w:rPr>
                <w:sz w:val="28"/>
                <w:szCs w:val="28"/>
              </w:rPr>
              <w:t>Члены Комиссии:</w:t>
            </w:r>
          </w:p>
          <w:p w:rsidR="0091365D" w:rsidRPr="00A75294" w:rsidRDefault="0091365D" w:rsidP="00A7529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93625D" w:rsidRPr="00A75294" w:rsidTr="00A75294">
        <w:tc>
          <w:tcPr>
            <w:tcW w:w="3096" w:type="dxa"/>
            <w:shd w:val="clear" w:color="auto" w:fill="auto"/>
          </w:tcPr>
          <w:p w:rsidR="0091365D" w:rsidRPr="00A75294" w:rsidRDefault="0091365D" w:rsidP="00A7529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14" w:type="dxa"/>
            <w:shd w:val="clear" w:color="auto" w:fill="auto"/>
          </w:tcPr>
          <w:p w:rsidR="0091365D" w:rsidRPr="00A75294" w:rsidRDefault="0091365D" w:rsidP="00A7529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75294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  <w:shd w:val="clear" w:color="auto" w:fill="auto"/>
          </w:tcPr>
          <w:p w:rsidR="0091365D" w:rsidRPr="00A75294" w:rsidRDefault="0091365D" w:rsidP="00A7529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75294">
              <w:rPr>
                <w:sz w:val="28"/>
                <w:szCs w:val="28"/>
              </w:rPr>
              <w:t>заместитель Председателя Думы города Ханты-Мансийска</w:t>
            </w:r>
          </w:p>
          <w:p w:rsidR="0091365D" w:rsidRPr="00A75294" w:rsidRDefault="0091365D" w:rsidP="00A7529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93625D" w:rsidRPr="00A75294" w:rsidTr="00A75294">
        <w:tc>
          <w:tcPr>
            <w:tcW w:w="3096" w:type="dxa"/>
            <w:shd w:val="clear" w:color="auto" w:fill="auto"/>
          </w:tcPr>
          <w:p w:rsidR="0091365D" w:rsidRPr="00A75294" w:rsidRDefault="0091365D" w:rsidP="00A7529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14" w:type="dxa"/>
            <w:shd w:val="clear" w:color="auto" w:fill="auto"/>
          </w:tcPr>
          <w:p w:rsidR="0091365D" w:rsidRPr="00A75294" w:rsidRDefault="0091365D" w:rsidP="00A7529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75294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  <w:shd w:val="clear" w:color="auto" w:fill="auto"/>
          </w:tcPr>
          <w:p w:rsidR="0091365D" w:rsidRPr="00A75294" w:rsidRDefault="0091365D" w:rsidP="00A7529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75294">
              <w:rPr>
                <w:sz w:val="28"/>
                <w:szCs w:val="28"/>
              </w:rPr>
              <w:t xml:space="preserve">директор Департамента управления финансами Администрации города                  Ханты-Мансийска </w:t>
            </w:r>
          </w:p>
          <w:p w:rsidR="0091365D" w:rsidRPr="00A75294" w:rsidRDefault="0091365D" w:rsidP="00A7529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93625D" w:rsidRPr="00A75294" w:rsidTr="00A75294">
        <w:tc>
          <w:tcPr>
            <w:tcW w:w="3096" w:type="dxa"/>
            <w:shd w:val="clear" w:color="auto" w:fill="auto"/>
          </w:tcPr>
          <w:p w:rsidR="0091365D" w:rsidRPr="00A75294" w:rsidRDefault="0091365D" w:rsidP="00A7529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14" w:type="dxa"/>
            <w:shd w:val="clear" w:color="auto" w:fill="auto"/>
          </w:tcPr>
          <w:p w:rsidR="0091365D" w:rsidRPr="00A75294" w:rsidRDefault="0091365D" w:rsidP="00A7529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75294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  <w:shd w:val="clear" w:color="auto" w:fill="auto"/>
          </w:tcPr>
          <w:p w:rsidR="0091365D" w:rsidRPr="00A75294" w:rsidRDefault="0091365D" w:rsidP="00A7529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75294">
              <w:rPr>
                <w:sz w:val="28"/>
                <w:szCs w:val="28"/>
              </w:rPr>
              <w:t>заместитель директора Департамента градостроительства и архитектуры Администрации города Ханты-Мансийска</w:t>
            </w:r>
          </w:p>
          <w:p w:rsidR="0091365D" w:rsidRPr="00A75294" w:rsidRDefault="0091365D" w:rsidP="00A7529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93625D" w:rsidRPr="00A75294" w:rsidTr="00A75294">
        <w:tc>
          <w:tcPr>
            <w:tcW w:w="3096" w:type="dxa"/>
            <w:shd w:val="clear" w:color="auto" w:fill="auto"/>
          </w:tcPr>
          <w:p w:rsidR="0091365D" w:rsidRPr="00A75294" w:rsidRDefault="0091365D" w:rsidP="00A7529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14" w:type="dxa"/>
            <w:shd w:val="clear" w:color="auto" w:fill="auto"/>
          </w:tcPr>
          <w:p w:rsidR="0091365D" w:rsidRPr="00A75294" w:rsidRDefault="0091365D" w:rsidP="00A7529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75294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  <w:shd w:val="clear" w:color="auto" w:fill="auto"/>
          </w:tcPr>
          <w:p w:rsidR="0091365D" w:rsidRPr="00A75294" w:rsidRDefault="0091365D" w:rsidP="00A7529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75294">
              <w:rPr>
                <w:sz w:val="28"/>
                <w:szCs w:val="28"/>
              </w:rPr>
              <w:t>заместитель директора, главный архитектор Департамента градостроительства                           и архитектуры Администрации города  Ханты-Мансийска</w:t>
            </w:r>
          </w:p>
          <w:p w:rsidR="0091365D" w:rsidRPr="00A75294" w:rsidRDefault="0091365D" w:rsidP="00A7529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93625D" w:rsidRPr="00A75294" w:rsidTr="00A75294">
        <w:tc>
          <w:tcPr>
            <w:tcW w:w="3096" w:type="dxa"/>
            <w:shd w:val="clear" w:color="auto" w:fill="auto"/>
          </w:tcPr>
          <w:p w:rsidR="0091365D" w:rsidRPr="00A75294" w:rsidRDefault="0091365D" w:rsidP="00A7529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14" w:type="dxa"/>
            <w:shd w:val="clear" w:color="auto" w:fill="auto"/>
          </w:tcPr>
          <w:p w:rsidR="0091365D" w:rsidRPr="00A75294" w:rsidRDefault="005B039B" w:rsidP="00A7529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  <w:shd w:val="clear" w:color="auto" w:fill="auto"/>
          </w:tcPr>
          <w:p w:rsidR="0091365D" w:rsidRPr="00A75294" w:rsidRDefault="0091365D" w:rsidP="00A7529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75294">
              <w:rPr>
                <w:sz w:val="28"/>
                <w:szCs w:val="28"/>
              </w:rPr>
              <w:t xml:space="preserve">заместитель директора, начальник управления благоустройства и развития жилищного </w:t>
            </w:r>
            <w:proofErr w:type="gramStart"/>
            <w:r w:rsidRPr="00A75294">
              <w:rPr>
                <w:sz w:val="28"/>
                <w:szCs w:val="28"/>
              </w:rPr>
              <w:t>хозяйства Департамента городского хозяйства Администрации города Ханты-Мансийска</w:t>
            </w:r>
            <w:proofErr w:type="gramEnd"/>
            <w:r w:rsidRPr="00A75294">
              <w:rPr>
                <w:sz w:val="28"/>
                <w:szCs w:val="28"/>
              </w:rPr>
              <w:t xml:space="preserve"> </w:t>
            </w:r>
          </w:p>
        </w:tc>
      </w:tr>
      <w:tr w:rsidR="0093625D" w:rsidRPr="00A75294" w:rsidTr="00A75294">
        <w:tc>
          <w:tcPr>
            <w:tcW w:w="3096" w:type="dxa"/>
            <w:shd w:val="clear" w:color="auto" w:fill="auto"/>
          </w:tcPr>
          <w:p w:rsidR="0091365D" w:rsidRPr="00A75294" w:rsidRDefault="0091365D" w:rsidP="00A7529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14" w:type="dxa"/>
            <w:shd w:val="clear" w:color="auto" w:fill="auto"/>
          </w:tcPr>
          <w:p w:rsidR="0091365D" w:rsidRPr="00A75294" w:rsidRDefault="005B039B" w:rsidP="00A7529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  <w:shd w:val="clear" w:color="auto" w:fill="auto"/>
          </w:tcPr>
          <w:p w:rsidR="0091365D" w:rsidRPr="00A75294" w:rsidRDefault="0091365D" w:rsidP="00A7529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75294">
              <w:rPr>
                <w:sz w:val="28"/>
                <w:szCs w:val="28"/>
              </w:rPr>
              <w:t xml:space="preserve">начальник юридического управления Администрации города Ханты-Мансийска </w:t>
            </w:r>
          </w:p>
          <w:p w:rsidR="0091365D" w:rsidRPr="00A75294" w:rsidRDefault="0091365D" w:rsidP="00A7529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93625D" w:rsidRPr="00A75294" w:rsidTr="00A75294">
        <w:tc>
          <w:tcPr>
            <w:tcW w:w="3096" w:type="dxa"/>
            <w:shd w:val="clear" w:color="auto" w:fill="auto"/>
          </w:tcPr>
          <w:p w:rsidR="0091365D" w:rsidRPr="00A75294" w:rsidRDefault="0091365D" w:rsidP="00A7529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14" w:type="dxa"/>
            <w:shd w:val="clear" w:color="auto" w:fill="auto"/>
          </w:tcPr>
          <w:p w:rsidR="0091365D" w:rsidRPr="00A75294" w:rsidRDefault="005B039B" w:rsidP="00A7529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  <w:shd w:val="clear" w:color="auto" w:fill="auto"/>
          </w:tcPr>
          <w:p w:rsidR="0091365D" w:rsidRPr="00A75294" w:rsidRDefault="0091365D" w:rsidP="00A7529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75294">
              <w:rPr>
                <w:sz w:val="28"/>
                <w:szCs w:val="28"/>
              </w:rPr>
              <w:t>начальник управления экономического развития и инвестиций Администрации города Ханты-Мансийска</w:t>
            </w:r>
          </w:p>
          <w:p w:rsidR="0091365D" w:rsidRPr="00A75294" w:rsidRDefault="0091365D" w:rsidP="00A7529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93625D" w:rsidRPr="00A75294" w:rsidTr="00A75294">
        <w:tc>
          <w:tcPr>
            <w:tcW w:w="3096" w:type="dxa"/>
            <w:shd w:val="clear" w:color="auto" w:fill="auto"/>
          </w:tcPr>
          <w:p w:rsidR="0091365D" w:rsidRPr="00A75294" w:rsidRDefault="0091365D" w:rsidP="00A7529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14" w:type="dxa"/>
            <w:shd w:val="clear" w:color="auto" w:fill="auto"/>
          </w:tcPr>
          <w:p w:rsidR="0091365D" w:rsidRPr="00A75294" w:rsidRDefault="005B039B" w:rsidP="00A7529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  <w:shd w:val="clear" w:color="auto" w:fill="auto"/>
          </w:tcPr>
          <w:p w:rsidR="0091365D" w:rsidRPr="00A75294" w:rsidRDefault="0091365D" w:rsidP="00A7529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75294">
              <w:rPr>
                <w:sz w:val="28"/>
                <w:szCs w:val="28"/>
              </w:rPr>
              <w:t>начальник отдела правового, кадрового                   и организационного обеспечения Департамента градостроительства                          и архитектуры Администрации города  Ханты-Мансийска</w:t>
            </w:r>
          </w:p>
          <w:p w:rsidR="0091365D" w:rsidRPr="00A75294" w:rsidRDefault="0091365D" w:rsidP="00A7529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93625D" w:rsidRPr="00A75294" w:rsidTr="00A75294">
        <w:tc>
          <w:tcPr>
            <w:tcW w:w="3096" w:type="dxa"/>
            <w:shd w:val="clear" w:color="auto" w:fill="auto"/>
          </w:tcPr>
          <w:p w:rsidR="0091365D" w:rsidRPr="00A75294" w:rsidRDefault="0091365D" w:rsidP="00A7529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14" w:type="dxa"/>
            <w:shd w:val="clear" w:color="auto" w:fill="auto"/>
          </w:tcPr>
          <w:p w:rsidR="0091365D" w:rsidRPr="00A75294" w:rsidRDefault="005B039B" w:rsidP="00A7529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  <w:shd w:val="clear" w:color="auto" w:fill="auto"/>
          </w:tcPr>
          <w:p w:rsidR="0091365D" w:rsidRPr="00A75294" w:rsidRDefault="0091365D" w:rsidP="00A7529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75294">
              <w:rPr>
                <w:sz w:val="28"/>
                <w:szCs w:val="28"/>
              </w:rPr>
              <w:t>руководитель Общественной инспекции                  в сфере архитектуры, градостроительства                и жилищно-коммунального комплекса города Ханты-Мансийска (по согласованию)</w:t>
            </w:r>
          </w:p>
          <w:p w:rsidR="0091365D" w:rsidRPr="00A75294" w:rsidRDefault="0091365D" w:rsidP="00A7529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93625D" w:rsidRPr="00A75294" w:rsidTr="00A75294">
        <w:tc>
          <w:tcPr>
            <w:tcW w:w="3096" w:type="dxa"/>
            <w:shd w:val="clear" w:color="auto" w:fill="auto"/>
          </w:tcPr>
          <w:p w:rsidR="0091365D" w:rsidRPr="00A75294" w:rsidRDefault="0091365D" w:rsidP="00A7529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14" w:type="dxa"/>
            <w:shd w:val="clear" w:color="auto" w:fill="auto"/>
          </w:tcPr>
          <w:p w:rsidR="0091365D" w:rsidRPr="00A75294" w:rsidRDefault="005B039B" w:rsidP="00A7529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  <w:shd w:val="clear" w:color="auto" w:fill="auto"/>
          </w:tcPr>
          <w:p w:rsidR="0091365D" w:rsidRPr="00A75294" w:rsidRDefault="0091365D" w:rsidP="00A7529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75294">
              <w:rPr>
                <w:sz w:val="28"/>
                <w:szCs w:val="28"/>
              </w:rPr>
              <w:t>председатель Общественного совета                       при Департаменте градостроительства                      и архитектуры Администрации города  Ханты-Мансийска (по согласованию)</w:t>
            </w:r>
          </w:p>
          <w:p w:rsidR="0091365D" w:rsidRPr="00A75294" w:rsidRDefault="0091365D" w:rsidP="00A7529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93625D" w:rsidRPr="00A75294" w:rsidTr="00A75294">
        <w:tc>
          <w:tcPr>
            <w:tcW w:w="3096" w:type="dxa"/>
            <w:shd w:val="clear" w:color="auto" w:fill="auto"/>
          </w:tcPr>
          <w:p w:rsidR="0091365D" w:rsidRPr="00A75294" w:rsidRDefault="0091365D" w:rsidP="00A7529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14" w:type="dxa"/>
            <w:shd w:val="clear" w:color="auto" w:fill="auto"/>
          </w:tcPr>
          <w:p w:rsidR="0091365D" w:rsidRPr="00A75294" w:rsidRDefault="005B039B" w:rsidP="00A7529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  <w:shd w:val="clear" w:color="auto" w:fill="auto"/>
          </w:tcPr>
          <w:p w:rsidR="0091365D" w:rsidRPr="00A75294" w:rsidRDefault="0091365D" w:rsidP="00A7529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75294">
              <w:rPr>
                <w:sz w:val="28"/>
                <w:szCs w:val="28"/>
              </w:rPr>
              <w:t>член Комиссии по градостроительству                     и архитектуре города Ханты-Мансийска                (по согласованию)</w:t>
            </w:r>
          </w:p>
        </w:tc>
      </w:tr>
    </w:tbl>
    <w:p w:rsidR="00887D13" w:rsidRPr="00887D13" w:rsidRDefault="00887D13" w:rsidP="008259ED">
      <w:pPr>
        <w:jc w:val="both"/>
        <w:rPr>
          <w:sz w:val="16"/>
          <w:szCs w:val="16"/>
        </w:rPr>
      </w:pPr>
    </w:p>
    <w:sectPr w:rsidR="00887D13" w:rsidRPr="00887D13" w:rsidSect="00655777">
      <w:headerReference w:type="default" r:id="rId11"/>
      <w:headerReference w:type="first" r:id="rId12"/>
      <w:pgSz w:w="11909" w:h="16834"/>
      <w:pgMar w:top="1418" w:right="1276" w:bottom="1134" w:left="1559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7B7" w:rsidRDefault="002757B7" w:rsidP="00D62194">
      <w:r>
        <w:separator/>
      </w:r>
    </w:p>
  </w:endnote>
  <w:endnote w:type="continuationSeparator" w:id="0">
    <w:p w:rsidR="002757B7" w:rsidRDefault="002757B7" w:rsidP="00D62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7B7" w:rsidRDefault="002757B7" w:rsidP="00D62194">
      <w:r>
        <w:separator/>
      </w:r>
    </w:p>
  </w:footnote>
  <w:footnote w:type="continuationSeparator" w:id="0">
    <w:p w:rsidR="002757B7" w:rsidRDefault="002757B7" w:rsidP="00D621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294" w:rsidRDefault="00A75294">
    <w:pPr>
      <w:pStyle w:val="a7"/>
      <w:jc w:val="center"/>
    </w:pPr>
    <w:fldSimple w:instr="PAGE   \* MERGEFORMAT">
      <w:r w:rsidR="00B2647F">
        <w:rPr>
          <w:noProof/>
        </w:rPr>
        <w:t>18</w:t>
      </w:r>
    </w:fldSimple>
  </w:p>
  <w:p w:rsidR="00A75294" w:rsidRDefault="00A7529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294" w:rsidRDefault="00A75294">
    <w:pPr>
      <w:pStyle w:val="a7"/>
      <w:jc w:val="center"/>
    </w:pPr>
    <w:fldSimple w:instr="PAGE   \* MERGEFORMAT">
      <w:r w:rsidR="00B2647F">
        <w:rPr>
          <w:noProof/>
        </w:rPr>
        <w:t>32</w:t>
      </w:r>
    </w:fldSimple>
  </w:p>
  <w:p w:rsidR="00296BC7" w:rsidRDefault="00296BC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BC7" w:rsidRDefault="00296BC7">
    <w:pPr>
      <w:pStyle w:val="a7"/>
      <w:jc w:val="center"/>
    </w:pPr>
    <w:fldSimple w:instr="PAGE   \* MERGEFORMAT">
      <w:r w:rsidR="00B2647F">
        <w:rPr>
          <w:noProof/>
        </w:rPr>
        <w:t>19</w:t>
      </w:r>
    </w:fldSimple>
  </w:p>
  <w:p w:rsidR="00296BC7" w:rsidRDefault="00296BC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71191"/>
    <w:multiLevelType w:val="hybridMultilevel"/>
    <w:tmpl w:val="443E7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A02AA"/>
    <w:multiLevelType w:val="hybridMultilevel"/>
    <w:tmpl w:val="B3E60D2A"/>
    <w:lvl w:ilvl="0" w:tplc="0478C3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961FA"/>
    <w:multiLevelType w:val="multilevel"/>
    <w:tmpl w:val="138099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3">
    <w:nsid w:val="27482837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8847A85"/>
    <w:multiLevelType w:val="multilevel"/>
    <w:tmpl w:val="1EE82C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16234C9"/>
    <w:multiLevelType w:val="multilevel"/>
    <w:tmpl w:val="DF3CA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E1B5C0D"/>
    <w:multiLevelType w:val="hybridMultilevel"/>
    <w:tmpl w:val="313AF570"/>
    <w:lvl w:ilvl="0" w:tplc="9E780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9147AF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C454274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C8116EB"/>
    <w:multiLevelType w:val="hybridMultilevel"/>
    <w:tmpl w:val="D606278E"/>
    <w:lvl w:ilvl="0" w:tplc="9E7802E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EC60C7C"/>
    <w:multiLevelType w:val="hybridMultilevel"/>
    <w:tmpl w:val="53B83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6B5703"/>
    <w:multiLevelType w:val="hybridMultilevel"/>
    <w:tmpl w:val="D0FAADAC"/>
    <w:lvl w:ilvl="0" w:tplc="51EE6F6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70E0060A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53B32A0"/>
    <w:multiLevelType w:val="hybridMultilevel"/>
    <w:tmpl w:val="10EC6DBE"/>
    <w:lvl w:ilvl="0" w:tplc="95EAD57C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3"/>
  </w:num>
  <w:num w:numId="5">
    <w:abstractNumId w:val="13"/>
  </w:num>
  <w:num w:numId="6">
    <w:abstractNumId w:val="8"/>
  </w:num>
  <w:num w:numId="7">
    <w:abstractNumId w:val="7"/>
  </w:num>
  <w:num w:numId="8">
    <w:abstractNumId w:val="7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5"/>
  </w:num>
  <w:num w:numId="19">
    <w:abstractNumId w:val="4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899"/>
    <w:rsid w:val="00016768"/>
    <w:rsid w:val="0002433F"/>
    <w:rsid w:val="00031B26"/>
    <w:rsid w:val="000365C7"/>
    <w:rsid w:val="00040EC5"/>
    <w:rsid w:val="00044F07"/>
    <w:rsid w:val="00046ADF"/>
    <w:rsid w:val="00077CA1"/>
    <w:rsid w:val="00083E48"/>
    <w:rsid w:val="000C0E1B"/>
    <w:rsid w:val="000C1CD0"/>
    <w:rsid w:val="000C5899"/>
    <w:rsid w:val="000C58A1"/>
    <w:rsid w:val="000C5B72"/>
    <w:rsid w:val="000D31E5"/>
    <w:rsid w:val="000D401A"/>
    <w:rsid w:val="000E3E0B"/>
    <w:rsid w:val="000F0A25"/>
    <w:rsid w:val="000F4471"/>
    <w:rsid w:val="000F4E15"/>
    <w:rsid w:val="001109E6"/>
    <w:rsid w:val="001120C9"/>
    <w:rsid w:val="00115F31"/>
    <w:rsid w:val="00120A65"/>
    <w:rsid w:val="001319AD"/>
    <w:rsid w:val="001336AB"/>
    <w:rsid w:val="001412B8"/>
    <w:rsid w:val="00143B2C"/>
    <w:rsid w:val="001510E6"/>
    <w:rsid w:val="00160082"/>
    <w:rsid w:val="001705A5"/>
    <w:rsid w:val="0017491A"/>
    <w:rsid w:val="001A1677"/>
    <w:rsid w:val="001A5964"/>
    <w:rsid w:val="001C4143"/>
    <w:rsid w:val="001C706D"/>
    <w:rsid w:val="001D3681"/>
    <w:rsid w:val="001E4027"/>
    <w:rsid w:val="001E4EA5"/>
    <w:rsid w:val="001F4E64"/>
    <w:rsid w:val="001F6543"/>
    <w:rsid w:val="00203178"/>
    <w:rsid w:val="00203591"/>
    <w:rsid w:val="0021144E"/>
    <w:rsid w:val="00221534"/>
    <w:rsid w:val="00221BAF"/>
    <w:rsid w:val="00231A45"/>
    <w:rsid w:val="00244D69"/>
    <w:rsid w:val="0026460D"/>
    <w:rsid w:val="00266A26"/>
    <w:rsid w:val="0026719B"/>
    <w:rsid w:val="00271C4F"/>
    <w:rsid w:val="00271DA8"/>
    <w:rsid w:val="00273777"/>
    <w:rsid w:val="002757B7"/>
    <w:rsid w:val="0028147E"/>
    <w:rsid w:val="002967D2"/>
    <w:rsid w:val="00296BC7"/>
    <w:rsid w:val="002A7489"/>
    <w:rsid w:val="002B6D18"/>
    <w:rsid w:val="002C5582"/>
    <w:rsid w:val="002D2A0A"/>
    <w:rsid w:val="002F1452"/>
    <w:rsid w:val="00321BAE"/>
    <w:rsid w:val="0033397B"/>
    <w:rsid w:val="003342D4"/>
    <w:rsid w:val="003435A3"/>
    <w:rsid w:val="00343BAD"/>
    <w:rsid w:val="00346D03"/>
    <w:rsid w:val="00361A83"/>
    <w:rsid w:val="003878B8"/>
    <w:rsid w:val="0039118D"/>
    <w:rsid w:val="00393204"/>
    <w:rsid w:val="00395E2F"/>
    <w:rsid w:val="003A3121"/>
    <w:rsid w:val="003A40DD"/>
    <w:rsid w:val="003E1DFA"/>
    <w:rsid w:val="003E5DE7"/>
    <w:rsid w:val="003F3B2B"/>
    <w:rsid w:val="00410A7B"/>
    <w:rsid w:val="00412B37"/>
    <w:rsid w:val="004130BB"/>
    <w:rsid w:val="004139BF"/>
    <w:rsid w:val="00416811"/>
    <w:rsid w:val="00426E15"/>
    <w:rsid w:val="00452BB3"/>
    <w:rsid w:val="0046212D"/>
    <w:rsid w:val="004A12F6"/>
    <w:rsid w:val="004B4B2B"/>
    <w:rsid w:val="004D06C9"/>
    <w:rsid w:val="004E21D7"/>
    <w:rsid w:val="004F5D46"/>
    <w:rsid w:val="004F7F76"/>
    <w:rsid w:val="00500850"/>
    <w:rsid w:val="00500A26"/>
    <w:rsid w:val="005129BE"/>
    <w:rsid w:val="0051770C"/>
    <w:rsid w:val="0052357A"/>
    <w:rsid w:val="00525ACF"/>
    <w:rsid w:val="00537839"/>
    <w:rsid w:val="00545829"/>
    <w:rsid w:val="005467A2"/>
    <w:rsid w:val="00556214"/>
    <w:rsid w:val="005861C6"/>
    <w:rsid w:val="00592B97"/>
    <w:rsid w:val="00594227"/>
    <w:rsid w:val="005B039B"/>
    <w:rsid w:val="005D042C"/>
    <w:rsid w:val="005D49D4"/>
    <w:rsid w:val="005D4F07"/>
    <w:rsid w:val="005E2588"/>
    <w:rsid w:val="005F5604"/>
    <w:rsid w:val="00624A7F"/>
    <w:rsid w:val="00650032"/>
    <w:rsid w:val="00655777"/>
    <w:rsid w:val="00665F4E"/>
    <w:rsid w:val="006673CA"/>
    <w:rsid w:val="0067187B"/>
    <w:rsid w:val="00696769"/>
    <w:rsid w:val="006A1815"/>
    <w:rsid w:val="006A6DAA"/>
    <w:rsid w:val="006C2582"/>
    <w:rsid w:val="007012F6"/>
    <w:rsid w:val="0070610E"/>
    <w:rsid w:val="00712AC7"/>
    <w:rsid w:val="00716448"/>
    <w:rsid w:val="007164D6"/>
    <w:rsid w:val="00725C88"/>
    <w:rsid w:val="007330B2"/>
    <w:rsid w:val="007603D1"/>
    <w:rsid w:val="00762772"/>
    <w:rsid w:val="00767C2B"/>
    <w:rsid w:val="00774DFF"/>
    <w:rsid w:val="007849F6"/>
    <w:rsid w:val="007904A3"/>
    <w:rsid w:val="007A0F50"/>
    <w:rsid w:val="007D15A6"/>
    <w:rsid w:val="007E0721"/>
    <w:rsid w:val="007E1E3F"/>
    <w:rsid w:val="007E3A58"/>
    <w:rsid w:val="007E538A"/>
    <w:rsid w:val="007F19F5"/>
    <w:rsid w:val="008168A6"/>
    <w:rsid w:val="00820966"/>
    <w:rsid w:val="008259ED"/>
    <w:rsid w:val="00826FEC"/>
    <w:rsid w:val="008337D9"/>
    <w:rsid w:val="00834882"/>
    <w:rsid w:val="008365EC"/>
    <w:rsid w:val="008379AD"/>
    <w:rsid w:val="00844576"/>
    <w:rsid w:val="00844B12"/>
    <w:rsid w:val="00860441"/>
    <w:rsid w:val="008612F4"/>
    <w:rsid w:val="008649D5"/>
    <w:rsid w:val="00881328"/>
    <w:rsid w:val="008841EF"/>
    <w:rsid w:val="00887D13"/>
    <w:rsid w:val="008B3BE3"/>
    <w:rsid w:val="008C3DFB"/>
    <w:rsid w:val="008D05EF"/>
    <w:rsid w:val="008E1D9A"/>
    <w:rsid w:val="0091049C"/>
    <w:rsid w:val="0091365D"/>
    <w:rsid w:val="0091456B"/>
    <w:rsid w:val="0093625D"/>
    <w:rsid w:val="00936E7D"/>
    <w:rsid w:val="00940BBA"/>
    <w:rsid w:val="00951F93"/>
    <w:rsid w:val="00966812"/>
    <w:rsid w:val="00980D5D"/>
    <w:rsid w:val="00990F15"/>
    <w:rsid w:val="00A13850"/>
    <w:rsid w:val="00A21DFA"/>
    <w:rsid w:val="00A259E5"/>
    <w:rsid w:val="00A34D0D"/>
    <w:rsid w:val="00A50C5B"/>
    <w:rsid w:val="00A71B8C"/>
    <w:rsid w:val="00A71E2F"/>
    <w:rsid w:val="00A75294"/>
    <w:rsid w:val="00A85921"/>
    <w:rsid w:val="00A96B26"/>
    <w:rsid w:val="00AC5C07"/>
    <w:rsid w:val="00AD3986"/>
    <w:rsid w:val="00AD7AE0"/>
    <w:rsid w:val="00B00128"/>
    <w:rsid w:val="00B13087"/>
    <w:rsid w:val="00B2647F"/>
    <w:rsid w:val="00B37318"/>
    <w:rsid w:val="00B45742"/>
    <w:rsid w:val="00B50E1C"/>
    <w:rsid w:val="00B81BF7"/>
    <w:rsid w:val="00BA1973"/>
    <w:rsid w:val="00BB147F"/>
    <w:rsid w:val="00BB26BC"/>
    <w:rsid w:val="00BB4306"/>
    <w:rsid w:val="00BB6474"/>
    <w:rsid w:val="00BC1B4D"/>
    <w:rsid w:val="00BC42C6"/>
    <w:rsid w:val="00BD2B7F"/>
    <w:rsid w:val="00BF43C4"/>
    <w:rsid w:val="00C052DA"/>
    <w:rsid w:val="00C1257E"/>
    <w:rsid w:val="00C12F5C"/>
    <w:rsid w:val="00C40870"/>
    <w:rsid w:val="00C845AF"/>
    <w:rsid w:val="00C91A78"/>
    <w:rsid w:val="00C9369A"/>
    <w:rsid w:val="00CA03E0"/>
    <w:rsid w:val="00CA4B5F"/>
    <w:rsid w:val="00CB1982"/>
    <w:rsid w:val="00CB325D"/>
    <w:rsid w:val="00CD3286"/>
    <w:rsid w:val="00CE1967"/>
    <w:rsid w:val="00CF2B73"/>
    <w:rsid w:val="00CF4EB1"/>
    <w:rsid w:val="00CF5814"/>
    <w:rsid w:val="00D051D2"/>
    <w:rsid w:val="00D532F3"/>
    <w:rsid w:val="00D56091"/>
    <w:rsid w:val="00D62194"/>
    <w:rsid w:val="00D72EC8"/>
    <w:rsid w:val="00D83614"/>
    <w:rsid w:val="00D85F79"/>
    <w:rsid w:val="00D92D66"/>
    <w:rsid w:val="00DA52E7"/>
    <w:rsid w:val="00DA5BFE"/>
    <w:rsid w:val="00DA6F1D"/>
    <w:rsid w:val="00DC1F83"/>
    <w:rsid w:val="00DE507A"/>
    <w:rsid w:val="00DE5D4F"/>
    <w:rsid w:val="00E00735"/>
    <w:rsid w:val="00E03E9E"/>
    <w:rsid w:val="00E13964"/>
    <w:rsid w:val="00E14ABE"/>
    <w:rsid w:val="00E15B1C"/>
    <w:rsid w:val="00E16281"/>
    <w:rsid w:val="00E2179A"/>
    <w:rsid w:val="00E25D00"/>
    <w:rsid w:val="00E27D68"/>
    <w:rsid w:val="00E34B40"/>
    <w:rsid w:val="00E35DEB"/>
    <w:rsid w:val="00E44F06"/>
    <w:rsid w:val="00E45431"/>
    <w:rsid w:val="00E63A27"/>
    <w:rsid w:val="00E72604"/>
    <w:rsid w:val="00E72AAE"/>
    <w:rsid w:val="00E76DFD"/>
    <w:rsid w:val="00E827FE"/>
    <w:rsid w:val="00E91B79"/>
    <w:rsid w:val="00EC2FED"/>
    <w:rsid w:val="00EC4ACC"/>
    <w:rsid w:val="00EC4FD6"/>
    <w:rsid w:val="00EE65FA"/>
    <w:rsid w:val="00EF2058"/>
    <w:rsid w:val="00F177FC"/>
    <w:rsid w:val="00F31012"/>
    <w:rsid w:val="00F343CB"/>
    <w:rsid w:val="00F35159"/>
    <w:rsid w:val="00F45F1B"/>
    <w:rsid w:val="00F51D7A"/>
    <w:rsid w:val="00F63D13"/>
    <w:rsid w:val="00F642A7"/>
    <w:rsid w:val="00F651FB"/>
    <w:rsid w:val="00F73951"/>
    <w:rsid w:val="00F82717"/>
    <w:rsid w:val="00F84D27"/>
    <w:rsid w:val="00F93B9F"/>
    <w:rsid w:val="00F95027"/>
    <w:rsid w:val="00F96CA7"/>
    <w:rsid w:val="00FB6B45"/>
    <w:rsid w:val="00FC2C6F"/>
    <w:rsid w:val="00FC7F54"/>
    <w:rsid w:val="00FD5D32"/>
    <w:rsid w:val="00FD788D"/>
    <w:rsid w:val="00FE1CF3"/>
    <w:rsid w:val="00FE71D0"/>
    <w:rsid w:val="00FF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143"/>
  </w:style>
  <w:style w:type="paragraph" w:styleId="1">
    <w:name w:val="heading 1"/>
    <w:basedOn w:val="a"/>
    <w:next w:val="a"/>
    <w:link w:val="10"/>
    <w:uiPriority w:val="9"/>
    <w:qFormat/>
    <w:rsid w:val="00D62194"/>
    <w:pPr>
      <w:keepNext/>
      <w:outlineLvl w:val="0"/>
    </w:pPr>
    <w:rPr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33397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rsid w:val="00E91B7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62194"/>
    <w:rPr>
      <w:sz w:val="28"/>
      <w:szCs w:val="28"/>
    </w:rPr>
  </w:style>
  <w:style w:type="paragraph" w:styleId="a3">
    <w:name w:val="Balloon Text"/>
    <w:basedOn w:val="a"/>
    <w:link w:val="a4"/>
    <w:uiPriority w:val="99"/>
    <w:rsid w:val="001C41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1C4143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D62194"/>
    <w:pPr>
      <w:jc w:val="both"/>
    </w:pPr>
    <w:rPr>
      <w:sz w:val="28"/>
      <w:szCs w:val="28"/>
      <w:lang/>
    </w:rPr>
  </w:style>
  <w:style w:type="character" w:customStyle="1" w:styleId="20">
    <w:name w:val="Основной текст 2 Знак"/>
    <w:link w:val="2"/>
    <w:rsid w:val="00D62194"/>
    <w:rPr>
      <w:sz w:val="28"/>
      <w:szCs w:val="28"/>
      <w:lang/>
    </w:rPr>
  </w:style>
  <w:style w:type="paragraph" w:styleId="a5">
    <w:name w:val="Body Text"/>
    <w:basedOn w:val="a"/>
    <w:link w:val="a6"/>
    <w:rsid w:val="00D62194"/>
    <w:pPr>
      <w:spacing w:after="120"/>
    </w:pPr>
    <w:rPr>
      <w:rFonts w:eastAsia="SimSun"/>
      <w:sz w:val="24"/>
      <w:szCs w:val="24"/>
      <w:lang w:eastAsia="zh-CN"/>
    </w:rPr>
  </w:style>
  <w:style w:type="character" w:customStyle="1" w:styleId="a6">
    <w:name w:val="Основной текст Знак"/>
    <w:link w:val="a5"/>
    <w:rsid w:val="00D62194"/>
    <w:rPr>
      <w:rFonts w:eastAsia="SimSun"/>
      <w:sz w:val="24"/>
      <w:szCs w:val="24"/>
      <w:lang w:eastAsia="zh-CN"/>
    </w:rPr>
  </w:style>
  <w:style w:type="paragraph" w:styleId="a7">
    <w:name w:val="header"/>
    <w:basedOn w:val="a"/>
    <w:link w:val="a8"/>
    <w:uiPriority w:val="99"/>
    <w:rsid w:val="00D621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2194"/>
  </w:style>
  <w:style w:type="paragraph" w:styleId="a9">
    <w:name w:val="footer"/>
    <w:basedOn w:val="a"/>
    <w:link w:val="aa"/>
    <w:uiPriority w:val="99"/>
    <w:rsid w:val="00D621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2194"/>
  </w:style>
  <w:style w:type="paragraph" w:customStyle="1" w:styleId="ConsPlusTitle">
    <w:name w:val="ConsPlusTitle"/>
    <w:rsid w:val="00F950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ody Text Indent"/>
    <w:basedOn w:val="a"/>
    <w:link w:val="ac"/>
    <w:uiPriority w:val="99"/>
    <w:rsid w:val="00DA5BF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A5BFE"/>
  </w:style>
  <w:style w:type="paragraph" w:styleId="ad">
    <w:name w:val="List Paragraph"/>
    <w:basedOn w:val="a"/>
    <w:uiPriority w:val="34"/>
    <w:qFormat/>
    <w:rsid w:val="00DA5B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A5B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Hyperlink"/>
    <w:uiPriority w:val="99"/>
    <w:unhideWhenUsed/>
    <w:rsid w:val="00DA5BFE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DA5BFE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f">
    <w:name w:val="Normal (Web)"/>
    <w:basedOn w:val="a"/>
    <w:uiPriority w:val="99"/>
    <w:rsid w:val="00DA5BFE"/>
    <w:pPr>
      <w:spacing w:before="100" w:beforeAutospacing="1" w:after="100" w:afterAutospacing="1" w:line="276" w:lineRule="auto"/>
    </w:pPr>
    <w:rPr>
      <w:rFonts w:ascii="Verdana" w:hAnsi="Verdana" w:cs="Verdana"/>
      <w:color w:val="333333"/>
      <w:sz w:val="22"/>
      <w:szCs w:val="22"/>
      <w:lang w:eastAsia="en-US"/>
    </w:rPr>
  </w:style>
  <w:style w:type="paragraph" w:styleId="af0">
    <w:name w:val="No Spacing"/>
    <w:link w:val="af1"/>
    <w:uiPriority w:val="1"/>
    <w:qFormat/>
    <w:rsid w:val="00DA5BFE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Без интервала Знак"/>
    <w:link w:val="af0"/>
    <w:uiPriority w:val="1"/>
    <w:locked/>
    <w:rsid w:val="002967D2"/>
    <w:rPr>
      <w:rFonts w:ascii="Calibri" w:eastAsia="Calibri" w:hAnsi="Calibri"/>
      <w:sz w:val="22"/>
      <w:szCs w:val="22"/>
      <w:lang w:eastAsia="en-US"/>
    </w:rPr>
  </w:style>
  <w:style w:type="table" w:styleId="af2">
    <w:name w:val="Table Grid"/>
    <w:basedOn w:val="a1"/>
    <w:uiPriority w:val="59"/>
    <w:rsid w:val="004A12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CF2B73"/>
    <w:pPr>
      <w:spacing w:after="120"/>
    </w:pPr>
    <w:rPr>
      <w:sz w:val="16"/>
      <w:szCs w:val="16"/>
      <w:lang/>
    </w:rPr>
  </w:style>
  <w:style w:type="character" w:customStyle="1" w:styleId="30">
    <w:name w:val="Основной текст 3 Знак"/>
    <w:link w:val="3"/>
    <w:rsid w:val="00CF2B73"/>
    <w:rPr>
      <w:sz w:val="16"/>
      <w:szCs w:val="16"/>
      <w:lang/>
    </w:rPr>
  </w:style>
  <w:style w:type="paragraph" w:styleId="af3">
    <w:name w:val="Plain Text"/>
    <w:basedOn w:val="a"/>
    <w:link w:val="af4"/>
    <w:rsid w:val="001D3681"/>
    <w:rPr>
      <w:rFonts w:ascii="Courier New" w:hAnsi="Courier New" w:cs="Courier New"/>
    </w:rPr>
  </w:style>
  <w:style w:type="character" w:customStyle="1" w:styleId="af4">
    <w:name w:val="Текст Знак"/>
    <w:link w:val="af3"/>
    <w:rsid w:val="001D3681"/>
    <w:rPr>
      <w:rFonts w:ascii="Courier New" w:hAnsi="Courier New" w:cs="Courier New"/>
    </w:rPr>
  </w:style>
  <w:style w:type="paragraph" w:customStyle="1" w:styleId="ConsNormal">
    <w:name w:val="ConsNormal"/>
    <w:rsid w:val="00B81BF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B81BF7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f5">
    <w:name w:val="Title"/>
    <w:basedOn w:val="a"/>
    <w:link w:val="af6"/>
    <w:qFormat/>
    <w:rsid w:val="00B81BF7"/>
    <w:pPr>
      <w:jc w:val="center"/>
    </w:pPr>
    <w:rPr>
      <w:sz w:val="28"/>
      <w:szCs w:val="28"/>
      <w:lang/>
    </w:rPr>
  </w:style>
  <w:style w:type="character" w:customStyle="1" w:styleId="af6">
    <w:name w:val="Название Знак"/>
    <w:link w:val="af5"/>
    <w:rsid w:val="00B81BF7"/>
    <w:rPr>
      <w:sz w:val="28"/>
      <w:szCs w:val="28"/>
      <w:lang/>
    </w:rPr>
  </w:style>
  <w:style w:type="character" w:customStyle="1" w:styleId="FontStyle11">
    <w:name w:val="Font Style11"/>
    <w:uiPriority w:val="99"/>
    <w:rsid w:val="002967D2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4D06C9"/>
  </w:style>
  <w:style w:type="character" w:styleId="af7">
    <w:name w:val="Emphasis"/>
    <w:qFormat/>
    <w:rsid w:val="0051770C"/>
    <w:rPr>
      <w:i/>
      <w:iCs/>
    </w:rPr>
  </w:style>
  <w:style w:type="paragraph" w:customStyle="1" w:styleId="ConsPlusNonformat">
    <w:name w:val="ConsPlusNonformat"/>
    <w:rsid w:val="00E35DE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8">
    <w:name w:val="FollowedHyperlink"/>
    <w:uiPriority w:val="99"/>
    <w:unhideWhenUsed/>
    <w:rsid w:val="00E14ABE"/>
    <w:rPr>
      <w:color w:val="800080"/>
      <w:u w:val="single"/>
    </w:rPr>
  </w:style>
  <w:style w:type="paragraph" w:customStyle="1" w:styleId="ConsPlusTitlePage">
    <w:name w:val="ConsPlusTitlePage"/>
    <w:rsid w:val="00E14AB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xl65">
    <w:name w:val="xl65"/>
    <w:basedOn w:val="a"/>
    <w:rsid w:val="00E14ABE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E14ABE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E14ABE"/>
    <w:pP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E14ABE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"/>
    <w:rsid w:val="00E1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1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E1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E14ABE"/>
    <w:pP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E14ABE"/>
    <w:pPr>
      <w:shd w:val="clear" w:color="auto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E14ABE"/>
    <w:pPr>
      <w:shd w:val="clear" w:color="auto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"/>
    <w:rsid w:val="00E14ABE"/>
    <w:pPr>
      <w:shd w:val="clear" w:color="auto" w:fill="FFC000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E14ABE"/>
    <w:pPr>
      <w:shd w:val="clear" w:color="auto" w:fill="CC99FF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E14ABE"/>
    <w:pPr>
      <w:shd w:val="clear" w:color="auto" w:fill="66FF9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"/>
    <w:rsid w:val="00E14ABE"/>
    <w:pPr>
      <w:shd w:val="clear" w:color="auto" w:fill="66FF99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E1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E1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E14AB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E1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E1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E14AB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E14ABE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E14AB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E14ABE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E14AB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E14ABE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E14A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E14ABE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a"/>
    <w:rsid w:val="00E14A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E1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E14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E14A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E14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E14A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E14ABE"/>
    <w:pPr>
      <w:pBdr>
        <w:left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E14A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E14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E14A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E14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E1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E1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E14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consplusnormal1">
    <w:name w:val="consplusnormal"/>
    <w:basedOn w:val="a"/>
    <w:rsid w:val="00E14AB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1">
    <w:name w:val="Абзац списка1"/>
    <w:basedOn w:val="a"/>
    <w:rsid w:val="00F642A7"/>
    <w:pPr>
      <w:spacing w:line="252" w:lineRule="auto"/>
      <w:ind w:left="720"/>
    </w:pPr>
    <w:rPr>
      <w:sz w:val="28"/>
      <w:szCs w:val="22"/>
      <w:lang w:eastAsia="en-US"/>
    </w:rPr>
  </w:style>
  <w:style w:type="character" w:customStyle="1" w:styleId="50">
    <w:name w:val="Заголовок 5 Знак"/>
    <w:link w:val="5"/>
    <w:semiHidden/>
    <w:rsid w:val="00E91B79"/>
    <w:rPr>
      <w:rFonts w:ascii="Cambria" w:eastAsia="Times New Roman" w:hAnsi="Cambria" w:cs="Times New Roman"/>
      <w:color w:val="243F60"/>
    </w:rPr>
  </w:style>
  <w:style w:type="character" w:styleId="af9">
    <w:name w:val="Strong"/>
    <w:uiPriority w:val="22"/>
    <w:qFormat/>
    <w:rsid w:val="00E91B79"/>
    <w:rPr>
      <w:b w:val="0"/>
      <w:bCs w:val="0"/>
      <w:i w:val="0"/>
      <w:iCs w:val="0"/>
    </w:rPr>
  </w:style>
  <w:style w:type="character" w:customStyle="1" w:styleId="afa">
    <w:name w:val="Основной текст_"/>
    <w:link w:val="12"/>
    <w:rsid w:val="00EC4ACC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a"/>
    <w:rsid w:val="00EC4ACC"/>
    <w:pPr>
      <w:widowControl w:val="0"/>
      <w:shd w:val="clear" w:color="auto" w:fill="FFFFFF"/>
      <w:spacing w:line="322" w:lineRule="exact"/>
      <w:jc w:val="right"/>
    </w:pPr>
    <w:rPr>
      <w:sz w:val="27"/>
      <w:szCs w:val="27"/>
    </w:rPr>
  </w:style>
  <w:style w:type="paragraph" w:customStyle="1" w:styleId="Style4">
    <w:name w:val="Style4"/>
    <w:basedOn w:val="a"/>
    <w:uiPriority w:val="99"/>
    <w:rsid w:val="008365E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8365EC"/>
    <w:pPr>
      <w:widowControl w:val="0"/>
      <w:autoSpaceDE w:val="0"/>
      <w:autoSpaceDN w:val="0"/>
      <w:adjustRightInd w:val="0"/>
      <w:spacing w:line="322" w:lineRule="exact"/>
      <w:ind w:hanging="245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365EC"/>
    <w:pPr>
      <w:widowControl w:val="0"/>
      <w:autoSpaceDE w:val="0"/>
      <w:autoSpaceDN w:val="0"/>
      <w:adjustRightInd w:val="0"/>
      <w:spacing w:line="272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365EC"/>
    <w:pPr>
      <w:widowControl w:val="0"/>
      <w:autoSpaceDE w:val="0"/>
      <w:autoSpaceDN w:val="0"/>
      <w:adjustRightInd w:val="0"/>
      <w:spacing w:line="274" w:lineRule="exact"/>
      <w:jc w:val="right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365EC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8365E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8365E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8365EC"/>
    <w:pPr>
      <w:widowControl w:val="0"/>
      <w:autoSpaceDE w:val="0"/>
      <w:autoSpaceDN w:val="0"/>
      <w:adjustRightInd w:val="0"/>
      <w:spacing w:line="322" w:lineRule="exact"/>
      <w:ind w:firstLine="360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8365E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2">
    <w:name w:val="Font Style22"/>
    <w:uiPriority w:val="99"/>
    <w:rsid w:val="008365EC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3">
    <w:name w:val="Font Style23"/>
    <w:uiPriority w:val="99"/>
    <w:rsid w:val="008365EC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5">
    <w:name w:val="Font Style25"/>
    <w:uiPriority w:val="99"/>
    <w:rsid w:val="008365EC"/>
    <w:rPr>
      <w:rFonts w:ascii="Times New Roman" w:hAnsi="Times New Roman" w:cs="Times New Roman"/>
      <w:i/>
      <w:iCs/>
      <w:color w:val="000000"/>
      <w:spacing w:val="20"/>
      <w:sz w:val="22"/>
      <w:szCs w:val="22"/>
    </w:rPr>
  </w:style>
  <w:style w:type="character" w:customStyle="1" w:styleId="FontStyle26">
    <w:name w:val="Font Style26"/>
    <w:uiPriority w:val="99"/>
    <w:rsid w:val="008365EC"/>
    <w:rPr>
      <w:rFonts w:ascii="Times New Roman" w:hAnsi="Times New Roman" w:cs="Times New Roman"/>
      <w:color w:val="000000"/>
      <w:sz w:val="22"/>
      <w:szCs w:val="22"/>
    </w:rPr>
  </w:style>
  <w:style w:type="character" w:customStyle="1" w:styleId="40">
    <w:name w:val="Заголовок 4 Знак"/>
    <w:link w:val="4"/>
    <w:semiHidden/>
    <w:rsid w:val="0033397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ConsPlusNormal0">
    <w:name w:val="ConsPlusNormal Знак"/>
    <w:link w:val="ConsPlusNormal"/>
    <w:locked/>
    <w:rsid w:val="008259ED"/>
    <w:rPr>
      <w:rFonts w:ascii="Arial" w:eastAsia="Calibri" w:hAnsi="Arial" w:cs="Arial"/>
      <w:lang w:eastAsia="en-US"/>
    </w:rPr>
  </w:style>
  <w:style w:type="paragraph" w:styleId="afb">
    <w:name w:val="footnote text"/>
    <w:basedOn w:val="a"/>
    <w:link w:val="afc"/>
    <w:uiPriority w:val="99"/>
    <w:unhideWhenUsed/>
    <w:rsid w:val="008259ED"/>
    <w:rPr>
      <w:rFonts w:ascii="Calibri" w:eastAsia="Calibri" w:hAnsi="Calibri"/>
      <w:lang w:eastAsia="en-US"/>
    </w:rPr>
  </w:style>
  <w:style w:type="character" w:customStyle="1" w:styleId="afc">
    <w:name w:val="Текст сноски Знак"/>
    <w:link w:val="afb"/>
    <w:uiPriority w:val="99"/>
    <w:rsid w:val="008259ED"/>
    <w:rPr>
      <w:rFonts w:ascii="Calibri" w:eastAsia="Calibri" w:hAnsi="Calibri" w:cs="Times New Roman"/>
      <w:lang w:eastAsia="en-US"/>
    </w:rPr>
  </w:style>
  <w:style w:type="character" w:styleId="afd">
    <w:name w:val="footnote reference"/>
    <w:uiPriority w:val="99"/>
    <w:unhideWhenUsed/>
    <w:rsid w:val="008259E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E811225314276B417A37AD9F9977C2E88966F5F97E034C6BDDC43AEE4131F54B4vEU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906469343258BF79336D5FC45D673188CD524289D47981622899BDDDD9CFC2B39A661F80EBDE9197E1876352P7G3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EDF0C-D72A-4D56-B2D9-C507E5C4D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9050</Words>
  <Characters>51590</Characters>
  <Application>Microsoft Office Word</Application>
  <DocSecurity>0</DocSecurity>
  <Lines>429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60519</CharactersWithSpaces>
  <SharedDoc>false</SharedDoc>
  <HLinks>
    <vt:vector size="18" baseType="variant">
      <vt:variant>
        <vt:i4>5505026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4194312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consultantplus://offline/ref=4E811225314276B417A37AD9F9977C2E88966F5F97E034C6BDDC43AEE4131F54B4vEU1L</vt:lpwstr>
      </vt:variant>
      <vt:variant>
        <vt:lpwstr/>
      </vt:variant>
      <vt:variant>
        <vt:i4>5701721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consultantplus://offline/ref=44906469343258BF79336D5FC45D673188CD524289D47981622899BDDDD9CFC2B39A661F80EBDE9197E1876352P7G3G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Галина Николаевна</dc:creator>
  <cp:lastModifiedBy>Евгешка</cp:lastModifiedBy>
  <cp:revision>2</cp:revision>
  <cp:lastPrinted>2020-04-01T15:57:00Z</cp:lastPrinted>
  <dcterms:created xsi:type="dcterms:W3CDTF">2020-04-01T17:19:00Z</dcterms:created>
  <dcterms:modified xsi:type="dcterms:W3CDTF">2020-04-01T17:19:00Z</dcterms:modified>
</cp:coreProperties>
</file>