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4" w:rsidRDefault="00AF2914" w:rsidP="00681C1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AF2914" w:rsidRDefault="00AF2914" w:rsidP="00681C1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деятельности Счетной палаты города Ханты-Мансийска </w:t>
      </w:r>
    </w:p>
    <w:p w:rsidR="00AF2914" w:rsidRDefault="00AF2914" w:rsidP="00681C1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</w:t>
      </w:r>
      <w:r w:rsidR="00C861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месяцев</w:t>
      </w:r>
      <w:r w:rsidR="00777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297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C861B8" w:rsidRDefault="00C861B8" w:rsidP="00AF29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2914" w:rsidRPr="00C861B8" w:rsidRDefault="00681C1D" w:rsidP="00C86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отчетном периоде </w:t>
      </w:r>
      <w:r w:rsidR="00AF2914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Счетная палата города осуществляла свою деятельность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AF2914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ут</w:t>
      </w:r>
      <w:r w:rsidR="00205B33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вержденн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ым </w:t>
      </w:r>
      <w:r w:rsidR="00205B33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205B33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 на 202</w:t>
      </w:r>
      <w:r w:rsidR="002971CF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F2914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 </w:t>
      </w:r>
      <w:proofErr w:type="gramEnd"/>
    </w:p>
    <w:p w:rsidR="00AF2914" w:rsidRPr="00C861B8" w:rsidRDefault="00AF2914" w:rsidP="00C86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направления деятельности Счетной палаты: экспертно-аналитическ</w:t>
      </w:r>
      <w:r w:rsid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контрольно-ревизионная</w:t>
      </w: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2914" w:rsidRDefault="00AF2914" w:rsidP="00C86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Счетной палатой проведено</w:t>
      </w:r>
      <w:r w:rsid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6DA2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r w:rsidR="002D4E20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7A22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</w:t>
      </w:r>
      <w:r w:rsidR="00990007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но-аналитических мероприяти</w:t>
      </w:r>
      <w:r w:rsidR="000D5D76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, 6 контрольны</w:t>
      </w:r>
      <w:r w:rsidR="00681C1D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и </w:t>
      </w:r>
      <w:r w:rsidR="00A84B68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21178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</w:t>
      </w:r>
      <w:r w:rsidR="00681C1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DE080F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861B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DE080F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финансового контроля.</w:t>
      </w:r>
    </w:p>
    <w:p w:rsidR="007A2A6F" w:rsidRPr="007A2A6F" w:rsidRDefault="007A2A6F" w:rsidP="00C861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F2914" w:rsidRDefault="00AF2914" w:rsidP="007A2A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74A6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7A2A6F" w:rsidRPr="007A2A6F" w:rsidRDefault="007A2A6F" w:rsidP="007A2A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1B8" w:rsidRDefault="00C861B8" w:rsidP="007A2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Счетной палатой города за</w:t>
      </w:r>
      <w:r w:rsidR="00A92835" w:rsidRPr="00387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 месяцев 2022 года проведен</w:t>
      </w:r>
      <w:r w:rsidR="000D5D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343CC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D5D76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A92835" w:rsidRPr="00387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контрольны</w:t>
      </w:r>
      <w:r w:rsidR="000D5D76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A92835" w:rsidRPr="00387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</w:t>
      </w:r>
      <w:r w:rsidR="000D5D76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92835" w:rsidRPr="00387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муниципальных учреждениях и предприятиях</w:t>
      </w:r>
      <w:r w:rsidR="007A2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результатам которых </w:t>
      </w:r>
      <w:r w:rsidR="0077250E">
        <w:rPr>
          <w:rFonts w:ascii="Times New Roman" w:eastAsia="Times New Roman" w:hAnsi="Times New Roman"/>
          <w:bCs/>
          <w:sz w:val="28"/>
          <w:szCs w:val="28"/>
          <w:lang w:eastAsia="ru-RU"/>
        </w:rPr>
        <w:t>с целью</w:t>
      </w:r>
      <w:r w:rsidR="003874A6" w:rsidRPr="00387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пресечения </w:t>
      </w:r>
      <w:r w:rsidR="003874A6" w:rsidRPr="003874A6">
        <w:rPr>
          <w:rFonts w:ascii="Times New Roman" w:hAnsi="Times New Roman"/>
          <w:sz w:val="28"/>
          <w:szCs w:val="28"/>
        </w:rPr>
        <w:t>незаконного использования муниципального имущества</w:t>
      </w:r>
      <w:r w:rsidR="0077250E">
        <w:rPr>
          <w:rFonts w:ascii="Times New Roman" w:hAnsi="Times New Roman"/>
          <w:sz w:val="28"/>
          <w:szCs w:val="28"/>
        </w:rPr>
        <w:t xml:space="preserve"> </w:t>
      </w:r>
      <w:r w:rsidR="000D5D76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0D5D76">
        <w:rPr>
          <w:rFonts w:ascii="Times New Roman" w:hAnsi="Times New Roman"/>
          <w:sz w:val="28"/>
          <w:szCs w:val="28"/>
        </w:rPr>
        <w:t xml:space="preserve">учреждений и предприятий </w:t>
      </w:r>
      <w:r w:rsidR="0077250E">
        <w:rPr>
          <w:rFonts w:ascii="Times New Roman" w:hAnsi="Times New Roman"/>
          <w:sz w:val="28"/>
          <w:szCs w:val="28"/>
        </w:rPr>
        <w:t>выдано 2 предписания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7250E" w:rsidRDefault="00C861B8" w:rsidP="007A2A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Предписания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6D5201">
        <w:rPr>
          <w:rFonts w:ascii="Times New Roman" w:hAnsi="Times New Roman"/>
          <w:sz w:val="28"/>
          <w:szCs w:val="28"/>
        </w:rPr>
        <w:t>ассмотрены и удовлетворены</w:t>
      </w:r>
      <w:proofErr w:type="gramEnd"/>
      <w:r w:rsidR="0077250E">
        <w:rPr>
          <w:rFonts w:ascii="Times New Roman" w:hAnsi="Times New Roman"/>
          <w:sz w:val="28"/>
          <w:szCs w:val="28"/>
        </w:rPr>
        <w:t xml:space="preserve">. </w:t>
      </w:r>
    </w:p>
    <w:p w:rsidR="0077250E" w:rsidRDefault="000D5D76" w:rsidP="007A2A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</w:t>
      </w:r>
      <w:r w:rsidR="00387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выявленным в ходе проведенных проверок нарушениям внесено 6 представлений</w:t>
      </w:r>
      <w:r w:rsidR="0077250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87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содержащих 96 предложений об </w:t>
      </w:r>
      <w:r w:rsid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 w:rsidR="003874A6">
        <w:rPr>
          <w:rFonts w:ascii="Times New Roman" w:eastAsia="Times New Roman" w:hAnsi="Times New Roman"/>
          <w:bCs/>
          <w:sz w:val="28"/>
          <w:szCs w:val="28"/>
          <w:lang w:eastAsia="ru-RU"/>
        </w:rPr>
        <w:t>устранении</w:t>
      </w:r>
      <w:r w:rsidR="00772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требования о привлечении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должностных </w:t>
      </w:r>
      <w:r w:rsidR="0077250E">
        <w:rPr>
          <w:rFonts w:ascii="Times New Roman" w:eastAsia="Times New Roman" w:hAnsi="Times New Roman"/>
          <w:bCs/>
          <w:sz w:val="28"/>
          <w:szCs w:val="28"/>
          <w:lang w:eastAsia="ru-RU"/>
        </w:rPr>
        <w:t>лиц, допустивших нарушения</w:t>
      </w:r>
      <w:r w:rsid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</w:t>
      </w:r>
      <w:r w:rsidR="0077250E">
        <w:rPr>
          <w:rFonts w:ascii="Times New Roman" w:eastAsia="Times New Roman" w:hAnsi="Times New Roman"/>
          <w:bCs/>
          <w:sz w:val="28"/>
          <w:szCs w:val="28"/>
          <w:lang w:eastAsia="ru-RU"/>
        </w:rPr>
        <w:t>, к ответственности.</w:t>
      </w:r>
    </w:p>
    <w:p w:rsidR="0077250E" w:rsidRDefault="0077250E" w:rsidP="007A2A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рассмотрения представлений </w:t>
      </w:r>
      <w:r w:rsidR="00DA40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нарушения закона устранены,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дисциплинарной ответственности привлечено </w:t>
      </w:r>
      <w:r w:rsidR="0011701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A2A6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170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должностных лиц</w:t>
      </w:r>
      <w:r w:rsidR="00DA400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93712" w:rsidRDefault="00117012" w:rsidP="007A2A6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7924EE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ых</w:t>
      </w:r>
      <w:r w:rsidR="007924E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E9371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проинформированы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9371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E93712">
        <w:rPr>
          <w:rFonts w:ascii="Times New Roman" w:hAnsi="Times New Roman"/>
          <w:sz w:val="28"/>
          <w:szCs w:val="28"/>
        </w:rPr>
        <w:t xml:space="preserve"> города и Дум</w:t>
      </w:r>
      <w:r w:rsidR="006D5201">
        <w:rPr>
          <w:rFonts w:ascii="Times New Roman" w:hAnsi="Times New Roman"/>
          <w:sz w:val="28"/>
          <w:szCs w:val="28"/>
        </w:rPr>
        <w:t>а</w:t>
      </w:r>
      <w:r w:rsidR="007A2A6F">
        <w:rPr>
          <w:rFonts w:ascii="Times New Roman" w:hAnsi="Times New Roman"/>
          <w:sz w:val="28"/>
          <w:szCs w:val="28"/>
        </w:rPr>
        <w:t xml:space="preserve"> города.</w:t>
      </w:r>
    </w:p>
    <w:p w:rsidR="007A2A6F" w:rsidRPr="007A2A6F" w:rsidRDefault="007A2A6F" w:rsidP="007A2A6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2914" w:rsidRDefault="00AF2914" w:rsidP="007A2A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2F7C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Экспертно-аналитическая деятельность</w:t>
      </w:r>
    </w:p>
    <w:p w:rsidR="007A2A6F" w:rsidRPr="007A2A6F" w:rsidRDefault="007A2A6F" w:rsidP="007A2A6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A84B68" w:rsidRPr="00C861B8" w:rsidRDefault="00A84B68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В отчетном периоде Счетной палатой города проведено 53 экс</w:t>
      </w:r>
      <w:r w:rsidR="002F7CE0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пертно-аналитических мероприятия</w:t>
      </w: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из них: </w:t>
      </w:r>
      <w:proofErr w:type="gramEnd"/>
    </w:p>
    <w:p w:rsidR="00A84B68" w:rsidRPr="00C861B8" w:rsidRDefault="00A84B68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A2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35 экспертиз на проекты муниципальных правовых актов; </w:t>
      </w:r>
    </w:p>
    <w:p w:rsidR="00A84B68" w:rsidRPr="00C861B8" w:rsidRDefault="00A84B68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A2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экспертиз на проекты, связанные с Решениями Думы города </w:t>
      </w:r>
      <w:r w:rsidR="00741982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бюджете; </w:t>
      </w:r>
    </w:p>
    <w:p w:rsidR="00A84B68" w:rsidRPr="00C861B8" w:rsidRDefault="00A84B68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A2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12 экспертиз по информациям об ис</w:t>
      </w:r>
      <w:r w:rsidR="007A2A6F">
        <w:rPr>
          <w:rFonts w:ascii="Times New Roman" w:eastAsia="Times New Roman" w:hAnsi="Times New Roman"/>
          <w:bCs/>
          <w:sz w:val="28"/>
          <w:szCs w:val="28"/>
          <w:lang w:eastAsia="ru-RU"/>
        </w:rPr>
        <w:t>полнении муниципальных программ;</w:t>
      </w:r>
    </w:p>
    <w:p w:rsidR="002D4E20" w:rsidRPr="00C861B8" w:rsidRDefault="002D4E20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A2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1 мероприятие по аудиту в сфере закупок товаров, работ, услуг для обеспечения муниципальных нужд.</w:t>
      </w:r>
    </w:p>
    <w:p w:rsidR="002D4E20" w:rsidRPr="00C861B8" w:rsidRDefault="007A2A6F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</w:t>
      </w:r>
      <w:r w:rsidR="002D4E20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экспертно-аналитических мероприятий внесено </w:t>
      </w:r>
      <w:r w:rsidR="00A84B68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F7CE0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2D4E20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предложени</w:t>
      </w:r>
      <w:r w:rsidR="00741982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2D4E20" w:rsidRPr="00C86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7A2A6F" w:rsidRDefault="007A2A6F" w:rsidP="007A2A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на основании плана </w:t>
      </w:r>
      <w:r w:rsidR="002D4E20" w:rsidRPr="00C861B8">
        <w:rPr>
          <w:rFonts w:ascii="Times New Roman" w:hAnsi="Times New Roman"/>
          <w:sz w:val="28"/>
          <w:szCs w:val="28"/>
        </w:rPr>
        <w:t xml:space="preserve">работы Счетной палаты в муниципальном </w:t>
      </w:r>
      <w:r w:rsidR="00B818F5" w:rsidRPr="00C861B8">
        <w:rPr>
          <w:rFonts w:ascii="Times New Roman" w:hAnsi="Times New Roman"/>
          <w:sz w:val="28"/>
          <w:szCs w:val="28"/>
        </w:rPr>
        <w:t>бюджетном учреждении</w:t>
      </w:r>
      <w:r w:rsidR="00741982" w:rsidRPr="00C861B8">
        <w:rPr>
          <w:rFonts w:ascii="Times New Roman" w:hAnsi="Times New Roman"/>
          <w:sz w:val="28"/>
          <w:szCs w:val="28"/>
        </w:rPr>
        <w:t xml:space="preserve"> </w:t>
      </w:r>
      <w:r w:rsidR="002D4E20" w:rsidRPr="00C861B8">
        <w:rPr>
          <w:rFonts w:ascii="Times New Roman" w:hAnsi="Times New Roman"/>
          <w:sz w:val="28"/>
          <w:szCs w:val="28"/>
        </w:rPr>
        <w:t>«</w:t>
      </w:r>
      <w:r w:rsidR="00B818F5" w:rsidRPr="00C861B8">
        <w:rPr>
          <w:rFonts w:ascii="Times New Roman" w:hAnsi="Times New Roman"/>
          <w:sz w:val="28"/>
          <w:szCs w:val="28"/>
        </w:rPr>
        <w:t xml:space="preserve">Спортивная школа олимпийского </w:t>
      </w:r>
      <w:r w:rsidR="00B818F5" w:rsidRPr="00C861B8">
        <w:rPr>
          <w:rFonts w:ascii="Times New Roman" w:hAnsi="Times New Roman"/>
          <w:sz w:val="28"/>
          <w:szCs w:val="28"/>
        </w:rPr>
        <w:lastRenderedPageBreak/>
        <w:t>резерва</w:t>
      </w:r>
      <w:r w:rsidR="002D4E20" w:rsidRPr="00C861B8">
        <w:rPr>
          <w:rFonts w:ascii="Times New Roman" w:hAnsi="Times New Roman"/>
          <w:sz w:val="28"/>
          <w:szCs w:val="28"/>
        </w:rPr>
        <w:t>» проведен аудит в сфере закупок товаров, работ, услуг для обеспечения муниципальных нужд за 202</w:t>
      </w:r>
      <w:r w:rsidR="00741982" w:rsidRPr="00C861B8">
        <w:rPr>
          <w:rFonts w:ascii="Times New Roman" w:hAnsi="Times New Roman"/>
          <w:sz w:val="28"/>
          <w:szCs w:val="28"/>
        </w:rPr>
        <w:t>1</w:t>
      </w:r>
      <w:r w:rsidR="002D4E20" w:rsidRPr="00C861B8">
        <w:rPr>
          <w:rFonts w:ascii="Times New Roman" w:hAnsi="Times New Roman"/>
          <w:sz w:val="28"/>
          <w:szCs w:val="28"/>
        </w:rPr>
        <w:t xml:space="preserve"> год и </w:t>
      </w:r>
      <w:r w:rsidR="00B818F5" w:rsidRPr="00C861B8">
        <w:rPr>
          <w:rFonts w:ascii="Times New Roman" w:hAnsi="Times New Roman"/>
          <w:sz w:val="28"/>
          <w:szCs w:val="28"/>
        </w:rPr>
        <w:t>3 месяца</w:t>
      </w:r>
      <w:r w:rsidR="002D4E20" w:rsidRPr="00C861B8">
        <w:rPr>
          <w:rFonts w:ascii="Times New Roman" w:hAnsi="Times New Roman"/>
          <w:sz w:val="28"/>
          <w:szCs w:val="28"/>
        </w:rPr>
        <w:t xml:space="preserve"> 202</w:t>
      </w:r>
      <w:r w:rsidR="00741982" w:rsidRPr="00C861B8">
        <w:rPr>
          <w:rFonts w:ascii="Times New Roman" w:hAnsi="Times New Roman"/>
          <w:sz w:val="28"/>
          <w:szCs w:val="28"/>
        </w:rPr>
        <w:t>2</w:t>
      </w:r>
      <w:r w:rsidR="002D4E20" w:rsidRPr="00C861B8">
        <w:rPr>
          <w:rFonts w:ascii="Times New Roman" w:hAnsi="Times New Roman"/>
          <w:sz w:val="28"/>
          <w:szCs w:val="28"/>
        </w:rPr>
        <w:t xml:space="preserve"> года. Объем проверенных средств составил </w:t>
      </w:r>
      <w:r w:rsidR="00B818F5" w:rsidRPr="00C861B8">
        <w:rPr>
          <w:rFonts w:ascii="Times New Roman" w:hAnsi="Times New Roman"/>
          <w:sz w:val="28"/>
          <w:szCs w:val="28"/>
        </w:rPr>
        <w:t xml:space="preserve">более </w:t>
      </w:r>
      <w:r w:rsidR="00246D0D" w:rsidRPr="00C861B8">
        <w:rPr>
          <w:rFonts w:ascii="Times New Roman" w:hAnsi="Times New Roman"/>
          <w:sz w:val="28"/>
          <w:szCs w:val="28"/>
        </w:rPr>
        <w:t>10 268,8 тыс. ру</w:t>
      </w:r>
      <w:r w:rsidR="00B818F5" w:rsidRPr="00C861B8">
        <w:rPr>
          <w:rFonts w:ascii="Times New Roman" w:hAnsi="Times New Roman"/>
          <w:sz w:val="28"/>
          <w:szCs w:val="28"/>
        </w:rPr>
        <w:t>б</w:t>
      </w:r>
      <w:r w:rsidR="002D4E20" w:rsidRPr="00C861B8">
        <w:rPr>
          <w:rFonts w:ascii="Times New Roman" w:hAnsi="Times New Roman"/>
          <w:sz w:val="28"/>
          <w:szCs w:val="28"/>
        </w:rPr>
        <w:t xml:space="preserve">. </w:t>
      </w:r>
    </w:p>
    <w:p w:rsidR="002D4E20" w:rsidRPr="00C861B8" w:rsidRDefault="002D4E20" w:rsidP="007A2A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1B8">
        <w:rPr>
          <w:rFonts w:ascii="Times New Roman" w:hAnsi="Times New Roman"/>
          <w:sz w:val="28"/>
          <w:szCs w:val="28"/>
        </w:rPr>
        <w:t xml:space="preserve">В результате проведения аудита выявлено </w:t>
      </w:r>
      <w:r w:rsidR="00246D0D" w:rsidRPr="00C861B8">
        <w:rPr>
          <w:rFonts w:ascii="Times New Roman" w:hAnsi="Times New Roman"/>
          <w:sz w:val="28"/>
          <w:szCs w:val="28"/>
        </w:rPr>
        <w:t>9</w:t>
      </w:r>
      <w:r w:rsidRPr="00C861B8">
        <w:rPr>
          <w:rFonts w:ascii="Times New Roman" w:hAnsi="Times New Roman"/>
          <w:sz w:val="28"/>
          <w:szCs w:val="28"/>
        </w:rPr>
        <w:t xml:space="preserve"> нарушений законодательства в сфере закупок товаров, работ, услуг для обеспечения муниципальных нужд. Сумма закупок, осуществленных учреждением с нарушением законодательства</w:t>
      </w:r>
      <w:r w:rsidR="007A2A6F">
        <w:rPr>
          <w:rFonts w:ascii="Times New Roman" w:hAnsi="Times New Roman"/>
          <w:sz w:val="28"/>
          <w:szCs w:val="28"/>
        </w:rPr>
        <w:t>,</w:t>
      </w:r>
      <w:r w:rsidRPr="00C861B8">
        <w:rPr>
          <w:rFonts w:ascii="Times New Roman" w:hAnsi="Times New Roman"/>
          <w:sz w:val="28"/>
          <w:szCs w:val="28"/>
        </w:rPr>
        <w:t xml:space="preserve"> составила </w:t>
      </w:r>
      <w:r w:rsidR="00246D0D" w:rsidRPr="00C861B8">
        <w:rPr>
          <w:rFonts w:ascii="Times New Roman" w:hAnsi="Times New Roman"/>
          <w:sz w:val="28"/>
          <w:szCs w:val="28"/>
        </w:rPr>
        <w:t xml:space="preserve">2 </w:t>
      </w:r>
      <w:r w:rsidRPr="00C861B8">
        <w:rPr>
          <w:rFonts w:ascii="Times New Roman" w:hAnsi="Times New Roman"/>
          <w:sz w:val="28"/>
          <w:szCs w:val="28"/>
        </w:rPr>
        <w:t>7</w:t>
      </w:r>
      <w:r w:rsidR="00246D0D" w:rsidRPr="00C861B8">
        <w:rPr>
          <w:rFonts w:ascii="Times New Roman" w:hAnsi="Times New Roman"/>
          <w:sz w:val="28"/>
          <w:szCs w:val="28"/>
        </w:rPr>
        <w:t>23</w:t>
      </w:r>
      <w:r w:rsidRPr="00C861B8">
        <w:rPr>
          <w:rFonts w:ascii="Times New Roman" w:hAnsi="Times New Roman"/>
          <w:sz w:val="28"/>
          <w:szCs w:val="28"/>
        </w:rPr>
        <w:t>,</w:t>
      </w:r>
      <w:r w:rsidR="00246D0D" w:rsidRPr="00C861B8">
        <w:rPr>
          <w:rFonts w:ascii="Times New Roman" w:hAnsi="Times New Roman"/>
          <w:sz w:val="28"/>
          <w:szCs w:val="28"/>
        </w:rPr>
        <w:t>1</w:t>
      </w:r>
      <w:r w:rsidRPr="00C861B8">
        <w:rPr>
          <w:rFonts w:ascii="Times New Roman" w:hAnsi="Times New Roman"/>
          <w:sz w:val="28"/>
          <w:szCs w:val="28"/>
        </w:rPr>
        <w:t xml:space="preserve"> тыс. руб. </w:t>
      </w:r>
      <w:bookmarkStart w:id="0" w:name="_GoBack"/>
      <w:bookmarkEnd w:id="0"/>
    </w:p>
    <w:p w:rsidR="002D4E20" w:rsidRPr="00C861B8" w:rsidRDefault="002D4E20" w:rsidP="007A2A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1B8">
        <w:rPr>
          <w:rFonts w:ascii="Times New Roman" w:hAnsi="Times New Roman"/>
          <w:sz w:val="28"/>
          <w:szCs w:val="28"/>
        </w:rPr>
        <w:t xml:space="preserve"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</w:t>
      </w:r>
      <w:r w:rsidR="00246D0D" w:rsidRPr="00C861B8">
        <w:rPr>
          <w:rFonts w:ascii="Times New Roman" w:hAnsi="Times New Roman"/>
          <w:sz w:val="28"/>
          <w:szCs w:val="28"/>
        </w:rPr>
        <w:t>9</w:t>
      </w:r>
      <w:r w:rsidRPr="00C861B8">
        <w:rPr>
          <w:rFonts w:ascii="Times New Roman" w:hAnsi="Times New Roman"/>
          <w:sz w:val="28"/>
          <w:szCs w:val="28"/>
        </w:rPr>
        <w:t xml:space="preserve"> предложений (рекомендаций), которые приняты объектом аудита к сведению и учтены в дальнейшей работе.</w:t>
      </w:r>
    </w:p>
    <w:p w:rsidR="002D4E20" w:rsidRPr="00C861B8" w:rsidRDefault="002D4E20" w:rsidP="007A2A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1B8">
        <w:rPr>
          <w:rFonts w:ascii="Times New Roman" w:hAnsi="Times New Roman"/>
          <w:sz w:val="28"/>
          <w:szCs w:val="28"/>
        </w:rPr>
        <w:t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</w:t>
      </w:r>
      <w:r w:rsidR="00246D0D" w:rsidRPr="00C861B8">
        <w:rPr>
          <w:rFonts w:ascii="Times New Roman" w:hAnsi="Times New Roman"/>
          <w:sz w:val="28"/>
          <w:szCs w:val="28"/>
        </w:rPr>
        <w:t xml:space="preserve"> По результатам рассмотрения административных дел виновны</w:t>
      </w:r>
      <w:r w:rsidR="002F7CE0" w:rsidRPr="00C861B8">
        <w:rPr>
          <w:rFonts w:ascii="Times New Roman" w:hAnsi="Times New Roman"/>
          <w:sz w:val="28"/>
          <w:szCs w:val="28"/>
        </w:rPr>
        <w:t>м</w:t>
      </w:r>
      <w:r w:rsidR="00246D0D" w:rsidRPr="00C861B8">
        <w:rPr>
          <w:rFonts w:ascii="Times New Roman" w:hAnsi="Times New Roman"/>
          <w:sz w:val="28"/>
          <w:szCs w:val="28"/>
        </w:rPr>
        <w:t xml:space="preserve"> лица</w:t>
      </w:r>
      <w:r w:rsidR="002F7CE0" w:rsidRPr="00C861B8">
        <w:rPr>
          <w:rFonts w:ascii="Times New Roman" w:hAnsi="Times New Roman"/>
          <w:sz w:val="28"/>
          <w:szCs w:val="28"/>
        </w:rPr>
        <w:t xml:space="preserve">м назначено наказание </w:t>
      </w:r>
      <w:r w:rsidR="002F7CE0" w:rsidRPr="00C861B8">
        <w:rPr>
          <w:rFonts w:ascii="Times New Roman" w:hAnsi="Times New Roman"/>
          <w:sz w:val="28"/>
          <w:szCs w:val="28"/>
        </w:rPr>
        <w:br/>
        <w:t>в виде штрафа на общую сумму более 100 тыс. руб.</w:t>
      </w:r>
      <w:r w:rsidR="00246D0D" w:rsidRPr="00C861B8">
        <w:rPr>
          <w:rFonts w:ascii="Times New Roman" w:hAnsi="Times New Roman"/>
          <w:sz w:val="28"/>
          <w:szCs w:val="28"/>
        </w:rPr>
        <w:t xml:space="preserve"> </w:t>
      </w:r>
    </w:p>
    <w:p w:rsidR="002D4E20" w:rsidRPr="00C861B8" w:rsidRDefault="002D4E20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8DA" w:rsidRPr="00C861B8" w:rsidRDefault="00E038DA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2914" w:rsidRDefault="00AF2914" w:rsidP="007A2A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2914" w:rsidRDefault="00AF2914" w:rsidP="007A2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2914" w:rsidSect="002F7C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EC" w:rsidRDefault="00D912EC" w:rsidP="002F7CE0">
      <w:pPr>
        <w:spacing w:after="0" w:line="240" w:lineRule="auto"/>
      </w:pPr>
      <w:r>
        <w:separator/>
      </w:r>
    </w:p>
  </w:endnote>
  <w:endnote w:type="continuationSeparator" w:id="0">
    <w:p w:rsidR="00D912EC" w:rsidRDefault="00D912EC" w:rsidP="002F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EC" w:rsidRDefault="00D912EC" w:rsidP="002F7CE0">
      <w:pPr>
        <w:spacing w:after="0" w:line="240" w:lineRule="auto"/>
      </w:pPr>
      <w:r>
        <w:separator/>
      </w:r>
    </w:p>
  </w:footnote>
  <w:footnote w:type="continuationSeparator" w:id="0">
    <w:p w:rsidR="00D912EC" w:rsidRDefault="00D912EC" w:rsidP="002F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837028"/>
      <w:docPartObj>
        <w:docPartGallery w:val="Page Numbers (Top of Page)"/>
        <w:docPartUnique/>
      </w:docPartObj>
    </w:sdtPr>
    <w:sdtEndPr/>
    <w:sdtContent>
      <w:p w:rsidR="002F7CE0" w:rsidRDefault="002F7C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01">
          <w:rPr>
            <w:noProof/>
          </w:rPr>
          <w:t>2</w:t>
        </w:r>
        <w:r>
          <w:fldChar w:fldCharType="end"/>
        </w:r>
      </w:p>
    </w:sdtContent>
  </w:sdt>
  <w:p w:rsidR="002F7CE0" w:rsidRDefault="002F7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4035"/>
    <w:multiLevelType w:val="hybridMultilevel"/>
    <w:tmpl w:val="0F6E6528"/>
    <w:lvl w:ilvl="0" w:tplc="22BE3C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1"/>
    <w:rsid w:val="00023678"/>
    <w:rsid w:val="00040FB4"/>
    <w:rsid w:val="000658E7"/>
    <w:rsid w:val="0007593F"/>
    <w:rsid w:val="000A0C2A"/>
    <w:rsid w:val="000D5D76"/>
    <w:rsid w:val="000D7A22"/>
    <w:rsid w:val="00112F4E"/>
    <w:rsid w:val="00117012"/>
    <w:rsid w:val="00157AFB"/>
    <w:rsid w:val="0016056E"/>
    <w:rsid w:val="00196458"/>
    <w:rsid w:val="001E05B1"/>
    <w:rsid w:val="001E50C8"/>
    <w:rsid w:val="002002F4"/>
    <w:rsid w:val="0020301D"/>
    <w:rsid w:val="00205B33"/>
    <w:rsid w:val="002151E0"/>
    <w:rsid w:val="00221178"/>
    <w:rsid w:val="00236BE5"/>
    <w:rsid w:val="002402F5"/>
    <w:rsid w:val="00246D0D"/>
    <w:rsid w:val="002971CF"/>
    <w:rsid w:val="002A221D"/>
    <w:rsid w:val="002D01F3"/>
    <w:rsid w:val="002D4E20"/>
    <w:rsid w:val="002F1FAF"/>
    <w:rsid w:val="002F7CE0"/>
    <w:rsid w:val="003422C3"/>
    <w:rsid w:val="00343CCB"/>
    <w:rsid w:val="003874A6"/>
    <w:rsid w:val="00395235"/>
    <w:rsid w:val="003A1987"/>
    <w:rsid w:val="003D0B49"/>
    <w:rsid w:val="003D33E2"/>
    <w:rsid w:val="003E20A7"/>
    <w:rsid w:val="0044653E"/>
    <w:rsid w:val="0047041F"/>
    <w:rsid w:val="00495014"/>
    <w:rsid w:val="004B4D83"/>
    <w:rsid w:val="0054394B"/>
    <w:rsid w:val="00563581"/>
    <w:rsid w:val="005758B3"/>
    <w:rsid w:val="00681C1D"/>
    <w:rsid w:val="006B4A69"/>
    <w:rsid w:val="006D5201"/>
    <w:rsid w:val="006E05BA"/>
    <w:rsid w:val="006E149F"/>
    <w:rsid w:val="006F766E"/>
    <w:rsid w:val="00707907"/>
    <w:rsid w:val="00741982"/>
    <w:rsid w:val="0077250E"/>
    <w:rsid w:val="007773B9"/>
    <w:rsid w:val="007924EE"/>
    <w:rsid w:val="00796327"/>
    <w:rsid w:val="007A20B9"/>
    <w:rsid w:val="007A2A6F"/>
    <w:rsid w:val="007F74F8"/>
    <w:rsid w:val="00881EDC"/>
    <w:rsid w:val="008A6039"/>
    <w:rsid w:val="008D3050"/>
    <w:rsid w:val="00943879"/>
    <w:rsid w:val="00990007"/>
    <w:rsid w:val="00997612"/>
    <w:rsid w:val="009C2C90"/>
    <w:rsid w:val="00A01742"/>
    <w:rsid w:val="00A16CC8"/>
    <w:rsid w:val="00A803E3"/>
    <w:rsid w:val="00A84B68"/>
    <w:rsid w:val="00A86E8E"/>
    <w:rsid w:val="00A92835"/>
    <w:rsid w:val="00A97F12"/>
    <w:rsid w:val="00AF2914"/>
    <w:rsid w:val="00B1447B"/>
    <w:rsid w:val="00B2776D"/>
    <w:rsid w:val="00B31D77"/>
    <w:rsid w:val="00B535CC"/>
    <w:rsid w:val="00B730B7"/>
    <w:rsid w:val="00B818F5"/>
    <w:rsid w:val="00BC7B3C"/>
    <w:rsid w:val="00BD49E6"/>
    <w:rsid w:val="00BF6E0F"/>
    <w:rsid w:val="00C20D8C"/>
    <w:rsid w:val="00C35794"/>
    <w:rsid w:val="00C861B8"/>
    <w:rsid w:val="00C952E2"/>
    <w:rsid w:val="00CA6654"/>
    <w:rsid w:val="00CF1340"/>
    <w:rsid w:val="00D501DD"/>
    <w:rsid w:val="00D912EC"/>
    <w:rsid w:val="00DA400E"/>
    <w:rsid w:val="00DA6DA2"/>
    <w:rsid w:val="00DA6F4C"/>
    <w:rsid w:val="00DE080F"/>
    <w:rsid w:val="00E038DA"/>
    <w:rsid w:val="00E334CD"/>
    <w:rsid w:val="00E62611"/>
    <w:rsid w:val="00E93712"/>
    <w:rsid w:val="00E973E9"/>
    <w:rsid w:val="00F21087"/>
    <w:rsid w:val="00F233CE"/>
    <w:rsid w:val="00F46D64"/>
    <w:rsid w:val="00F82F85"/>
    <w:rsid w:val="00F97FBD"/>
    <w:rsid w:val="00FB2AE6"/>
    <w:rsid w:val="00FC6002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9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0D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8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3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E5D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F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7CE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C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9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0D8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8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3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E5D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F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7CE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Надежда Ивановна</dc:creator>
  <cp:lastModifiedBy>Швецов Дмитрий Викторович</cp:lastModifiedBy>
  <cp:revision>17</cp:revision>
  <cp:lastPrinted>2022-11-16T09:17:00Z</cp:lastPrinted>
  <dcterms:created xsi:type="dcterms:W3CDTF">2022-11-16T06:12:00Z</dcterms:created>
  <dcterms:modified xsi:type="dcterms:W3CDTF">2022-11-16T12:19:00Z</dcterms:modified>
</cp:coreProperties>
</file>