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 wp14:anchorId="59FAA6A9" wp14:editId="7FD87922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FC4DE1">
        <w:rPr>
          <w:b/>
        </w:rPr>
        <w:t xml:space="preserve">89 </w:t>
      </w:r>
    </w:p>
    <w:p w:rsidR="003D19BD" w:rsidRPr="00B7624B" w:rsidRDefault="00FC4DE1" w:rsidP="003D19BD">
      <w:pPr>
        <w:jc w:val="both"/>
        <w:rPr>
          <w:sz w:val="23"/>
          <w:szCs w:val="23"/>
        </w:rPr>
      </w:pPr>
      <w:r w:rsidRPr="00B7624B">
        <w:rPr>
          <w:sz w:val="23"/>
          <w:szCs w:val="23"/>
        </w:rPr>
        <w:t>21 сентября 2017 года, 14</w:t>
      </w:r>
      <w:r w:rsidR="003D19BD" w:rsidRPr="00B7624B">
        <w:rPr>
          <w:sz w:val="23"/>
          <w:szCs w:val="23"/>
        </w:rPr>
        <w:t>.15</w:t>
      </w:r>
    </w:p>
    <w:p w:rsidR="003D19BD" w:rsidRPr="00B7624B" w:rsidRDefault="003D19BD" w:rsidP="003D19BD">
      <w:pPr>
        <w:jc w:val="both"/>
        <w:rPr>
          <w:sz w:val="23"/>
          <w:szCs w:val="23"/>
        </w:rPr>
      </w:pPr>
      <w:r w:rsidRPr="00B7624B">
        <w:rPr>
          <w:sz w:val="23"/>
          <w:szCs w:val="23"/>
        </w:rPr>
        <w:t>Место проведения: г. Ханты-Мансийск, ул.</w:t>
      </w:r>
      <w:r w:rsidR="00FC4DE1" w:rsidRPr="00B7624B">
        <w:rPr>
          <w:sz w:val="23"/>
          <w:szCs w:val="23"/>
        </w:rPr>
        <w:t xml:space="preserve"> </w:t>
      </w:r>
      <w:proofErr w:type="gramStart"/>
      <w:r w:rsidR="00FC4DE1" w:rsidRPr="00B7624B">
        <w:rPr>
          <w:sz w:val="23"/>
          <w:szCs w:val="23"/>
        </w:rPr>
        <w:t>Пионерская</w:t>
      </w:r>
      <w:proofErr w:type="gramEnd"/>
      <w:r w:rsidRPr="00B7624B">
        <w:rPr>
          <w:sz w:val="23"/>
          <w:szCs w:val="23"/>
        </w:rPr>
        <w:t xml:space="preserve">, </w:t>
      </w:r>
      <w:r w:rsidR="00FC4DE1" w:rsidRPr="00B7624B">
        <w:rPr>
          <w:sz w:val="23"/>
          <w:szCs w:val="23"/>
        </w:rPr>
        <w:t>46, кабинет 12</w:t>
      </w:r>
    </w:p>
    <w:p w:rsidR="003D19BD" w:rsidRPr="00B7624B" w:rsidRDefault="003D19BD" w:rsidP="003D19BD">
      <w:pPr>
        <w:jc w:val="both"/>
        <w:rPr>
          <w:sz w:val="23"/>
          <w:szCs w:val="23"/>
        </w:rPr>
      </w:pPr>
      <w:r w:rsidRPr="00B7624B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B7624B" w:rsidRDefault="009D72BF" w:rsidP="009D72BF">
      <w:pPr>
        <w:rPr>
          <w:b/>
          <w:sz w:val="23"/>
          <w:szCs w:val="23"/>
        </w:rPr>
      </w:pPr>
    </w:p>
    <w:p w:rsidR="00FC4DE1" w:rsidRPr="00B7624B" w:rsidRDefault="00FC4DE1" w:rsidP="009D72BF">
      <w:pPr>
        <w:rPr>
          <w:b/>
          <w:sz w:val="23"/>
          <w:szCs w:val="23"/>
        </w:rPr>
      </w:pPr>
      <w:r w:rsidRPr="00B7624B">
        <w:rPr>
          <w:b/>
          <w:sz w:val="23"/>
          <w:szCs w:val="23"/>
        </w:rPr>
        <w:t xml:space="preserve">О результатах  деятельности </w:t>
      </w:r>
    </w:p>
    <w:p w:rsidR="00FC4DE1" w:rsidRPr="00B7624B" w:rsidRDefault="00FC4DE1" w:rsidP="009D72BF">
      <w:pPr>
        <w:rPr>
          <w:b/>
          <w:sz w:val="23"/>
          <w:szCs w:val="23"/>
        </w:rPr>
      </w:pPr>
      <w:r w:rsidRPr="00B7624B">
        <w:rPr>
          <w:b/>
          <w:sz w:val="23"/>
          <w:szCs w:val="23"/>
        </w:rPr>
        <w:t xml:space="preserve">в организациях, осуществляющих образовательную деятельность, </w:t>
      </w:r>
    </w:p>
    <w:p w:rsidR="009D72BF" w:rsidRPr="00B7624B" w:rsidRDefault="00FC4DE1" w:rsidP="009D72BF">
      <w:pPr>
        <w:rPr>
          <w:b/>
          <w:sz w:val="23"/>
          <w:szCs w:val="23"/>
        </w:rPr>
      </w:pPr>
      <w:r w:rsidRPr="00B7624B">
        <w:rPr>
          <w:b/>
          <w:sz w:val="23"/>
          <w:szCs w:val="23"/>
        </w:rPr>
        <w:t>служб психолого-педагогического сопровождения, примирения</w:t>
      </w:r>
    </w:p>
    <w:p w:rsidR="00FC4DE1" w:rsidRPr="00B7624B" w:rsidRDefault="00FC4DE1" w:rsidP="009D72BF">
      <w:pPr>
        <w:rPr>
          <w:b/>
          <w:sz w:val="23"/>
          <w:szCs w:val="23"/>
        </w:rPr>
      </w:pPr>
    </w:p>
    <w:p w:rsidR="009A2F4C" w:rsidRPr="00B7624B" w:rsidRDefault="00FC4DE1" w:rsidP="009A2F4C">
      <w:pPr>
        <w:ind w:right="23" w:firstLine="708"/>
        <w:jc w:val="both"/>
        <w:rPr>
          <w:sz w:val="23"/>
          <w:szCs w:val="23"/>
        </w:rPr>
      </w:pPr>
      <w:proofErr w:type="gramStart"/>
      <w:r w:rsidRPr="00B7624B">
        <w:rPr>
          <w:sz w:val="23"/>
          <w:szCs w:val="23"/>
        </w:rPr>
        <w:t>Во исполнение пункта 4</w:t>
      </w:r>
      <w:r w:rsidR="003D19BD" w:rsidRPr="00B7624B">
        <w:rPr>
          <w:sz w:val="23"/>
          <w:szCs w:val="23"/>
        </w:rPr>
        <w:t xml:space="preserve"> постановления территориальной комиссии по делам несовершеннолетних и защите их прав в городе Ханты-Мансийске от </w:t>
      </w:r>
      <w:r w:rsidRPr="00B7624B">
        <w:rPr>
          <w:sz w:val="23"/>
          <w:szCs w:val="23"/>
        </w:rPr>
        <w:t>8 июня 2017 года № 59</w:t>
      </w:r>
      <w:r w:rsidR="003D19BD" w:rsidRPr="00B7624B">
        <w:rPr>
          <w:sz w:val="23"/>
          <w:szCs w:val="23"/>
        </w:rPr>
        <w:t xml:space="preserve"> «</w:t>
      </w:r>
      <w:r w:rsidRPr="00B7624B">
        <w:rPr>
          <w:sz w:val="23"/>
          <w:szCs w:val="23"/>
        </w:rPr>
        <w:t xml:space="preserve">О результатах анализа деятельности в 2016-2017 учебном году общеобразовательных организаций по предупреждению суицидального поведения обучающихся», </w:t>
      </w:r>
      <w:r w:rsidR="003D19BD" w:rsidRPr="00B7624B">
        <w:rPr>
          <w:sz w:val="23"/>
          <w:szCs w:val="23"/>
        </w:rPr>
        <w:t>з</w:t>
      </w:r>
      <w:r w:rsidR="009A2F4C" w:rsidRPr="00B7624B">
        <w:rPr>
          <w:sz w:val="23"/>
          <w:szCs w:val="23"/>
        </w:rPr>
        <w:t>аслушав и обсудив информацию о</w:t>
      </w:r>
      <w:r w:rsidR="003D19BD" w:rsidRPr="00B7624B">
        <w:rPr>
          <w:sz w:val="23"/>
          <w:szCs w:val="23"/>
        </w:rPr>
        <w:t xml:space="preserve"> результатах деятельности в организациях, осуществляющих образовательную деятельность, служб </w:t>
      </w:r>
      <w:r w:rsidRPr="00B7624B">
        <w:rPr>
          <w:sz w:val="23"/>
          <w:szCs w:val="23"/>
        </w:rPr>
        <w:t xml:space="preserve">психолого-педагогического сопровождения, </w:t>
      </w:r>
      <w:r w:rsidR="003D19BD" w:rsidRPr="00B7624B">
        <w:rPr>
          <w:sz w:val="23"/>
          <w:szCs w:val="23"/>
        </w:rPr>
        <w:t>примирения</w:t>
      </w:r>
      <w:r w:rsidR="009A2F4C" w:rsidRPr="00B7624B">
        <w:rPr>
          <w:sz w:val="23"/>
          <w:szCs w:val="23"/>
        </w:rPr>
        <w:t>, комиссия отмечает:</w:t>
      </w:r>
      <w:proofErr w:type="gramEnd"/>
    </w:p>
    <w:p w:rsidR="000C59AD" w:rsidRPr="00B7624B" w:rsidRDefault="002E041F" w:rsidP="000C59AD">
      <w:pPr>
        <w:ind w:firstLine="709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Службы психолого-педагогического сопровождения действуют в каждой  </w:t>
      </w:r>
      <w:r w:rsidR="00395347" w:rsidRPr="00B7624B">
        <w:rPr>
          <w:sz w:val="23"/>
          <w:szCs w:val="23"/>
        </w:rPr>
        <w:t>организации, осуществляющей образовательную деятельность</w:t>
      </w:r>
      <w:r w:rsidR="000C59AD" w:rsidRPr="00B7624B">
        <w:rPr>
          <w:sz w:val="23"/>
          <w:szCs w:val="23"/>
        </w:rPr>
        <w:t xml:space="preserve">, </w:t>
      </w:r>
      <w:r w:rsidR="00395347" w:rsidRPr="00B7624B">
        <w:rPr>
          <w:sz w:val="23"/>
          <w:szCs w:val="23"/>
        </w:rPr>
        <w:t>и объединяю</w:t>
      </w:r>
      <w:r w:rsidR="000C59AD" w:rsidRPr="00B7624B">
        <w:rPr>
          <w:sz w:val="23"/>
          <w:szCs w:val="23"/>
        </w:rPr>
        <w:t xml:space="preserve">т педагогов-психологов, учителей-логопедов, учителей-дефектологов, </w:t>
      </w:r>
      <w:r w:rsidR="00B7624B">
        <w:rPr>
          <w:sz w:val="23"/>
          <w:szCs w:val="23"/>
        </w:rPr>
        <w:t xml:space="preserve">социальных педагогов, </w:t>
      </w:r>
      <w:r w:rsidR="000C59AD" w:rsidRPr="00B7624B">
        <w:rPr>
          <w:sz w:val="23"/>
          <w:szCs w:val="23"/>
        </w:rPr>
        <w:t>представителей администрации, медицинских работников.</w:t>
      </w:r>
    </w:p>
    <w:p w:rsidR="000C59AD" w:rsidRPr="00B7624B" w:rsidRDefault="000C59AD" w:rsidP="000C59AD">
      <w:pPr>
        <w:ind w:firstLine="709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С превентивной целью специалистами служб в 2016-2017 учебном году </w:t>
      </w:r>
      <w:r w:rsidR="00395347" w:rsidRPr="00B7624B">
        <w:rPr>
          <w:sz w:val="23"/>
          <w:szCs w:val="23"/>
        </w:rPr>
        <w:t xml:space="preserve">проведено  812 профилактических  мероприятий (на 20% больше, чем в прошлом учебном году), </w:t>
      </w:r>
      <w:r w:rsidRPr="00B7624B">
        <w:rPr>
          <w:sz w:val="23"/>
          <w:szCs w:val="23"/>
        </w:rPr>
        <w:t>оказано 3550 консультаций</w:t>
      </w:r>
      <w:r w:rsidR="00395347" w:rsidRPr="00B7624B">
        <w:rPr>
          <w:sz w:val="23"/>
          <w:szCs w:val="23"/>
        </w:rPr>
        <w:t xml:space="preserve"> (на 500 единиц больше, чем в прошлом учебном году). </w:t>
      </w:r>
    </w:p>
    <w:p w:rsidR="000C59AD" w:rsidRPr="00B7624B" w:rsidRDefault="00395347" w:rsidP="000C59AD">
      <w:pPr>
        <w:ind w:firstLine="709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По итогам 2016-2017 учебного</w:t>
      </w:r>
      <w:r w:rsidR="000C59AD" w:rsidRPr="00B7624B">
        <w:rPr>
          <w:sz w:val="23"/>
          <w:szCs w:val="23"/>
        </w:rPr>
        <w:t xml:space="preserve"> </w:t>
      </w:r>
      <w:r w:rsidRPr="00B7624B">
        <w:rPr>
          <w:sz w:val="23"/>
          <w:szCs w:val="23"/>
        </w:rPr>
        <w:t>года</w:t>
      </w:r>
      <w:r w:rsidR="000C59AD" w:rsidRPr="00B7624B">
        <w:rPr>
          <w:sz w:val="23"/>
          <w:szCs w:val="23"/>
        </w:rPr>
        <w:t xml:space="preserve"> </w:t>
      </w:r>
      <w:r w:rsidR="00B7624B">
        <w:rPr>
          <w:sz w:val="23"/>
          <w:szCs w:val="23"/>
        </w:rPr>
        <w:t>отмечается увеличение</w:t>
      </w:r>
      <w:r w:rsidRPr="00B7624B">
        <w:rPr>
          <w:sz w:val="23"/>
          <w:szCs w:val="23"/>
        </w:rPr>
        <w:t xml:space="preserve"> </w:t>
      </w:r>
      <w:r w:rsidR="00B7624B">
        <w:rPr>
          <w:sz w:val="23"/>
          <w:szCs w:val="23"/>
        </w:rPr>
        <w:t>количества</w:t>
      </w:r>
      <w:r w:rsidR="000C59AD" w:rsidRPr="00B7624B">
        <w:rPr>
          <w:sz w:val="23"/>
          <w:szCs w:val="23"/>
        </w:rPr>
        <w:t xml:space="preserve">  коррекционных занятий. Охват детей коррекционной работой </w:t>
      </w:r>
      <w:r w:rsidR="00B7624B">
        <w:rPr>
          <w:sz w:val="23"/>
          <w:szCs w:val="23"/>
        </w:rPr>
        <w:t xml:space="preserve">составил </w:t>
      </w:r>
      <w:r w:rsidR="000C59AD" w:rsidRPr="00B7624B">
        <w:rPr>
          <w:sz w:val="23"/>
          <w:szCs w:val="23"/>
        </w:rPr>
        <w:t>8453 человека, что на 35 больше в сравнении с прошлым годом.</w:t>
      </w:r>
    </w:p>
    <w:p w:rsidR="00167C8A" w:rsidRPr="00B7624B" w:rsidRDefault="00351C64" w:rsidP="000C59AD">
      <w:pPr>
        <w:ind w:firstLine="709"/>
        <w:jc w:val="both"/>
        <w:rPr>
          <w:rStyle w:val="a9"/>
          <w:b w:val="0"/>
          <w:sz w:val="23"/>
          <w:szCs w:val="23"/>
        </w:rPr>
      </w:pPr>
      <w:r w:rsidRPr="00B7624B">
        <w:rPr>
          <w:sz w:val="23"/>
          <w:szCs w:val="23"/>
        </w:rPr>
        <w:t xml:space="preserve">В целях совершенствования деятельности служб психолого-педагогического сопровождения, повышения профессиональной компетенции специалистов планом </w:t>
      </w:r>
      <w:r w:rsidRPr="00B7624B">
        <w:rPr>
          <w:rStyle w:val="a9"/>
          <w:b w:val="0"/>
          <w:sz w:val="23"/>
          <w:szCs w:val="23"/>
        </w:rPr>
        <w:t xml:space="preserve">муниципального бюджетного учреждения дополнительного образования «Центр психолого-педагогической, медицинской и </w:t>
      </w:r>
      <w:r w:rsidR="00167C8A" w:rsidRPr="00B7624B">
        <w:rPr>
          <w:rStyle w:val="a9"/>
          <w:b w:val="0"/>
          <w:sz w:val="23"/>
          <w:szCs w:val="23"/>
        </w:rPr>
        <w:t>социаль</w:t>
      </w:r>
      <w:r w:rsidR="00B7624B">
        <w:rPr>
          <w:rStyle w:val="a9"/>
          <w:b w:val="0"/>
          <w:sz w:val="23"/>
          <w:szCs w:val="23"/>
        </w:rPr>
        <w:t>ной помощи» предусмотрено</w:t>
      </w:r>
      <w:r w:rsidR="00167C8A" w:rsidRPr="00B7624B">
        <w:rPr>
          <w:rStyle w:val="a9"/>
          <w:b w:val="0"/>
          <w:sz w:val="23"/>
          <w:szCs w:val="23"/>
        </w:rPr>
        <w:t xml:space="preserve"> </w:t>
      </w:r>
      <w:r w:rsidR="00B7624B">
        <w:rPr>
          <w:rStyle w:val="a9"/>
          <w:b w:val="0"/>
          <w:sz w:val="23"/>
          <w:szCs w:val="23"/>
        </w:rPr>
        <w:t>оказание методической помощи через проведение</w:t>
      </w:r>
      <w:r w:rsidR="00167C8A" w:rsidRPr="00B7624B">
        <w:rPr>
          <w:rStyle w:val="a9"/>
          <w:b w:val="0"/>
          <w:sz w:val="23"/>
          <w:szCs w:val="23"/>
        </w:rPr>
        <w:t>:</w:t>
      </w:r>
    </w:p>
    <w:p w:rsidR="00351C64" w:rsidRPr="00B7624B" w:rsidRDefault="00167C8A" w:rsidP="000C59AD">
      <w:pPr>
        <w:ind w:firstLine="709"/>
        <w:jc w:val="both"/>
        <w:rPr>
          <w:rStyle w:val="a9"/>
          <w:b w:val="0"/>
          <w:sz w:val="23"/>
          <w:szCs w:val="23"/>
        </w:rPr>
      </w:pPr>
      <w:r w:rsidRPr="00B7624B">
        <w:rPr>
          <w:rStyle w:val="a9"/>
          <w:b w:val="0"/>
          <w:sz w:val="23"/>
          <w:szCs w:val="23"/>
        </w:rPr>
        <w:t xml:space="preserve">- </w:t>
      </w:r>
      <w:r w:rsidR="00351C64" w:rsidRPr="00B7624B">
        <w:rPr>
          <w:rStyle w:val="a9"/>
          <w:b w:val="0"/>
          <w:sz w:val="23"/>
          <w:szCs w:val="23"/>
        </w:rPr>
        <w:t xml:space="preserve"> </w:t>
      </w:r>
      <w:r w:rsidRPr="00B7624B">
        <w:rPr>
          <w:rStyle w:val="a9"/>
          <w:b w:val="0"/>
          <w:sz w:val="23"/>
          <w:szCs w:val="23"/>
        </w:rPr>
        <w:t>Коо</w:t>
      </w:r>
      <w:r w:rsidR="00B7624B">
        <w:rPr>
          <w:rStyle w:val="a9"/>
          <w:b w:val="0"/>
          <w:sz w:val="23"/>
          <w:szCs w:val="23"/>
        </w:rPr>
        <w:t>рдинационного</w:t>
      </w:r>
      <w:r w:rsidRPr="00B7624B">
        <w:rPr>
          <w:rStyle w:val="a9"/>
          <w:b w:val="0"/>
          <w:sz w:val="23"/>
          <w:szCs w:val="23"/>
        </w:rPr>
        <w:t xml:space="preserve"> совет</w:t>
      </w:r>
      <w:r w:rsidR="00B7624B">
        <w:rPr>
          <w:rStyle w:val="a9"/>
          <w:b w:val="0"/>
          <w:sz w:val="23"/>
          <w:szCs w:val="23"/>
        </w:rPr>
        <w:t>а</w:t>
      </w:r>
      <w:r w:rsidRPr="00B7624B">
        <w:rPr>
          <w:rStyle w:val="a9"/>
          <w:b w:val="0"/>
          <w:sz w:val="23"/>
          <w:szCs w:val="23"/>
        </w:rPr>
        <w:t xml:space="preserve"> Службы психолого-педагогического-медико-социального сопровождения (2016-2017 учебный год: 2 заседания, охват - 195 человек),</w:t>
      </w:r>
    </w:p>
    <w:p w:rsidR="00167C8A" w:rsidRPr="00B7624B" w:rsidRDefault="00B7624B" w:rsidP="000C59AD">
      <w:pPr>
        <w:ind w:firstLine="709"/>
        <w:jc w:val="both"/>
        <w:rPr>
          <w:rStyle w:val="a9"/>
          <w:b w:val="0"/>
          <w:sz w:val="23"/>
          <w:szCs w:val="23"/>
        </w:rPr>
      </w:pPr>
      <w:r>
        <w:rPr>
          <w:sz w:val="23"/>
          <w:szCs w:val="23"/>
        </w:rPr>
        <w:t>- методического объединения</w:t>
      </w:r>
      <w:r w:rsidR="00167C8A" w:rsidRPr="00B7624B">
        <w:rPr>
          <w:sz w:val="23"/>
          <w:szCs w:val="23"/>
        </w:rPr>
        <w:t xml:space="preserve"> педагогов-психологов и учителей-логопедов </w:t>
      </w:r>
      <w:r w:rsidR="00167C8A" w:rsidRPr="00B7624B">
        <w:rPr>
          <w:rStyle w:val="a9"/>
          <w:b w:val="0"/>
          <w:sz w:val="23"/>
          <w:szCs w:val="23"/>
        </w:rPr>
        <w:t>(2016-2017 учебный год: 10 заседаний, охват - 90 человек),</w:t>
      </w:r>
    </w:p>
    <w:p w:rsidR="00167C8A" w:rsidRPr="00B7624B" w:rsidRDefault="00167C8A" w:rsidP="000C59AD">
      <w:pPr>
        <w:ind w:firstLine="709"/>
        <w:jc w:val="both"/>
        <w:rPr>
          <w:rStyle w:val="a9"/>
          <w:b w:val="0"/>
          <w:sz w:val="23"/>
          <w:szCs w:val="23"/>
        </w:rPr>
      </w:pPr>
      <w:r w:rsidRPr="00B7624B">
        <w:rPr>
          <w:rStyle w:val="a9"/>
          <w:b w:val="0"/>
          <w:sz w:val="23"/>
          <w:szCs w:val="23"/>
        </w:rPr>
        <w:t xml:space="preserve">- совещания для председателей психолого-медико-педагогических консилиумов образовательных организаций (2016-2017 учебный год: 3 совещания, охват - 80 человек), </w:t>
      </w:r>
    </w:p>
    <w:p w:rsidR="00167C8A" w:rsidRPr="00B7624B" w:rsidRDefault="00B7624B" w:rsidP="000C59AD">
      <w:pPr>
        <w:ind w:firstLine="709"/>
        <w:jc w:val="both"/>
        <w:rPr>
          <w:rStyle w:val="a9"/>
          <w:b w:val="0"/>
          <w:sz w:val="23"/>
          <w:szCs w:val="23"/>
        </w:rPr>
      </w:pPr>
      <w:r>
        <w:rPr>
          <w:rStyle w:val="a9"/>
          <w:b w:val="0"/>
          <w:sz w:val="23"/>
          <w:szCs w:val="23"/>
        </w:rPr>
        <w:t>- психолого-педагогической мастерской</w:t>
      </w:r>
      <w:r w:rsidR="00167C8A" w:rsidRPr="00B7624B">
        <w:rPr>
          <w:rStyle w:val="a9"/>
          <w:b w:val="0"/>
          <w:sz w:val="23"/>
          <w:szCs w:val="23"/>
        </w:rPr>
        <w:t xml:space="preserve"> «Грани психологического познания» </w:t>
      </w:r>
      <w:r w:rsidR="001B23B4" w:rsidRPr="00B7624B">
        <w:rPr>
          <w:rStyle w:val="a9"/>
          <w:b w:val="0"/>
          <w:sz w:val="23"/>
          <w:szCs w:val="23"/>
        </w:rPr>
        <w:t>(2016-2017 учебный год: 3 семинара-практикума, охват - 180 человек),</w:t>
      </w:r>
    </w:p>
    <w:p w:rsidR="001B23B4" w:rsidRPr="00B7624B" w:rsidRDefault="001B23B4" w:rsidP="000C59AD">
      <w:pPr>
        <w:ind w:firstLine="709"/>
        <w:jc w:val="both"/>
        <w:rPr>
          <w:rStyle w:val="a9"/>
          <w:b w:val="0"/>
          <w:sz w:val="23"/>
          <w:szCs w:val="23"/>
        </w:rPr>
      </w:pPr>
      <w:r w:rsidRPr="00B7624B">
        <w:rPr>
          <w:rStyle w:val="a9"/>
          <w:b w:val="0"/>
          <w:sz w:val="23"/>
          <w:szCs w:val="23"/>
        </w:rPr>
        <w:t>- п</w:t>
      </w:r>
      <w:r w:rsidR="00B7624B">
        <w:rPr>
          <w:rStyle w:val="a9"/>
          <w:b w:val="0"/>
          <w:sz w:val="23"/>
          <w:szCs w:val="23"/>
        </w:rPr>
        <w:t>сихологического</w:t>
      </w:r>
      <w:r w:rsidRPr="00B7624B">
        <w:rPr>
          <w:rStyle w:val="a9"/>
          <w:b w:val="0"/>
          <w:sz w:val="23"/>
          <w:szCs w:val="23"/>
        </w:rPr>
        <w:t xml:space="preserve"> клуб</w:t>
      </w:r>
      <w:r w:rsidR="00B7624B">
        <w:rPr>
          <w:rStyle w:val="a9"/>
          <w:b w:val="0"/>
          <w:sz w:val="23"/>
          <w:szCs w:val="23"/>
        </w:rPr>
        <w:t>а</w:t>
      </w:r>
      <w:r w:rsidRPr="00B7624B">
        <w:rPr>
          <w:rStyle w:val="a9"/>
          <w:b w:val="0"/>
          <w:sz w:val="23"/>
          <w:szCs w:val="23"/>
        </w:rPr>
        <w:t xml:space="preserve"> для педагогов-психологов (2016-2017 учебный год:</w:t>
      </w:r>
      <w:r w:rsidR="00B7624B">
        <w:rPr>
          <w:rStyle w:val="a9"/>
          <w:b w:val="0"/>
          <w:sz w:val="23"/>
          <w:szCs w:val="23"/>
        </w:rPr>
        <w:t xml:space="preserve"> </w:t>
      </w:r>
      <w:r w:rsidRPr="00B7624B">
        <w:rPr>
          <w:rStyle w:val="a9"/>
          <w:b w:val="0"/>
          <w:sz w:val="23"/>
          <w:szCs w:val="23"/>
        </w:rPr>
        <w:t>3 семинара, охват - 45 человек),</w:t>
      </w:r>
    </w:p>
    <w:p w:rsidR="001B23B4" w:rsidRPr="00B7624B" w:rsidRDefault="00B7624B" w:rsidP="000C59AD">
      <w:pPr>
        <w:ind w:firstLine="709"/>
        <w:jc w:val="both"/>
        <w:rPr>
          <w:sz w:val="23"/>
          <w:szCs w:val="23"/>
        </w:rPr>
      </w:pPr>
      <w:r>
        <w:rPr>
          <w:rStyle w:val="a9"/>
          <w:b w:val="0"/>
          <w:sz w:val="23"/>
          <w:szCs w:val="23"/>
        </w:rPr>
        <w:t>- индивидуального и группового консультирования</w:t>
      </w:r>
      <w:r w:rsidR="001B23B4" w:rsidRPr="00B7624B">
        <w:rPr>
          <w:rStyle w:val="a9"/>
          <w:b w:val="0"/>
          <w:sz w:val="23"/>
          <w:szCs w:val="23"/>
        </w:rPr>
        <w:t xml:space="preserve"> (2016-2017 учебный год: охват - 175 человек).</w:t>
      </w:r>
    </w:p>
    <w:p w:rsidR="000C59AD" w:rsidRPr="00B7624B" w:rsidRDefault="000C59AD" w:rsidP="000C59AD">
      <w:pPr>
        <w:jc w:val="both"/>
        <w:rPr>
          <w:sz w:val="23"/>
          <w:szCs w:val="23"/>
        </w:rPr>
      </w:pPr>
      <w:r w:rsidRPr="00B7624B">
        <w:rPr>
          <w:sz w:val="23"/>
          <w:szCs w:val="23"/>
        </w:rPr>
        <w:tab/>
      </w:r>
      <w:r w:rsidR="001B23B4" w:rsidRPr="00B7624B">
        <w:rPr>
          <w:sz w:val="23"/>
          <w:szCs w:val="23"/>
        </w:rPr>
        <w:t>Деятельность школьных служб примирения (медиации) организована в каждой общеобразовательной организации</w:t>
      </w:r>
      <w:r w:rsidRPr="00B7624B">
        <w:rPr>
          <w:sz w:val="23"/>
          <w:szCs w:val="23"/>
        </w:rPr>
        <w:t xml:space="preserve"> города</w:t>
      </w:r>
      <w:r w:rsidR="001B23B4" w:rsidRPr="00B7624B">
        <w:rPr>
          <w:sz w:val="23"/>
          <w:szCs w:val="23"/>
        </w:rPr>
        <w:t xml:space="preserve"> в соответствии локальными правовыми актами.</w:t>
      </w:r>
    </w:p>
    <w:p w:rsidR="000C59AD" w:rsidRPr="00B7624B" w:rsidRDefault="000C59AD" w:rsidP="000C59AD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В составы школьных служб примирения входят 43 педагог</w:t>
      </w:r>
      <w:r w:rsidR="001B23B4" w:rsidRPr="00B7624B">
        <w:rPr>
          <w:sz w:val="23"/>
          <w:szCs w:val="23"/>
        </w:rPr>
        <w:t>а и 9 обучающихся 9-11 классов.</w:t>
      </w:r>
      <w:r w:rsidRPr="00B7624B">
        <w:rPr>
          <w:sz w:val="23"/>
          <w:szCs w:val="23"/>
        </w:rPr>
        <w:t xml:space="preserve"> </w:t>
      </w:r>
    </w:p>
    <w:p w:rsidR="000C59AD" w:rsidRPr="00B7624B" w:rsidRDefault="000C59AD" w:rsidP="000C59AD">
      <w:pPr>
        <w:jc w:val="both"/>
        <w:rPr>
          <w:sz w:val="23"/>
          <w:szCs w:val="23"/>
        </w:rPr>
      </w:pPr>
      <w:r w:rsidRPr="00B7624B">
        <w:rPr>
          <w:sz w:val="23"/>
          <w:szCs w:val="23"/>
        </w:rPr>
        <w:tab/>
        <w:t>Спектр вопросов, рассматриваемых службами</w:t>
      </w:r>
      <w:r w:rsidR="001B23B4" w:rsidRPr="00B7624B">
        <w:rPr>
          <w:sz w:val="23"/>
          <w:szCs w:val="23"/>
        </w:rPr>
        <w:t xml:space="preserve"> примирения (медиации)</w:t>
      </w:r>
      <w:r w:rsidRPr="00B7624B">
        <w:rPr>
          <w:sz w:val="23"/>
          <w:szCs w:val="23"/>
        </w:rPr>
        <w:t xml:space="preserve">: агрессивное поведение по отношению к сверстникам, конфликты, связанные с вербальной агрессией, порчей </w:t>
      </w:r>
      <w:r w:rsidRPr="00B7624B">
        <w:rPr>
          <w:sz w:val="23"/>
          <w:szCs w:val="23"/>
        </w:rPr>
        <w:lastRenderedPageBreak/>
        <w:t>чужого имущества</w:t>
      </w:r>
      <w:r w:rsidR="001C48F3">
        <w:rPr>
          <w:sz w:val="23"/>
          <w:szCs w:val="23"/>
        </w:rPr>
        <w:t>,</w:t>
      </w:r>
      <w:r w:rsidRPr="00B7624B">
        <w:rPr>
          <w:sz w:val="23"/>
          <w:szCs w:val="23"/>
        </w:rPr>
        <w:t xml:space="preserve"> </w:t>
      </w:r>
      <w:r w:rsidR="001B23B4" w:rsidRPr="00B7624B">
        <w:rPr>
          <w:sz w:val="23"/>
          <w:szCs w:val="23"/>
        </w:rPr>
        <w:t xml:space="preserve">проблемы детско-родительских отношений, конфликтные ситуации между участниками образовательного процесса. </w:t>
      </w:r>
    </w:p>
    <w:p w:rsidR="000C59AD" w:rsidRPr="00B7624B" w:rsidRDefault="000C59AD" w:rsidP="000C59AD">
      <w:pPr>
        <w:jc w:val="both"/>
        <w:rPr>
          <w:sz w:val="23"/>
          <w:szCs w:val="23"/>
        </w:rPr>
      </w:pPr>
      <w:r w:rsidRPr="00B7624B">
        <w:rPr>
          <w:sz w:val="23"/>
          <w:szCs w:val="23"/>
        </w:rPr>
        <w:tab/>
        <w:t>И</w:t>
      </w:r>
      <w:r w:rsidR="001B23B4" w:rsidRPr="00B7624B">
        <w:rPr>
          <w:sz w:val="23"/>
          <w:szCs w:val="23"/>
        </w:rPr>
        <w:t xml:space="preserve">нициатором обращения в школьные службы примирения (медиации) </w:t>
      </w:r>
      <w:r w:rsidR="00B7624B" w:rsidRPr="00B7624B">
        <w:rPr>
          <w:sz w:val="23"/>
          <w:szCs w:val="23"/>
        </w:rPr>
        <w:t xml:space="preserve">в большинстве случаев являются педагогические работники общеобразовательных организаций. </w:t>
      </w:r>
      <w:r w:rsidRPr="00B7624B">
        <w:rPr>
          <w:sz w:val="23"/>
          <w:szCs w:val="23"/>
        </w:rPr>
        <w:t xml:space="preserve">В 2016-2017 учебном году </w:t>
      </w:r>
      <w:r w:rsidR="00B7624B" w:rsidRPr="00B7624B">
        <w:rPr>
          <w:sz w:val="23"/>
          <w:szCs w:val="23"/>
        </w:rPr>
        <w:t xml:space="preserve">всего </w:t>
      </w:r>
      <w:r w:rsidRPr="00B7624B">
        <w:rPr>
          <w:sz w:val="23"/>
          <w:szCs w:val="23"/>
        </w:rPr>
        <w:t>зафиксировано 119 обращений</w:t>
      </w:r>
      <w:r w:rsidR="00B7624B" w:rsidRPr="00B7624B">
        <w:rPr>
          <w:sz w:val="23"/>
          <w:szCs w:val="23"/>
        </w:rPr>
        <w:t>,</w:t>
      </w:r>
      <w:r w:rsidRPr="00B7624B">
        <w:rPr>
          <w:sz w:val="23"/>
          <w:szCs w:val="23"/>
        </w:rPr>
        <w:t xml:space="preserve"> в </w:t>
      </w:r>
      <w:r w:rsidR="00B7624B" w:rsidRPr="00B7624B">
        <w:rPr>
          <w:sz w:val="23"/>
          <w:szCs w:val="23"/>
        </w:rPr>
        <w:t>результате примирительных процедур к</w:t>
      </w:r>
      <w:r w:rsidRPr="00B7624B">
        <w:rPr>
          <w:sz w:val="23"/>
          <w:szCs w:val="23"/>
        </w:rPr>
        <w:t>онфликты разрешены примирением сторон.</w:t>
      </w:r>
    </w:p>
    <w:p w:rsidR="00FC43A9" w:rsidRPr="00B7624B" w:rsidRDefault="00FC43A9" w:rsidP="00B7624B">
      <w:pPr>
        <w:jc w:val="both"/>
        <w:rPr>
          <w:sz w:val="23"/>
          <w:szCs w:val="23"/>
        </w:rPr>
      </w:pPr>
    </w:p>
    <w:p w:rsidR="009D72BF" w:rsidRPr="00B7624B" w:rsidRDefault="009D72BF" w:rsidP="009D72BF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</w:t>
      </w:r>
      <w:r w:rsidR="00FC4DE1" w:rsidRPr="00B7624B">
        <w:rPr>
          <w:sz w:val="23"/>
          <w:szCs w:val="23"/>
        </w:rPr>
        <w:t xml:space="preserve"> № 20</w:t>
      </w:r>
      <w:r w:rsidRPr="00B7624B">
        <w:rPr>
          <w:sz w:val="23"/>
          <w:szCs w:val="23"/>
        </w:rPr>
        <w:t xml:space="preserve"> </w:t>
      </w:r>
      <w:r w:rsidR="00FC4DE1" w:rsidRPr="00B7624B">
        <w:rPr>
          <w:sz w:val="23"/>
          <w:szCs w:val="23"/>
        </w:rPr>
        <w:t>от 23.01.2017</w:t>
      </w:r>
      <w:r w:rsidRPr="00B7624B">
        <w:rPr>
          <w:sz w:val="23"/>
          <w:szCs w:val="23"/>
        </w:rPr>
        <w:t xml:space="preserve">, </w:t>
      </w:r>
      <w:r w:rsidRPr="00B7624B">
        <w:rPr>
          <w:color w:val="000000"/>
          <w:sz w:val="23"/>
          <w:szCs w:val="23"/>
        </w:rPr>
        <w:t>комиссия</w:t>
      </w:r>
    </w:p>
    <w:p w:rsidR="009D72BF" w:rsidRPr="00B7624B" w:rsidRDefault="009D72BF" w:rsidP="009D72BF">
      <w:pPr>
        <w:rPr>
          <w:b/>
          <w:sz w:val="23"/>
          <w:szCs w:val="23"/>
        </w:rPr>
      </w:pPr>
    </w:p>
    <w:p w:rsidR="009D72BF" w:rsidRPr="00B7624B" w:rsidRDefault="009D72BF" w:rsidP="009D72BF">
      <w:pPr>
        <w:ind w:firstLine="708"/>
        <w:jc w:val="center"/>
        <w:rPr>
          <w:b/>
          <w:sz w:val="23"/>
          <w:szCs w:val="23"/>
        </w:rPr>
      </w:pPr>
      <w:r w:rsidRPr="00B7624B">
        <w:rPr>
          <w:b/>
          <w:sz w:val="23"/>
          <w:szCs w:val="23"/>
        </w:rPr>
        <w:t>постановила:</w:t>
      </w:r>
    </w:p>
    <w:p w:rsidR="009D72BF" w:rsidRPr="00B7624B" w:rsidRDefault="009D72BF" w:rsidP="009D72BF">
      <w:pPr>
        <w:jc w:val="both"/>
        <w:rPr>
          <w:sz w:val="23"/>
          <w:szCs w:val="23"/>
        </w:rPr>
      </w:pPr>
    </w:p>
    <w:p w:rsidR="009D72BF" w:rsidRPr="00B7624B" w:rsidRDefault="009D72BF" w:rsidP="009D72BF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1. Информацию </w:t>
      </w:r>
      <w:r w:rsidR="009A2F4C" w:rsidRPr="00B7624B">
        <w:rPr>
          <w:sz w:val="23"/>
          <w:szCs w:val="23"/>
        </w:rPr>
        <w:t xml:space="preserve">о </w:t>
      </w:r>
      <w:r w:rsidR="001A3806" w:rsidRPr="00B7624B">
        <w:rPr>
          <w:sz w:val="23"/>
          <w:szCs w:val="23"/>
        </w:rPr>
        <w:t>результат</w:t>
      </w:r>
      <w:r w:rsidR="00FC4DE1" w:rsidRPr="00B7624B">
        <w:rPr>
          <w:sz w:val="23"/>
          <w:szCs w:val="23"/>
        </w:rPr>
        <w:t xml:space="preserve">ах деятельности в организациях, </w:t>
      </w:r>
      <w:r w:rsidR="001A3806" w:rsidRPr="00B7624B">
        <w:rPr>
          <w:sz w:val="23"/>
          <w:szCs w:val="23"/>
        </w:rPr>
        <w:t xml:space="preserve">осуществляющих образовательную деятельность, служб </w:t>
      </w:r>
      <w:r w:rsidR="00FC4DE1" w:rsidRPr="00B7624B">
        <w:rPr>
          <w:sz w:val="23"/>
          <w:szCs w:val="23"/>
        </w:rPr>
        <w:t xml:space="preserve">психолого-педагогического сопровождения, </w:t>
      </w:r>
      <w:r w:rsidR="001A3806" w:rsidRPr="00B7624B">
        <w:rPr>
          <w:sz w:val="23"/>
          <w:szCs w:val="23"/>
        </w:rPr>
        <w:t xml:space="preserve">примирения </w:t>
      </w:r>
      <w:r w:rsidRPr="00B7624B">
        <w:rPr>
          <w:sz w:val="23"/>
          <w:szCs w:val="23"/>
        </w:rPr>
        <w:t>принять к сведению.</w:t>
      </w:r>
    </w:p>
    <w:p w:rsidR="009D72BF" w:rsidRPr="00B7624B" w:rsidRDefault="009D72BF" w:rsidP="009D72BF">
      <w:pPr>
        <w:jc w:val="both"/>
        <w:rPr>
          <w:sz w:val="23"/>
          <w:szCs w:val="23"/>
        </w:rPr>
      </w:pPr>
    </w:p>
    <w:p w:rsidR="009D72BF" w:rsidRPr="00B7624B" w:rsidRDefault="009D72BF" w:rsidP="00E3447D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2.</w:t>
      </w:r>
      <w:r w:rsidR="00E4747E" w:rsidRPr="00B7624B">
        <w:rPr>
          <w:sz w:val="23"/>
          <w:szCs w:val="23"/>
        </w:rPr>
        <w:t xml:space="preserve"> Департаменту образования Администрации города Ханты-Мансийска </w:t>
      </w:r>
      <w:r w:rsidR="009A2F4C" w:rsidRPr="00B7624B">
        <w:rPr>
          <w:sz w:val="23"/>
          <w:szCs w:val="23"/>
        </w:rPr>
        <w:t>(</w:t>
      </w:r>
      <w:r w:rsidR="00E4747E" w:rsidRPr="00B7624B">
        <w:rPr>
          <w:sz w:val="23"/>
          <w:szCs w:val="23"/>
        </w:rPr>
        <w:t>Ю.М. Личкун</w:t>
      </w:r>
      <w:r w:rsidR="009A2F4C" w:rsidRPr="00B7624B">
        <w:rPr>
          <w:sz w:val="23"/>
          <w:szCs w:val="23"/>
        </w:rPr>
        <w:t>)</w:t>
      </w:r>
      <w:r w:rsidR="00373749" w:rsidRPr="00B7624B">
        <w:rPr>
          <w:sz w:val="23"/>
          <w:szCs w:val="23"/>
        </w:rPr>
        <w:t>:</w:t>
      </w:r>
      <w:r w:rsidR="00BC0ADF" w:rsidRPr="00B7624B">
        <w:rPr>
          <w:sz w:val="23"/>
          <w:szCs w:val="23"/>
        </w:rPr>
        <w:t xml:space="preserve"> </w:t>
      </w:r>
    </w:p>
    <w:p w:rsidR="0052134E" w:rsidRPr="00B7624B" w:rsidRDefault="008F1302" w:rsidP="00841CAF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2.1. </w:t>
      </w:r>
      <w:r w:rsidR="009105E0" w:rsidRPr="00B7624B">
        <w:rPr>
          <w:sz w:val="23"/>
          <w:szCs w:val="23"/>
        </w:rPr>
        <w:t>Разработать «дорожную карту» по развитию в общеобразовательных организациях</w:t>
      </w:r>
      <w:r w:rsidR="008F529E" w:rsidRPr="00B7624B">
        <w:rPr>
          <w:sz w:val="23"/>
          <w:szCs w:val="23"/>
        </w:rPr>
        <w:t xml:space="preserve"> </w:t>
      </w:r>
      <w:r w:rsidR="00DC086F" w:rsidRPr="00B7624B">
        <w:rPr>
          <w:sz w:val="23"/>
          <w:szCs w:val="23"/>
        </w:rPr>
        <w:t xml:space="preserve">в </w:t>
      </w:r>
      <w:r w:rsidR="008F529E" w:rsidRPr="00B7624B">
        <w:rPr>
          <w:sz w:val="23"/>
          <w:szCs w:val="23"/>
        </w:rPr>
        <w:t xml:space="preserve">2017-2018 учебном году </w:t>
      </w:r>
      <w:r w:rsidR="00E2575F" w:rsidRPr="00B7624B">
        <w:rPr>
          <w:sz w:val="23"/>
          <w:szCs w:val="23"/>
        </w:rPr>
        <w:t>школьных служб примирения (медиации)</w:t>
      </w:r>
      <w:r w:rsidR="008F529E" w:rsidRPr="00B7624B">
        <w:rPr>
          <w:sz w:val="23"/>
          <w:szCs w:val="23"/>
        </w:rPr>
        <w:t>, предусматривающую</w:t>
      </w:r>
      <w:r w:rsidR="00E2575F" w:rsidRPr="00B7624B">
        <w:rPr>
          <w:sz w:val="23"/>
          <w:szCs w:val="23"/>
        </w:rPr>
        <w:t xml:space="preserve"> проведение мероприятий, направленных </w:t>
      </w:r>
      <w:proofErr w:type="gramStart"/>
      <w:r w:rsidR="00E2575F" w:rsidRPr="00B7624B">
        <w:rPr>
          <w:sz w:val="23"/>
          <w:szCs w:val="23"/>
        </w:rPr>
        <w:t>на</w:t>
      </w:r>
      <w:proofErr w:type="gramEnd"/>
      <w:r w:rsidR="00E2575F" w:rsidRPr="00B7624B">
        <w:rPr>
          <w:sz w:val="23"/>
          <w:szCs w:val="23"/>
        </w:rPr>
        <w:t>:</w:t>
      </w:r>
      <w:r w:rsidR="0052134E" w:rsidRPr="00B7624B">
        <w:rPr>
          <w:sz w:val="23"/>
          <w:szCs w:val="23"/>
        </w:rPr>
        <w:t xml:space="preserve"> </w:t>
      </w:r>
    </w:p>
    <w:p w:rsidR="00A04E07" w:rsidRPr="00B7624B" w:rsidRDefault="00841CAF" w:rsidP="00841CAF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попул</w:t>
      </w:r>
      <w:r w:rsidR="00E2575F" w:rsidRPr="00B7624B">
        <w:rPr>
          <w:sz w:val="23"/>
          <w:szCs w:val="23"/>
        </w:rPr>
        <w:t>яризацию</w:t>
      </w:r>
      <w:r w:rsidRPr="00B7624B">
        <w:rPr>
          <w:sz w:val="23"/>
          <w:szCs w:val="23"/>
        </w:rPr>
        <w:t xml:space="preserve"> служб примирения </w:t>
      </w:r>
      <w:r w:rsidR="00366FF0" w:rsidRPr="00B7624B">
        <w:rPr>
          <w:color w:val="000000"/>
          <w:spacing w:val="9"/>
          <w:sz w:val="23"/>
          <w:szCs w:val="23"/>
        </w:rPr>
        <w:t>как формы осуществления психолого-педагогического сопровождения образовательного процесса</w:t>
      </w:r>
      <w:r w:rsidR="00366FF0" w:rsidRPr="00B7624B">
        <w:rPr>
          <w:sz w:val="23"/>
          <w:szCs w:val="23"/>
        </w:rPr>
        <w:t xml:space="preserve"> </w:t>
      </w:r>
      <w:r w:rsidR="00412F99" w:rsidRPr="00B7624B">
        <w:rPr>
          <w:sz w:val="23"/>
          <w:szCs w:val="23"/>
        </w:rPr>
        <w:t xml:space="preserve">через размещение публикаций на информационных сайтах, информирование родителей на собраниях, деятельность волонтерских объединений </w:t>
      </w:r>
      <w:r w:rsidR="00366FF0" w:rsidRPr="00B7624B">
        <w:rPr>
          <w:sz w:val="23"/>
          <w:szCs w:val="23"/>
        </w:rPr>
        <w:t xml:space="preserve">обучающихся </w:t>
      </w:r>
      <w:r w:rsidR="00E2575F" w:rsidRPr="00B7624B">
        <w:rPr>
          <w:sz w:val="23"/>
          <w:szCs w:val="23"/>
        </w:rPr>
        <w:t>и родительских клубов,</w:t>
      </w:r>
    </w:p>
    <w:p w:rsidR="00E2575F" w:rsidRPr="00B7624B" w:rsidRDefault="00D84C51" w:rsidP="00841CAF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формирование «групп равных» из числа обучающихся в целях привл</w:t>
      </w:r>
      <w:r w:rsidR="00E018A0" w:rsidRPr="00B7624B">
        <w:rPr>
          <w:sz w:val="23"/>
          <w:szCs w:val="23"/>
        </w:rPr>
        <w:t>ечения их к участию в проведении</w:t>
      </w:r>
      <w:r w:rsidRPr="00B7624B">
        <w:rPr>
          <w:sz w:val="23"/>
          <w:szCs w:val="23"/>
        </w:rPr>
        <w:t xml:space="preserve"> прим</w:t>
      </w:r>
      <w:r w:rsidR="00E018A0" w:rsidRPr="00B7624B">
        <w:rPr>
          <w:sz w:val="23"/>
          <w:szCs w:val="23"/>
        </w:rPr>
        <w:t>ирительных процедур, организацию</w:t>
      </w:r>
      <w:r w:rsidRPr="00B7624B">
        <w:rPr>
          <w:sz w:val="23"/>
          <w:szCs w:val="23"/>
        </w:rPr>
        <w:t xml:space="preserve"> для несовершеннолетних </w:t>
      </w:r>
      <w:r w:rsidR="002D76CE" w:rsidRPr="00B7624B">
        <w:rPr>
          <w:sz w:val="23"/>
          <w:szCs w:val="23"/>
        </w:rPr>
        <w:t>участников служб прими</w:t>
      </w:r>
      <w:r w:rsidR="00E018A0" w:rsidRPr="00B7624B">
        <w:rPr>
          <w:sz w:val="23"/>
          <w:szCs w:val="23"/>
        </w:rPr>
        <w:t xml:space="preserve">рения обучающих </w:t>
      </w:r>
      <w:r w:rsidRPr="00B7624B">
        <w:rPr>
          <w:sz w:val="23"/>
          <w:szCs w:val="23"/>
        </w:rPr>
        <w:t xml:space="preserve">занятий по </w:t>
      </w:r>
      <w:r w:rsidR="00E018A0" w:rsidRPr="00B7624B">
        <w:rPr>
          <w:sz w:val="23"/>
          <w:szCs w:val="23"/>
        </w:rPr>
        <w:t>освоению навыков</w:t>
      </w:r>
      <w:r w:rsidRPr="00B7624B">
        <w:rPr>
          <w:sz w:val="23"/>
          <w:szCs w:val="23"/>
        </w:rPr>
        <w:t xml:space="preserve"> </w:t>
      </w:r>
      <w:r w:rsidR="00E018A0" w:rsidRPr="00B7624B">
        <w:rPr>
          <w:sz w:val="23"/>
          <w:szCs w:val="23"/>
        </w:rPr>
        <w:t>конструктивного разрешения конфликтов</w:t>
      </w:r>
      <w:r w:rsidR="004B3DE1" w:rsidRPr="00B7624B">
        <w:rPr>
          <w:sz w:val="23"/>
          <w:szCs w:val="23"/>
        </w:rPr>
        <w:t xml:space="preserve"> в школьной среде</w:t>
      </w:r>
      <w:r w:rsidR="00E018A0" w:rsidRPr="00B7624B">
        <w:rPr>
          <w:sz w:val="23"/>
          <w:szCs w:val="23"/>
        </w:rPr>
        <w:t>,</w:t>
      </w:r>
    </w:p>
    <w:p w:rsidR="00D84C51" w:rsidRPr="00B7624B" w:rsidRDefault="00D84C51" w:rsidP="00841CAF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изучение и </w:t>
      </w:r>
      <w:r w:rsidR="008F529E" w:rsidRPr="00B7624B">
        <w:rPr>
          <w:sz w:val="23"/>
          <w:szCs w:val="23"/>
        </w:rPr>
        <w:t xml:space="preserve">внедрение </w:t>
      </w:r>
      <w:r w:rsidRPr="00B7624B">
        <w:rPr>
          <w:sz w:val="23"/>
          <w:szCs w:val="23"/>
        </w:rPr>
        <w:t>лучших практик работы служб примирения.</w:t>
      </w:r>
    </w:p>
    <w:p w:rsidR="00FC43A9" w:rsidRPr="00B7624B" w:rsidRDefault="00731232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Срок исполнения: до </w:t>
      </w:r>
      <w:r w:rsidR="00366FF0" w:rsidRPr="00B7624B">
        <w:rPr>
          <w:sz w:val="23"/>
          <w:szCs w:val="23"/>
        </w:rPr>
        <w:t xml:space="preserve">1 </w:t>
      </w:r>
      <w:r w:rsidR="00E018A0" w:rsidRPr="00B7624B">
        <w:rPr>
          <w:sz w:val="23"/>
          <w:szCs w:val="23"/>
        </w:rPr>
        <w:t xml:space="preserve">ноября </w:t>
      </w:r>
      <w:r w:rsidR="00366FF0" w:rsidRPr="00B7624B">
        <w:rPr>
          <w:sz w:val="23"/>
          <w:szCs w:val="23"/>
        </w:rPr>
        <w:t>2017</w:t>
      </w:r>
      <w:r w:rsidRPr="00B7624B">
        <w:rPr>
          <w:sz w:val="23"/>
          <w:szCs w:val="23"/>
        </w:rPr>
        <w:t xml:space="preserve"> года.</w:t>
      </w:r>
    </w:p>
    <w:p w:rsidR="00E22E7E" w:rsidRPr="00B7624B" w:rsidRDefault="00E018A0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2.2. </w:t>
      </w:r>
      <w:r w:rsidR="0052134E" w:rsidRPr="00B7624B">
        <w:rPr>
          <w:sz w:val="23"/>
          <w:szCs w:val="23"/>
        </w:rPr>
        <w:t>Провести анализ потребности специалистов организаций, осуществляющих образовательную деятельность, в обучении медиативным технологиям</w:t>
      </w:r>
      <w:r w:rsidRPr="00B7624B">
        <w:rPr>
          <w:sz w:val="23"/>
          <w:szCs w:val="23"/>
        </w:rPr>
        <w:t>.</w:t>
      </w:r>
    </w:p>
    <w:p w:rsidR="00E018A0" w:rsidRPr="00B7624B" w:rsidRDefault="004B3DE1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С учетом результатов проведенной работы предпринять меры </w:t>
      </w:r>
      <w:r w:rsidR="00634890" w:rsidRPr="00B7624B">
        <w:rPr>
          <w:sz w:val="23"/>
          <w:szCs w:val="23"/>
        </w:rPr>
        <w:t xml:space="preserve">в 2017-2018 учебном году </w:t>
      </w:r>
      <w:r w:rsidRPr="00B7624B">
        <w:rPr>
          <w:sz w:val="23"/>
          <w:szCs w:val="23"/>
        </w:rPr>
        <w:t xml:space="preserve">по обучению специалистов медиативным технологиям </w:t>
      </w:r>
      <w:proofErr w:type="gramStart"/>
      <w:r w:rsidRPr="00B7624B">
        <w:rPr>
          <w:sz w:val="23"/>
          <w:szCs w:val="23"/>
        </w:rPr>
        <w:t>через</w:t>
      </w:r>
      <w:proofErr w:type="gramEnd"/>
      <w:r w:rsidRPr="00B7624B">
        <w:rPr>
          <w:sz w:val="23"/>
          <w:szCs w:val="23"/>
        </w:rPr>
        <w:t>:</w:t>
      </w:r>
    </w:p>
    <w:p w:rsidR="004B3DE1" w:rsidRPr="00B7624B" w:rsidRDefault="004B3DE1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проведение </w:t>
      </w:r>
      <w:r w:rsidR="00951774" w:rsidRPr="00B7624B">
        <w:rPr>
          <w:sz w:val="23"/>
          <w:szCs w:val="23"/>
        </w:rPr>
        <w:t>обучающих семинаров, коммуникационных площадок по обмену опытом по организации деятельности школьных служб примирения,</w:t>
      </w:r>
    </w:p>
    <w:p w:rsidR="00951774" w:rsidRPr="00B7624B" w:rsidRDefault="00951774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участие в курсах повышения квалификации по теме</w:t>
      </w:r>
      <w:r w:rsidR="00FA659F" w:rsidRPr="00B7624B">
        <w:rPr>
          <w:sz w:val="23"/>
          <w:szCs w:val="23"/>
        </w:rPr>
        <w:t xml:space="preserve"> «</w:t>
      </w:r>
      <w:r w:rsidR="0048153C" w:rsidRPr="00B7624B">
        <w:rPr>
          <w:sz w:val="23"/>
          <w:szCs w:val="23"/>
        </w:rPr>
        <w:t>Применение</w:t>
      </w:r>
      <w:r w:rsidR="00FA659F" w:rsidRPr="00B7624B">
        <w:rPr>
          <w:sz w:val="23"/>
          <w:szCs w:val="23"/>
        </w:rPr>
        <w:t xml:space="preserve"> школьной медиации в общеобразовательных организациях </w:t>
      </w:r>
      <w:r w:rsidR="0048153C" w:rsidRPr="00B7624B">
        <w:rPr>
          <w:sz w:val="23"/>
          <w:szCs w:val="23"/>
        </w:rPr>
        <w:t xml:space="preserve">и развитие практики </w:t>
      </w:r>
      <w:r w:rsidR="008F529E" w:rsidRPr="00B7624B">
        <w:rPr>
          <w:sz w:val="23"/>
          <w:szCs w:val="23"/>
        </w:rPr>
        <w:t>разрешения</w:t>
      </w:r>
      <w:r w:rsidR="0048153C" w:rsidRPr="00B7624B">
        <w:rPr>
          <w:sz w:val="23"/>
          <w:szCs w:val="23"/>
        </w:rPr>
        <w:t xml:space="preserve"> конфликтов и споров в образовательной среде и семейных конфликтов с участием несовершеннолетних обучающихся».</w:t>
      </w:r>
    </w:p>
    <w:p w:rsidR="00634890" w:rsidRPr="00B7624B" w:rsidRDefault="00634890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Краткую информацию об исполнении настоящего поручения с указанием перечня проведенных мероприятий по обучению специалистов медиативным технологиям, </w:t>
      </w:r>
      <w:r w:rsidR="008F529E" w:rsidRPr="00B7624B">
        <w:rPr>
          <w:sz w:val="23"/>
          <w:szCs w:val="23"/>
        </w:rPr>
        <w:t>педагогов</w:t>
      </w:r>
      <w:r w:rsidRPr="00B7624B">
        <w:rPr>
          <w:sz w:val="23"/>
          <w:szCs w:val="23"/>
        </w:rPr>
        <w:t xml:space="preserve">, прошедших </w:t>
      </w:r>
      <w:proofErr w:type="gramStart"/>
      <w:r w:rsidRPr="00B7624B">
        <w:rPr>
          <w:sz w:val="23"/>
          <w:szCs w:val="23"/>
        </w:rPr>
        <w:t>обучение по</w:t>
      </w:r>
      <w:proofErr w:type="gramEnd"/>
      <w:r w:rsidRPr="00B7624B">
        <w:rPr>
          <w:sz w:val="23"/>
          <w:szCs w:val="23"/>
        </w:rPr>
        <w:t xml:space="preserve"> обозначенному направлению деятельности, направить в территориальную комиссию по делам несовершеннолетних и защите их прав в городе Ханты-Мансийске.</w:t>
      </w:r>
    </w:p>
    <w:p w:rsidR="002729D1" w:rsidRPr="00B7624B" w:rsidRDefault="002729D1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Срок исполнения: </w:t>
      </w:r>
      <w:r w:rsidR="00634890" w:rsidRPr="00B7624B">
        <w:rPr>
          <w:sz w:val="23"/>
          <w:szCs w:val="23"/>
        </w:rPr>
        <w:t>до 1 июня 2018 года.</w:t>
      </w:r>
    </w:p>
    <w:p w:rsidR="00951774" w:rsidRPr="00B7624B" w:rsidRDefault="00951774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2.3. </w:t>
      </w:r>
      <w:r w:rsidR="00FA659F" w:rsidRPr="00B7624B">
        <w:rPr>
          <w:sz w:val="23"/>
          <w:szCs w:val="23"/>
        </w:rPr>
        <w:t xml:space="preserve">Изучить потребность социальных педагогов общеобразовательных организаций в </w:t>
      </w:r>
      <w:r w:rsidR="0048153C" w:rsidRPr="00B7624B">
        <w:rPr>
          <w:sz w:val="23"/>
          <w:szCs w:val="23"/>
        </w:rPr>
        <w:t>повышении профессиональной компетенции, сформировать перечень вопросов по совершенствованию их деятельности в сфере профилактики безнадзорности и правонарушен</w:t>
      </w:r>
      <w:r w:rsidR="007B54C2" w:rsidRPr="00B7624B">
        <w:rPr>
          <w:sz w:val="23"/>
          <w:szCs w:val="23"/>
        </w:rPr>
        <w:t>ий несовершеннолетних, защиты их</w:t>
      </w:r>
      <w:r w:rsidR="00171F7B">
        <w:rPr>
          <w:sz w:val="23"/>
          <w:szCs w:val="23"/>
        </w:rPr>
        <w:t xml:space="preserve"> прав, оказания</w:t>
      </w:r>
      <w:r w:rsidR="0048153C" w:rsidRPr="00B7624B">
        <w:rPr>
          <w:sz w:val="23"/>
          <w:szCs w:val="23"/>
        </w:rPr>
        <w:t xml:space="preserve"> социально-психологической и педагогической помощи </w:t>
      </w:r>
      <w:proofErr w:type="gramStart"/>
      <w:r w:rsidR="0048153C" w:rsidRPr="00B7624B">
        <w:rPr>
          <w:sz w:val="23"/>
          <w:szCs w:val="23"/>
        </w:rPr>
        <w:t>обучающим</w:t>
      </w:r>
      <w:r w:rsidR="002729D1" w:rsidRPr="00B7624B">
        <w:rPr>
          <w:sz w:val="23"/>
          <w:szCs w:val="23"/>
        </w:rPr>
        <w:t>ся</w:t>
      </w:r>
      <w:proofErr w:type="gramEnd"/>
      <w:r w:rsidR="002729D1" w:rsidRPr="00B7624B">
        <w:rPr>
          <w:sz w:val="23"/>
          <w:szCs w:val="23"/>
        </w:rPr>
        <w:t xml:space="preserve">. </w:t>
      </w:r>
    </w:p>
    <w:p w:rsidR="002729D1" w:rsidRPr="00B7624B" w:rsidRDefault="002729D1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Спланировать на 2017-2018 учебный год работу по оказанию методической помощи социальным педагогам общеобразовательных организаций с учетом их </w:t>
      </w:r>
      <w:r w:rsidR="007B54C2" w:rsidRPr="00B7624B">
        <w:rPr>
          <w:sz w:val="23"/>
          <w:szCs w:val="23"/>
        </w:rPr>
        <w:t>запроса</w:t>
      </w:r>
      <w:r w:rsidR="00171F7B">
        <w:rPr>
          <w:sz w:val="23"/>
          <w:szCs w:val="23"/>
        </w:rPr>
        <w:t>, в том числе</w:t>
      </w:r>
      <w:r w:rsidR="007B54C2" w:rsidRPr="00B7624B">
        <w:rPr>
          <w:sz w:val="23"/>
          <w:szCs w:val="23"/>
        </w:rPr>
        <w:t xml:space="preserve"> </w:t>
      </w:r>
      <w:r w:rsidRPr="00B7624B">
        <w:rPr>
          <w:sz w:val="23"/>
          <w:szCs w:val="23"/>
        </w:rPr>
        <w:t xml:space="preserve">посредством проведения методических дней, коммуникационных площадок по изучению и обмену опытом, </w:t>
      </w:r>
      <w:r w:rsidR="00A358A9" w:rsidRPr="00B7624B">
        <w:rPr>
          <w:sz w:val="23"/>
          <w:szCs w:val="23"/>
        </w:rPr>
        <w:t xml:space="preserve">иных </w:t>
      </w:r>
      <w:r w:rsidRPr="00B7624B">
        <w:rPr>
          <w:sz w:val="23"/>
          <w:szCs w:val="23"/>
        </w:rPr>
        <w:t>форм</w:t>
      </w:r>
      <w:r w:rsidR="00171F7B">
        <w:rPr>
          <w:sz w:val="23"/>
          <w:szCs w:val="23"/>
        </w:rPr>
        <w:t xml:space="preserve"> повышения профессиональной компетенции</w:t>
      </w:r>
      <w:r w:rsidRPr="00B7624B">
        <w:rPr>
          <w:sz w:val="23"/>
          <w:szCs w:val="23"/>
        </w:rPr>
        <w:t>.</w:t>
      </w:r>
    </w:p>
    <w:p w:rsidR="002729D1" w:rsidRPr="00B7624B" w:rsidRDefault="002729D1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 xml:space="preserve">Краткую информацию по исполнению настоящего поручения с приложением </w:t>
      </w:r>
      <w:r w:rsidR="00A358A9" w:rsidRPr="00B7624B">
        <w:rPr>
          <w:sz w:val="23"/>
          <w:szCs w:val="23"/>
        </w:rPr>
        <w:t xml:space="preserve">запланированных </w:t>
      </w:r>
      <w:r w:rsidRPr="00B7624B">
        <w:rPr>
          <w:sz w:val="23"/>
          <w:szCs w:val="23"/>
        </w:rPr>
        <w:t xml:space="preserve">мероприятий по оказанию методической помощи, повышению профессиональной компетенции социальных педагогов общеобразовательных организаций </w:t>
      </w:r>
      <w:r w:rsidRPr="00B7624B">
        <w:rPr>
          <w:sz w:val="23"/>
          <w:szCs w:val="23"/>
        </w:rPr>
        <w:lastRenderedPageBreak/>
        <w:t>направить в адрес территориальной комиссии по делам несовершеннолетних и защите их прав в городе Ханты-Мансийске.</w:t>
      </w:r>
    </w:p>
    <w:p w:rsidR="002729D1" w:rsidRPr="00B7624B" w:rsidRDefault="002729D1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Срок исполнения</w:t>
      </w:r>
      <w:r w:rsidR="00634890" w:rsidRPr="00B7624B">
        <w:rPr>
          <w:sz w:val="23"/>
          <w:szCs w:val="23"/>
        </w:rPr>
        <w:t xml:space="preserve">: до </w:t>
      </w:r>
      <w:r w:rsidR="007B54C2" w:rsidRPr="00B7624B">
        <w:rPr>
          <w:sz w:val="23"/>
          <w:szCs w:val="23"/>
        </w:rPr>
        <w:t xml:space="preserve">1 </w:t>
      </w:r>
      <w:r w:rsidR="00A358A9" w:rsidRPr="00B7624B">
        <w:rPr>
          <w:sz w:val="23"/>
          <w:szCs w:val="23"/>
        </w:rPr>
        <w:t>ноября 2017</w:t>
      </w:r>
      <w:r w:rsidR="007B54C2" w:rsidRPr="00B7624B">
        <w:rPr>
          <w:sz w:val="23"/>
          <w:szCs w:val="23"/>
        </w:rPr>
        <w:t xml:space="preserve"> года.</w:t>
      </w:r>
    </w:p>
    <w:p w:rsidR="00A358A9" w:rsidRPr="00B7624B" w:rsidRDefault="00A358A9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2.4</w:t>
      </w:r>
      <w:r w:rsidR="00D81FAA" w:rsidRPr="00B7624B">
        <w:rPr>
          <w:sz w:val="23"/>
          <w:szCs w:val="23"/>
        </w:rPr>
        <w:t xml:space="preserve">. </w:t>
      </w:r>
      <w:proofErr w:type="gramStart"/>
      <w:r w:rsidR="00D81FAA" w:rsidRPr="00B7624B">
        <w:rPr>
          <w:sz w:val="23"/>
          <w:szCs w:val="23"/>
        </w:rPr>
        <w:t>Принять меры по</w:t>
      </w:r>
      <w:r w:rsidR="006F1DC6" w:rsidRPr="00B7624B">
        <w:rPr>
          <w:sz w:val="23"/>
          <w:szCs w:val="23"/>
        </w:rPr>
        <w:t xml:space="preserve"> </w:t>
      </w:r>
      <w:r w:rsidR="00171F7B">
        <w:rPr>
          <w:sz w:val="23"/>
          <w:szCs w:val="23"/>
        </w:rPr>
        <w:t xml:space="preserve">совершенствованию деятельности общеобразовательных организаций в части осуществления </w:t>
      </w:r>
      <w:r w:rsidR="006F1DC6" w:rsidRPr="00B7624B">
        <w:rPr>
          <w:sz w:val="23"/>
          <w:szCs w:val="23"/>
        </w:rPr>
        <w:t xml:space="preserve">индивидуальной профилактической работы с обучающимися с </w:t>
      </w:r>
      <w:proofErr w:type="spellStart"/>
      <w:r w:rsidR="006F1DC6" w:rsidRPr="00B7624B">
        <w:rPr>
          <w:sz w:val="23"/>
          <w:szCs w:val="23"/>
        </w:rPr>
        <w:t>девиантным</w:t>
      </w:r>
      <w:proofErr w:type="spellEnd"/>
      <w:r w:rsidR="006F1DC6" w:rsidRPr="00B7624B">
        <w:rPr>
          <w:sz w:val="23"/>
          <w:szCs w:val="23"/>
        </w:rPr>
        <w:t xml:space="preserve"> поведением, в том числе путем разработки и принятия соответствующих локальных актов, внесения корректив в действующие нормативные документы</w:t>
      </w:r>
      <w:r w:rsidR="008C5BD9" w:rsidRPr="00B7624B">
        <w:rPr>
          <w:sz w:val="23"/>
          <w:szCs w:val="23"/>
        </w:rPr>
        <w:t>.</w:t>
      </w:r>
      <w:proofErr w:type="gramEnd"/>
    </w:p>
    <w:p w:rsidR="006F1DC6" w:rsidRPr="00B7624B" w:rsidRDefault="00F73266" w:rsidP="0095732B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Руководствоваться в работе </w:t>
      </w:r>
      <w:r w:rsidR="00D679A4" w:rsidRPr="00B7624B">
        <w:rPr>
          <w:sz w:val="23"/>
          <w:szCs w:val="23"/>
        </w:rPr>
        <w:t xml:space="preserve">методическими рекомендациями по вопросам совершенствования индивидуальной профилактической работы с обучающимися с </w:t>
      </w:r>
      <w:proofErr w:type="spellStart"/>
      <w:r w:rsidR="00D679A4" w:rsidRPr="00B7624B">
        <w:rPr>
          <w:sz w:val="23"/>
          <w:szCs w:val="23"/>
        </w:rPr>
        <w:t>девиантным</w:t>
      </w:r>
      <w:proofErr w:type="spellEnd"/>
      <w:r w:rsidR="00D679A4" w:rsidRPr="00B7624B">
        <w:rPr>
          <w:sz w:val="23"/>
          <w:szCs w:val="23"/>
        </w:rPr>
        <w:t xml:space="preserve"> поведением (письмо Министерства образования и науки Российской Федерации </w:t>
      </w:r>
      <w:r w:rsidR="00534C20" w:rsidRPr="00B7624B">
        <w:rPr>
          <w:sz w:val="23"/>
          <w:szCs w:val="23"/>
        </w:rPr>
        <w:t>от 28 апреля 2016 года № АК-923/07).</w:t>
      </w:r>
      <w:proofErr w:type="gramEnd"/>
    </w:p>
    <w:p w:rsidR="00534C20" w:rsidRPr="00B7624B" w:rsidRDefault="00534C20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Срок исполнения: до 31 декабря 2017 года.</w:t>
      </w:r>
    </w:p>
    <w:p w:rsidR="00534C20" w:rsidRPr="00B7624B" w:rsidRDefault="00534C20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2.5. Сформировать и направить в адрес межмуниципального отдела Министерства внутренних дел Российской Федерации «Ханты-Мансийский» (</w:t>
      </w:r>
      <w:proofErr w:type="gramStart"/>
      <w:r w:rsidR="00545373" w:rsidRPr="00B7624B">
        <w:rPr>
          <w:sz w:val="23"/>
          <w:szCs w:val="23"/>
        </w:rPr>
        <w:t>Е</w:t>
      </w:r>
      <w:proofErr w:type="gramEnd"/>
      <w:r w:rsidR="00545373" w:rsidRPr="00B7624B">
        <w:rPr>
          <w:sz w:val="23"/>
          <w:szCs w:val="23"/>
        </w:rPr>
        <w:t>-</w:t>
      </w:r>
      <w:r w:rsidR="00545373" w:rsidRPr="00B7624B">
        <w:rPr>
          <w:sz w:val="23"/>
          <w:szCs w:val="23"/>
          <w:lang w:val="en-US"/>
        </w:rPr>
        <w:t>mail</w:t>
      </w:r>
      <w:r w:rsidR="00545373" w:rsidRPr="00B7624B">
        <w:rPr>
          <w:sz w:val="23"/>
          <w:szCs w:val="23"/>
        </w:rPr>
        <w:t xml:space="preserve">: </w:t>
      </w:r>
      <w:hyperlink r:id="rId7" w:history="1">
        <w:r w:rsidR="00545373" w:rsidRPr="00B7624B">
          <w:rPr>
            <w:rStyle w:val="a7"/>
            <w:sz w:val="23"/>
            <w:szCs w:val="23"/>
          </w:rPr>
          <w:t>ofateeva2@mvd.ru</w:t>
        </w:r>
      </w:hyperlink>
      <w:r w:rsidR="00545373" w:rsidRPr="00B7624B">
        <w:rPr>
          <w:sz w:val="23"/>
          <w:szCs w:val="23"/>
        </w:rPr>
        <w:t>) для использования в деятельности инспекторов отделения по делам несовершеннолетних реестр действующих в общеобразовательных организациях служб примирения с указанием руководителя, контактных данных.</w:t>
      </w:r>
    </w:p>
    <w:p w:rsidR="00545373" w:rsidRPr="00B7624B" w:rsidRDefault="00545373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Срок исполнения: до 15 октября 2017 года.</w:t>
      </w:r>
    </w:p>
    <w:p w:rsidR="00545373" w:rsidRPr="00B7624B" w:rsidRDefault="00545373" w:rsidP="0095732B">
      <w:pPr>
        <w:ind w:firstLine="708"/>
        <w:jc w:val="both"/>
        <w:rPr>
          <w:sz w:val="23"/>
          <w:szCs w:val="23"/>
        </w:rPr>
      </w:pPr>
    </w:p>
    <w:p w:rsidR="006217BC" w:rsidRPr="00B7624B" w:rsidRDefault="006217BC" w:rsidP="0095732B">
      <w:pPr>
        <w:ind w:firstLine="708"/>
        <w:jc w:val="both"/>
        <w:rPr>
          <w:sz w:val="23"/>
          <w:szCs w:val="23"/>
        </w:rPr>
      </w:pPr>
    </w:p>
    <w:p w:rsidR="0048153C" w:rsidRPr="00B7624B" w:rsidRDefault="0048153C" w:rsidP="0095732B">
      <w:pPr>
        <w:ind w:firstLine="708"/>
        <w:jc w:val="both"/>
        <w:rPr>
          <w:sz w:val="23"/>
          <w:szCs w:val="23"/>
        </w:rPr>
      </w:pPr>
    </w:p>
    <w:p w:rsidR="006217BC" w:rsidRPr="00B7624B" w:rsidRDefault="006217BC" w:rsidP="0095732B">
      <w:pPr>
        <w:ind w:firstLine="708"/>
        <w:jc w:val="both"/>
        <w:rPr>
          <w:sz w:val="23"/>
          <w:szCs w:val="23"/>
        </w:rPr>
      </w:pPr>
    </w:p>
    <w:p w:rsidR="006217BC" w:rsidRPr="00B7624B" w:rsidRDefault="006217BC" w:rsidP="0095732B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p w:rsidR="005C0154" w:rsidRDefault="009D72BF" w:rsidP="0095732B">
      <w:pPr>
        <w:ind w:firstLine="708"/>
        <w:jc w:val="both"/>
        <w:rPr>
          <w:sz w:val="23"/>
          <w:szCs w:val="23"/>
        </w:rPr>
      </w:pPr>
      <w:r w:rsidRPr="00B7624B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8B6B82" w:rsidRPr="00B7624B" w:rsidRDefault="008B6B82" w:rsidP="0095732B">
      <w:pPr>
        <w:ind w:firstLine="708"/>
        <w:jc w:val="both"/>
        <w:rPr>
          <w:sz w:val="23"/>
          <w:szCs w:val="23"/>
        </w:rPr>
      </w:pPr>
    </w:p>
    <w:sectPr w:rsidR="008B6B82" w:rsidRPr="00B7624B" w:rsidSect="00E22E7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9E7"/>
    <w:multiLevelType w:val="hybridMultilevel"/>
    <w:tmpl w:val="E13069A2"/>
    <w:lvl w:ilvl="0" w:tplc="B922DF30">
      <w:start w:val="2"/>
      <w:numFmt w:val="bullet"/>
      <w:lvlText w:val="-"/>
      <w:lvlJc w:val="left"/>
      <w:pPr>
        <w:ind w:left="1429" w:hanging="360"/>
      </w:pPr>
      <w:rPr>
        <w:rFonts w:ascii="Symbol" w:hAnsi="Symbol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6D59"/>
    <w:rsid w:val="00082E55"/>
    <w:rsid w:val="0009252B"/>
    <w:rsid w:val="000B6DB4"/>
    <w:rsid w:val="000C59AD"/>
    <w:rsid w:val="000D3988"/>
    <w:rsid w:val="000D4869"/>
    <w:rsid w:val="00113748"/>
    <w:rsid w:val="0011437F"/>
    <w:rsid w:val="00135924"/>
    <w:rsid w:val="00167C8A"/>
    <w:rsid w:val="00171F7B"/>
    <w:rsid w:val="001A3806"/>
    <w:rsid w:val="001B23B4"/>
    <w:rsid w:val="001C48F3"/>
    <w:rsid w:val="001F61D5"/>
    <w:rsid w:val="00232E65"/>
    <w:rsid w:val="002554D5"/>
    <w:rsid w:val="00270868"/>
    <w:rsid w:val="002729D1"/>
    <w:rsid w:val="002B2987"/>
    <w:rsid w:val="002D0FB0"/>
    <w:rsid w:val="002D76CE"/>
    <w:rsid w:val="002E041F"/>
    <w:rsid w:val="002F6368"/>
    <w:rsid w:val="00311E82"/>
    <w:rsid w:val="00316D8A"/>
    <w:rsid w:val="00330940"/>
    <w:rsid w:val="00332C73"/>
    <w:rsid w:val="00333E49"/>
    <w:rsid w:val="00351C64"/>
    <w:rsid w:val="00366FF0"/>
    <w:rsid w:val="00373749"/>
    <w:rsid w:val="00382CFD"/>
    <w:rsid w:val="0038556F"/>
    <w:rsid w:val="00395347"/>
    <w:rsid w:val="00395385"/>
    <w:rsid w:val="003A3BAD"/>
    <w:rsid w:val="003D19BD"/>
    <w:rsid w:val="003D3096"/>
    <w:rsid w:val="003E3763"/>
    <w:rsid w:val="003F3D06"/>
    <w:rsid w:val="00407E81"/>
    <w:rsid w:val="00412F99"/>
    <w:rsid w:val="00421B5A"/>
    <w:rsid w:val="00422B2B"/>
    <w:rsid w:val="00445B5C"/>
    <w:rsid w:val="004724CF"/>
    <w:rsid w:val="0048153C"/>
    <w:rsid w:val="004B3DE1"/>
    <w:rsid w:val="004B42AB"/>
    <w:rsid w:val="004E4D05"/>
    <w:rsid w:val="0052134E"/>
    <w:rsid w:val="00534C20"/>
    <w:rsid w:val="005412A1"/>
    <w:rsid w:val="00545373"/>
    <w:rsid w:val="00560D15"/>
    <w:rsid w:val="00595373"/>
    <w:rsid w:val="005C0154"/>
    <w:rsid w:val="005D5B45"/>
    <w:rsid w:val="005F451B"/>
    <w:rsid w:val="006217BC"/>
    <w:rsid w:val="00634890"/>
    <w:rsid w:val="00641E7E"/>
    <w:rsid w:val="00663C91"/>
    <w:rsid w:val="00675485"/>
    <w:rsid w:val="006A1D30"/>
    <w:rsid w:val="006B2DF8"/>
    <w:rsid w:val="006B4DAE"/>
    <w:rsid w:val="006B7789"/>
    <w:rsid w:val="006F1DC6"/>
    <w:rsid w:val="00722D8C"/>
    <w:rsid w:val="00731232"/>
    <w:rsid w:val="00761CFF"/>
    <w:rsid w:val="00766952"/>
    <w:rsid w:val="007B2CD9"/>
    <w:rsid w:val="007B54C2"/>
    <w:rsid w:val="007C77B7"/>
    <w:rsid w:val="0081399E"/>
    <w:rsid w:val="00841CAF"/>
    <w:rsid w:val="008513E1"/>
    <w:rsid w:val="008904F1"/>
    <w:rsid w:val="008B6B82"/>
    <w:rsid w:val="008C26FB"/>
    <w:rsid w:val="008C5BD9"/>
    <w:rsid w:val="008D3472"/>
    <w:rsid w:val="008F1302"/>
    <w:rsid w:val="008F529E"/>
    <w:rsid w:val="009105E0"/>
    <w:rsid w:val="009140F2"/>
    <w:rsid w:val="009361DC"/>
    <w:rsid w:val="00951774"/>
    <w:rsid w:val="00953DA3"/>
    <w:rsid w:val="0095732B"/>
    <w:rsid w:val="009A2F4C"/>
    <w:rsid w:val="009D72BF"/>
    <w:rsid w:val="009E31FA"/>
    <w:rsid w:val="009E7E1C"/>
    <w:rsid w:val="009F3B2E"/>
    <w:rsid w:val="00A00F84"/>
    <w:rsid w:val="00A04E07"/>
    <w:rsid w:val="00A10927"/>
    <w:rsid w:val="00A358A9"/>
    <w:rsid w:val="00AA31EF"/>
    <w:rsid w:val="00AC681A"/>
    <w:rsid w:val="00B42FB6"/>
    <w:rsid w:val="00B7624B"/>
    <w:rsid w:val="00B82721"/>
    <w:rsid w:val="00BB474B"/>
    <w:rsid w:val="00BB4D79"/>
    <w:rsid w:val="00BC0ADF"/>
    <w:rsid w:val="00C00EEB"/>
    <w:rsid w:val="00C074CC"/>
    <w:rsid w:val="00C522EE"/>
    <w:rsid w:val="00C63EEC"/>
    <w:rsid w:val="00C75798"/>
    <w:rsid w:val="00C75A08"/>
    <w:rsid w:val="00C867BE"/>
    <w:rsid w:val="00CA66B1"/>
    <w:rsid w:val="00CB7FD7"/>
    <w:rsid w:val="00CC67E6"/>
    <w:rsid w:val="00CE75D8"/>
    <w:rsid w:val="00D049C7"/>
    <w:rsid w:val="00D3256B"/>
    <w:rsid w:val="00D6100D"/>
    <w:rsid w:val="00D679A4"/>
    <w:rsid w:val="00D81FAA"/>
    <w:rsid w:val="00D84C51"/>
    <w:rsid w:val="00DB63ED"/>
    <w:rsid w:val="00DB7534"/>
    <w:rsid w:val="00DC086F"/>
    <w:rsid w:val="00DF5005"/>
    <w:rsid w:val="00E018A0"/>
    <w:rsid w:val="00E01ED5"/>
    <w:rsid w:val="00E209DC"/>
    <w:rsid w:val="00E22E7E"/>
    <w:rsid w:val="00E2575F"/>
    <w:rsid w:val="00E3447D"/>
    <w:rsid w:val="00E41014"/>
    <w:rsid w:val="00E4747E"/>
    <w:rsid w:val="00E73FE4"/>
    <w:rsid w:val="00EB43DA"/>
    <w:rsid w:val="00EC1893"/>
    <w:rsid w:val="00F11AB4"/>
    <w:rsid w:val="00F169C8"/>
    <w:rsid w:val="00F35A2E"/>
    <w:rsid w:val="00F73266"/>
    <w:rsid w:val="00F95622"/>
    <w:rsid w:val="00FA659F"/>
    <w:rsid w:val="00FC43A9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paragraph" w:styleId="a8">
    <w:name w:val="No Spacing"/>
    <w:uiPriority w:val="1"/>
    <w:qFormat/>
    <w:rsid w:val="00DF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51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paragraph" w:styleId="a8">
    <w:name w:val="No Spacing"/>
    <w:uiPriority w:val="1"/>
    <w:qFormat/>
    <w:rsid w:val="00DF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51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ateeva2@m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73</cp:revision>
  <cp:lastPrinted>2017-09-22T12:08:00Z</cp:lastPrinted>
  <dcterms:created xsi:type="dcterms:W3CDTF">2016-06-21T06:13:00Z</dcterms:created>
  <dcterms:modified xsi:type="dcterms:W3CDTF">2017-10-20T13:01:00Z</dcterms:modified>
</cp:coreProperties>
</file>