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DD" w:rsidRPr="008829DD" w:rsidRDefault="008829DD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67FA0" wp14:editId="653B046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DD" w:rsidRPr="008829DD" w:rsidRDefault="008829DD" w:rsidP="008829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829DD" w:rsidRPr="008829DD" w:rsidRDefault="008829DD" w:rsidP="008829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829DD" w:rsidRPr="008829DD" w:rsidRDefault="008829DD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9DD" w:rsidRPr="008829DD" w:rsidRDefault="008829DD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829DD" w:rsidRPr="008829DD" w:rsidRDefault="008829DD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9DD" w:rsidRPr="008829DD" w:rsidRDefault="008829DD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29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829DD" w:rsidRPr="008829DD" w:rsidRDefault="008829DD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9DD" w:rsidRPr="008829DD" w:rsidRDefault="00B962C0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177</w:t>
      </w:r>
      <w:r w:rsidR="008829DD" w:rsidRPr="008829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829DD" w:rsidRPr="008829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829DD" w:rsidRPr="008829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829DD" w:rsidRPr="008829DD" w:rsidRDefault="008829DD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29DD" w:rsidRPr="008829DD" w:rsidRDefault="008829DD" w:rsidP="008829DD">
      <w:pPr>
        <w:spacing w:after="0" w:line="259" w:lineRule="auto"/>
        <w:jc w:val="right"/>
        <w:rPr>
          <w:rFonts w:ascii="Calibri" w:eastAsia="Calibri" w:hAnsi="Calibri" w:cs="Times New Roman"/>
        </w:rPr>
      </w:pPr>
      <w:r w:rsidRPr="008829DD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8829DD" w:rsidRPr="008829DD" w:rsidRDefault="008829DD" w:rsidP="008829DD">
      <w:pPr>
        <w:spacing w:after="0" w:line="259" w:lineRule="auto"/>
        <w:jc w:val="right"/>
        <w:rPr>
          <w:rFonts w:ascii="Calibri" w:eastAsia="Calibri" w:hAnsi="Calibri" w:cs="Times New Roman"/>
        </w:rPr>
      </w:pPr>
      <w:r w:rsidRPr="008829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26 мая</w:t>
      </w:r>
      <w:r w:rsidRPr="008829D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2023 года</w:t>
      </w:r>
    </w:p>
    <w:p w:rsidR="00C25942" w:rsidRPr="00C25942" w:rsidRDefault="00C25942" w:rsidP="00C25942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42" w:rsidRDefault="00C25942" w:rsidP="008829DD">
      <w:pPr>
        <w:tabs>
          <w:tab w:val="left" w:pos="4962"/>
        </w:tabs>
        <w:spacing w:after="0"/>
        <w:ind w:right="45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города Ханты-Мансийска</w:t>
      </w:r>
      <w:r w:rsidR="00882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30 мая 2008 года № 543</w:t>
      </w:r>
      <w:r w:rsidR="00882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7383">
        <w:rPr>
          <w:rFonts w:ascii="Times New Roman" w:eastAsia="Times New Roman" w:hAnsi="Times New Roman"/>
          <w:bCs/>
          <w:sz w:val="28"/>
          <w:szCs w:val="28"/>
          <w:lang w:eastAsia="ru-RU"/>
        </w:rPr>
        <w:t>«О Положении</w:t>
      </w:r>
      <w:r w:rsidR="00882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размере, порядке и условиях предоставления гарантий, установленных Уставом города Ханты-Мансийска, муниципальным служащим»</w:t>
      </w:r>
    </w:p>
    <w:p w:rsidR="008829DD" w:rsidRPr="00C25942" w:rsidRDefault="008829DD" w:rsidP="00C2594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42" w:rsidRPr="00C25942" w:rsidRDefault="00C25942" w:rsidP="002A1B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 Думы города Ханты-Мансийска </w:t>
      </w:r>
      <w:r w:rsidR="00E873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30 мая 2008 года № 543</w:t>
      </w:r>
      <w:r w:rsidR="00D77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7383">
        <w:rPr>
          <w:rFonts w:ascii="Times New Roman" w:eastAsia="Times New Roman" w:hAnsi="Times New Roman"/>
          <w:bCs/>
          <w:sz w:val="28"/>
          <w:szCs w:val="28"/>
          <w:lang w:eastAsia="ru-RU"/>
        </w:rPr>
        <w:t>«О Положении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 муниципальным служащим»</w:t>
      </w:r>
      <w:r w:rsidRPr="00C2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88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Устава города </w:t>
      </w:r>
      <w:r w:rsidR="00E873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Ханты-Мансийска, </w:t>
      </w:r>
      <w:r w:rsidRPr="00C2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69 Устава города </w:t>
      </w:r>
      <w:r w:rsidR="00E8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Ханты-Мансийска, </w:t>
      </w:r>
    </w:p>
    <w:p w:rsidR="00C25942" w:rsidRPr="00C25942" w:rsidRDefault="00C25942" w:rsidP="002A1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42" w:rsidRPr="00C25942" w:rsidRDefault="00C25942" w:rsidP="002A1BF0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C2594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C259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C2594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C25942" w:rsidRPr="00C25942" w:rsidRDefault="00C25942" w:rsidP="002A1BF0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25942" w:rsidRDefault="00C25942" w:rsidP="002A1BF0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87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Решению Думы города Ханты-Мансийска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от 30 мая 2008 года № 543 «О Положении о размере, порядке и условиях предоставления гарантий, установленных Уставом города Ханты-Мансийска, муниципальным служащим» следующие изменения:</w:t>
      </w:r>
    </w:p>
    <w:p w:rsidR="00C25942" w:rsidRDefault="00C25942" w:rsidP="002A1B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942">
        <w:rPr>
          <w:rFonts w:ascii="Times New Roman" w:eastAsia="Calibri" w:hAnsi="Times New Roman" w:cs="Times New Roman"/>
          <w:sz w:val="28"/>
          <w:szCs w:val="28"/>
        </w:rPr>
        <w:t>1.1.</w:t>
      </w:r>
      <w:r w:rsidR="00E87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2.3 изложить в следующей редакции:</w:t>
      </w:r>
    </w:p>
    <w:p w:rsidR="00204BBD" w:rsidRPr="00204BBD" w:rsidRDefault="00C25942" w:rsidP="00204B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04BBD" w:rsidRPr="00204BBD">
        <w:rPr>
          <w:rFonts w:ascii="Times New Roman" w:eastAsia="Calibri" w:hAnsi="Times New Roman" w:cs="Times New Roman"/>
          <w:sz w:val="28"/>
          <w:szCs w:val="28"/>
        </w:rPr>
        <w:t>2.3. Компенсация стоимости оздоровительной или санаторно-курортной путевки муниципальному служащему и детям производится на основании следующих документов: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lastRenderedPageBreak/>
        <w:t>1) личное заявление муниципального служащего о компенсации стоимости оздоровительной или санаторно-курортной путевки муниципальному служащему, его детям (далее – получатели услуг);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t>2) один из документов, подтверждающи</w:t>
      </w:r>
      <w:r w:rsidR="009C3840">
        <w:rPr>
          <w:rFonts w:ascii="Times New Roman" w:eastAsia="Calibri" w:hAnsi="Times New Roman" w:cs="Times New Roman"/>
          <w:sz w:val="28"/>
          <w:szCs w:val="28"/>
        </w:rPr>
        <w:t>х</w:t>
      </w:r>
      <w:r w:rsidRPr="00365D98">
        <w:rPr>
          <w:rFonts w:ascii="Times New Roman" w:eastAsia="Calibri" w:hAnsi="Times New Roman" w:cs="Times New Roman"/>
          <w:sz w:val="28"/>
          <w:szCs w:val="28"/>
        </w:rPr>
        <w:t xml:space="preserve"> приобретение оздоровительной или санаторно-курортной путевки (договор, счет, счет-фактура, иной документ, подтверждающий приобретение путевки);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t>3) один из документов, подтверждающих факт оплаты стоимости оздоровительной или санаторно-курортной путевки: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t xml:space="preserve">чек контрольно-кассовой техники или другой документ, оформленный </w:t>
      </w:r>
      <w:r w:rsidR="00880D2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365D98">
        <w:rPr>
          <w:rFonts w:ascii="Times New Roman" w:eastAsia="Calibri" w:hAnsi="Times New Roman" w:cs="Times New Roman"/>
          <w:sz w:val="28"/>
          <w:szCs w:val="28"/>
        </w:rPr>
        <w:t>на утвержденном бланке строгой отчетности, подтверждающие произведенную оплату путевки;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t>копия кассового чека или бланка строгой отчетности, полученных</w:t>
      </w:r>
      <w:r w:rsidR="00E3402F">
        <w:rPr>
          <w:rFonts w:ascii="Times New Roman" w:eastAsia="Calibri" w:hAnsi="Times New Roman" w:cs="Times New Roman"/>
          <w:sz w:val="28"/>
          <w:szCs w:val="28"/>
        </w:rPr>
        <w:br/>
      </w:r>
      <w:r w:rsidRPr="00365D98">
        <w:rPr>
          <w:rFonts w:ascii="Times New Roman" w:eastAsia="Calibri" w:hAnsi="Times New Roman" w:cs="Times New Roman"/>
          <w:sz w:val="28"/>
          <w:szCs w:val="28"/>
        </w:rPr>
        <w:t>в электронной форме при осуществлении расчетов в безналичном порядке, исключающих возможность непосредственного взаимодействия муниципального служащего (</w:t>
      </w:r>
      <w:r w:rsidR="009C3840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365D98">
        <w:rPr>
          <w:rFonts w:ascii="Times New Roman" w:eastAsia="Calibri" w:hAnsi="Times New Roman" w:cs="Times New Roman"/>
          <w:sz w:val="28"/>
          <w:szCs w:val="28"/>
        </w:rPr>
        <w:t>супруга (супруги) с субъектом, оказывающим оздоровительные или санаторно-курортные услуги, либо автоматическим устройством для расчетов, с применением устройств, подключенных к сети «Интернет»</w:t>
      </w:r>
      <w:r w:rsidR="00E8738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365D98">
        <w:rPr>
          <w:rFonts w:ascii="Times New Roman" w:eastAsia="Calibri" w:hAnsi="Times New Roman" w:cs="Times New Roman"/>
          <w:sz w:val="28"/>
          <w:szCs w:val="28"/>
        </w:rPr>
        <w:t xml:space="preserve"> и обеспечивающих возможность дистанционного взаимодействия муниципального служащего (</w:t>
      </w:r>
      <w:r w:rsidR="009C3840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365D98">
        <w:rPr>
          <w:rFonts w:ascii="Times New Roman" w:eastAsia="Calibri" w:hAnsi="Times New Roman" w:cs="Times New Roman"/>
          <w:sz w:val="28"/>
          <w:szCs w:val="28"/>
        </w:rPr>
        <w:t>супруга (супруги) с субъектом, оказывающим оздоровительные или санаторно-курортные услуги, либо автоматическим устройством для расчетов;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t>платежное поручение или иной платежный документ в случае оплаты через кредитную организацию от имени муниципального служащего;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t>4) при оплате стоимости оздоровительной или санаторно-курортной путевки с использованием банковской карты, документ кредитной организации</w:t>
      </w:r>
      <w:r w:rsidR="00E8738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65D98">
        <w:rPr>
          <w:rFonts w:ascii="Times New Roman" w:eastAsia="Calibri" w:hAnsi="Times New Roman" w:cs="Times New Roman"/>
          <w:sz w:val="28"/>
          <w:szCs w:val="28"/>
        </w:rPr>
        <w:t xml:space="preserve"> о движении денежных средств по счету муниципального служащего (</w:t>
      </w:r>
      <w:r w:rsidR="009C3840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365D98">
        <w:rPr>
          <w:rFonts w:ascii="Times New Roman" w:eastAsia="Calibri" w:hAnsi="Times New Roman" w:cs="Times New Roman"/>
          <w:sz w:val="28"/>
          <w:szCs w:val="28"/>
        </w:rPr>
        <w:t>супруга (супруги), подтверждающий указанную оплату;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t>5) од</w:t>
      </w:r>
      <w:r w:rsidR="009C3840">
        <w:rPr>
          <w:rFonts w:ascii="Times New Roman" w:eastAsia="Calibri" w:hAnsi="Times New Roman" w:cs="Times New Roman"/>
          <w:sz w:val="28"/>
          <w:szCs w:val="28"/>
        </w:rPr>
        <w:t>ин из документов, подтверждающих</w:t>
      </w:r>
      <w:r w:rsidRPr="00365D98">
        <w:rPr>
          <w:rFonts w:ascii="Times New Roman" w:eastAsia="Calibri" w:hAnsi="Times New Roman" w:cs="Times New Roman"/>
          <w:sz w:val="28"/>
          <w:szCs w:val="28"/>
        </w:rPr>
        <w:t xml:space="preserve"> оказание и получение оздоровительных или санаторно-курортных услуг (отрывной талон</w:t>
      </w:r>
      <w:r w:rsidR="00E873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365D98">
        <w:rPr>
          <w:rFonts w:ascii="Times New Roman" w:eastAsia="Calibri" w:hAnsi="Times New Roman" w:cs="Times New Roman"/>
          <w:sz w:val="28"/>
          <w:szCs w:val="28"/>
        </w:rPr>
        <w:t xml:space="preserve"> к оздоровительной или санаторно-курортной путевке на каждого получателя услуг; акт об оказании оздоровительных или санаторно-курортных услуг, </w:t>
      </w:r>
      <w:r w:rsidR="00E8738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365D98">
        <w:rPr>
          <w:rFonts w:ascii="Times New Roman" w:eastAsia="Calibri" w:hAnsi="Times New Roman" w:cs="Times New Roman"/>
          <w:sz w:val="28"/>
          <w:szCs w:val="28"/>
        </w:rPr>
        <w:t>в котором прописан каждый получатель услуги, подписанный с организацией, оказавшей эти услуги; иные документы, подтверждающие оказание и получение оздоровительных или санаторно-курортных услуг от организации, оказавшей эти услуги, с указанием каждого получателя услуг);</w:t>
      </w:r>
    </w:p>
    <w:p w:rsidR="00365D98" w:rsidRPr="00365D98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t>6) копия свидетельства о заключении брака, при оплате стоимости оздоровительной или санаторно-курортной путевки с использованием банковской карты, держателем которой является супруг (супруга) муниципального служащего.</w:t>
      </w:r>
    </w:p>
    <w:p w:rsidR="00C25942" w:rsidRPr="00C25942" w:rsidRDefault="00365D98" w:rsidP="00365D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D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оплате стоимости оздоровительной или санаторно-курортной путевки </w:t>
      </w:r>
      <w:r w:rsidR="00C36B5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365D98">
        <w:rPr>
          <w:rFonts w:ascii="Times New Roman" w:eastAsia="Calibri" w:hAnsi="Times New Roman" w:cs="Times New Roman"/>
          <w:sz w:val="28"/>
          <w:szCs w:val="28"/>
        </w:rPr>
        <w:t>с использованием банковской карты, держателем которой является супруг (супруга) муниципального служащего</w:t>
      </w:r>
      <w:r w:rsidR="00880D29">
        <w:rPr>
          <w:rFonts w:ascii="Times New Roman" w:eastAsia="Calibri" w:hAnsi="Times New Roman" w:cs="Times New Roman"/>
          <w:sz w:val="28"/>
          <w:szCs w:val="28"/>
        </w:rPr>
        <w:t>,</w:t>
      </w:r>
      <w:r w:rsidRPr="00365D98">
        <w:rPr>
          <w:rFonts w:ascii="Times New Roman" w:eastAsia="Calibri" w:hAnsi="Times New Roman" w:cs="Times New Roman"/>
          <w:sz w:val="28"/>
          <w:szCs w:val="28"/>
        </w:rPr>
        <w:t xml:space="preserve"> документ кредитной организации </w:t>
      </w:r>
      <w:r w:rsidR="00C36B5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365D98">
        <w:rPr>
          <w:rFonts w:ascii="Times New Roman" w:eastAsia="Calibri" w:hAnsi="Times New Roman" w:cs="Times New Roman"/>
          <w:sz w:val="28"/>
          <w:szCs w:val="28"/>
        </w:rPr>
        <w:t>о движении денежных средств по счету супруга (супруги) муниципального служащего, чек контрольно-кассовой техники или копия кассового чека или копия бланка строгой отчетности, полученных в электронной форме</w:t>
      </w:r>
      <w:r w:rsidR="00880D29">
        <w:rPr>
          <w:rFonts w:ascii="Times New Roman" w:eastAsia="Calibri" w:hAnsi="Times New Roman" w:cs="Times New Roman"/>
          <w:sz w:val="28"/>
          <w:szCs w:val="28"/>
        </w:rPr>
        <w:t>,</w:t>
      </w:r>
      <w:r w:rsidRPr="00365D98">
        <w:rPr>
          <w:rFonts w:ascii="Times New Roman" w:eastAsia="Calibri" w:hAnsi="Times New Roman" w:cs="Times New Roman"/>
          <w:sz w:val="28"/>
          <w:szCs w:val="28"/>
        </w:rPr>
        <w:t xml:space="preserve"> являются подтверждением расходов муниципального служащего.</w:t>
      </w:r>
      <w:r w:rsidR="00C25942" w:rsidRPr="00C2594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25942" w:rsidRPr="00C25942" w:rsidRDefault="00C25942" w:rsidP="002A1B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942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2A1BF0">
        <w:rPr>
          <w:rFonts w:ascii="Times New Roman" w:eastAsia="Calibri" w:hAnsi="Times New Roman" w:cs="Times New Roman"/>
          <w:sz w:val="28"/>
          <w:szCs w:val="28"/>
        </w:rPr>
        <w:t>А</w:t>
      </w:r>
      <w:r w:rsidRPr="00C25942">
        <w:rPr>
          <w:rFonts w:ascii="Times New Roman" w:eastAsia="Calibri" w:hAnsi="Times New Roman" w:cs="Times New Roman"/>
          <w:sz w:val="28"/>
          <w:szCs w:val="28"/>
        </w:rPr>
        <w:t>бзац</w:t>
      </w:r>
      <w:r w:rsidR="002A1BF0">
        <w:rPr>
          <w:rFonts w:ascii="Times New Roman" w:eastAsia="Calibri" w:hAnsi="Times New Roman" w:cs="Times New Roman"/>
          <w:sz w:val="28"/>
          <w:szCs w:val="28"/>
        </w:rPr>
        <w:t xml:space="preserve"> второй</w:t>
      </w:r>
      <w:r w:rsidRPr="00C25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BF0">
        <w:rPr>
          <w:rFonts w:ascii="Times New Roman" w:eastAsia="Calibri" w:hAnsi="Times New Roman" w:cs="Times New Roman"/>
          <w:sz w:val="28"/>
          <w:szCs w:val="28"/>
        </w:rPr>
        <w:t>пункта 3.1</w:t>
      </w:r>
      <w:r w:rsidRPr="00C25942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Pr="00C259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25942" w:rsidRPr="00C25942" w:rsidRDefault="00C25942" w:rsidP="00095CE8">
      <w:pPr>
        <w:tabs>
          <w:tab w:val="left" w:pos="36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9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C259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942" w:rsidRPr="00C25942" w:rsidRDefault="00C25942" w:rsidP="00095C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5C" w:rsidRDefault="00C90A5C" w:rsidP="00095CE8">
      <w:bookmarkStart w:id="0" w:name="Par1"/>
      <w:bookmarkEnd w:id="0"/>
    </w:p>
    <w:p w:rsidR="00C90A5C" w:rsidRDefault="00C90A5C" w:rsidP="00C90A5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                </w:t>
      </w:r>
      <w:r w:rsidR="00EE0E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C90A5C" w:rsidRDefault="00C90A5C" w:rsidP="00C90A5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        </w:t>
      </w:r>
      <w:r w:rsidR="00EE0E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</w:p>
    <w:p w:rsidR="00C90A5C" w:rsidRDefault="00C90A5C" w:rsidP="00C90A5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90A5C" w:rsidRDefault="00C90A5C" w:rsidP="00C90A5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</w:t>
      </w:r>
      <w:r w:rsidR="00EE0E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Н.А. Дунаевская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C90A5C" w:rsidRDefault="00C90A5C" w:rsidP="00C90A5C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</w:t>
      </w:r>
      <w:r w:rsidR="00EE0E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90A5C" w:rsidRDefault="00B962C0" w:rsidP="00C90A5C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026D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 w:rsidR="00EE0E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2023</w:t>
      </w:r>
      <w:r w:rsidR="004B7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C90A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года                                          </w:t>
      </w:r>
      <w:r w:rsidR="00026D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EE0E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B7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026D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 w:rsidR="00EE0E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2023</w:t>
      </w:r>
      <w:r w:rsidR="00C90A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C90A5C" w:rsidRPr="00026D7C" w:rsidRDefault="00C90A5C"/>
    <w:sectPr w:rsidR="00C90A5C" w:rsidRPr="00026D7C" w:rsidSect="0088162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69" w:rsidRDefault="00226669">
      <w:pPr>
        <w:spacing w:after="0" w:line="240" w:lineRule="auto"/>
      </w:pPr>
      <w:r>
        <w:separator/>
      </w:r>
    </w:p>
  </w:endnote>
  <w:endnote w:type="continuationSeparator" w:id="0">
    <w:p w:rsidR="00226669" w:rsidRDefault="002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69" w:rsidRDefault="00226669">
      <w:pPr>
        <w:spacing w:after="0" w:line="240" w:lineRule="auto"/>
      </w:pPr>
      <w:r>
        <w:separator/>
      </w:r>
    </w:p>
  </w:footnote>
  <w:footnote w:type="continuationSeparator" w:id="0">
    <w:p w:rsidR="00226669" w:rsidRDefault="0022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F8578E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4B7E27">
          <w:rPr>
            <w:rFonts w:ascii="Times New Roman" w:hAnsi="Times New Roman" w:cs="Times New Roman"/>
            <w:noProof/>
          </w:rPr>
          <w:t>3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2266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42"/>
    <w:rsid w:val="00026D7C"/>
    <w:rsid w:val="00095CE8"/>
    <w:rsid w:val="00113A64"/>
    <w:rsid w:val="0013372A"/>
    <w:rsid w:val="00204BBD"/>
    <w:rsid w:val="00226669"/>
    <w:rsid w:val="0029763C"/>
    <w:rsid w:val="002A1BF0"/>
    <w:rsid w:val="002F784A"/>
    <w:rsid w:val="00347736"/>
    <w:rsid w:val="00365D98"/>
    <w:rsid w:val="003A2383"/>
    <w:rsid w:val="00452A73"/>
    <w:rsid w:val="004B7E27"/>
    <w:rsid w:val="00654F99"/>
    <w:rsid w:val="006910FA"/>
    <w:rsid w:val="006F0965"/>
    <w:rsid w:val="00782E94"/>
    <w:rsid w:val="00880D29"/>
    <w:rsid w:val="00881628"/>
    <w:rsid w:val="008829DD"/>
    <w:rsid w:val="008C3DE7"/>
    <w:rsid w:val="00954AAE"/>
    <w:rsid w:val="009C3840"/>
    <w:rsid w:val="00A01B23"/>
    <w:rsid w:val="00AB1B12"/>
    <w:rsid w:val="00B962C0"/>
    <w:rsid w:val="00BC4860"/>
    <w:rsid w:val="00BD5830"/>
    <w:rsid w:val="00C25942"/>
    <w:rsid w:val="00C36B53"/>
    <w:rsid w:val="00C90A5C"/>
    <w:rsid w:val="00C90CF1"/>
    <w:rsid w:val="00CC37D4"/>
    <w:rsid w:val="00D75194"/>
    <w:rsid w:val="00D77229"/>
    <w:rsid w:val="00D9490F"/>
    <w:rsid w:val="00DA791C"/>
    <w:rsid w:val="00E3402F"/>
    <w:rsid w:val="00E63B81"/>
    <w:rsid w:val="00E87383"/>
    <w:rsid w:val="00EE0E61"/>
    <w:rsid w:val="00F8578E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50C88-DB9C-45CF-8E9E-E20B798A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42"/>
  </w:style>
  <w:style w:type="paragraph" w:styleId="a5">
    <w:name w:val="Balloon Text"/>
    <w:basedOn w:val="a"/>
    <w:link w:val="a6"/>
    <w:uiPriority w:val="99"/>
    <w:semiHidden/>
    <w:unhideWhenUsed/>
    <w:rsid w:val="00D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20</cp:revision>
  <cp:lastPrinted>2023-05-25T05:38:00Z</cp:lastPrinted>
  <dcterms:created xsi:type="dcterms:W3CDTF">2023-05-19T06:07:00Z</dcterms:created>
  <dcterms:modified xsi:type="dcterms:W3CDTF">2023-05-29T04:02:00Z</dcterms:modified>
</cp:coreProperties>
</file>