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D1" w:rsidRPr="009A4142" w:rsidRDefault="002562D1" w:rsidP="002562D1">
      <w:pPr>
        <w:pStyle w:val="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4142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13D333C" wp14:editId="23E34649">
            <wp:extent cx="5910943" cy="1503090"/>
            <wp:effectExtent l="0" t="0" r="0" b="1905"/>
            <wp:docPr id="5" name="Рисунок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34" cy="15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ind w:left="2640" w:hanging="192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562D1" w:rsidRPr="009A4142" w:rsidRDefault="002562D1" w:rsidP="002562D1">
      <w:pPr>
        <w:pStyle w:val="3"/>
        <w:spacing w:after="0"/>
        <w:rPr>
          <w:rFonts w:ascii="Times New Roman" w:hAnsi="Times New Roman" w:cs="Times New Roman"/>
          <w:b/>
          <w:szCs w:val="24"/>
        </w:rPr>
      </w:pPr>
    </w:p>
    <w:p w:rsidR="002562D1" w:rsidRPr="009A4142" w:rsidRDefault="002562D1" w:rsidP="002562D1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  <w:r w:rsidRPr="009A4142"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  <w:t>РЕКОМЕНДАЦИИ</w:t>
      </w:r>
    </w:p>
    <w:p w:rsidR="002562D1" w:rsidRPr="009A4142" w:rsidRDefault="002562D1" w:rsidP="002562D1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ru-RU"/>
        </w:rPr>
      </w:pPr>
    </w:p>
    <w:p w:rsidR="002562D1" w:rsidRPr="009A4142" w:rsidRDefault="002562D1" w:rsidP="002562D1">
      <w:pPr>
        <w:pStyle w:val="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41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Исполнение обязательств по контракту в условиях распространения новой </w:t>
      </w:r>
      <w:proofErr w:type="spellStart"/>
      <w:r w:rsidRPr="009A41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коронавирусной</w:t>
      </w:r>
      <w:proofErr w:type="spellEnd"/>
      <w:r w:rsidRPr="009A41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инфекции</w:t>
      </w:r>
    </w:p>
    <w:p w:rsidR="002562D1" w:rsidRPr="009A4142" w:rsidRDefault="002562D1" w:rsidP="002562D1">
      <w:pPr>
        <w:pStyle w:val="3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2D1" w:rsidRPr="009A4142" w:rsidRDefault="002562D1" w:rsidP="002562D1">
      <w:pPr>
        <w:pStyle w:val="3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62D1" w:rsidRPr="009A4142" w:rsidRDefault="002562D1" w:rsidP="002562D1">
      <w:pPr>
        <w:pStyle w:val="3"/>
        <w:spacing w:after="0"/>
        <w:jc w:val="center"/>
        <w:rPr>
          <w:rFonts w:ascii="Times New Roman" w:hAnsi="Times New Roman" w:cs="Times New Roman"/>
          <w:b/>
          <w:i/>
          <w:sz w:val="22"/>
          <w:lang w:val="ru-RU"/>
        </w:rPr>
      </w:pPr>
      <w:r w:rsidRPr="009A4142">
        <w:rPr>
          <w:rFonts w:ascii="Times New Roman" w:hAnsi="Times New Roman" w:cs="Times New Roman"/>
          <w:b/>
          <w:i/>
          <w:sz w:val="22"/>
          <w:lang w:val="ru-RU"/>
        </w:rPr>
        <w:t>УПРАВЛЕНИЕ МУНИЦИПАЛЬНОГО ЗАКАЗА</w:t>
      </w: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</w:rPr>
      </w:pPr>
      <w:r w:rsidRPr="009A4142">
        <w:rPr>
          <w:rFonts w:ascii="Times New Roman" w:hAnsi="Times New Roman" w:cs="Times New Roman"/>
          <w:b/>
          <w:i/>
        </w:rPr>
        <w:t>АДМИНИСТРАЦИИ ГОРОДА ХАНТЫ-МАНСИЙСКА</w:t>
      </w: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62D1" w:rsidRPr="009A4142" w:rsidRDefault="002562D1" w:rsidP="002562D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42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2562D1" w:rsidRPr="009A4142" w:rsidRDefault="002562D1" w:rsidP="00256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2D1" w:rsidRPr="00087157" w:rsidRDefault="002562D1" w:rsidP="00905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5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8715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562D1" w:rsidRPr="009A4142" w:rsidRDefault="002562D1" w:rsidP="00905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2D1" w:rsidRPr="009A4142" w:rsidRDefault="002562D1" w:rsidP="009059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42">
        <w:rPr>
          <w:rFonts w:ascii="Times New Roman" w:hAnsi="Times New Roman" w:cs="Times New Roman"/>
          <w:sz w:val="28"/>
          <w:szCs w:val="28"/>
        </w:rPr>
        <w:t xml:space="preserve">Рекомендации об исполнении обязательств по контракту в условиях распространения новой </w:t>
      </w:r>
      <w:proofErr w:type="spellStart"/>
      <w:r w:rsidRPr="009A414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4142">
        <w:rPr>
          <w:rFonts w:ascii="Times New Roman" w:hAnsi="Times New Roman" w:cs="Times New Roman"/>
          <w:sz w:val="28"/>
          <w:szCs w:val="28"/>
        </w:rPr>
        <w:t xml:space="preserve"> инфекции (далее – Рекомендации) разработаны в соответствии </w:t>
      </w:r>
      <w:r w:rsidRPr="009A4142">
        <w:rPr>
          <w:rFonts w:ascii="Times New Roman" w:eastAsia="Times New Roman" w:hAnsi="Times New Roman" w:cs="Times New Roman"/>
          <w:sz w:val="28"/>
          <w:szCs w:val="28"/>
        </w:rPr>
        <w:t>с Конституцией Российской Федерации, Гражданским кодексом Российской Федерации (далее – ГК РФ),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A4142">
        <w:rPr>
          <w:rFonts w:ascii="Times New Roman" w:hAnsi="Times New Roman" w:cs="Times New Roman"/>
          <w:sz w:val="28"/>
          <w:szCs w:val="28"/>
        </w:rPr>
        <w:t xml:space="preserve"> </w:t>
      </w:r>
      <w:r w:rsidRPr="009A4142">
        <w:rPr>
          <w:rFonts w:ascii="Times New Roman" w:eastAsia="Times New Roman" w:hAnsi="Times New Roman" w:cs="Times New Roman"/>
          <w:sz w:val="28"/>
          <w:szCs w:val="28"/>
        </w:rPr>
        <w:t xml:space="preserve">(далее – Закон </w:t>
      </w:r>
      <w:r w:rsidR="001374E1" w:rsidRPr="009A4142">
        <w:rPr>
          <w:rFonts w:ascii="Times New Roman" w:eastAsia="Times New Roman" w:hAnsi="Times New Roman" w:cs="Times New Roman"/>
          <w:sz w:val="28"/>
          <w:szCs w:val="28"/>
        </w:rPr>
        <w:t>№44-ФЗ</w:t>
      </w:r>
      <w:r w:rsidRPr="009A4142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74E1" w:rsidRPr="009A4142">
        <w:rPr>
          <w:rFonts w:ascii="Times New Roman" w:eastAsia="Times New Roman" w:hAnsi="Times New Roman" w:cs="Times New Roman"/>
          <w:sz w:val="28"/>
          <w:szCs w:val="28"/>
        </w:rPr>
        <w:t xml:space="preserve">, Указом Президента РФ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1374E1" w:rsidRPr="009A414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1374E1" w:rsidRPr="009A4142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(COVID-19)»</w:t>
      </w:r>
      <w:r w:rsidRPr="009A4142">
        <w:rPr>
          <w:rFonts w:ascii="Times New Roman" w:hAnsi="Times New Roman" w:cs="Times New Roman"/>
          <w:sz w:val="28"/>
          <w:szCs w:val="28"/>
        </w:rPr>
        <w:t>.</w:t>
      </w:r>
    </w:p>
    <w:p w:rsidR="002562D1" w:rsidRPr="009A4142" w:rsidRDefault="002562D1" w:rsidP="009059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14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предназначены для использования </w:t>
      </w:r>
      <w:r w:rsidRPr="009A4142">
        <w:rPr>
          <w:rFonts w:ascii="Times New Roman" w:hAnsi="Times New Roman" w:cs="Times New Roman"/>
          <w:sz w:val="28"/>
          <w:szCs w:val="28"/>
        </w:rPr>
        <w:t>заказчиками город</w:t>
      </w:r>
      <w:r w:rsidR="00E259AC">
        <w:rPr>
          <w:rFonts w:ascii="Times New Roman" w:hAnsi="Times New Roman" w:cs="Times New Roman"/>
          <w:sz w:val="28"/>
          <w:szCs w:val="28"/>
        </w:rPr>
        <w:t>а</w:t>
      </w:r>
      <w:r w:rsidRPr="009A4142">
        <w:rPr>
          <w:rFonts w:ascii="Times New Roman" w:hAnsi="Times New Roman" w:cs="Times New Roman"/>
          <w:sz w:val="28"/>
          <w:szCs w:val="28"/>
        </w:rPr>
        <w:t xml:space="preserve"> Ханты-Мансийск (далее – </w:t>
      </w:r>
      <w:r w:rsidR="00E259AC">
        <w:rPr>
          <w:rFonts w:ascii="Times New Roman" w:hAnsi="Times New Roman" w:cs="Times New Roman"/>
          <w:sz w:val="28"/>
          <w:szCs w:val="28"/>
        </w:rPr>
        <w:t>з</w:t>
      </w:r>
      <w:r w:rsidRPr="009A4142">
        <w:rPr>
          <w:rFonts w:ascii="Times New Roman" w:hAnsi="Times New Roman" w:cs="Times New Roman"/>
          <w:sz w:val="28"/>
          <w:szCs w:val="28"/>
        </w:rPr>
        <w:t xml:space="preserve">аказчики) </w:t>
      </w:r>
      <w:r w:rsidRPr="009A4142">
        <w:rPr>
          <w:rFonts w:ascii="Times New Roman" w:eastAsia="Times New Roman" w:hAnsi="Times New Roman" w:cs="Times New Roman"/>
          <w:sz w:val="28"/>
          <w:szCs w:val="28"/>
        </w:rPr>
        <w:t>при осуществлении закупок в рамках Закона о контрактной системе.</w:t>
      </w:r>
    </w:p>
    <w:p w:rsidR="007D3871" w:rsidRPr="009A4142" w:rsidRDefault="007D3871" w:rsidP="009059C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32"/>
          <w:szCs w:val="32"/>
          <w:lang w:eastAsia="ru-RU"/>
        </w:rPr>
      </w:pPr>
    </w:p>
    <w:p w:rsidR="008E217F" w:rsidRPr="00DA1B71" w:rsidRDefault="008E217F" w:rsidP="009059C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2562D1" w:rsidRPr="00DA1B71" w:rsidRDefault="002562D1" w:rsidP="009059C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  <w:lang w:eastAsia="ru-RU"/>
        </w:rPr>
      </w:pPr>
      <w:r w:rsidRPr="00DA1B71"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  <w:lang w:val="en-US" w:eastAsia="ru-RU"/>
        </w:rPr>
        <w:t>II</w:t>
      </w:r>
      <w:r w:rsidRPr="00DA1B71"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  <w:lang w:eastAsia="ru-RU"/>
        </w:rPr>
        <w:t>. Действия сторон контракта, направленные на исполнение обязательств</w:t>
      </w:r>
    </w:p>
    <w:p w:rsidR="002562D1" w:rsidRPr="00DA1B71" w:rsidRDefault="002562D1" w:rsidP="009059C3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pacing w:val="-1"/>
          <w:sz w:val="24"/>
          <w:szCs w:val="32"/>
          <w:lang w:eastAsia="ru-RU"/>
        </w:rPr>
      </w:pPr>
    </w:p>
    <w:p w:rsidR="008E217F" w:rsidRPr="00DA1B71" w:rsidRDefault="008E217F" w:rsidP="009059C3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spacing w:val="-1"/>
          <w:sz w:val="24"/>
          <w:szCs w:val="32"/>
          <w:lang w:eastAsia="ru-RU"/>
        </w:rPr>
      </w:pPr>
    </w:p>
    <w:p w:rsidR="00FD1EC9" w:rsidRPr="00DA1B71" w:rsidRDefault="004743CF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решения вопроса, связанного с несвоевременным исполнением обязательств </w:t>
      </w:r>
      <w:r w:rsidR="002562D1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либо невозможностью дальнейшего исполнения обязательств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заключенным контрактам</w:t>
      </w:r>
      <w:r w:rsidR="004C68D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условиях введения временных мер по предотвращению распространения на территории РФ новой </w:t>
      </w:r>
      <w:proofErr w:type="spellStart"/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</w:t>
      </w:r>
      <w:r w:rsidR="0099587E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62D1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 по контракту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вправе осуществить следующие действия.</w:t>
      </w:r>
    </w:p>
    <w:p w:rsidR="0099587E" w:rsidRPr="00DA1B71" w:rsidRDefault="0099587E" w:rsidP="009059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E2D" w:rsidRPr="00DA1B71" w:rsidRDefault="005D7E2D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Расторжение контракта</w:t>
      </w:r>
      <w:r w:rsidR="00FD1EC9"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FD1EC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D7E2D" w:rsidRPr="00DA1B71" w:rsidRDefault="005D7E2D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Расторжение контракта допускается по соглашению сторон, по решению суда, в случае одностороннего отказа стороны контракта от исполнения </w:t>
      </w:r>
      <w:r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в соответствии с </w:t>
      </w:r>
      <w:r w:rsidR="00ED02C2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>ГК РФ</w:t>
      </w:r>
      <w:r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BAA" w:rsidRPr="00DA1B71" w:rsidRDefault="007006C8" w:rsidP="009059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71">
        <w:rPr>
          <w:rStyle w:val="matches"/>
          <w:rFonts w:ascii="Times New Roman" w:hAnsi="Times New Roman" w:cs="Times New Roman"/>
          <w:sz w:val="28"/>
          <w:szCs w:val="28"/>
        </w:rPr>
        <w:t>Расторгнуть контракт по соглашению сторон</w:t>
      </w:r>
      <w:r w:rsidRPr="00DA1B71">
        <w:rPr>
          <w:rFonts w:ascii="Times New Roman" w:hAnsi="Times New Roman" w:cs="Times New Roman"/>
          <w:sz w:val="28"/>
          <w:szCs w:val="28"/>
        </w:rPr>
        <w:t xml:space="preserve"> можно в любой день, пока действует</w:t>
      </w:r>
      <w:r w:rsidRPr="00DA1B71">
        <w:rPr>
          <w:rStyle w:val="matches"/>
          <w:rFonts w:ascii="Times New Roman" w:hAnsi="Times New Roman" w:cs="Times New Roman"/>
          <w:sz w:val="28"/>
          <w:szCs w:val="28"/>
        </w:rPr>
        <w:t xml:space="preserve"> контракт</w:t>
      </w:r>
      <w:r w:rsidRPr="00DA1B71">
        <w:rPr>
          <w:rFonts w:ascii="Times New Roman" w:hAnsi="Times New Roman" w:cs="Times New Roman"/>
          <w:sz w:val="28"/>
          <w:szCs w:val="28"/>
        </w:rPr>
        <w:t xml:space="preserve">. </w:t>
      </w:r>
      <w:r w:rsidR="00DB596F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гражданскому законодательству </w:t>
      </w:r>
      <w:r w:rsidR="00ED02C2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сторон прекращаются с момента заключения соглашения сторон о расторжении договора, если иное не предусмотрено законом, договором или не вытекает из существа обязательства</w:t>
      </w:r>
      <w:r w:rsidR="003C48D4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2C2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(примерная форма 1 к рекомендациям).</w:t>
      </w:r>
      <w:r w:rsidR="0099587E" w:rsidRPr="00DA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613" w:rsidRPr="00DA1B71" w:rsidRDefault="00FD1EC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расторжении </w:t>
      </w:r>
      <w:r w:rsidR="001374E1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контракта по соглашению одна из сторон (инициатор расторжения контракта) </w:t>
      </w:r>
      <w:hyperlink r:id="rId6" w:anchor="/document/118/71990/" w:history="1">
        <w:r w:rsidR="00C55CC8" w:rsidRPr="00DA1B7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уведомл</w:t>
        </w:r>
      </w:hyperlink>
      <w:r w:rsidR="00C55CC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яет об обстоятельствах невозможности</w:t>
      </w:r>
      <w:r w:rsidR="005E101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E101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нецелесообразности</w:t>
      </w:r>
      <w:r w:rsidR="00C55CC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исполнения условий контракта (примерная форма 2 к рекомендациям).</w:t>
      </w:r>
    </w:p>
    <w:p w:rsidR="00E259AC" w:rsidRPr="00DA1B71" w:rsidRDefault="00E259AC" w:rsidP="009059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B71">
        <w:rPr>
          <w:rFonts w:ascii="Times New Roman" w:hAnsi="Times New Roman" w:cs="Times New Roman"/>
          <w:sz w:val="28"/>
          <w:szCs w:val="28"/>
        </w:rPr>
        <w:t xml:space="preserve">Расторжение по соглашению сторон не влечет для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поставщика (подрядчика, исполнителя) </w:t>
      </w:r>
      <w:r w:rsidRPr="00DA1B71">
        <w:rPr>
          <w:rFonts w:ascii="Times New Roman" w:hAnsi="Times New Roman" w:cs="Times New Roman"/>
          <w:sz w:val="28"/>
          <w:szCs w:val="28"/>
        </w:rPr>
        <w:t>риска внесения в Реестр недобросовестных поставщиков (подрядчиков, исполнителей).</w:t>
      </w:r>
    </w:p>
    <w:p w:rsidR="005E1019" w:rsidRPr="00DA1B71" w:rsidRDefault="005E101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1019" w:rsidRPr="00DA1B71" w:rsidRDefault="005E101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Исполнение контракта с </w:t>
      </w:r>
      <w:r w:rsidR="00E259AC"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нарушением сроков</w:t>
      </w:r>
      <w:r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E1019" w:rsidRPr="00DA1B71" w:rsidRDefault="005E101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случае, если исполнение контракта невозможно в срок, одна из сторон контракта уведомляет другую сторону о временном приостановлении контракта (примерная форма 3 к рекомендациям). При этом стороны договариваются о том, что контракт будет исполнен с опозданием когда эпидемиологическая ситуация нормализуется. </w:t>
      </w:r>
    </w:p>
    <w:p w:rsidR="00AA00D7" w:rsidRPr="00DA1B71" w:rsidRDefault="00AA00D7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Стороне контракта</w:t>
      </w:r>
      <w:r w:rsidR="00E259A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нарушившей обязательства</w:t>
      </w:r>
      <w:r w:rsidR="00E259A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обосновать, что </w:t>
      </w:r>
      <w:r w:rsidR="00E259A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неисполнение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обязательств по контракту</w:t>
      </w:r>
      <w:r w:rsidR="00E259A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произошло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именно из-за пандемии. Главное для участников – доказать причинно-следственную связь между неисполнением обязательств и распространением инфекции. При этом понятие «причинно-следственная связь» носит субъективный характер. В случае разбирательств, контрольный орган проверит, действительно ли форс-мажор стал причиной срыва поставки или других нарушений.</w:t>
      </w:r>
    </w:p>
    <w:p w:rsidR="005E1019" w:rsidRPr="00DA1B71" w:rsidRDefault="002814D6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имеется обоснование невозможности исполнения контракта в срок,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силы.</w:t>
      </w:r>
      <w:r w:rsidR="00E259A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A00D7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</w:t>
      </w:r>
      <w:r w:rsidR="005E101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частью 42.1 статьи 112 Закона №44-ФЗ</w:t>
      </w:r>
      <w:r w:rsidR="009C4F73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E101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начисленные поставщику (подрядчику, исполнителю)</w:t>
      </w:r>
      <w:r w:rsidR="00B15BAA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E101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суммы неустоек (штрафов, пеней) в связи с неисполнением или ненадлежащим исполнением в 2015, 2016 и 2020 годах обязательств, предусмотренных контрактом, подлежат списанию в случаях и порядке, которые установлены Правительством Российской Федерации</w:t>
      </w:r>
      <w:r w:rsidR="00B15BAA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E1019" w:rsidRPr="00DA1B71" w:rsidRDefault="005E101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B596F" w:rsidRPr="00DA1B71" w:rsidRDefault="006E5918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Изменение</w:t>
      </w:r>
      <w:r w:rsidR="00FD1EC9"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срок</w:t>
      </w:r>
      <w:r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="00723ACC"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D1EC9"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контракта</w:t>
      </w:r>
      <w:r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(или)</w:t>
      </w:r>
      <w:r w:rsidR="002814D6"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цены контракта</w:t>
      </w:r>
      <w:r w:rsidR="00FD1EC9" w:rsidRPr="00DA1B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FD1EC9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E5918" w:rsidRPr="00DA1B71" w:rsidRDefault="004341A8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884BDB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частью 65 статьи 112 Закона №</w:t>
      </w:r>
      <w:r w:rsidR="002814D6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44-ФЗ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01.04.2020 по соглашению сторон допускается измен</w:t>
      </w:r>
      <w:r w:rsidR="002814D6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срока исполнения контракта и (или) цены контракта</w:t>
      </w:r>
      <w:r w:rsidR="006E591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при его исполнении в связи с распространением новой </w:t>
      </w:r>
      <w:proofErr w:type="spellStart"/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</w:t>
      </w:r>
      <w:bookmarkStart w:id="0" w:name="_GoBack"/>
      <w:bookmarkEnd w:id="0"/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фекции, вызванной </w:t>
      </w:r>
      <w:r w:rsidRPr="00CC5176">
        <w:rPr>
          <w:rFonts w:ascii="Times New Roman" w:eastAsia="Times New Roman" w:hAnsi="Times New Roman" w:cs="Times New Roman"/>
          <w:sz w:val="28"/>
          <w:szCs w:val="24"/>
          <w:lang w:eastAsia="ru-RU"/>
        </w:rPr>
        <w:t>2019-nCoV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</w:t>
      </w:r>
    </w:p>
    <w:p w:rsidR="003C48D4" w:rsidRPr="00DA1B71" w:rsidRDefault="00EA4709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осуществлении закупки для муниципальных нужд и</w:t>
      </w:r>
      <w:r w:rsidR="006E591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зменение срока контракта</w:t>
      </w:r>
      <w:r w:rsidR="00DC43B3" w:rsidRPr="00DA1B71">
        <w:t xml:space="preserve"> </w:t>
      </w:r>
      <w:r w:rsidR="00DC43B3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и (или) цены контракта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при наличии обоснования </w:t>
      </w:r>
      <w:r w:rsidR="004341A8" w:rsidRPr="00C94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такого изменения </w:t>
      </w:r>
      <w:r w:rsidR="00E259AC" w:rsidRPr="00C94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письменной форме </w:t>
      </w:r>
      <w:r w:rsidRPr="00C94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4341A8" w:rsidRPr="00C94AB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решения местной администрации после предоставления поставщиком (подрядчиком,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исполнителем) в соответствии с Законом №44-ФЗ обеспечения исполнения контракта, если предусмотренное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№44-ФЗ при определении поставщика (подрядчика, исполнителя). </w:t>
      </w:r>
    </w:p>
    <w:p w:rsidR="004341A8" w:rsidRPr="00DA1B71" w:rsidRDefault="004341A8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3C48D4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изменении сроков </w:t>
      </w:r>
      <w:r w:rsidR="00DC43B3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контракта </w:t>
      </w:r>
      <w:r w:rsidR="003C48D4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сторонам необходимо учитывать следующее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341A8" w:rsidRPr="00DA1B71" w:rsidRDefault="00723ACC" w:rsidP="009059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возврат ранее предоставленной заказчику банковской гарантии заказчиком гаранту, предоставившему указанную банковскую гарантию, не осуществляется, взыскание по ней не производится (если обеспечение исполнения контракта осуществляется путем предоставления новой банковской гарантии);</w:t>
      </w:r>
    </w:p>
    <w:p w:rsidR="004341A8" w:rsidRPr="00DA1B71" w:rsidRDefault="00723ACC" w:rsidP="009059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если обеспечение исполнения контракта осуществляется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внесения денежных средств: при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4341A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срока исполнения контракта в соответствии с частью 27 статьи 34 Закона №44-ФЗ определяется новый срок возврата заказчиком поставщику (подрядчику, исполнителю) денежных средств, внесенных в качестве обеспечения исполнения контракта.</w:t>
      </w:r>
    </w:p>
    <w:p w:rsidR="00DC43B3" w:rsidRPr="00DA1B71" w:rsidRDefault="00DC43B3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изменении цены (цены единица товара, работ, услуг) контракта появляются новые обязательства</w:t>
      </w:r>
      <w:r w:rsidR="0006242A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242A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Сторонам контракта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учитывать</w:t>
      </w:r>
      <w:r w:rsidR="0006242A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следующее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D3871" w:rsidRPr="00DA1B71" w:rsidRDefault="007D3871" w:rsidP="009059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размер обеспечения может быть уменьшен в порядке и случаях, которые предусмотрены частями 7, 7.1, 7.2 и 7.3 статьи 96 </w:t>
      </w:r>
      <w:r w:rsidR="00671F35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 </w:t>
      </w:r>
      <w:r w:rsidR="006E591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№44-ФЗ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D3871" w:rsidRPr="00DA1B71" w:rsidRDefault="007D3871" w:rsidP="009059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возврат ранее предоставленной заказчику банковской гарантии заказчиком гаранту, предоставившему указанную банковскую гарантию, не осуществляется, взыскание по ней не производится (если обеспечение исполнения контракта осуществляется путем предоставления новой банковской гарантии);</w:t>
      </w:r>
    </w:p>
    <w:p w:rsidR="007D3871" w:rsidRPr="00DA1B71" w:rsidRDefault="007D3871" w:rsidP="009059C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если обеспечение исполнения контракта осуществляется путем внесения денежных средств:</w:t>
      </w:r>
    </w:p>
    <w:p w:rsidR="007D3871" w:rsidRPr="00DA1B71" w:rsidRDefault="007D3871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в случае увеличения цены контракта поставщик (подрядчик, исполнитель) вносит на счет, на котором в соответствии с законодательством Российской Федерации учитываются операции со средствами,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поступающими заказчику, денежные средства в размере, пропорциональном стоимости новых обязательств поставщика (подрядчика, исполнителя);</w:t>
      </w:r>
    </w:p>
    <w:p w:rsidR="007D3871" w:rsidRPr="00DA1B71" w:rsidRDefault="007D3871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 случае уменьшения цены контракта заказчик возвращает поставщику (подрядчику, исполнителю) денежные средства, внесенные на счет, на котором в соответствии с законодательством Российской Федерации учитываются операции со средствами, поступающими заказчику, в размере, пропорциональном размеру такого уменьшения цены контракта;</w:t>
      </w:r>
    </w:p>
    <w:p w:rsidR="007D3871" w:rsidRPr="00DA1B71" w:rsidRDefault="007D3871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в случае изменения срока исполнения контракта в соответствии с частью 27 статьи 34 </w:t>
      </w:r>
      <w:r w:rsidR="00671F35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 </w:t>
      </w:r>
      <w:r w:rsidR="006E5918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№44-ФЗ</w:t>
      </w:r>
      <w:r w:rsidR="00671F35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новый срок возврата заказчиком поставщику (подрядчику, исполнителю) денежных средств, внесенных в качестве обеспечения исполнения контракта.</w:t>
      </w:r>
    </w:p>
    <w:p w:rsidR="007B746B" w:rsidRPr="00DA1B71" w:rsidRDefault="006E5918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 заказчиком как получателем бюджетных средств предусмотренное изменение может быть осуществлено в пределах</w:t>
      </w:r>
      <w:r w:rsidR="00B15BAA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7B746B" w:rsidRPr="00DA1B71" w:rsidRDefault="007B746B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179A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Изменения существенных условий контракта.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любых существенных услови</w:t>
      </w:r>
      <w:r w:rsidR="00EF322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контракта</w:t>
      </w:r>
      <w:r w:rsidR="00087157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 </w:t>
      </w:r>
      <w:r w:rsidR="00087157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соглашению сторон,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контракт заключен </w:t>
      </w:r>
      <w:r w:rsidR="00EF322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единственн</w:t>
      </w:r>
      <w:r w:rsidR="00EF322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поставщик</w:t>
      </w:r>
      <w:r w:rsidR="00EF322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на: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товары, работы, услуги, которые относят к сфере деятельности естественных монополий, а также услуги центрального депозитария (п. 1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водоснабжению, водоотведению, тепло- и газоснабжению, обращению с ТКО, подключению к сетям инженерно-технического обеспечения по регулируемым тарифам (п. 8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хранению и ввозу, вывозу наркотических средств и психотропных веществ (п. 8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управлению многоквартирным домом, помещения в котором находятся в частной, государственной или муниципальной собственности (п. 22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содержанию и ремонту нежилых помещений, переданных заказчику в безвозмездное пользование или оперативное управление, услуги по водо-, тепло-, газо- и энергоснабжению, охране, вывозу бытовых отходов, если они оказываются другому лицу, которое использует нежилые помещения в одном здании с помещениями заказчика (п. 23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электрическая энергия у гарантирующего поставщика (п. 29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аренде нежилого здания, строения, сооружения, нежилого помещения для государственных или муниципальных нужд либо аренде жилых помещений за границей заказчиками (п. 32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услуги по лечению гражданина РФ за границей, закупаемые у иностранной организации (п. 34 ч. 1 ст. 93 Закона №44-ФЗ);</w:t>
      </w:r>
    </w:p>
    <w:p w:rsidR="00167F4C" w:rsidRPr="00DA1B71" w:rsidRDefault="00167F4C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юридические услуги для обеспечения защиты интересов РФ в иностранных и международных судах и арбитражах, а также органах иностранных государств (п. 51 ч. 1 ст. 93 Закона №44-ФЗ). </w:t>
      </w:r>
    </w:p>
    <w:p w:rsidR="003C48D4" w:rsidRPr="00DA1B71" w:rsidRDefault="00BE558B" w:rsidP="009059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 на изменение существенных условий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контракта предусмотрены 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10 части 1 статьи 95 Закона №44-ФЗ. Мин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истерство 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ансов РФ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63455D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своем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письме от 19.12.2019 № 24-03-07/99602</w:t>
      </w: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же поддерживает данную позицию</w:t>
      </w:r>
      <w:r w:rsidR="00167F4C"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8D4" w:rsidRPr="00DA1B71" w:rsidRDefault="003C48D4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918" w:rsidRPr="00DA1B71" w:rsidRDefault="006E5918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918" w:rsidRPr="00DA1B71" w:rsidRDefault="006E5918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918" w:rsidRPr="00DA1B71" w:rsidRDefault="006E5918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918" w:rsidRPr="00DA1B71" w:rsidRDefault="006E5918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5918" w:rsidRPr="00DA1B71" w:rsidRDefault="006E5918" w:rsidP="00FD1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BAA" w:rsidRPr="00DA1B71" w:rsidRDefault="00B15BA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1B7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D7E2D" w:rsidRPr="00DA1B71" w:rsidRDefault="005D7E2D" w:rsidP="005D7E2D">
      <w:pPr>
        <w:spacing w:after="0" w:line="240" w:lineRule="auto"/>
        <w:ind w:left="90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A1B71">
        <w:rPr>
          <w:rFonts w:ascii="Times New Roman" w:hAnsi="Times New Roman" w:cs="Times New Roman"/>
          <w:bCs/>
          <w:sz w:val="24"/>
          <w:szCs w:val="24"/>
        </w:rPr>
        <w:lastRenderedPageBreak/>
        <w:t>Примерная форма 1 к Рекомендациям</w:t>
      </w:r>
    </w:p>
    <w:p w:rsidR="005D7E2D" w:rsidRPr="00DA1B71" w:rsidRDefault="005D7E2D" w:rsidP="005D7E2D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E2D" w:rsidRPr="00DA1B71" w:rsidRDefault="005D7E2D" w:rsidP="005D7E2D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57" w:rsidRPr="00DA1B71" w:rsidRDefault="00087157" w:rsidP="005D7E2D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7E2D" w:rsidRPr="00DA1B71" w:rsidRDefault="005D7E2D" w:rsidP="00580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B71">
        <w:rPr>
          <w:rFonts w:ascii="Times New Roman" w:hAnsi="Times New Roman" w:cs="Times New Roman"/>
          <w:b/>
          <w:bCs/>
          <w:sz w:val="24"/>
          <w:szCs w:val="24"/>
        </w:rPr>
        <w:t>Соглашение о расторжении контракта</w:t>
      </w:r>
      <w:r w:rsidRPr="00DA1B71">
        <w:rPr>
          <w:rFonts w:ascii="Times New Roman" w:hAnsi="Times New Roman" w:cs="Times New Roman"/>
          <w:sz w:val="24"/>
          <w:szCs w:val="24"/>
        </w:rPr>
        <w:br/>
      </w:r>
      <w:r w:rsidRPr="00DA1B71">
        <w:rPr>
          <w:rFonts w:ascii="Times New Roman" w:hAnsi="Times New Roman" w:cs="Times New Roman"/>
          <w:b/>
          <w:bCs/>
          <w:sz w:val="24"/>
          <w:szCs w:val="24"/>
        </w:rPr>
        <w:t>от __ __________ 20__ г. № _____________________</w:t>
      </w:r>
    </w:p>
    <w:p w:rsidR="005D7E2D" w:rsidRPr="00DA1B71" w:rsidRDefault="005D7E2D" w:rsidP="005D7E2D">
      <w:pPr>
        <w:spacing w:after="0" w:line="240" w:lineRule="auto"/>
        <w:ind w:left="90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7E2D" w:rsidRPr="00DA1B71" w:rsidTr="00380149">
        <w:trPr>
          <w:trHeight w:val="293"/>
        </w:trPr>
        <w:tc>
          <w:tcPr>
            <w:tcW w:w="4785" w:type="dxa"/>
            <w:hideMark/>
          </w:tcPr>
          <w:p w:rsidR="005D7E2D" w:rsidRPr="00DA1B71" w:rsidRDefault="005D7E2D" w:rsidP="00380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_____________</w:t>
            </w:r>
          </w:p>
        </w:tc>
        <w:tc>
          <w:tcPr>
            <w:tcW w:w="4786" w:type="dxa"/>
            <w:hideMark/>
          </w:tcPr>
          <w:p w:rsidR="005D7E2D" w:rsidRPr="00DA1B71" w:rsidRDefault="005D7E2D" w:rsidP="00380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 _____________ 20__ г.</w:t>
            </w:r>
          </w:p>
        </w:tc>
      </w:tr>
    </w:tbl>
    <w:p w:rsidR="005D7E2D" w:rsidRPr="00DA1B71" w:rsidRDefault="005D7E2D" w:rsidP="005D7E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E2D" w:rsidRPr="00DA1B71" w:rsidRDefault="005D7E2D" w:rsidP="005D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______________________________________________________________________________________, </w:t>
      </w:r>
      <w:r w:rsidRPr="00DA1B71">
        <w:rPr>
          <w:rFonts w:ascii="Times New Roman" w:hAnsi="Times New Roman" w:cs="Times New Roman"/>
          <w:sz w:val="24"/>
          <w:szCs w:val="24"/>
        </w:rPr>
        <w:t>именуем</w:t>
      </w:r>
      <w:r w:rsidRPr="00DA1B71">
        <w:rPr>
          <w:rFonts w:ascii="Times New Roman" w:hAnsi="Times New Roman" w:cs="Times New Roman"/>
          <w:bCs/>
          <w:sz w:val="24"/>
          <w:szCs w:val="24"/>
        </w:rPr>
        <w:t>__</w:t>
      </w:r>
      <w:r w:rsidRPr="00DA1B71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__________________________________, </w:t>
      </w:r>
      <w:proofErr w:type="spellStart"/>
      <w:r w:rsidRPr="00DA1B7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A1B71">
        <w:rPr>
          <w:rFonts w:ascii="Times New Roman" w:hAnsi="Times New Roman" w:cs="Times New Roman"/>
          <w:sz w:val="24"/>
          <w:szCs w:val="24"/>
        </w:rPr>
        <w:t>___ на основании _________, с одной стороны и «______________», именуем</w:t>
      </w:r>
      <w:r w:rsidRPr="00DA1B71">
        <w:rPr>
          <w:rFonts w:ascii="Times New Roman" w:hAnsi="Times New Roman" w:cs="Times New Roman"/>
          <w:bCs/>
          <w:sz w:val="24"/>
          <w:szCs w:val="24"/>
        </w:rPr>
        <w:t>__</w:t>
      </w:r>
      <w:r w:rsidRPr="00DA1B71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DA1B71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DA1B71">
        <w:rPr>
          <w:rFonts w:ascii="Times New Roman" w:hAnsi="Times New Roman" w:cs="Times New Roman"/>
          <w:sz w:val="24"/>
          <w:szCs w:val="24"/>
        </w:rPr>
        <w:t xml:space="preserve">», в лице ______________________________, </w:t>
      </w:r>
      <w:proofErr w:type="spellStart"/>
      <w:r w:rsidRPr="00DA1B71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A1B71">
        <w:rPr>
          <w:rFonts w:ascii="Times New Roman" w:hAnsi="Times New Roman" w:cs="Times New Roman"/>
          <w:sz w:val="24"/>
          <w:szCs w:val="24"/>
        </w:rPr>
        <w:t>___ на основании устава, с другой стороны, вместе именуемые «Стороны», заключили настоящее соглашение о нижеследующем.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 xml:space="preserve">1. На основании части 8 статьи 95 Закона от 5 апреля 2013 г. №44-ФЗ «О контрактной системе в сфере закупок товаров, работ, услуг для обеспечения государственных и муниципальных нужд» Стороны пришли к соглашению расторгнуть </w:t>
      </w:r>
      <w:r w:rsidR="0041685D" w:rsidRPr="00DA1B71">
        <w:rPr>
          <w:sz w:val="24"/>
          <w:szCs w:val="24"/>
        </w:rPr>
        <w:t xml:space="preserve">муниципальный </w:t>
      </w:r>
      <w:r w:rsidRPr="00DA1B71">
        <w:rPr>
          <w:sz w:val="24"/>
          <w:szCs w:val="24"/>
        </w:rPr>
        <w:t>контракт от «</w:t>
      </w:r>
      <w:r w:rsidRPr="00DA1B71">
        <w:rPr>
          <w:bCs/>
          <w:sz w:val="24"/>
          <w:szCs w:val="24"/>
        </w:rPr>
        <w:t>__</w:t>
      </w:r>
      <w:r w:rsidRPr="00DA1B71">
        <w:rPr>
          <w:sz w:val="24"/>
          <w:szCs w:val="24"/>
        </w:rPr>
        <w:t>» __________ 20__ г. № </w:t>
      </w:r>
      <w:r w:rsidRPr="00DA1B71">
        <w:rPr>
          <w:bCs/>
          <w:sz w:val="24"/>
          <w:szCs w:val="24"/>
        </w:rPr>
        <w:t>________________</w:t>
      </w:r>
      <w:r w:rsidRPr="00DA1B71">
        <w:rPr>
          <w:sz w:val="24"/>
          <w:szCs w:val="24"/>
        </w:rPr>
        <w:t xml:space="preserve"> (далее – контракт), заключенный Сторонами по результатам проведения _____________________________.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>2. Фактически оказанные услуги по контракту приняты Заказчиком на основании акта об оказании услуг от «__» ______________ 20__ г. № ____________. Обязательства по контракту Сторонами исполнены на сумму _________________ рублей __ копеек. Обязательства в оставшейся части на сумму ____________ рублей __ копеек Стороны прекращают.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 xml:space="preserve">3. Денежные средства, внесенные Исполнителем в качестве обеспечения исполнения контракта, подлежат возврату Заказчиком в течение _________________ </w:t>
      </w:r>
      <w:r w:rsidRPr="00DA1B71">
        <w:rPr>
          <w:i/>
          <w:sz w:val="24"/>
          <w:szCs w:val="24"/>
        </w:rPr>
        <w:t>(указать согласованный Сторонами срок)</w:t>
      </w:r>
      <w:r w:rsidRPr="00DA1B71">
        <w:rPr>
          <w:sz w:val="24"/>
          <w:szCs w:val="24"/>
        </w:rPr>
        <w:t xml:space="preserve"> со дня подписания настоящего соглашения.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>4. Стороны не имеют друг к другу каких-либо претензий, связанных с отношениями Сторон по контракту.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>5. Контракт расторгается (прекращает свое действие) со дня подписания настоящего соглашения уполномоченными представителями Сторон.</w:t>
      </w: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  <w:r w:rsidRPr="00DA1B71">
        <w:rPr>
          <w:sz w:val="24"/>
          <w:szCs w:val="24"/>
        </w:rPr>
        <w:t>6. Настоящее соглашение составлено в двух экземплярах, имеющих одинаковую юридическую силу, по одному для каждой из Сторон.</w:t>
      </w:r>
    </w:p>
    <w:p w:rsidR="00087157" w:rsidRPr="00DA1B71" w:rsidRDefault="00087157" w:rsidP="005D7E2D">
      <w:pPr>
        <w:pStyle w:val="Style1"/>
        <w:ind w:firstLine="540"/>
        <w:jc w:val="both"/>
        <w:rPr>
          <w:sz w:val="24"/>
          <w:szCs w:val="24"/>
        </w:rPr>
      </w:pPr>
    </w:p>
    <w:p w:rsidR="00087157" w:rsidRPr="00DA1B71" w:rsidRDefault="00087157" w:rsidP="005D7E2D">
      <w:pPr>
        <w:pStyle w:val="Style1"/>
        <w:ind w:firstLine="540"/>
        <w:jc w:val="both"/>
        <w:rPr>
          <w:sz w:val="24"/>
          <w:szCs w:val="24"/>
        </w:rPr>
      </w:pPr>
    </w:p>
    <w:p w:rsidR="005D7E2D" w:rsidRPr="00DA1B71" w:rsidRDefault="005D7E2D" w:rsidP="005D7E2D">
      <w:pPr>
        <w:pStyle w:val="Style1"/>
        <w:ind w:firstLine="540"/>
        <w:jc w:val="both"/>
        <w:rPr>
          <w:sz w:val="24"/>
          <w:szCs w:val="24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1986"/>
        <w:gridCol w:w="249"/>
        <w:gridCol w:w="2268"/>
        <w:gridCol w:w="283"/>
        <w:gridCol w:w="2552"/>
        <w:gridCol w:w="283"/>
        <w:gridCol w:w="1418"/>
      </w:tblGrid>
      <w:tr w:rsidR="00DA1B71" w:rsidRPr="00DA1B71" w:rsidTr="00380149">
        <w:trPr>
          <w:trHeight w:val="617"/>
        </w:trPr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b/>
                <w:sz w:val="24"/>
                <w:szCs w:val="24"/>
              </w:rPr>
              <w:t>От </w:t>
            </w:r>
            <w:r w:rsidR="0041685D" w:rsidRPr="00DA1B7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A1B71">
              <w:rPr>
                <w:rFonts w:ascii="Times New Roman" w:hAnsi="Times New Roman" w:cs="Times New Roman"/>
                <w:b/>
                <w:sz w:val="24"/>
                <w:szCs w:val="24"/>
              </w:rPr>
              <w:t>аказчика:</w:t>
            </w:r>
          </w:p>
          <w:p w:rsidR="005D7E2D" w:rsidRPr="00DA1B71" w:rsidRDefault="005D7E2D" w:rsidP="0038014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b/>
                <w:sz w:val="24"/>
                <w:szCs w:val="24"/>
              </w:rPr>
              <w:t>От Исполнителя:</w:t>
            </w:r>
          </w:p>
          <w:p w:rsidR="005D7E2D" w:rsidRPr="00DA1B71" w:rsidRDefault="005D7E2D" w:rsidP="0038014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B71" w:rsidRPr="00DA1B71" w:rsidTr="00380149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5D7E2D" w:rsidRPr="00DA1B71" w:rsidRDefault="005D7E2D" w:rsidP="0038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2D" w:rsidRPr="00DA1B71" w:rsidRDefault="005D7E2D" w:rsidP="003801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2D" w:rsidRPr="00DA1B71" w:rsidTr="00380149">
        <w:trPr>
          <w:trHeight w:val="414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9" w:type="dxa"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" w:type="dxa"/>
            <w:vMerge/>
            <w:vAlign w:val="center"/>
            <w:hideMark/>
          </w:tcPr>
          <w:p w:rsidR="005D7E2D" w:rsidRPr="00DA1B71" w:rsidRDefault="005D7E2D" w:rsidP="00380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5D7E2D" w:rsidRPr="00DA1B71" w:rsidRDefault="005D7E2D" w:rsidP="003801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5D7E2D" w:rsidRPr="00DA1B71" w:rsidRDefault="005D7E2D" w:rsidP="00FD1E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E2D" w:rsidRPr="00DA1B71" w:rsidRDefault="005D7E2D" w:rsidP="00FD1E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43CF" w:rsidRPr="00DA1B71" w:rsidRDefault="004743CF" w:rsidP="00FD1E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3371" w:rsidRPr="00DA1B71" w:rsidRDefault="00293371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br w:type="page"/>
      </w:r>
    </w:p>
    <w:p w:rsidR="005809E0" w:rsidRPr="00DA1B71" w:rsidRDefault="005809E0" w:rsidP="00FD1EC9">
      <w:pPr>
        <w:jc w:val="right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lastRenderedPageBreak/>
        <w:t>Примерная форма 2 к Рекомендациям</w:t>
      </w:r>
    </w:p>
    <w:tbl>
      <w:tblPr>
        <w:tblW w:w="136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4103"/>
        <w:gridCol w:w="5550"/>
        <w:gridCol w:w="3659"/>
      </w:tblGrid>
      <w:tr w:rsidR="00DA1B71" w:rsidRPr="00DA1B71" w:rsidTr="00E721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  <w:r w:rsidR="008F1E55" w:rsidRPr="00DA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___________________________________________</w:t>
            </w:r>
          </w:p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</w:t>
            </w:r>
          </w:p>
        </w:tc>
        <w:tc>
          <w:tcPr>
            <w:tcW w:w="4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107" w:rsidRPr="00DA1B71" w:rsidTr="00E7210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</w:p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___________________________________________</w:t>
            </w:r>
          </w:p>
          <w:p w:rsidR="00E72107" w:rsidRPr="00DA1B71" w:rsidRDefault="00E72107" w:rsidP="00E7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</w:t>
            </w:r>
          </w:p>
        </w:tc>
        <w:tc>
          <w:tcPr>
            <w:tcW w:w="4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107" w:rsidRPr="00DA1B71" w:rsidRDefault="00E72107" w:rsidP="00E72107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9E0" w:rsidRPr="00DA1B71" w:rsidRDefault="005809E0" w:rsidP="00580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9E0" w:rsidRPr="00DA1B71" w:rsidRDefault="005809E0" w:rsidP="00580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7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E1019" w:rsidRPr="00DA1B71" w:rsidRDefault="005E1019" w:rsidP="005E1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71">
        <w:rPr>
          <w:rFonts w:ascii="Times New Roman" w:hAnsi="Times New Roman" w:cs="Times New Roman"/>
          <w:b/>
          <w:sz w:val="24"/>
          <w:szCs w:val="24"/>
        </w:rPr>
        <w:t xml:space="preserve">об обстоятельствах невозможности, нецелесообразности исполнения </w:t>
      </w:r>
    </w:p>
    <w:p w:rsidR="005809E0" w:rsidRPr="00DA1B71" w:rsidRDefault="005E1019" w:rsidP="005E1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b/>
          <w:sz w:val="24"/>
          <w:szCs w:val="24"/>
        </w:rPr>
        <w:t>условий контракта</w:t>
      </w:r>
    </w:p>
    <w:p w:rsidR="005809E0" w:rsidRPr="00DA1B71" w:rsidRDefault="005809E0" w:rsidP="005809E0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г. ______                                                                                                            «__» _____ 2020 г.</w:t>
      </w:r>
    </w:p>
    <w:p w:rsidR="005809E0" w:rsidRPr="00DA1B71" w:rsidRDefault="005809E0" w:rsidP="005809E0">
      <w:pPr>
        <w:rPr>
          <w:rFonts w:ascii="Times New Roman" w:hAnsi="Times New Roman" w:cs="Times New Roman"/>
          <w:sz w:val="24"/>
          <w:szCs w:val="24"/>
        </w:rPr>
      </w:pPr>
    </w:p>
    <w:p w:rsidR="005809E0" w:rsidRPr="00DA1B71" w:rsidRDefault="005809E0" w:rsidP="009C4F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 xml:space="preserve">Настоящим ______________________ в лице ___________________________________________ в соответствии с ____________ Контракта ______ от _____________ на </w:t>
      </w:r>
      <w:r w:rsidR="005E1019" w:rsidRPr="00DA1B71">
        <w:rPr>
          <w:rFonts w:ascii="Times New Roman" w:hAnsi="Times New Roman" w:cs="Times New Roman"/>
          <w:sz w:val="24"/>
          <w:szCs w:val="24"/>
        </w:rPr>
        <w:t>_____________</w:t>
      </w:r>
      <w:r w:rsidRPr="00DA1B71">
        <w:rPr>
          <w:rFonts w:ascii="Times New Roman" w:hAnsi="Times New Roman" w:cs="Times New Roman"/>
          <w:sz w:val="24"/>
          <w:szCs w:val="24"/>
        </w:rPr>
        <w:t xml:space="preserve">, уведомляет ___________________________ о наступлении обстоятельств </w:t>
      </w:r>
      <w:r w:rsidR="005E1019" w:rsidRPr="00DA1B71">
        <w:rPr>
          <w:rFonts w:ascii="Times New Roman" w:hAnsi="Times New Roman" w:cs="Times New Roman"/>
          <w:sz w:val="24"/>
          <w:szCs w:val="24"/>
        </w:rPr>
        <w:t>при котором невозможно исполнить обязательства по контракту</w:t>
      </w:r>
      <w:r w:rsidRPr="00DA1B71">
        <w:rPr>
          <w:rFonts w:ascii="Times New Roman" w:hAnsi="Times New Roman" w:cs="Times New Roman"/>
          <w:sz w:val="24"/>
          <w:szCs w:val="24"/>
        </w:rPr>
        <w:t>.</w:t>
      </w:r>
    </w:p>
    <w:p w:rsidR="00167F4C" w:rsidRPr="00DA1B71" w:rsidRDefault="00167F4C" w:rsidP="00167F4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1B7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Пример.</w:t>
      </w:r>
    </w:p>
    <w:p w:rsidR="005809E0" w:rsidRPr="00DA1B71" w:rsidRDefault="005809E0" w:rsidP="0016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В связи с чрезвычайной ситуацией, вызванной распространением пандемии вируса, временно закрыто транспортное сообщение с ____ Поскольку производитель оборудования –___, предприятие не может произвести поставку _______________ Контрактом № ____ от __________ срок.</w:t>
      </w:r>
    </w:p>
    <w:p w:rsidR="005809E0" w:rsidRPr="00DA1B71" w:rsidRDefault="005809E0" w:rsidP="005809E0">
      <w:pPr>
        <w:rPr>
          <w:rFonts w:ascii="Times New Roman" w:hAnsi="Times New Roman" w:cs="Times New Roman"/>
          <w:sz w:val="24"/>
          <w:szCs w:val="24"/>
        </w:rPr>
      </w:pPr>
    </w:p>
    <w:p w:rsidR="005E1019" w:rsidRPr="00DA1B71" w:rsidRDefault="005E1019" w:rsidP="005809E0">
      <w:pPr>
        <w:rPr>
          <w:rFonts w:ascii="Times New Roman" w:hAnsi="Times New Roman" w:cs="Times New Roman"/>
          <w:sz w:val="24"/>
          <w:szCs w:val="24"/>
        </w:rPr>
      </w:pPr>
    </w:p>
    <w:p w:rsidR="005E1019" w:rsidRPr="00DA1B71" w:rsidRDefault="005E1019" w:rsidP="005809E0">
      <w:pPr>
        <w:rPr>
          <w:rFonts w:ascii="Times New Roman" w:hAnsi="Times New Roman" w:cs="Times New Roman"/>
          <w:sz w:val="24"/>
          <w:szCs w:val="24"/>
        </w:rPr>
      </w:pPr>
    </w:p>
    <w:p w:rsidR="005809E0" w:rsidRPr="00DA1B71" w:rsidRDefault="005809E0" w:rsidP="005809E0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________________   (________________)</w:t>
      </w:r>
    </w:p>
    <w:p w:rsidR="00293371" w:rsidRPr="00DA1B71" w:rsidRDefault="00293371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br w:type="page"/>
      </w:r>
    </w:p>
    <w:p w:rsidR="00FD1EC9" w:rsidRPr="00DA1B71" w:rsidRDefault="005809E0" w:rsidP="00FD1EC9">
      <w:pPr>
        <w:jc w:val="right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lastRenderedPageBreak/>
        <w:t>Примерная форма 3 к Рекомендациям</w:t>
      </w:r>
    </w:p>
    <w:tbl>
      <w:tblPr>
        <w:tblW w:w="101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3449"/>
        <w:gridCol w:w="6391"/>
      </w:tblGrid>
      <w:tr w:rsidR="00DA1B71" w:rsidRPr="00DA1B71" w:rsidTr="000871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Кому:__________</w:t>
            </w:r>
            <w:r w:rsidR="00087157" w:rsidRPr="00DA1B7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D1EC9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___________________________________________</w:t>
            </w:r>
          </w:p>
          <w:p w:rsidR="00FD1EC9" w:rsidRPr="00DA1B71" w:rsidRDefault="00FD1EC9" w:rsidP="0008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ИНН _</w:t>
            </w:r>
            <w:r w:rsidR="00087157" w:rsidRPr="00DA1B7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87157" w:rsidRPr="00DA1B7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FD1EC9" w:rsidRPr="00DA1B71" w:rsidTr="000871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7157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</w:p>
          <w:p w:rsidR="00FD1EC9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087157" w:rsidRPr="00DA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D1EC9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ИНН ______</w:t>
            </w:r>
            <w:r w:rsidR="00087157" w:rsidRPr="00DA1B7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FD1EC9" w:rsidRPr="00DA1B71" w:rsidRDefault="00FD1EC9" w:rsidP="00FD1EC9">
      <w:pPr>
        <w:rPr>
          <w:rFonts w:ascii="Times New Roman" w:hAnsi="Times New Roman" w:cs="Times New Roman"/>
          <w:sz w:val="24"/>
          <w:szCs w:val="24"/>
        </w:rPr>
      </w:pPr>
    </w:p>
    <w:p w:rsidR="00FD1EC9" w:rsidRPr="00DA1B71" w:rsidRDefault="00FD1EC9" w:rsidP="00FD1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DA1B71">
        <w:rPr>
          <w:rFonts w:ascii="Times New Roman" w:hAnsi="Times New Roman" w:cs="Times New Roman"/>
        </w:rPr>
        <w:br/>
      </w:r>
      <w:r w:rsidRPr="00DA1B71">
        <w:rPr>
          <w:rFonts w:ascii="Times New Roman" w:hAnsi="Times New Roman" w:cs="Times New Roman"/>
          <w:b/>
          <w:bCs/>
          <w:sz w:val="24"/>
          <w:szCs w:val="24"/>
        </w:rPr>
        <w:t xml:space="preserve"> о временном приостановлении исполнения контракта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4752"/>
      </w:tblGrid>
      <w:tr w:rsidR="00FD1EC9" w:rsidRPr="00DA1B71" w:rsidTr="00380149"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г. ______</w:t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EC9" w:rsidRPr="00DA1B71" w:rsidRDefault="00FD1EC9" w:rsidP="003801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1B71">
              <w:rPr>
                <w:rFonts w:ascii="Times New Roman" w:hAnsi="Times New Roman" w:cs="Times New Roman"/>
                <w:sz w:val="24"/>
                <w:szCs w:val="24"/>
              </w:rPr>
              <w:t>«__» _____ 20__ г.</w:t>
            </w:r>
          </w:p>
        </w:tc>
      </w:tr>
    </w:tbl>
    <w:p w:rsidR="00FD1EC9" w:rsidRPr="00DA1B71" w:rsidRDefault="00FD1EC9" w:rsidP="00FD1EC9">
      <w:pPr>
        <w:rPr>
          <w:rFonts w:ascii="Times New Roman" w:hAnsi="Times New Roman" w:cs="Times New Roman"/>
          <w:sz w:val="24"/>
          <w:szCs w:val="24"/>
        </w:rPr>
      </w:pPr>
    </w:p>
    <w:p w:rsidR="00FD1EC9" w:rsidRPr="00DA1B71" w:rsidRDefault="00FD1EC9" w:rsidP="00167F4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 (далее – Заказчик</w:t>
      </w:r>
      <w:r w:rsidR="00167F4C" w:rsidRPr="00DA1B71">
        <w:rPr>
          <w:rFonts w:ascii="Times New Roman" w:hAnsi="Times New Roman" w:cs="Times New Roman"/>
          <w:sz w:val="24"/>
          <w:szCs w:val="24"/>
        </w:rPr>
        <w:t>/Поставщик</w:t>
      </w:r>
      <w:r w:rsidRPr="00DA1B71">
        <w:rPr>
          <w:rFonts w:ascii="Times New Roman" w:hAnsi="Times New Roman" w:cs="Times New Roman"/>
          <w:sz w:val="24"/>
          <w:szCs w:val="24"/>
        </w:rPr>
        <w:t>) в лице __________________________________________________________________________ в соответствии с пунктом ___ Контракта № ______ от __________ г., уведомляет _______________________ (далее – Поставщик</w:t>
      </w:r>
      <w:r w:rsidR="00167F4C" w:rsidRPr="00DA1B71">
        <w:rPr>
          <w:rFonts w:ascii="Times New Roman" w:hAnsi="Times New Roman" w:cs="Times New Roman"/>
          <w:sz w:val="24"/>
          <w:szCs w:val="24"/>
        </w:rPr>
        <w:t>/Заказчик</w:t>
      </w:r>
      <w:r w:rsidRPr="00DA1B71">
        <w:rPr>
          <w:rFonts w:ascii="Times New Roman" w:hAnsi="Times New Roman" w:cs="Times New Roman"/>
          <w:sz w:val="24"/>
          <w:szCs w:val="24"/>
        </w:rPr>
        <w:t>) о наступлении обстоятельств непреодолимой силы.</w:t>
      </w:r>
    </w:p>
    <w:p w:rsidR="00167F4C" w:rsidRPr="00DA1B71" w:rsidRDefault="00167F4C" w:rsidP="00167F4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1B7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Пример.</w:t>
      </w:r>
    </w:p>
    <w:p w:rsidR="00FD1EC9" w:rsidRPr="00DA1B71" w:rsidRDefault="00FD1EC9" w:rsidP="00167F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 xml:space="preserve">В связи со сложной эпидемиологической ситуацией в Российской Федерации и запретом на проведение массовых мероприятий, в соответствии с </w:t>
      </w:r>
      <w:r w:rsidR="0041685D" w:rsidRPr="00DA1B71">
        <w:rPr>
          <w:rFonts w:ascii="Times New Roman" w:hAnsi="Times New Roman" w:cs="Times New Roman"/>
          <w:i/>
          <w:sz w:val="24"/>
          <w:szCs w:val="24"/>
        </w:rPr>
        <w:t>(указывается нормативно-правовой акт)</w:t>
      </w:r>
      <w:r w:rsidRPr="00DA1B71">
        <w:rPr>
          <w:rFonts w:ascii="Times New Roman" w:hAnsi="Times New Roman" w:cs="Times New Roman"/>
          <w:sz w:val="24"/>
          <w:szCs w:val="24"/>
        </w:rPr>
        <w:t>, уведомляем Вас о временном приостановлении исполнения контракта на оказание услуг по_____________________________________________________________. Также уведомляю, что, согласно пункту 9 ст. 34 закона №44-ФЗ, заказчик освобождается от уплаты неустойки (штрафа, пени), если неисполнение или ненадлежащее исполнение обязательства, предусмотренного контрактом, произошло вследствие непреодолимой силы.</w:t>
      </w:r>
    </w:p>
    <w:p w:rsidR="00FD1EC9" w:rsidRPr="00DA1B71" w:rsidRDefault="00FD1EC9" w:rsidP="00FD1EC9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_____________ (___________)</w:t>
      </w:r>
    </w:p>
    <w:p w:rsidR="00087157" w:rsidRPr="00DA1B71" w:rsidRDefault="00087157" w:rsidP="00FD1EC9">
      <w:pPr>
        <w:rPr>
          <w:rFonts w:ascii="Times New Roman" w:hAnsi="Times New Roman" w:cs="Times New Roman"/>
          <w:sz w:val="24"/>
          <w:szCs w:val="24"/>
        </w:rPr>
      </w:pPr>
    </w:p>
    <w:p w:rsidR="00FD1EC9" w:rsidRPr="00DA1B71" w:rsidRDefault="00FD1EC9" w:rsidP="00FD1EC9">
      <w:pPr>
        <w:rPr>
          <w:rFonts w:ascii="Times New Roman" w:hAnsi="Times New Roman" w:cs="Times New Roman"/>
          <w:sz w:val="24"/>
          <w:szCs w:val="24"/>
        </w:rPr>
      </w:pPr>
      <w:r w:rsidRPr="00DA1B71">
        <w:rPr>
          <w:rFonts w:ascii="Times New Roman" w:hAnsi="Times New Roman" w:cs="Times New Roman"/>
          <w:sz w:val="24"/>
          <w:szCs w:val="24"/>
        </w:rPr>
        <w:t>Приложение:</w:t>
      </w:r>
    </w:p>
    <w:p w:rsidR="001D0381" w:rsidRPr="00DA1B71" w:rsidRDefault="00FD1EC9" w:rsidP="0041685D">
      <w:pPr>
        <w:rPr>
          <w:rFonts w:ascii="Times New Roman" w:hAnsi="Times New Roman" w:cs="Times New Roman"/>
        </w:rPr>
      </w:pPr>
      <w:r w:rsidRPr="00DA1B71">
        <w:rPr>
          <w:rFonts w:ascii="Times New Roman" w:hAnsi="Times New Roman" w:cs="Times New Roman"/>
          <w:sz w:val="24"/>
          <w:szCs w:val="24"/>
        </w:rPr>
        <w:t xml:space="preserve">1. </w:t>
      </w:r>
      <w:r w:rsidR="0041685D" w:rsidRPr="00DA1B71"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sectPr w:rsidR="001D0381" w:rsidRPr="00DA1B71" w:rsidSect="009C4F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9"/>
    <w:rsid w:val="0006242A"/>
    <w:rsid w:val="00087157"/>
    <w:rsid w:val="000F6851"/>
    <w:rsid w:val="001374E1"/>
    <w:rsid w:val="00167F4C"/>
    <w:rsid w:val="001840E4"/>
    <w:rsid w:val="001D0381"/>
    <w:rsid w:val="001D5011"/>
    <w:rsid w:val="002562D1"/>
    <w:rsid w:val="002814D6"/>
    <w:rsid w:val="00293371"/>
    <w:rsid w:val="003C48D4"/>
    <w:rsid w:val="0041685D"/>
    <w:rsid w:val="004341A8"/>
    <w:rsid w:val="004743CF"/>
    <w:rsid w:val="004C68DD"/>
    <w:rsid w:val="00520613"/>
    <w:rsid w:val="005809E0"/>
    <w:rsid w:val="005D7E2D"/>
    <w:rsid w:val="005E1019"/>
    <w:rsid w:val="00614BC5"/>
    <w:rsid w:val="0063455D"/>
    <w:rsid w:val="0066398F"/>
    <w:rsid w:val="00671F35"/>
    <w:rsid w:val="0069179A"/>
    <w:rsid w:val="006E5918"/>
    <w:rsid w:val="007006C8"/>
    <w:rsid w:val="00723ACC"/>
    <w:rsid w:val="007812C9"/>
    <w:rsid w:val="007B746B"/>
    <w:rsid w:val="007D3871"/>
    <w:rsid w:val="007F01FB"/>
    <w:rsid w:val="008650BD"/>
    <w:rsid w:val="00884BDB"/>
    <w:rsid w:val="008E217F"/>
    <w:rsid w:val="008F1E55"/>
    <w:rsid w:val="009059C3"/>
    <w:rsid w:val="009925F0"/>
    <w:rsid w:val="0099587E"/>
    <w:rsid w:val="009A4142"/>
    <w:rsid w:val="009C4F73"/>
    <w:rsid w:val="00AA00D7"/>
    <w:rsid w:val="00B15BAA"/>
    <w:rsid w:val="00BE558B"/>
    <w:rsid w:val="00C55CC8"/>
    <w:rsid w:val="00C94AB6"/>
    <w:rsid w:val="00CC5176"/>
    <w:rsid w:val="00CD6256"/>
    <w:rsid w:val="00D949FA"/>
    <w:rsid w:val="00DA1B71"/>
    <w:rsid w:val="00DB596F"/>
    <w:rsid w:val="00DC43B3"/>
    <w:rsid w:val="00E259AC"/>
    <w:rsid w:val="00E3148C"/>
    <w:rsid w:val="00E72107"/>
    <w:rsid w:val="00EA4709"/>
    <w:rsid w:val="00ED02C2"/>
    <w:rsid w:val="00EF322D"/>
    <w:rsid w:val="00F30C39"/>
    <w:rsid w:val="00F422AE"/>
    <w:rsid w:val="00FB0F3A"/>
    <w:rsid w:val="00FC7FBA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1EC9"/>
    <w:rPr>
      <w:b/>
      <w:bCs/>
    </w:rPr>
  </w:style>
  <w:style w:type="paragraph" w:styleId="a4">
    <w:name w:val="Normal (Web)"/>
    <w:basedOn w:val="a"/>
    <w:uiPriority w:val="99"/>
    <w:unhideWhenUsed/>
    <w:rsid w:val="00F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1EC9"/>
    <w:rPr>
      <w:color w:val="0000FF"/>
      <w:u w:val="single"/>
    </w:rPr>
  </w:style>
  <w:style w:type="paragraph" w:customStyle="1" w:styleId="copyright-info">
    <w:name w:val="copyright-info"/>
    <w:basedOn w:val="a"/>
    <w:rsid w:val="00F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D1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rsid w:val="00FD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3 Знак1"/>
    <w:link w:val="3"/>
    <w:uiPriority w:val="99"/>
    <w:locked/>
    <w:rsid w:val="002562D1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2562D1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2562D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5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2D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812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12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12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12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12C9"/>
    <w:rPr>
      <w:b/>
      <w:bCs/>
      <w:sz w:val="20"/>
      <w:szCs w:val="20"/>
    </w:rPr>
  </w:style>
  <w:style w:type="character" w:customStyle="1" w:styleId="matches">
    <w:name w:val="matches"/>
    <w:basedOn w:val="a0"/>
    <w:rsid w:val="0070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1EC9"/>
    <w:rPr>
      <w:b/>
      <w:bCs/>
    </w:rPr>
  </w:style>
  <w:style w:type="paragraph" w:styleId="a4">
    <w:name w:val="Normal (Web)"/>
    <w:basedOn w:val="a"/>
    <w:uiPriority w:val="99"/>
    <w:unhideWhenUsed/>
    <w:rsid w:val="00F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1EC9"/>
    <w:rPr>
      <w:color w:val="0000FF"/>
      <w:u w:val="single"/>
    </w:rPr>
  </w:style>
  <w:style w:type="paragraph" w:customStyle="1" w:styleId="copyright-info">
    <w:name w:val="copyright-info"/>
    <w:basedOn w:val="a"/>
    <w:rsid w:val="00FD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D1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rsid w:val="00FD1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3 Знак1"/>
    <w:link w:val="3"/>
    <w:uiPriority w:val="99"/>
    <w:locked/>
    <w:rsid w:val="002562D1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2562D1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2562D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5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2D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812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12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12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12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12C9"/>
    <w:rPr>
      <w:b/>
      <w:bCs/>
      <w:sz w:val="20"/>
      <w:szCs w:val="20"/>
    </w:rPr>
  </w:style>
  <w:style w:type="character" w:customStyle="1" w:styleId="matches">
    <w:name w:val="matches"/>
    <w:basedOn w:val="a0"/>
    <w:rsid w:val="0070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283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34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334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637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8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4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gzaka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28</cp:revision>
  <dcterms:created xsi:type="dcterms:W3CDTF">2020-04-22T05:46:00Z</dcterms:created>
  <dcterms:modified xsi:type="dcterms:W3CDTF">2020-04-24T12:02:00Z</dcterms:modified>
</cp:coreProperties>
</file>