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64" w:rsidRDefault="00651364" w:rsidP="00651364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Реестр методик, технологий, программ оказания помощи несовершеннолетним, совершившим противоправные действия, реализуемые в общеобразовательных организациях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843"/>
        <w:gridCol w:w="2126"/>
        <w:gridCol w:w="1418"/>
        <w:gridCol w:w="2409"/>
        <w:gridCol w:w="5529"/>
      </w:tblGrid>
      <w:tr w:rsidR="00651364" w:rsidRPr="00B02DB5" w:rsidTr="00D346B2">
        <w:tc>
          <w:tcPr>
            <w:tcW w:w="1985" w:type="dxa"/>
            <w:vAlign w:val="center"/>
          </w:tcPr>
          <w:p w:rsidR="00651364" w:rsidRPr="00B02DB5" w:rsidRDefault="00651364" w:rsidP="00CB7675">
            <w:pPr>
              <w:jc w:val="center"/>
            </w:pPr>
            <w:r w:rsidRPr="00B02DB5">
              <w:rPr>
                <w:sz w:val="22"/>
                <w:szCs w:val="22"/>
              </w:rPr>
              <w:t>Название программы</w:t>
            </w:r>
          </w:p>
        </w:tc>
        <w:tc>
          <w:tcPr>
            <w:tcW w:w="1843" w:type="dxa"/>
            <w:vAlign w:val="center"/>
          </w:tcPr>
          <w:p w:rsidR="00651364" w:rsidRPr="00B02DB5" w:rsidRDefault="00651364" w:rsidP="00CB7675">
            <w:pPr>
              <w:jc w:val="center"/>
            </w:pPr>
            <w:r w:rsidRPr="00B02DB5">
              <w:rPr>
                <w:sz w:val="22"/>
                <w:szCs w:val="22"/>
              </w:rPr>
              <w:t>Авто</w:t>
            </w:r>
            <w:proofErr w:type="gramStart"/>
            <w:r w:rsidRPr="00B02DB5">
              <w:rPr>
                <w:sz w:val="22"/>
                <w:szCs w:val="22"/>
              </w:rPr>
              <w:t>р(</w:t>
            </w:r>
            <w:proofErr w:type="gramEnd"/>
            <w:r w:rsidRPr="00B02DB5">
              <w:rPr>
                <w:sz w:val="22"/>
                <w:szCs w:val="22"/>
              </w:rPr>
              <w:t>ы), составитель(и)</w:t>
            </w:r>
          </w:p>
        </w:tc>
        <w:tc>
          <w:tcPr>
            <w:tcW w:w="2126" w:type="dxa"/>
            <w:vAlign w:val="center"/>
          </w:tcPr>
          <w:p w:rsidR="00651364" w:rsidRPr="00B02DB5" w:rsidRDefault="00651364" w:rsidP="00CB7675">
            <w:pPr>
              <w:jc w:val="center"/>
            </w:pPr>
            <w:r w:rsidRPr="00B02DB5">
              <w:rPr>
                <w:sz w:val="22"/>
                <w:szCs w:val="22"/>
              </w:rPr>
              <w:t>Цель и задачи</w:t>
            </w:r>
          </w:p>
        </w:tc>
        <w:tc>
          <w:tcPr>
            <w:tcW w:w="1418" w:type="dxa"/>
            <w:vAlign w:val="center"/>
          </w:tcPr>
          <w:p w:rsidR="00651364" w:rsidRPr="00B02DB5" w:rsidRDefault="00651364" w:rsidP="00CB7675">
            <w:pPr>
              <w:jc w:val="center"/>
            </w:pPr>
            <w:r w:rsidRPr="00B02DB5">
              <w:rPr>
                <w:sz w:val="22"/>
                <w:szCs w:val="22"/>
              </w:rPr>
              <w:t>Срок  реализации</w:t>
            </w:r>
          </w:p>
        </w:tc>
        <w:tc>
          <w:tcPr>
            <w:tcW w:w="2409" w:type="dxa"/>
            <w:vAlign w:val="center"/>
          </w:tcPr>
          <w:p w:rsidR="00651364" w:rsidRPr="00B02DB5" w:rsidRDefault="00651364" w:rsidP="00CB7675">
            <w:pPr>
              <w:jc w:val="center"/>
            </w:pPr>
            <w:r w:rsidRPr="00B02DB5">
              <w:rPr>
                <w:sz w:val="22"/>
                <w:szCs w:val="22"/>
              </w:rPr>
              <w:t>Формы работы, механизм реализации</w:t>
            </w:r>
          </w:p>
        </w:tc>
        <w:tc>
          <w:tcPr>
            <w:tcW w:w="5529" w:type="dxa"/>
            <w:vAlign w:val="center"/>
          </w:tcPr>
          <w:p w:rsidR="00651364" w:rsidRPr="00B02DB5" w:rsidRDefault="00651364" w:rsidP="00CB7675">
            <w:pPr>
              <w:jc w:val="center"/>
            </w:pPr>
            <w:r w:rsidRPr="00B02DB5">
              <w:rPr>
                <w:sz w:val="22"/>
                <w:szCs w:val="22"/>
              </w:rPr>
              <w:t>Краткое описание опыта реализации программы с  указанием достигнутых результатов</w:t>
            </w:r>
          </w:p>
        </w:tc>
      </w:tr>
      <w:tr w:rsidR="00651364" w:rsidRPr="00B02DB5" w:rsidTr="00D346B2">
        <w:tc>
          <w:tcPr>
            <w:tcW w:w="1985" w:type="dxa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Методическое пособие по информационно-профилактической программе </w:t>
            </w:r>
            <w:r w:rsidR="00B461E0" w:rsidRPr="00B02DB5">
              <w:rPr>
                <w:sz w:val="22"/>
                <w:szCs w:val="22"/>
              </w:rPr>
              <w:t>«</w:t>
            </w:r>
            <w:proofErr w:type="spellStart"/>
            <w:r w:rsidR="00B461E0" w:rsidRPr="00B02DB5">
              <w:rPr>
                <w:sz w:val="22"/>
                <w:szCs w:val="22"/>
              </w:rPr>
              <w:t>Сталкер</w:t>
            </w:r>
            <w:proofErr w:type="spellEnd"/>
            <w:r w:rsidR="00B461E0" w:rsidRPr="00B02DB5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Зубов Н.А., Тихомиров С.М.</w:t>
            </w:r>
          </w:p>
        </w:tc>
        <w:tc>
          <w:tcPr>
            <w:tcW w:w="2126" w:type="dxa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Профилактика вовлечения в </w:t>
            </w:r>
            <w:proofErr w:type="spellStart"/>
            <w:r w:rsidRPr="00B02DB5">
              <w:rPr>
                <w:sz w:val="22"/>
                <w:szCs w:val="22"/>
              </w:rPr>
              <w:t>аддиктивные</w:t>
            </w:r>
            <w:proofErr w:type="spellEnd"/>
            <w:r w:rsidRPr="00B02DB5">
              <w:rPr>
                <w:sz w:val="22"/>
                <w:szCs w:val="22"/>
              </w:rPr>
              <w:t xml:space="preserve"> формы поведения детей и</w:t>
            </w:r>
            <w:r w:rsidR="008F75D7" w:rsidRPr="00B02DB5">
              <w:rPr>
                <w:sz w:val="22"/>
                <w:szCs w:val="22"/>
              </w:rPr>
              <w:t xml:space="preserve"> подростков</w:t>
            </w:r>
          </w:p>
        </w:tc>
        <w:tc>
          <w:tcPr>
            <w:tcW w:w="1418" w:type="dxa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651364" w:rsidRPr="00B02DB5" w:rsidRDefault="00651364" w:rsidP="00651364">
            <w:pPr>
              <w:jc w:val="both"/>
            </w:pPr>
            <w:proofErr w:type="spellStart"/>
            <w:r w:rsidRPr="00B02DB5">
              <w:rPr>
                <w:sz w:val="22"/>
                <w:szCs w:val="22"/>
              </w:rPr>
              <w:t>Тренинговые</w:t>
            </w:r>
            <w:proofErr w:type="spellEnd"/>
            <w:r w:rsidRPr="00B02DB5">
              <w:rPr>
                <w:sz w:val="22"/>
                <w:szCs w:val="22"/>
              </w:rPr>
              <w:t>, теоретические  заня</w:t>
            </w:r>
            <w:r w:rsidR="008F75D7" w:rsidRPr="00B02DB5">
              <w:rPr>
                <w:sz w:val="22"/>
                <w:szCs w:val="22"/>
              </w:rPr>
              <w:t>тия, тестирование, консультации</w:t>
            </w:r>
          </w:p>
        </w:tc>
        <w:tc>
          <w:tcPr>
            <w:tcW w:w="5529" w:type="dxa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Элементы программы используются на классных часах, занятиях, беседах, консультациях социальным педагогом.</w:t>
            </w:r>
          </w:p>
          <w:p w:rsidR="00651364" w:rsidRPr="00B02DB5" w:rsidRDefault="00651364" w:rsidP="006661A6">
            <w:pPr>
              <w:jc w:val="both"/>
            </w:pPr>
            <w:r w:rsidRPr="00B02DB5">
              <w:rPr>
                <w:sz w:val="22"/>
                <w:szCs w:val="22"/>
              </w:rPr>
              <w:t>Наблюдается положительная динамик</w:t>
            </w:r>
            <w:r w:rsidR="006661A6" w:rsidRPr="00B02DB5">
              <w:rPr>
                <w:sz w:val="22"/>
                <w:szCs w:val="22"/>
              </w:rPr>
              <w:t>а</w:t>
            </w:r>
            <w:r w:rsidRPr="00B02DB5">
              <w:rPr>
                <w:sz w:val="22"/>
                <w:szCs w:val="22"/>
              </w:rPr>
              <w:t xml:space="preserve"> у </w:t>
            </w:r>
            <w:proofErr w:type="gramStart"/>
            <w:r w:rsidRPr="00B02DB5">
              <w:rPr>
                <w:sz w:val="22"/>
                <w:szCs w:val="22"/>
              </w:rPr>
              <w:t>обучающихся</w:t>
            </w:r>
            <w:proofErr w:type="gramEnd"/>
            <w:r w:rsidRPr="00B02DB5">
              <w:rPr>
                <w:sz w:val="22"/>
                <w:szCs w:val="22"/>
              </w:rPr>
              <w:t xml:space="preserve"> в ходе р</w:t>
            </w:r>
            <w:r w:rsidR="008F75D7" w:rsidRPr="00B02DB5">
              <w:rPr>
                <w:sz w:val="22"/>
                <w:szCs w:val="22"/>
              </w:rPr>
              <w:t>еализации данной программы</w:t>
            </w:r>
          </w:p>
        </w:tc>
      </w:tr>
      <w:tr w:rsidR="00651364" w:rsidRPr="00B02DB5" w:rsidTr="00D346B2">
        <w:tc>
          <w:tcPr>
            <w:tcW w:w="1985" w:type="dxa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Программа «Все цвета, </w:t>
            </w:r>
            <w:proofErr w:type="gramStart"/>
            <w:r w:rsidRPr="00B02DB5">
              <w:rPr>
                <w:sz w:val="22"/>
                <w:szCs w:val="22"/>
              </w:rPr>
              <w:t>кроме</w:t>
            </w:r>
            <w:proofErr w:type="gramEnd"/>
            <w:r w:rsidRPr="00B02DB5">
              <w:rPr>
                <w:sz w:val="22"/>
                <w:szCs w:val="22"/>
              </w:rPr>
              <w:t xml:space="preserve"> черного»</w:t>
            </w:r>
          </w:p>
        </w:tc>
        <w:tc>
          <w:tcPr>
            <w:tcW w:w="1843" w:type="dxa"/>
            <w:vAlign w:val="center"/>
          </w:tcPr>
          <w:p w:rsidR="00651364" w:rsidRPr="00B02DB5" w:rsidRDefault="00651364" w:rsidP="00651364">
            <w:pPr>
              <w:jc w:val="both"/>
            </w:pPr>
            <w:proofErr w:type="gramStart"/>
            <w:r w:rsidRPr="00B02DB5">
              <w:rPr>
                <w:sz w:val="22"/>
                <w:szCs w:val="22"/>
              </w:rPr>
              <w:t>Безруких</w:t>
            </w:r>
            <w:proofErr w:type="gramEnd"/>
            <w:r w:rsidRPr="00B02DB5">
              <w:rPr>
                <w:sz w:val="22"/>
                <w:szCs w:val="22"/>
              </w:rPr>
              <w:t xml:space="preserve"> М.М., Макеева А.Г., Филиппова Т.А.</w:t>
            </w:r>
          </w:p>
        </w:tc>
        <w:tc>
          <w:tcPr>
            <w:tcW w:w="2126" w:type="dxa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Профилактика злоупотреб</w:t>
            </w:r>
            <w:r w:rsidR="008F75D7" w:rsidRPr="00B02DB5">
              <w:rPr>
                <w:sz w:val="22"/>
                <w:szCs w:val="22"/>
              </w:rPr>
              <w:t>ления психоактивными веществами</w:t>
            </w:r>
          </w:p>
        </w:tc>
        <w:tc>
          <w:tcPr>
            <w:tcW w:w="1418" w:type="dxa"/>
            <w:vAlign w:val="center"/>
          </w:tcPr>
          <w:p w:rsidR="00651364" w:rsidRPr="00B02DB5" w:rsidRDefault="006661A6" w:rsidP="00651364">
            <w:pPr>
              <w:jc w:val="both"/>
            </w:pPr>
            <w:r w:rsidRPr="00B02DB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651364" w:rsidRPr="00B02DB5" w:rsidRDefault="00651364" w:rsidP="00651364">
            <w:pPr>
              <w:jc w:val="both"/>
            </w:pPr>
            <w:proofErr w:type="spellStart"/>
            <w:r w:rsidRPr="00B02DB5">
              <w:rPr>
                <w:sz w:val="22"/>
                <w:szCs w:val="22"/>
              </w:rPr>
              <w:t>Тренинговые</w:t>
            </w:r>
            <w:proofErr w:type="spellEnd"/>
            <w:r w:rsidRPr="00B02DB5">
              <w:rPr>
                <w:sz w:val="22"/>
                <w:szCs w:val="22"/>
              </w:rPr>
              <w:t>, теоретические  заня</w:t>
            </w:r>
            <w:r w:rsidR="008F75D7" w:rsidRPr="00B02DB5">
              <w:rPr>
                <w:sz w:val="22"/>
                <w:szCs w:val="22"/>
              </w:rPr>
              <w:t>тия, тестирование, консультации</w:t>
            </w:r>
          </w:p>
        </w:tc>
        <w:tc>
          <w:tcPr>
            <w:tcW w:w="5529" w:type="dxa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Элементы программы используются  на классных часах, занятиях, беседах, консультациях педагогом-психологом.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Наблюдается </w:t>
            </w:r>
            <w:proofErr w:type="gramStart"/>
            <w:r w:rsidRPr="00B02DB5">
              <w:rPr>
                <w:sz w:val="22"/>
                <w:szCs w:val="22"/>
              </w:rPr>
              <w:t>положительная</w:t>
            </w:r>
            <w:proofErr w:type="gramEnd"/>
            <w:r w:rsidRPr="00B02DB5">
              <w:rPr>
                <w:sz w:val="22"/>
                <w:szCs w:val="22"/>
              </w:rPr>
              <w:t xml:space="preserve"> динамику у обучающихся в х</w:t>
            </w:r>
            <w:r w:rsidR="008F75D7" w:rsidRPr="00B02DB5">
              <w:rPr>
                <w:sz w:val="22"/>
                <w:szCs w:val="22"/>
              </w:rPr>
              <w:t>оде реализации данной программы</w:t>
            </w:r>
          </w:p>
        </w:tc>
      </w:tr>
      <w:tr w:rsidR="00651364" w:rsidRPr="00B02DB5" w:rsidTr="00D346B2">
        <w:tc>
          <w:tcPr>
            <w:tcW w:w="1985" w:type="dxa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«Тропинка к своему я»</w:t>
            </w:r>
          </w:p>
        </w:tc>
        <w:tc>
          <w:tcPr>
            <w:tcW w:w="1843" w:type="dxa"/>
            <w:vAlign w:val="center"/>
          </w:tcPr>
          <w:p w:rsidR="00651364" w:rsidRPr="00B02DB5" w:rsidRDefault="00651364" w:rsidP="00651364">
            <w:pPr>
              <w:jc w:val="both"/>
            </w:pPr>
            <w:proofErr w:type="spellStart"/>
            <w:r w:rsidRPr="00B02DB5">
              <w:rPr>
                <w:sz w:val="22"/>
                <w:szCs w:val="22"/>
              </w:rPr>
              <w:t>Хухлаева</w:t>
            </w:r>
            <w:proofErr w:type="spellEnd"/>
            <w:r w:rsidRPr="00B02DB5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2126" w:type="dxa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Профилактика нарушений психологического здоровья 1-4 классов</w:t>
            </w:r>
          </w:p>
        </w:tc>
        <w:tc>
          <w:tcPr>
            <w:tcW w:w="1418" w:type="dxa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651364" w:rsidRPr="00B02DB5" w:rsidRDefault="00651364" w:rsidP="00651364">
            <w:pPr>
              <w:jc w:val="both"/>
            </w:pPr>
            <w:proofErr w:type="spellStart"/>
            <w:r w:rsidRPr="00B02DB5">
              <w:rPr>
                <w:sz w:val="22"/>
                <w:szCs w:val="22"/>
              </w:rPr>
              <w:t>Тренинговые</w:t>
            </w:r>
            <w:proofErr w:type="spellEnd"/>
            <w:r w:rsidRPr="00B02DB5">
              <w:rPr>
                <w:sz w:val="22"/>
                <w:szCs w:val="22"/>
              </w:rPr>
              <w:t>, теоретические  заня</w:t>
            </w:r>
            <w:r w:rsidR="008F75D7" w:rsidRPr="00B02DB5">
              <w:rPr>
                <w:sz w:val="22"/>
                <w:szCs w:val="22"/>
              </w:rPr>
              <w:t>тия, тестирование, консультации</w:t>
            </w:r>
          </w:p>
        </w:tc>
        <w:tc>
          <w:tcPr>
            <w:tcW w:w="5529" w:type="dxa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Программа используется в рамках внеурочной деятельности педагогом-психологом «Психологическая азбука для начальной школы».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Наблюдается </w:t>
            </w:r>
            <w:proofErr w:type="gramStart"/>
            <w:r w:rsidRPr="00B02DB5">
              <w:rPr>
                <w:sz w:val="22"/>
                <w:szCs w:val="22"/>
              </w:rPr>
              <w:t>положительная</w:t>
            </w:r>
            <w:proofErr w:type="gramEnd"/>
            <w:r w:rsidRPr="00B02DB5">
              <w:rPr>
                <w:sz w:val="22"/>
                <w:szCs w:val="22"/>
              </w:rPr>
              <w:t xml:space="preserve"> динамику у обучающихся в х</w:t>
            </w:r>
            <w:r w:rsidR="008F75D7" w:rsidRPr="00B02DB5">
              <w:rPr>
                <w:sz w:val="22"/>
                <w:szCs w:val="22"/>
              </w:rPr>
              <w:t>оде реализации данной программы</w:t>
            </w:r>
          </w:p>
        </w:tc>
      </w:tr>
      <w:tr w:rsidR="00651364" w:rsidRPr="00B02DB5" w:rsidTr="00D346B2">
        <w:tc>
          <w:tcPr>
            <w:tcW w:w="1985" w:type="dxa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«Счастливый подросток»</w:t>
            </w:r>
          </w:p>
        </w:tc>
        <w:tc>
          <w:tcPr>
            <w:tcW w:w="1843" w:type="dxa"/>
            <w:vAlign w:val="center"/>
          </w:tcPr>
          <w:p w:rsidR="00651364" w:rsidRPr="00B02DB5" w:rsidRDefault="00651364" w:rsidP="00651364">
            <w:pPr>
              <w:jc w:val="both"/>
            </w:pPr>
            <w:proofErr w:type="spellStart"/>
            <w:r w:rsidRPr="00B02DB5">
              <w:rPr>
                <w:sz w:val="22"/>
                <w:szCs w:val="22"/>
              </w:rPr>
              <w:t>Хухлаева</w:t>
            </w:r>
            <w:proofErr w:type="spellEnd"/>
            <w:r w:rsidRPr="00B02DB5">
              <w:rPr>
                <w:sz w:val="22"/>
                <w:szCs w:val="22"/>
              </w:rPr>
              <w:t xml:space="preserve"> О.В.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Кирилина Т.Ю.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Федорова О.В.</w:t>
            </w:r>
          </w:p>
        </w:tc>
        <w:tc>
          <w:tcPr>
            <w:tcW w:w="2126" w:type="dxa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Профилактика нарушений психологического з</w:t>
            </w:r>
            <w:r w:rsidR="006661A6" w:rsidRPr="00B02DB5">
              <w:rPr>
                <w:sz w:val="22"/>
                <w:szCs w:val="22"/>
              </w:rPr>
              <w:t>доровья обучающихся 5-8 классов</w:t>
            </w:r>
          </w:p>
        </w:tc>
        <w:tc>
          <w:tcPr>
            <w:tcW w:w="1418" w:type="dxa"/>
            <w:vAlign w:val="center"/>
          </w:tcPr>
          <w:p w:rsidR="00651364" w:rsidRPr="00B02DB5" w:rsidRDefault="006661A6" w:rsidP="00651364">
            <w:pPr>
              <w:jc w:val="both"/>
            </w:pPr>
            <w:r w:rsidRPr="00B02DB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09" w:type="dxa"/>
            <w:vAlign w:val="center"/>
          </w:tcPr>
          <w:p w:rsidR="00651364" w:rsidRPr="00B02DB5" w:rsidRDefault="00651364" w:rsidP="00651364">
            <w:pPr>
              <w:jc w:val="both"/>
            </w:pPr>
            <w:proofErr w:type="spellStart"/>
            <w:r w:rsidRPr="00B02DB5">
              <w:rPr>
                <w:sz w:val="22"/>
                <w:szCs w:val="22"/>
              </w:rPr>
              <w:t>Тренинговые</w:t>
            </w:r>
            <w:proofErr w:type="spellEnd"/>
            <w:r w:rsidRPr="00B02DB5">
              <w:rPr>
                <w:sz w:val="22"/>
                <w:szCs w:val="22"/>
              </w:rPr>
              <w:t>, теоретические  занятия, тестирова</w:t>
            </w:r>
            <w:r w:rsidR="008F75D7" w:rsidRPr="00B02DB5">
              <w:rPr>
                <w:sz w:val="22"/>
                <w:szCs w:val="22"/>
              </w:rPr>
              <w:t>ние, консультации</w:t>
            </w:r>
          </w:p>
        </w:tc>
        <w:tc>
          <w:tcPr>
            <w:tcW w:w="5529" w:type="dxa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Элементы программы используются  на классных часах, занятиях, беседах, консультациях педагогом-психологом.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Наблюдается </w:t>
            </w:r>
            <w:proofErr w:type="gramStart"/>
            <w:r w:rsidRPr="00B02DB5">
              <w:rPr>
                <w:sz w:val="22"/>
                <w:szCs w:val="22"/>
              </w:rPr>
              <w:t>положительная</w:t>
            </w:r>
            <w:proofErr w:type="gramEnd"/>
            <w:r w:rsidRPr="00B02DB5">
              <w:rPr>
                <w:sz w:val="22"/>
                <w:szCs w:val="22"/>
              </w:rPr>
              <w:t xml:space="preserve"> динамику у обучающихся в ходе реализации данной программы.</w:t>
            </w:r>
          </w:p>
        </w:tc>
      </w:tr>
      <w:tr w:rsidR="00651364" w:rsidRPr="00B02DB5" w:rsidTr="00D346B2">
        <w:tc>
          <w:tcPr>
            <w:tcW w:w="1985" w:type="dxa"/>
            <w:vAlign w:val="center"/>
          </w:tcPr>
          <w:p w:rsidR="00CA5518" w:rsidRPr="00B02DB5" w:rsidRDefault="006661A6" w:rsidP="00651364">
            <w:pPr>
              <w:jc w:val="both"/>
            </w:pPr>
            <w:r w:rsidRPr="00B02DB5">
              <w:rPr>
                <w:sz w:val="22"/>
                <w:szCs w:val="22"/>
              </w:rPr>
              <w:t>«</w:t>
            </w:r>
            <w:proofErr w:type="spellStart"/>
            <w:r w:rsidRPr="00B02DB5">
              <w:rPr>
                <w:sz w:val="22"/>
                <w:szCs w:val="22"/>
              </w:rPr>
              <w:t>Сказкотерапия</w:t>
            </w:r>
            <w:proofErr w:type="spellEnd"/>
            <w:r w:rsidRPr="00B02DB5">
              <w:rPr>
                <w:sz w:val="22"/>
                <w:szCs w:val="22"/>
              </w:rPr>
              <w:t>»</w:t>
            </w:r>
            <w:r w:rsidR="00D346B2" w:rsidRPr="00B02DB5">
              <w:rPr>
                <w:sz w:val="22"/>
                <w:szCs w:val="22"/>
              </w:rPr>
              <w:t>,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«</w:t>
            </w:r>
            <w:r w:rsidR="006661A6" w:rsidRPr="00B02DB5">
              <w:rPr>
                <w:sz w:val="22"/>
                <w:szCs w:val="22"/>
              </w:rPr>
              <w:t>Песочная терапия», «</w:t>
            </w:r>
            <w:proofErr w:type="spellStart"/>
            <w:r w:rsidR="006661A6" w:rsidRPr="00B02DB5">
              <w:rPr>
                <w:sz w:val="22"/>
                <w:szCs w:val="22"/>
              </w:rPr>
              <w:t>Изотерапия</w:t>
            </w:r>
            <w:proofErr w:type="spellEnd"/>
            <w:r w:rsidR="006661A6" w:rsidRPr="00B02DB5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651364" w:rsidRPr="00B02DB5" w:rsidRDefault="006661A6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Т.Д. </w:t>
            </w:r>
            <w:proofErr w:type="spellStart"/>
            <w:r w:rsidR="00651364" w:rsidRPr="00B02DB5">
              <w:rPr>
                <w:sz w:val="22"/>
                <w:szCs w:val="22"/>
              </w:rPr>
              <w:t>Зинкевич-Евстигнеева</w:t>
            </w:r>
            <w:proofErr w:type="spellEnd"/>
          </w:p>
        </w:tc>
        <w:tc>
          <w:tcPr>
            <w:tcW w:w="2126" w:type="dxa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Профилактика и корре</w:t>
            </w:r>
            <w:r w:rsidR="006661A6" w:rsidRPr="00B02DB5">
              <w:rPr>
                <w:sz w:val="22"/>
                <w:szCs w:val="22"/>
              </w:rPr>
              <w:t>кция эмоционально-волевой сферы</w:t>
            </w:r>
          </w:p>
        </w:tc>
        <w:tc>
          <w:tcPr>
            <w:tcW w:w="1418" w:type="dxa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В течение</w:t>
            </w:r>
            <w:r w:rsidR="006661A6" w:rsidRPr="00B02DB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:rsidR="00651364" w:rsidRPr="00B02DB5" w:rsidRDefault="00651364" w:rsidP="00651364">
            <w:pPr>
              <w:jc w:val="both"/>
            </w:pPr>
            <w:proofErr w:type="spellStart"/>
            <w:r w:rsidRPr="00B02DB5">
              <w:rPr>
                <w:sz w:val="22"/>
                <w:szCs w:val="22"/>
              </w:rPr>
              <w:t>Тренинговые</w:t>
            </w:r>
            <w:proofErr w:type="spellEnd"/>
            <w:r w:rsidRPr="00B02DB5">
              <w:rPr>
                <w:sz w:val="22"/>
                <w:szCs w:val="22"/>
              </w:rPr>
              <w:t>, теоретические  заня</w:t>
            </w:r>
            <w:r w:rsidR="008F75D7" w:rsidRPr="00B02DB5">
              <w:rPr>
                <w:sz w:val="22"/>
                <w:szCs w:val="22"/>
              </w:rPr>
              <w:t>тия, тестирование, консультации</w:t>
            </w:r>
          </w:p>
        </w:tc>
        <w:tc>
          <w:tcPr>
            <w:tcW w:w="5529" w:type="dxa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Элементы программы используются  на классных часах, занятиях, беседах, консультациях педагогом-психологом.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Наблюдается </w:t>
            </w:r>
            <w:proofErr w:type="gramStart"/>
            <w:r w:rsidRPr="00B02DB5">
              <w:rPr>
                <w:sz w:val="22"/>
                <w:szCs w:val="22"/>
              </w:rPr>
              <w:t>положительная</w:t>
            </w:r>
            <w:proofErr w:type="gramEnd"/>
            <w:r w:rsidRPr="00B02DB5">
              <w:rPr>
                <w:sz w:val="22"/>
                <w:szCs w:val="22"/>
              </w:rPr>
              <w:t xml:space="preserve"> динамику у обучающихся в ходе реализации данной программы.</w:t>
            </w:r>
          </w:p>
        </w:tc>
      </w:tr>
      <w:tr w:rsidR="00651364" w:rsidRPr="00B02DB5" w:rsidTr="00D346B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Методическое пособие «Защита прав детей», 2011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С.В. </w:t>
            </w:r>
            <w:proofErr w:type="spellStart"/>
            <w:r w:rsidRPr="00B02DB5">
              <w:rPr>
                <w:sz w:val="22"/>
                <w:szCs w:val="22"/>
              </w:rPr>
              <w:t>Сухнева</w:t>
            </w:r>
            <w:proofErr w:type="spellEnd"/>
            <w:r w:rsidRPr="00B02DB5">
              <w:rPr>
                <w:sz w:val="22"/>
                <w:szCs w:val="22"/>
              </w:rPr>
              <w:t>,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Е.Е. Лебедева,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И.Б. </w:t>
            </w:r>
            <w:proofErr w:type="spellStart"/>
            <w:r w:rsidRPr="00B02DB5">
              <w:rPr>
                <w:sz w:val="22"/>
                <w:szCs w:val="22"/>
              </w:rPr>
              <w:t>Лисютина</w:t>
            </w:r>
            <w:proofErr w:type="spellEnd"/>
            <w:r w:rsidRPr="00B02DB5">
              <w:rPr>
                <w:sz w:val="22"/>
                <w:szCs w:val="22"/>
              </w:rPr>
              <w:t>,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С.М. Курганский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Прививать культурные жизненные правила в детской, подростковой, </w:t>
            </w:r>
            <w:r w:rsidRPr="00B02DB5">
              <w:rPr>
                <w:sz w:val="22"/>
                <w:szCs w:val="22"/>
              </w:rPr>
              <w:lastRenderedPageBreak/>
              <w:t xml:space="preserve">молодежной среде. Учить детей и подростков отстаивать свою гражданскую позицию. 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Помочь подросткам осознать свои права, научить их пользоваться ими в повседневной жизни.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64" w:rsidRPr="00B02DB5" w:rsidRDefault="006661A6" w:rsidP="00651364">
            <w:pPr>
              <w:jc w:val="both"/>
            </w:pPr>
            <w:r w:rsidRPr="00B02DB5">
              <w:rPr>
                <w:sz w:val="22"/>
                <w:szCs w:val="22"/>
              </w:rPr>
              <w:lastRenderedPageBreak/>
              <w:t xml:space="preserve">2014-2019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64" w:rsidRPr="00B02DB5" w:rsidRDefault="00651364" w:rsidP="006661A6">
            <w:pPr>
              <w:jc w:val="both"/>
            </w:pPr>
            <w:r w:rsidRPr="00B02DB5">
              <w:rPr>
                <w:sz w:val="22"/>
                <w:szCs w:val="22"/>
              </w:rPr>
              <w:t xml:space="preserve">Индивидуальные консультации, профилактические беседы, методические рекомендации для </w:t>
            </w:r>
            <w:r w:rsidRPr="00B02DB5">
              <w:rPr>
                <w:sz w:val="22"/>
                <w:szCs w:val="22"/>
              </w:rPr>
              <w:lastRenderedPageBreak/>
              <w:t>учащихся, родителей, педагогов, проведение круглых столов, встречи с представителями различных структур города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64" w:rsidRPr="00B02DB5" w:rsidRDefault="00651364" w:rsidP="00CB7675">
            <w:pPr>
              <w:jc w:val="both"/>
            </w:pPr>
            <w:r w:rsidRPr="00B02DB5">
              <w:rPr>
                <w:sz w:val="22"/>
                <w:szCs w:val="22"/>
              </w:rPr>
              <w:lastRenderedPageBreak/>
              <w:t xml:space="preserve">Данная методика позволяет охватить большое количество </w:t>
            </w:r>
            <w:proofErr w:type="gramStart"/>
            <w:r w:rsidR="00CB7675" w:rsidRPr="00B02DB5">
              <w:rPr>
                <w:sz w:val="22"/>
                <w:szCs w:val="22"/>
              </w:rPr>
              <w:t>обучающихся</w:t>
            </w:r>
            <w:proofErr w:type="gramEnd"/>
            <w:r w:rsidRPr="00B02DB5">
              <w:rPr>
                <w:sz w:val="22"/>
                <w:szCs w:val="22"/>
              </w:rPr>
              <w:t xml:space="preserve">. В процессе проводимых мероприятий </w:t>
            </w:r>
            <w:r w:rsidR="00CB7675" w:rsidRPr="00B02DB5">
              <w:rPr>
                <w:sz w:val="22"/>
                <w:szCs w:val="22"/>
              </w:rPr>
              <w:t>обучающиеся</w:t>
            </w:r>
            <w:r w:rsidRPr="00B02DB5">
              <w:rPr>
                <w:sz w:val="22"/>
                <w:szCs w:val="22"/>
              </w:rPr>
              <w:t xml:space="preserve"> знакомятся с  необходимыми знания</w:t>
            </w:r>
            <w:r w:rsidR="006661A6" w:rsidRPr="00B02DB5">
              <w:rPr>
                <w:sz w:val="22"/>
                <w:szCs w:val="22"/>
              </w:rPr>
              <w:t>ми</w:t>
            </w:r>
            <w:r w:rsidRPr="00B02DB5">
              <w:rPr>
                <w:sz w:val="22"/>
                <w:szCs w:val="22"/>
              </w:rPr>
              <w:t xml:space="preserve">, которые пригодятся им в повседневной жизни: знание своих прав, умение </w:t>
            </w:r>
            <w:r w:rsidRPr="00B02DB5">
              <w:rPr>
                <w:sz w:val="22"/>
                <w:szCs w:val="22"/>
              </w:rPr>
              <w:lastRenderedPageBreak/>
              <w:t xml:space="preserve">отстаивать свою точку зрения. Пользуясь данным методическим пособием, проводились различные мероприятия с </w:t>
            </w:r>
            <w:proofErr w:type="gramStart"/>
            <w:r w:rsidR="00CB7675" w:rsidRPr="00B02DB5">
              <w:rPr>
                <w:sz w:val="22"/>
                <w:szCs w:val="22"/>
              </w:rPr>
              <w:t>обучающимися</w:t>
            </w:r>
            <w:proofErr w:type="gramEnd"/>
            <w:r w:rsidRPr="00B02DB5">
              <w:rPr>
                <w:sz w:val="22"/>
                <w:szCs w:val="22"/>
              </w:rPr>
              <w:t xml:space="preserve">, совершившими противоправные деяния. Итогом стало снятие с учета </w:t>
            </w:r>
            <w:r w:rsidR="006661A6" w:rsidRPr="00B02DB5">
              <w:rPr>
                <w:sz w:val="22"/>
                <w:szCs w:val="22"/>
              </w:rPr>
              <w:t>комиссии по делам несовершеннолетних четырех обучающихся</w:t>
            </w:r>
          </w:p>
        </w:tc>
      </w:tr>
      <w:tr w:rsidR="00651364" w:rsidRPr="00B02DB5" w:rsidTr="00D346B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lastRenderedPageBreak/>
              <w:t>Организация и проведение программ восстановительного правосудия. Методическое пособие, 2006-2010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Под редакцией Л.М. </w:t>
            </w:r>
            <w:proofErr w:type="spellStart"/>
            <w:r w:rsidRPr="00B02DB5">
              <w:rPr>
                <w:sz w:val="22"/>
                <w:szCs w:val="22"/>
              </w:rPr>
              <w:t>Карнозовой</w:t>
            </w:r>
            <w:proofErr w:type="spellEnd"/>
            <w:r w:rsidRPr="00B02DB5">
              <w:rPr>
                <w:sz w:val="22"/>
                <w:szCs w:val="22"/>
              </w:rPr>
              <w:t>,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 Р.Р. Максудова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Снижение агрессивности у несовершеннолетних, способствовать конструктивному диалогу детей и их родителей.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64" w:rsidRPr="00B02DB5" w:rsidRDefault="006661A6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2014-2019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Школьные конференции, примирительные встр</w:t>
            </w:r>
            <w:r w:rsidR="006661A6" w:rsidRPr="00B02DB5">
              <w:rPr>
                <w:sz w:val="22"/>
                <w:szCs w:val="22"/>
              </w:rPr>
              <w:t>ечи, беседы</w:t>
            </w:r>
          </w:p>
          <w:p w:rsidR="00651364" w:rsidRPr="00B02DB5" w:rsidRDefault="00651364" w:rsidP="00651364">
            <w:pPr>
              <w:jc w:val="both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64" w:rsidRPr="00B02DB5" w:rsidRDefault="00651364" w:rsidP="00651364">
            <w:pPr>
              <w:jc w:val="both"/>
              <w:rPr>
                <w:rStyle w:val="c0"/>
              </w:rPr>
            </w:pPr>
            <w:r w:rsidRPr="00B02DB5">
              <w:rPr>
                <w:rStyle w:val="c0"/>
                <w:sz w:val="22"/>
                <w:szCs w:val="22"/>
              </w:rPr>
              <w:t>Данная методика направлена на установление доброжелательных, понимающих, доверительных, эффективных и гармоничных отношений между детьми и родителями, между несовершеннолетними. Методика позволяет выявить у подростков  заметные изменения на личностном уровне:</w:t>
            </w:r>
            <w:r w:rsidRPr="00B02DB5">
              <w:rPr>
                <w:sz w:val="22"/>
                <w:szCs w:val="22"/>
              </w:rPr>
              <w:t xml:space="preserve"> </w:t>
            </w:r>
            <w:r w:rsidRPr="00B02DB5">
              <w:rPr>
                <w:rStyle w:val="c0"/>
                <w:sz w:val="22"/>
                <w:szCs w:val="22"/>
              </w:rPr>
              <w:t>меняется отношение к себе,  к родителям, к педагогам.</w:t>
            </w:r>
            <w:r w:rsidRPr="00B02DB5">
              <w:rPr>
                <w:sz w:val="22"/>
                <w:szCs w:val="22"/>
              </w:rPr>
              <w:t xml:space="preserve"> </w:t>
            </w:r>
            <w:r w:rsidRPr="00B02DB5">
              <w:rPr>
                <w:rStyle w:val="c0"/>
                <w:sz w:val="22"/>
                <w:szCs w:val="22"/>
              </w:rPr>
              <w:t xml:space="preserve">В результате подростки получают возможность </w:t>
            </w:r>
            <w:proofErr w:type="spellStart"/>
            <w:r w:rsidRPr="00B02DB5">
              <w:rPr>
                <w:rStyle w:val="c0"/>
                <w:sz w:val="22"/>
                <w:szCs w:val="22"/>
              </w:rPr>
              <w:t>самореализоваться</w:t>
            </w:r>
            <w:proofErr w:type="spellEnd"/>
            <w:r w:rsidRPr="00B02DB5">
              <w:rPr>
                <w:rStyle w:val="c0"/>
                <w:sz w:val="22"/>
                <w:szCs w:val="22"/>
              </w:rPr>
              <w:t xml:space="preserve"> в новом для себя качестве, и развить способности, необходимые в дальнейшем практически в любой современной профессиональной деятельности. В результате происходит: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rStyle w:val="c0"/>
                <w:sz w:val="22"/>
                <w:szCs w:val="22"/>
              </w:rPr>
              <w:t xml:space="preserve">- снижение агрессивности, конфликтности, криминализации школьной среды и профилактика </w:t>
            </w:r>
            <w:proofErr w:type="spellStart"/>
            <w:r w:rsidRPr="00B02DB5">
              <w:rPr>
                <w:rStyle w:val="c0"/>
                <w:sz w:val="22"/>
                <w:szCs w:val="22"/>
              </w:rPr>
              <w:t>девиантного</w:t>
            </w:r>
            <w:proofErr w:type="spellEnd"/>
            <w:r w:rsidRPr="00B02DB5">
              <w:rPr>
                <w:rStyle w:val="c0"/>
                <w:sz w:val="22"/>
                <w:szCs w:val="22"/>
              </w:rPr>
              <w:t xml:space="preserve"> поведения;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rStyle w:val="c0"/>
                <w:sz w:val="22"/>
                <w:szCs w:val="22"/>
              </w:rPr>
              <w:t>-  формирование и налаживание работы команды ученического самоуправления из числа учащихся 7 – 11 классов, работающих в направлении развития культуры мирного разрешения конфликтов в образовательной среде;</w:t>
            </w:r>
          </w:p>
          <w:p w:rsidR="00651364" w:rsidRPr="00B02DB5" w:rsidRDefault="00651364" w:rsidP="00CB7675">
            <w:pPr>
              <w:jc w:val="both"/>
            </w:pPr>
            <w:r w:rsidRPr="00B02DB5">
              <w:rPr>
                <w:rStyle w:val="c0"/>
                <w:sz w:val="22"/>
                <w:szCs w:val="22"/>
              </w:rPr>
              <w:t xml:space="preserve"> - утверждение новой практики разрешения конфликтов в школьной среде; </w:t>
            </w:r>
            <w:r w:rsidRPr="00B02DB5">
              <w:rPr>
                <w:sz w:val="22"/>
                <w:szCs w:val="22"/>
              </w:rPr>
              <w:t xml:space="preserve">В результате работы удалось восстановить детско-родительские отношения </w:t>
            </w:r>
          </w:p>
        </w:tc>
      </w:tr>
      <w:tr w:rsidR="00651364" w:rsidRPr="00B02DB5" w:rsidTr="00D346B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Программа </w:t>
            </w:r>
            <w:r w:rsidRPr="00B02DB5">
              <w:rPr>
                <w:sz w:val="22"/>
                <w:szCs w:val="22"/>
              </w:rPr>
              <w:lastRenderedPageBreak/>
              <w:t>восстановительного правосудия с несовершеннолетними правонарушителями</w:t>
            </w:r>
          </w:p>
          <w:p w:rsidR="00651364" w:rsidRPr="00B02DB5" w:rsidRDefault="00651364" w:rsidP="00651364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lastRenderedPageBreak/>
              <w:t>Максудов Р.Р.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Предотвращение </w:t>
            </w:r>
            <w:r w:rsidRPr="00B02DB5">
              <w:rPr>
                <w:sz w:val="22"/>
                <w:szCs w:val="22"/>
              </w:rPr>
              <w:lastRenderedPageBreak/>
              <w:t>преступности и повторного совершения преступлений;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социальная адаптация и повторная адаптация, интеграция и </w:t>
            </w:r>
            <w:proofErr w:type="spellStart"/>
            <w:r w:rsidRPr="00B02DB5">
              <w:rPr>
                <w:sz w:val="22"/>
                <w:szCs w:val="22"/>
              </w:rPr>
              <w:t>реинтеграция</w:t>
            </w:r>
            <w:proofErr w:type="spellEnd"/>
            <w:r w:rsidRPr="00B02DB5">
              <w:rPr>
                <w:sz w:val="22"/>
                <w:szCs w:val="22"/>
              </w:rPr>
              <w:t xml:space="preserve"> правонарушителей;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64" w:rsidRPr="00B02DB5" w:rsidRDefault="006661A6" w:rsidP="00651364">
            <w:pPr>
              <w:jc w:val="both"/>
            </w:pPr>
            <w:r w:rsidRPr="00B02DB5">
              <w:rPr>
                <w:sz w:val="22"/>
                <w:szCs w:val="22"/>
              </w:rPr>
              <w:lastRenderedPageBreak/>
              <w:t xml:space="preserve">2014-2019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Психологические </w:t>
            </w:r>
            <w:r w:rsidRPr="00B02DB5">
              <w:rPr>
                <w:sz w:val="22"/>
                <w:szCs w:val="22"/>
              </w:rPr>
              <w:lastRenderedPageBreak/>
              <w:t xml:space="preserve">тренинги, тренинги на сплочение коллектива, ролевые игры; контроль над успеваемостью и посещением занятий; организация досуга; организация отдыха в каникулярное время, </w:t>
            </w:r>
            <w:proofErr w:type="spellStart"/>
            <w:r w:rsidRPr="00B02DB5">
              <w:rPr>
                <w:sz w:val="22"/>
                <w:szCs w:val="22"/>
              </w:rPr>
              <w:t>профориентационная</w:t>
            </w:r>
            <w:proofErr w:type="spellEnd"/>
            <w:r w:rsidRPr="00B02DB5">
              <w:rPr>
                <w:sz w:val="22"/>
                <w:szCs w:val="22"/>
              </w:rPr>
              <w:t xml:space="preserve"> работа с учащимися, профилактические беседы, индивидуальные консультации.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lastRenderedPageBreak/>
              <w:t xml:space="preserve">Программа восстановительного правосудия с </w:t>
            </w:r>
            <w:r w:rsidRPr="00B02DB5">
              <w:rPr>
                <w:sz w:val="22"/>
                <w:szCs w:val="22"/>
              </w:rPr>
              <w:lastRenderedPageBreak/>
              <w:t>несовершеннолетними правонарушителями способствует предотвращению преступности и повторного совершения преступлений; социальной адаптации несовершеннолетних.</w:t>
            </w:r>
          </w:p>
          <w:p w:rsidR="00651364" w:rsidRPr="00B02DB5" w:rsidRDefault="00651364" w:rsidP="006661A6">
            <w:pPr>
              <w:jc w:val="both"/>
            </w:pPr>
            <w:proofErr w:type="gramStart"/>
            <w:r w:rsidRPr="00B02DB5">
              <w:rPr>
                <w:sz w:val="22"/>
                <w:szCs w:val="22"/>
              </w:rPr>
              <w:t xml:space="preserve">В ходе мероприятий проводится целенаправленная работа с несовершеннолетними и их родителями: систематический контроль над посещаемостью занятий и успеваемостью </w:t>
            </w:r>
            <w:r w:rsidR="006661A6" w:rsidRPr="00B02DB5">
              <w:rPr>
                <w:sz w:val="22"/>
                <w:szCs w:val="22"/>
              </w:rPr>
              <w:t>обучающихся</w:t>
            </w:r>
            <w:r w:rsidRPr="00B02DB5">
              <w:rPr>
                <w:sz w:val="22"/>
                <w:szCs w:val="22"/>
              </w:rPr>
              <w:t xml:space="preserve">, находящихся на профилактическом учете ОДН, </w:t>
            </w:r>
            <w:r w:rsidR="006661A6" w:rsidRPr="00B02DB5">
              <w:rPr>
                <w:sz w:val="22"/>
                <w:szCs w:val="22"/>
              </w:rPr>
              <w:t xml:space="preserve">комиссии по делам несовершеннолетних  </w:t>
            </w:r>
            <w:r w:rsidRPr="00B02DB5">
              <w:rPr>
                <w:sz w:val="22"/>
                <w:szCs w:val="22"/>
              </w:rPr>
              <w:t xml:space="preserve">со стороны социального педагога и классных руководителей, организация отдыха в каникулярное время, </w:t>
            </w:r>
            <w:proofErr w:type="spellStart"/>
            <w:r w:rsidRPr="00B02DB5">
              <w:rPr>
                <w:sz w:val="22"/>
                <w:szCs w:val="22"/>
              </w:rPr>
              <w:t>профориентационная</w:t>
            </w:r>
            <w:proofErr w:type="spellEnd"/>
            <w:r w:rsidRPr="00B02DB5">
              <w:rPr>
                <w:sz w:val="22"/>
                <w:szCs w:val="22"/>
              </w:rPr>
              <w:t xml:space="preserve"> работа с </w:t>
            </w:r>
            <w:r w:rsidR="006661A6" w:rsidRPr="00B02DB5">
              <w:rPr>
                <w:sz w:val="22"/>
                <w:szCs w:val="22"/>
              </w:rPr>
              <w:t>обучающимися</w:t>
            </w:r>
            <w:r w:rsidRPr="00B02DB5">
              <w:rPr>
                <w:sz w:val="22"/>
                <w:szCs w:val="22"/>
              </w:rPr>
              <w:t>, профилактические беседы, индивидуальные консультации, вовлечение несовершеннолетних во внеклассные и внешкольные мероприятия.</w:t>
            </w:r>
            <w:proofErr w:type="gramEnd"/>
            <w:r w:rsidRPr="00B02DB5">
              <w:rPr>
                <w:sz w:val="22"/>
                <w:szCs w:val="22"/>
              </w:rPr>
              <w:t xml:space="preserve">  В результате использования данной методики снизилось количество правонарушений и преступлений среди несовершеннолетних. Учащиеся, ранее совершившие правонарушении и преступления, </w:t>
            </w:r>
            <w:proofErr w:type="gramStart"/>
            <w:r w:rsidRPr="00B02DB5">
              <w:rPr>
                <w:sz w:val="22"/>
                <w:szCs w:val="22"/>
              </w:rPr>
              <w:t>повторных</w:t>
            </w:r>
            <w:proofErr w:type="gramEnd"/>
            <w:r w:rsidRPr="00B02DB5">
              <w:rPr>
                <w:sz w:val="22"/>
                <w:szCs w:val="22"/>
              </w:rPr>
              <w:t xml:space="preserve"> правонаруше</w:t>
            </w:r>
            <w:r w:rsidR="006661A6" w:rsidRPr="00B02DB5">
              <w:rPr>
                <w:sz w:val="22"/>
                <w:szCs w:val="22"/>
              </w:rPr>
              <w:t>нии и преступления не совершали</w:t>
            </w:r>
          </w:p>
        </w:tc>
      </w:tr>
      <w:tr w:rsidR="00651364" w:rsidRPr="00B02DB5" w:rsidTr="00D346B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lastRenderedPageBreak/>
              <w:t>Программа «Ориентир» по формированию эффективной системы профилактики детской безнадзорности и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Смирнова А.З.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364" w:rsidRPr="00B02DB5" w:rsidRDefault="006661A6" w:rsidP="00651364">
            <w:pPr>
              <w:jc w:val="both"/>
            </w:pPr>
            <w:r w:rsidRPr="00B02DB5">
              <w:rPr>
                <w:sz w:val="22"/>
                <w:szCs w:val="22"/>
              </w:rPr>
              <w:t>С</w:t>
            </w:r>
            <w:r w:rsidR="00651364" w:rsidRPr="00B02DB5">
              <w:rPr>
                <w:sz w:val="22"/>
                <w:szCs w:val="22"/>
              </w:rPr>
              <w:t>овершенствование системы профилактики детской безнадзорности и правонарушений в рамках образовательного учреждения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Задачи:</w:t>
            </w:r>
          </w:p>
          <w:p w:rsidR="00651364" w:rsidRPr="00B02DB5" w:rsidRDefault="00651364" w:rsidP="0065136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34"/>
              <w:jc w:val="both"/>
            </w:pPr>
            <w:r w:rsidRPr="00B02DB5">
              <w:rPr>
                <w:sz w:val="22"/>
                <w:szCs w:val="22"/>
              </w:rPr>
              <w:t xml:space="preserve">обеспечить эффективность профилактики асоциального поведения детей, </w:t>
            </w:r>
            <w:r w:rsidRPr="00B02DB5">
              <w:rPr>
                <w:sz w:val="22"/>
                <w:szCs w:val="22"/>
              </w:rPr>
              <w:lastRenderedPageBreak/>
              <w:t>детской безнадзорности, правонарушений и других негативных явлений за счет организации максимальной занятости обучающихся через   дополнительное образование, вовлечение  в клубы по месту жительства, формирование здорового образа жизни подростков, привлечение семьи к воспитанию детей;</w:t>
            </w:r>
          </w:p>
          <w:p w:rsidR="00651364" w:rsidRPr="00B02DB5" w:rsidRDefault="00651364" w:rsidP="006661A6">
            <w:pPr>
              <w:tabs>
                <w:tab w:val="left" w:pos="317"/>
              </w:tabs>
              <w:suppressAutoHyphens/>
              <w:jc w:val="both"/>
            </w:pPr>
            <w:r w:rsidRPr="00B02DB5">
              <w:rPr>
                <w:sz w:val="22"/>
                <w:szCs w:val="22"/>
              </w:rPr>
              <w:t>укрепить взаимодействие с субъектами профилактики, заинтересованными органами, общественными и другими организациями, занимающимися вопросами воспитания подрастающего поколения;</w:t>
            </w:r>
          </w:p>
          <w:p w:rsidR="00651364" w:rsidRPr="00B02DB5" w:rsidRDefault="00651364" w:rsidP="0065136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34"/>
              <w:jc w:val="both"/>
            </w:pPr>
            <w:r w:rsidRPr="00B02DB5">
              <w:rPr>
                <w:sz w:val="22"/>
                <w:szCs w:val="22"/>
              </w:rPr>
              <w:t xml:space="preserve">создать условия для получения </w:t>
            </w:r>
            <w:r w:rsidRPr="00B02DB5">
              <w:rPr>
                <w:sz w:val="22"/>
                <w:szCs w:val="22"/>
              </w:rPr>
              <w:lastRenderedPageBreak/>
              <w:t>детьми обязательно</w:t>
            </w:r>
            <w:r w:rsidR="006661A6" w:rsidRPr="00B02DB5">
              <w:rPr>
                <w:sz w:val="22"/>
                <w:szCs w:val="22"/>
              </w:rPr>
              <w:t>го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lastRenderedPageBreak/>
              <w:t>3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364" w:rsidRPr="00B02DB5" w:rsidRDefault="00651364" w:rsidP="006661A6">
            <w:pPr>
              <w:tabs>
                <w:tab w:val="left" w:pos="317"/>
              </w:tabs>
              <w:suppressAutoHyphens/>
              <w:jc w:val="both"/>
            </w:pPr>
            <w:r w:rsidRPr="00B02DB5">
              <w:rPr>
                <w:sz w:val="22"/>
                <w:szCs w:val="22"/>
              </w:rPr>
              <w:t>Профилактическая деятельность</w:t>
            </w:r>
            <w:r w:rsidR="006661A6" w:rsidRPr="00B02DB5">
              <w:rPr>
                <w:sz w:val="22"/>
                <w:szCs w:val="22"/>
              </w:rPr>
              <w:t>;</w:t>
            </w:r>
          </w:p>
          <w:p w:rsidR="00651364" w:rsidRPr="00B02DB5" w:rsidRDefault="006661A6" w:rsidP="006661A6">
            <w:pPr>
              <w:tabs>
                <w:tab w:val="left" w:pos="317"/>
              </w:tabs>
              <w:suppressAutoHyphens/>
              <w:jc w:val="both"/>
            </w:pPr>
            <w:r w:rsidRPr="00B02DB5">
              <w:rPr>
                <w:sz w:val="22"/>
                <w:szCs w:val="22"/>
              </w:rPr>
              <w:t>ф</w:t>
            </w:r>
            <w:r w:rsidR="00651364" w:rsidRPr="00B02DB5">
              <w:rPr>
                <w:sz w:val="22"/>
                <w:szCs w:val="22"/>
              </w:rPr>
              <w:t>ормирование здорового образа жизни</w:t>
            </w:r>
            <w:r w:rsidRPr="00B02DB5">
              <w:rPr>
                <w:sz w:val="22"/>
                <w:szCs w:val="22"/>
              </w:rPr>
              <w:t>;</w:t>
            </w:r>
          </w:p>
          <w:p w:rsidR="00651364" w:rsidRPr="00B02DB5" w:rsidRDefault="006661A6" w:rsidP="006661A6">
            <w:pPr>
              <w:tabs>
                <w:tab w:val="left" w:pos="317"/>
              </w:tabs>
              <w:suppressAutoHyphens/>
              <w:jc w:val="both"/>
            </w:pPr>
            <w:r w:rsidRPr="00B02DB5">
              <w:rPr>
                <w:sz w:val="22"/>
                <w:szCs w:val="22"/>
              </w:rPr>
              <w:t>р</w:t>
            </w:r>
            <w:r w:rsidR="00651364" w:rsidRPr="00B02DB5">
              <w:rPr>
                <w:sz w:val="22"/>
                <w:szCs w:val="22"/>
              </w:rPr>
              <w:t>абота с семьей</w:t>
            </w:r>
            <w:r w:rsidRPr="00B02DB5">
              <w:rPr>
                <w:sz w:val="22"/>
                <w:szCs w:val="22"/>
              </w:rPr>
              <w:t>;</w:t>
            </w:r>
          </w:p>
          <w:p w:rsidR="00651364" w:rsidRPr="00B02DB5" w:rsidRDefault="006661A6" w:rsidP="006661A6">
            <w:pPr>
              <w:tabs>
                <w:tab w:val="left" w:pos="317"/>
              </w:tabs>
              <w:suppressAutoHyphens/>
              <w:jc w:val="both"/>
            </w:pPr>
            <w:r w:rsidRPr="00B02DB5">
              <w:rPr>
                <w:sz w:val="22"/>
                <w:szCs w:val="22"/>
              </w:rPr>
              <w:t>р</w:t>
            </w:r>
            <w:r w:rsidR="00651364" w:rsidRPr="00B02DB5">
              <w:rPr>
                <w:sz w:val="22"/>
                <w:szCs w:val="22"/>
              </w:rPr>
              <w:t>абота по месту жительства</w:t>
            </w:r>
          </w:p>
          <w:p w:rsidR="00651364" w:rsidRPr="00B02DB5" w:rsidRDefault="00651364" w:rsidP="006661A6">
            <w:pPr>
              <w:tabs>
                <w:tab w:val="left" w:pos="317"/>
              </w:tabs>
              <w:suppressAutoHyphens/>
              <w:ind w:left="317"/>
              <w:jc w:val="both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Понижение уровня преступности</w:t>
            </w:r>
            <w:r w:rsidR="006661A6" w:rsidRPr="00B02DB5">
              <w:rPr>
                <w:sz w:val="22"/>
                <w:szCs w:val="22"/>
              </w:rPr>
              <w:t xml:space="preserve"> среди несовершеннолетних</w:t>
            </w:r>
            <w:r w:rsidRPr="00B02DB5">
              <w:rPr>
                <w:sz w:val="22"/>
                <w:szCs w:val="22"/>
              </w:rPr>
              <w:t xml:space="preserve">; 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Снижение количества курящих учащихся и учащихся, употребляющих алкогольные напитки и ПАВ;</w:t>
            </w:r>
          </w:p>
          <w:p w:rsidR="006661A6" w:rsidRPr="00B02DB5" w:rsidRDefault="00651364" w:rsidP="00651364">
            <w:pPr>
              <w:jc w:val="both"/>
            </w:pPr>
            <w:proofErr w:type="spellStart"/>
            <w:r w:rsidRPr="00B02DB5">
              <w:rPr>
                <w:sz w:val="22"/>
                <w:szCs w:val="22"/>
              </w:rPr>
              <w:t>Сформированность</w:t>
            </w:r>
            <w:proofErr w:type="spellEnd"/>
            <w:r w:rsidRPr="00B02DB5">
              <w:rPr>
                <w:sz w:val="22"/>
                <w:szCs w:val="22"/>
              </w:rPr>
              <w:t xml:space="preserve">  у </w:t>
            </w:r>
            <w:r w:rsidR="006661A6" w:rsidRPr="00B02DB5">
              <w:rPr>
                <w:sz w:val="22"/>
                <w:szCs w:val="22"/>
              </w:rPr>
              <w:t>обучающихся</w:t>
            </w:r>
            <w:r w:rsidRPr="00B02DB5">
              <w:rPr>
                <w:sz w:val="22"/>
                <w:szCs w:val="22"/>
              </w:rPr>
              <w:t xml:space="preserve"> представлений о нравственности, опыта взаимодействия со сверстниками и взрослыми в соответствии с общепринятыми и нравственными нормами</w:t>
            </w:r>
            <w:r w:rsidR="006661A6" w:rsidRPr="00B02DB5">
              <w:rPr>
                <w:sz w:val="22"/>
                <w:szCs w:val="22"/>
              </w:rPr>
              <w:t>, правилами культуры поведения;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Снижение количества неблагополучных семей и семей, находящихся в трудной жизненной ситуации; 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Увеличение количества родителей, заинтересованных в школьной жизни учащихся;</w:t>
            </w:r>
          </w:p>
          <w:p w:rsidR="00651364" w:rsidRPr="00B02DB5" w:rsidRDefault="00651364" w:rsidP="006661A6">
            <w:pPr>
              <w:jc w:val="both"/>
            </w:pPr>
            <w:r w:rsidRPr="00B02DB5">
              <w:rPr>
                <w:sz w:val="22"/>
                <w:szCs w:val="22"/>
              </w:rPr>
              <w:t xml:space="preserve">Увеличение количества </w:t>
            </w:r>
            <w:proofErr w:type="gramStart"/>
            <w:r w:rsidR="006661A6" w:rsidRPr="00B02DB5">
              <w:rPr>
                <w:sz w:val="22"/>
                <w:szCs w:val="22"/>
              </w:rPr>
              <w:t>обучающихся</w:t>
            </w:r>
            <w:proofErr w:type="gramEnd"/>
            <w:r w:rsidRPr="00B02DB5">
              <w:rPr>
                <w:sz w:val="22"/>
                <w:szCs w:val="22"/>
              </w:rPr>
              <w:t xml:space="preserve">, занятых </w:t>
            </w:r>
            <w:r w:rsidR="006661A6" w:rsidRPr="00B02DB5">
              <w:rPr>
                <w:sz w:val="22"/>
                <w:szCs w:val="22"/>
              </w:rPr>
              <w:t>внеурочной деятельностью</w:t>
            </w:r>
          </w:p>
        </w:tc>
      </w:tr>
      <w:tr w:rsidR="00651364" w:rsidRPr="00B02DB5" w:rsidTr="00D346B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364" w:rsidRPr="00B02DB5" w:rsidRDefault="006661A6" w:rsidP="00651364">
            <w:pPr>
              <w:jc w:val="both"/>
            </w:pPr>
            <w:r w:rsidRPr="00B02DB5">
              <w:rPr>
                <w:sz w:val="22"/>
                <w:szCs w:val="22"/>
              </w:rPr>
              <w:lastRenderedPageBreak/>
              <w:t xml:space="preserve">Программа </w:t>
            </w:r>
            <w:r w:rsidR="00651364" w:rsidRPr="00B02DB5">
              <w:rPr>
                <w:sz w:val="22"/>
                <w:szCs w:val="22"/>
              </w:rPr>
              <w:t>«Остров дружбы»</w:t>
            </w:r>
            <w:r w:rsidRPr="00B02D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Костина О.С.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профилактика социально-эмоциональных проблем у </w:t>
            </w:r>
            <w:r w:rsidR="006661A6" w:rsidRPr="00B02DB5">
              <w:rPr>
                <w:sz w:val="22"/>
                <w:szCs w:val="22"/>
              </w:rPr>
              <w:t>обучающихся</w:t>
            </w:r>
            <w:r w:rsidRPr="00B02DB5">
              <w:rPr>
                <w:sz w:val="22"/>
                <w:szCs w:val="22"/>
              </w:rPr>
              <w:t xml:space="preserve"> 1-4 классов, улучшение психологического климата в начальной школе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Задачи:</w:t>
            </w:r>
          </w:p>
          <w:p w:rsidR="00651364" w:rsidRPr="00B02DB5" w:rsidRDefault="006661A6" w:rsidP="00651364">
            <w:pPr>
              <w:jc w:val="both"/>
            </w:pPr>
            <w:r w:rsidRPr="00B02DB5">
              <w:rPr>
                <w:sz w:val="22"/>
                <w:szCs w:val="22"/>
              </w:rPr>
              <w:t>с</w:t>
            </w:r>
            <w:r w:rsidR="00651364" w:rsidRPr="00B02DB5">
              <w:rPr>
                <w:sz w:val="22"/>
                <w:szCs w:val="22"/>
              </w:rPr>
              <w:t>пособствовать осознанию детьми необходимости в разных ситуациях  использовать разные</w:t>
            </w:r>
            <w:r w:rsidRPr="00B02DB5">
              <w:rPr>
                <w:sz w:val="22"/>
                <w:szCs w:val="22"/>
              </w:rPr>
              <w:t xml:space="preserve"> адекватные стратегии поведения;</w:t>
            </w:r>
          </w:p>
          <w:p w:rsidR="00651364" w:rsidRPr="00B02DB5" w:rsidRDefault="006661A6" w:rsidP="00651364">
            <w:pPr>
              <w:jc w:val="both"/>
            </w:pPr>
            <w:proofErr w:type="gramStart"/>
            <w:r w:rsidRPr="00B02DB5">
              <w:rPr>
                <w:sz w:val="22"/>
                <w:szCs w:val="22"/>
              </w:rPr>
              <w:t>Знако</w:t>
            </w:r>
            <w:r w:rsidR="00753F69" w:rsidRPr="00B02DB5">
              <w:rPr>
                <w:sz w:val="22"/>
                <w:szCs w:val="22"/>
              </w:rPr>
              <w:t>м</w:t>
            </w:r>
            <w:r w:rsidRPr="00B02DB5">
              <w:rPr>
                <w:sz w:val="22"/>
                <w:szCs w:val="22"/>
              </w:rPr>
              <w:t>ство</w:t>
            </w:r>
            <w:r w:rsidR="00651364" w:rsidRPr="00B02DB5">
              <w:rPr>
                <w:sz w:val="22"/>
                <w:szCs w:val="22"/>
              </w:rPr>
              <w:t xml:space="preserve"> </w:t>
            </w:r>
            <w:r w:rsidR="00753F69" w:rsidRPr="00B02DB5">
              <w:rPr>
                <w:sz w:val="22"/>
                <w:szCs w:val="22"/>
              </w:rPr>
              <w:t>обучающихся</w:t>
            </w:r>
            <w:r w:rsidR="00651364" w:rsidRPr="00B02DB5">
              <w:rPr>
                <w:sz w:val="22"/>
                <w:szCs w:val="22"/>
              </w:rPr>
              <w:t xml:space="preserve"> с разными вариантами поведени</w:t>
            </w:r>
            <w:r w:rsidR="00753F69" w:rsidRPr="00B02DB5">
              <w:rPr>
                <w:sz w:val="22"/>
                <w:szCs w:val="22"/>
              </w:rPr>
              <w:t>я в различных ситуациях общения;</w:t>
            </w:r>
            <w:proofErr w:type="gramEnd"/>
          </w:p>
          <w:p w:rsidR="00651364" w:rsidRPr="00B02DB5" w:rsidRDefault="00753F69" w:rsidP="00753F69">
            <w:pPr>
              <w:jc w:val="both"/>
            </w:pPr>
            <w:r w:rsidRPr="00B02DB5">
              <w:rPr>
                <w:sz w:val="22"/>
                <w:szCs w:val="22"/>
              </w:rPr>
              <w:t>формирование и развитие социальных навыков</w:t>
            </w:r>
            <w:r w:rsidR="00651364" w:rsidRPr="00B02DB5">
              <w:rPr>
                <w:sz w:val="22"/>
                <w:szCs w:val="22"/>
              </w:rPr>
              <w:t xml:space="preserve"> </w:t>
            </w:r>
            <w:proofErr w:type="gramStart"/>
            <w:r w:rsidR="00651364" w:rsidRPr="00B02DB5">
              <w:rPr>
                <w:sz w:val="22"/>
                <w:szCs w:val="22"/>
              </w:rPr>
              <w:t>у</w:t>
            </w:r>
            <w:proofErr w:type="gramEnd"/>
            <w:r w:rsidR="00651364" w:rsidRPr="00B02DB5">
              <w:rPr>
                <w:sz w:val="22"/>
                <w:szCs w:val="22"/>
              </w:rPr>
              <w:t xml:space="preserve">  </w:t>
            </w:r>
            <w:r w:rsidRPr="00B02DB5">
              <w:rPr>
                <w:sz w:val="22"/>
                <w:szCs w:val="22"/>
              </w:rPr>
              <w:t>обучающихся</w:t>
            </w:r>
            <w:r w:rsidR="00651364" w:rsidRPr="00B02D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1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Отработка в процессе моделирования и ролевой игры разных </w:t>
            </w:r>
            <w:r w:rsidR="00753F69" w:rsidRPr="00B02DB5">
              <w:rPr>
                <w:sz w:val="22"/>
                <w:szCs w:val="22"/>
              </w:rPr>
              <w:t>стратегий социального поведения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364" w:rsidRPr="00B02DB5" w:rsidRDefault="00651364" w:rsidP="00651364">
            <w:pPr>
              <w:jc w:val="both"/>
            </w:pPr>
            <w:proofErr w:type="spellStart"/>
            <w:r w:rsidRPr="00B02DB5">
              <w:rPr>
                <w:sz w:val="22"/>
                <w:szCs w:val="22"/>
              </w:rPr>
              <w:t>Сформированность</w:t>
            </w:r>
            <w:proofErr w:type="spellEnd"/>
            <w:r w:rsidRPr="00B02DB5">
              <w:rPr>
                <w:sz w:val="22"/>
                <w:szCs w:val="22"/>
              </w:rPr>
              <w:t xml:space="preserve">  у </w:t>
            </w:r>
            <w:r w:rsidR="00B461E0" w:rsidRPr="00B02DB5">
              <w:rPr>
                <w:sz w:val="22"/>
                <w:szCs w:val="22"/>
              </w:rPr>
              <w:t xml:space="preserve">обучающихся </w:t>
            </w:r>
            <w:r w:rsidRPr="00B02DB5">
              <w:rPr>
                <w:sz w:val="22"/>
                <w:szCs w:val="22"/>
              </w:rPr>
              <w:t>представлений о нравственности, добре и з</w:t>
            </w:r>
            <w:r w:rsidR="00753F69" w:rsidRPr="00B02DB5">
              <w:rPr>
                <w:sz w:val="22"/>
                <w:szCs w:val="22"/>
              </w:rPr>
              <w:t>ле, правилах культуры поведения;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Снижение к</w:t>
            </w:r>
            <w:r w:rsidR="00753F69" w:rsidRPr="00B02DB5">
              <w:rPr>
                <w:sz w:val="22"/>
                <w:szCs w:val="22"/>
              </w:rPr>
              <w:t>оличества неблагополучных семей;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Отсутствие учащихся, проживающих в семьях, находящих</w:t>
            </w:r>
            <w:r w:rsidR="00753F69" w:rsidRPr="00B02DB5">
              <w:rPr>
                <w:sz w:val="22"/>
                <w:szCs w:val="22"/>
              </w:rPr>
              <w:t>ся в трудной жизненной ситуации;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Увеличение количества родителей, заинтересов</w:t>
            </w:r>
            <w:r w:rsidR="00753F69" w:rsidRPr="00B02DB5">
              <w:rPr>
                <w:sz w:val="22"/>
                <w:szCs w:val="22"/>
              </w:rPr>
              <w:t xml:space="preserve">анных в школьной жизни </w:t>
            </w:r>
            <w:r w:rsidR="00B461E0" w:rsidRPr="00B02DB5">
              <w:rPr>
                <w:sz w:val="22"/>
                <w:szCs w:val="22"/>
              </w:rPr>
              <w:t>обучающихся</w:t>
            </w:r>
            <w:r w:rsidR="00753F69" w:rsidRPr="00B02DB5">
              <w:rPr>
                <w:sz w:val="22"/>
                <w:szCs w:val="22"/>
              </w:rPr>
              <w:t>;</w:t>
            </w:r>
          </w:p>
          <w:p w:rsidR="00651364" w:rsidRPr="00B02DB5" w:rsidRDefault="00651364" w:rsidP="00CB7675">
            <w:pPr>
              <w:jc w:val="both"/>
            </w:pPr>
            <w:r w:rsidRPr="00B02DB5">
              <w:rPr>
                <w:sz w:val="22"/>
                <w:szCs w:val="22"/>
              </w:rPr>
              <w:t>Увеличение</w:t>
            </w:r>
            <w:r w:rsidR="00753F69" w:rsidRPr="00B02DB5">
              <w:rPr>
                <w:sz w:val="22"/>
                <w:szCs w:val="22"/>
              </w:rPr>
              <w:t xml:space="preserve"> количества учащихся, занятых  внеурочной деятельностью</w:t>
            </w:r>
            <w:r w:rsidRPr="00B02DB5">
              <w:rPr>
                <w:sz w:val="22"/>
                <w:szCs w:val="22"/>
              </w:rPr>
              <w:t xml:space="preserve"> </w:t>
            </w:r>
          </w:p>
        </w:tc>
      </w:tr>
      <w:tr w:rsidR="00651364" w:rsidRPr="00B02DB5" w:rsidTr="00D346B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«Отряд добрых дел» 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lastRenderedPageBreak/>
              <w:t>(5-7 классы)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lastRenderedPageBreak/>
              <w:t>Костина О.С.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создание условий формирования </w:t>
            </w:r>
            <w:r w:rsidRPr="00B02DB5">
              <w:rPr>
                <w:sz w:val="22"/>
                <w:szCs w:val="22"/>
              </w:rPr>
              <w:lastRenderedPageBreak/>
              <w:t xml:space="preserve">здоровой социальной среды для </w:t>
            </w:r>
            <w:r w:rsidR="00753F69" w:rsidRPr="00B02DB5">
              <w:rPr>
                <w:sz w:val="22"/>
                <w:szCs w:val="22"/>
              </w:rPr>
              <w:t>обучающихся</w:t>
            </w:r>
            <w:r w:rsidRPr="00B02DB5">
              <w:rPr>
                <w:sz w:val="22"/>
                <w:szCs w:val="22"/>
              </w:rPr>
              <w:t xml:space="preserve">, находящихся под контролем и наблюдением специалистов социально-психологической службы школы. 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  Задачи: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Организовать занятость подростков в свободное от учебы время.</w:t>
            </w:r>
          </w:p>
          <w:p w:rsidR="00651364" w:rsidRPr="00B02DB5" w:rsidRDefault="00651364" w:rsidP="00651364">
            <w:pPr>
              <w:jc w:val="both"/>
            </w:pPr>
            <w:proofErr w:type="gramStart"/>
            <w:r w:rsidRPr="00B02DB5">
              <w:rPr>
                <w:sz w:val="22"/>
                <w:szCs w:val="22"/>
              </w:rPr>
              <w:t xml:space="preserve">Способствовать формированию и развитию социальной активности </w:t>
            </w:r>
            <w:r w:rsidR="00753F69" w:rsidRPr="00B02DB5">
              <w:rPr>
                <w:sz w:val="22"/>
                <w:szCs w:val="22"/>
              </w:rPr>
              <w:t>обучающихся</w:t>
            </w:r>
            <w:r w:rsidRPr="00B02DB5">
              <w:rPr>
                <w:sz w:val="22"/>
                <w:szCs w:val="22"/>
              </w:rPr>
              <w:t>, побудив интерес к себе и окружающим.</w:t>
            </w:r>
            <w:proofErr w:type="gramEnd"/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Нивелировать опыт </w:t>
            </w:r>
            <w:proofErr w:type="spellStart"/>
            <w:r w:rsidRPr="00B02DB5">
              <w:rPr>
                <w:sz w:val="22"/>
                <w:szCs w:val="22"/>
              </w:rPr>
              <w:t>девиантного</w:t>
            </w:r>
            <w:proofErr w:type="spellEnd"/>
            <w:r w:rsidRPr="00B02DB5">
              <w:rPr>
                <w:sz w:val="22"/>
                <w:szCs w:val="22"/>
              </w:rPr>
              <w:t xml:space="preserve"> поведения </w:t>
            </w:r>
            <w:proofErr w:type="gramStart"/>
            <w:r w:rsidR="00753F69" w:rsidRPr="00B02DB5">
              <w:rPr>
                <w:sz w:val="22"/>
                <w:szCs w:val="22"/>
              </w:rPr>
              <w:t>обучающихся</w:t>
            </w:r>
            <w:proofErr w:type="gramEnd"/>
            <w:r w:rsidRPr="00B02DB5">
              <w:rPr>
                <w:sz w:val="22"/>
                <w:szCs w:val="22"/>
              </w:rPr>
              <w:t>, оптимизировав положительный опыт общения в здоровой социальной среде.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Обучить школьников </w:t>
            </w:r>
            <w:r w:rsidRPr="00B02DB5">
              <w:rPr>
                <w:sz w:val="22"/>
                <w:szCs w:val="22"/>
              </w:rPr>
              <w:lastRenderedPageBreak/>
              <w:t xml:space="preserve">техникам </w:t>
            </w:r>
            <w:proofErr w:type="spellStart"/>
            <w:r w:rsidRPr="00B02DB5">
              <w:rPr>
                <w:sz w:val="22"/>
                <w:szCs w:val="22"/>
              </w:rPr>
              <w:t>саморегуляции</w:t>
            </w:r>
            <w:proofErr w:type="spellEnd"/>
            <w:r w:rsidRPr="00B02DB5">
              <w:rPr>
                <w:sz w:val="22"/>
                <w:szCs w:val="22"/>
              </w:rPr>
              <w:t xml:space="preserve"> и сотрудничества, адекватному проявлению активности, инициативности и самостоятельности, правильному выбору форм поведения.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Способствовать личностному росту детей, поднятию их уровня самооценки, развитию творческих способностей.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Углубить знания школьников о здоровом образе жизни.</w:t>
            </w:r>
          </w:p>
          <w:p w:rsidR="00651364" w:rsidRPr="00B02DB5" w:rsidRDefault="00651364" w:rsidP="00753F69">
            <w:pPr>
              <w:jc w:val="both"/>
            </w:pPr>
            <w:r w:rsidRPr="00B02DB5">
              <w:rPr>
                <w:sz w:val="22"/>
                <w:szCs w:val="22"/>
              </w:rPr>
              <w:t>Ос</w:t>
            </w:r>
            <w:r w:rsidR="00753F69" w:rsidRPr="00B02DB5">
              <w:rPr>
                <w:sz w:val="22"/>
                <w:szCs w:val="22"/>
              </w:rPr>
              <w:t>уществлять раннюю профориентацию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lastRenderedPageBreak/>
              <w:t>3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364" w:rsidRPr="00B02DB5" w:rsidRDefault="00753F69" w:rsidP="00651364">
            <w:pPr>
              <w:jc w:val="both"/>
            </w:pPr>
            <w:r w:rsidRPr="00B02DB5">
              <w:rPr>
                <w:sz w:val="22"/>
                <w:szCs w:val="22"/>
              </w:rPr>
              <w:t>Создание волонтёрской группы;</w:t>
            </w:r>
          </w:p>
          <w:p w:rsidR="00651364" w:rsidRPr="00B02DB5" w:rsidRDefault="00753F69" w:rsidP="00651364">
            <w:pPr>
              <w:jc w:val="both"/>
            </w:pPr>
            <w:r w:rsidRPr="00B02DB5">
              <w:rPr>
                <w:sz w:val="22"/>
                <w:szCs w:val="22"/>
              </w:rPr>
              <w:lastRenderedPageBreak/>
              <w:t>р</w:t>
            </w:r>
            <w:r w:rsidR="00651364" w:rsidRPr="00B02DB5">
              <w:rPr>
                <w:sz w:val="22"/>
                <w:szCs w:val="22"/>
              </w:rPr>
              <w:t>азработка нормативно-правового, организаци</w:t>
            </w:r>
            <w:r w:rsidRPr="00B02DB5">
              <w:rPr>
                <w:sz w:val="22"/>
                <w:szCs w:val="22"/>
              </w:rPr>
              <w:t>онно-методического  обеспечения;</w:t>
            </w:r>
          </w:p>
          <w:p w:rsidR="00651364" w:rsidRPr="00B02DB5" w:rsidRDefault="00753F69" w:rsidP="00651364">
            <w:pPr>
              <w:jc w:val="both"/>
            </w:pPr>
            <w:r w:rsidRPr="00B02DB5">
              <w:rPr>
                <w:sz w:val="22"/>
                <w:szCs w:val="22"/>
              </w:rPr>
              <w:t>р</w:t>
            </w:r>
            <w:r w:rsidR="00651364" w:rsidRPr="00B02DB5">
              <w:rPr>
                <w:sz w:val="22"/>
                <w:szCs w:val="22"/>
              </w:rPr>
              <w:t xml:space="preserve">азработка программ, сценариев по организации и проведению волонтёрской работы в ее различных формах  (с учетом возрастных и социальных особенностей той или иной категории </w:t>
            </w:r>
            <w:r w:rsidRPr="00B02DB5">
              <w:rPr>
                <w:sz w:val="22"/>
                <w:szCs w:val="22"/>
              </w:rPr>
              <w:t>обучающихся</w:t>
            </w:r>
            <w:r w:rsidR="00651364" w:rsidRPr="00B02DB5">
              <w:rPr>
                <w:sz w:val="22"/>
                <w:szCs w:val="22"/>
              </w:rPr>
              <w:t>)</w:t>
            </w:r>
          </w:p>
          <w:p w:rsidR="00651364" w:rsidRPr="00B02DB5" w:rsidRDefault="00651364" w:rsidP="00651364">
            <w:pPr>
              <w:jc w:val="both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lastRenderedPageBreak/>
              <w:t>Организация занятости д</w:t>
            </w:r>
            <w:r w:rsidR="00753F69" w:rsidRPr="00B02DB5">
              <w:rPr>
                <w:sz w:val="22"/>
                <w:szCs w:val="22"/>
              </w:rPr>
              <w:t>етей в свободное от учебы время;</w:t>
            </w:r>
          </w:p>
          <w:p w:rsidR="00651364" w:rsidRPr="00B02DB5" w:rsidRDefault="00753F69" w:rsidP="00651364">
            <w:pPr>
              <w:jc w:val="both"/>
            </w:pPr>
            <w:r w:rsidRPr="00B02DB5">
              <w:rPr>
                <w:sz w:val="22"/>
                <w:szCs w:val="22"/>
              </w:rPr>
              <w:lastRenderedPageBreak/>
              <w:t>п</w:t>
            </w:r>
            <w:r w:rsidR="00651364" w:rsidRPr="00B02DB5">
              <w:rPr>
                <w:sz w:val="22"/>
                <w:szCs w:val="22"/>
              </w:rPr>
              <w:t>ривлечение к волонтерской деятельности максимального количества детей</w:t>
            </w:r>
            <w:r w:rsidRPr="00B02DB5">
              <w:rPr>
                <w:sz w:val="22"/>
                <w:szCs w:val="22"/>
              </w:rPr>
              <w:t>;</w:t>
            </w:r>
          </w:p>
          <w:p w:rsidR="00651364" w:rsidRPr="00B02DB5" w:rsidRDefault="00753F69" w:rsidP="00651364">
            <w:pPr>
              <w:jc w:val="both"/>
            </w:pPr>
            <w:r w:rsidRPr="00B02DB5">
              <w:rPr>
                <w:sz w:val="22"/>
                <w:szCs w:val="22"/>
              </w:rPr>
              <w:t>у</w:t>
            </w:r>
            <w:r w:rsidR="00651364" w:rsidRPr="00B02DB5">
              <w:rPr>
                <w:sz w:val="22"/>
                <w:szCs w:val="22"/>
              </w:rPr>
              <w:t>глубление знаний обуч</w:t>
            </w:r>
            <w:r w:rsidRPr="00B02DB5">
              <w:rPr>
                <w:sz w:val="22"/>
                <w:szCs w:val="22"/>
              </w:rPr>
              <w:t>ающихся о здоровом образе жизни;</w:t>
            </w:r>
          </w:p>
          <w:p w:rsidR="00651364" w:rsidRPr="00B02DB5" w:rsidRDefault="00753F69" w:rsidP="00651364">
            <w:pPr>
              <w:jc w:val="both"/>
            </w:pPr>
            <w:r w:rsidRPr="00B02DB5">
              <w:rPr>
                <w:sz w:val="22"/>
                <w:szCs w:val="22"/>
              </w:rPr>
              <w:t>п</w:t>
            </w:r>
            <w:r w:rsidR="00651364" w:rsidRPr="00B02DB5">
              <w:rPr>
                <w:sz w:val="22"/>
                <w:szCs w:val="22"/>
              </w:rPr>
              <w:t>оложительное влияние волонтерского опыта на  духовные и нравственные ценности школьников, на умение самостоятельно оказывать адресную помощ</w:t>
            </w:r>
            <w:r w:rsidRPr="00B02DB5">
              <w:rPr>
                <w:sz w:val="22"/>
                <w:szCs w:val="22"/>
              </w:rPr>
              <w:t>ь на безвозмездных началах;</w:t>
            </w:r>
          </w:p>
          <w:p w:rsidR="00651364" w:rsidRPr="00B02DB5" w:rsidRDefault="00753F69" w:rsidP="00651364">
            <w:pPr>
              <w:jc w:val="both"/>
            </w:pPr>
            <w:r w:rsidRPr="00B02DB5">
              <w:rPr>
                <w:sz w:val="22"/>
                <w:szCs w:val="22"/>
              </w:rPr>
              <w:t>о</w:t>
            </w:r>
            <w:r w:rsidR="00651364" w:rsidRPr="00B02DB5">
              <w:rPr>
                <w:sz w:val="22"/>
                <w:szCs w:val="22"/>
              </w:rPr>
              <w:t>казан</w:t>
            </w:r>
            <w:r w:rsidRPr="00B02DB5">
              <w:rPr>
                <w:sz w:val="22"/>
                <w:szCs w:val="22"/>
              </w:rPr>
              <w:t xml:space="preserve">ие посильной помощи </w:t>
            </w:r>
            <w:proofErr w:type="gramStart"/>
            <w:r w:rsidRPr="00B02DB5">
              <w:rPr>
                <w:sz w:val="22"/>
                <w:szCs w:val="22"/>
              </w:rPr>
              <w:t>нуждающимся</w:t>
            </w:r>
            <w:proofErr w:type="gramEnd"/>
          </w:p>
        </w:tc>
      </w:tr>
      <w:tr w:rsidR="00651364" w:rsidRPr="00B02DB5" w:rsidTr="00D346B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lastRenderedPageBreak/>
              <w:t xml:space="preserve">Программа по профилактике агрессивного поведения, суицидальных намерений, формированию толерантности, по обучению родителей основам </w:t>
            </w:r>
            <w:r w:rsidRPr="00B02DB5">
              <w:rPr>
                <w:sz w:val="22"/>
                <w:szCs w:val="22"/>
              </w:rPr>
              <w:lastRenderedPageBreak/>
              <w:t>конструктивного общения с несовершеннолетними  «Мы вместе»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364" w:rsidRPr="00B02DB5" w:rsidRDefault="00651364" w:rsidP="00651364">
            <w:pPr>
              <w:jc w:val="both"/>
            </w:pPr>
            <w:proofErr w:type="spellStart"/>
            <w:r w:rsidRPr="00B02DB5">
              <w:rPr>
                <w:sz w:val="22"/>
                <w:szCs w:val="22"/>
              </w:rPr>
              <w:lastRenderedPageBreak/>
              <w:t>Байбикова</w:t>
            </w:r>
            <w:proofErr w:type="spellEnd"/>
            <w:r w:rsidRPr="00B02DB5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Воспитание у учащихся стойкой жизненной позиции, развитие устойчивого стре</w:t>
            </w:r>
            <w:r w:rsidR="002825CD" w:rsidRPr="00B02DB5">
              <w:rPr>
                <w:sz w:val="22"/>
                <w:szCs w:val="22"/>
              </w:rPr>
              <w:t>мления к позитивному восприятию</w:t>
            </w:r>
          </w:p>
          <w:p w:rsidR="002825CD" w:rsidRPr="00B02DB5" w:rsidRDefault="002825CD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Задачи: </w:t>
            </w:r>
            <w:r w:rsidR="00651364" w:rsidRPr="00B02DB5">
              <w:rPr>
                <w:sz w:val="22"/>
                <w:szCs w:val="22"/>
              </w:rPr>
              <w:t xml:space="preserve">Активизация потенциальных </w:t>
            </w:r>
            <w:r w:rsidR="00651364" w:rsidRPr="00B02DB5">
              <w:rPr>
                <w:sz w:val="22"/>
                <w:szCs w:val="22"/>
              </w:rPr>
              <w:lastRenderedPageBreak/>
              <w:t>возможностей  и способностей подростков на основе общечеловеч</w:t>
            </w:r>
            <w:r w:rsidRPr="00B02DB5">
              <w:rPr>
                <w:sz w:val="22"/>
                <w:szCs w:val="22"/>
              </w:rPr>
              <w:t>еских и нравственных ценностей;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формирование уважительного отношения друг к д</w:t>
            </w:r>
            <w:r w:rsidR="002825CD" w:rsidRPr="00B02DB5">
              <w:rPr>
                <w:sz w:val="22"/>
                <w:szCs w:val="22"/>
              </w:rPr>
              <w:t>ругу и к себе;</w:t>
            </w:r>
          </w:p>
          <w:p w:rsidR="00651364" w:rsidRPr="00B02DB5" w:rsidRDefault="002825CD" w:rsidP="00651364">
            <w:pPr>
              <w:jc w:val="both"/>
            </w:pPr>
            <w:r w:rsidRPr="00B02DB5">
              <w:rPr>
                <w:sz w:val="22"/>
                <w:szCs w:val="22"/>
              </w:rPr>
              <w:t>о</w:t>
            </w:r>
            <w:r w:rsidR="00651364" w:rsidRPr="00B02DB5">
              <w:rPr>
                <w:sz w:val="22"/>
                <w:szCs w:val="22"/>
              </w:rPr>
              <w:t xml:space="preserve">сознание детьми своего </w:t>
            </w:r>
            <w:r w:rsidRPr="00B02DB5">
              <w:rPr>
                <w:sz w:val="22"/>
                <w:szCs w:val="22"/>
              </w:rPr>
              <w:t>образа «Я» глазами другого;</w:t>
            </w:r>
          </w:p>
          <w:p w:rsidR="00651364" w:rsidRPr="00B02DB5" w:rsidRDefault="002825CD" w:rsidP="00651364">
            <w:pPr>
              <w:jc w:val="both"/>
            </w:pPr>
            <w:r w:rsidRPr="00B02DB5">
              <w:rPr>
                <w:sz w:val="22"/>
                <w:szCs w:val="22"/>
              </w:rPr>
              <w:t>р</w:t>
            </w:r>
            <w:r w:rsidR="00651364" w:rsidRPr="00B02DB5">
              <w:rPr>
                <w:sz w:val="22"/>
                <w:szCs w:val="22"/>
              </w:rPr>
              <w:t>азвитие положительного отн</w:t>
            </w:r>
            <w:r w:rsidRPr="00B02DB5">
              <w:rPr>
                <w:sz w:val="22"/>
                <w:szCs w:val="22"/>
              </w:rPr>
              <w:t>ошения, принятия себя и другого;</w:t>
            </w:r>
          </w:p>
          <w:p w:rsidR="00651364" w:rsidRPr="00B02DB5" w:rsidRDefault="002825CD" w:rsidP="00651364">
            <w:pPr>
              <w:jc w:val="both"/>
            </w:pPr>
            <w:r w:rsidRPr="00B02DB5">
              <w:rPr>
                <w:sz w:val="22"/>
                <w:szCs w:val="22"/>
              </w:rPr>
              <w:t>с</w:t>
            </w:r>
            <w:r w:rsidR="00651364" w:rsidRPr="00B02DB5">
              <w:rPr>
                <w:sz w:val="22"/>
                <w:szCs w:val="22"/>
              </w:rPr>
              <w:t>плочение детского коллектива и воспитание то</w:t>
            </w:r>
            <w:r w:rsidRPr="00B02DB5">
              <w:rPr>
                <w:sz w:val="22"/>
                <w:szCs w:val="22"/>
              </w:rPr>
              <w:t>лерантного отношения друг другу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364" w:rsidRPr="00B02DB5" w:rsidRDefault="00651364" w:rsidP="00651364">
            <w:pPr>
              <w:numPr>
                <w:ilvl w:val="0"/>
                <w:numId w:val="3"/>
              </w:numPr>
              <w:suppressAutoHyphens/>
              <w:jc w:val="both"/>
            </w:pPr>
            <w:r w:rsidRPr="00B02DB5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364" w:rsidRPr="00B02DB5" w:rsidRDefault="00651364" w:rsidP="002825CD">
            <w:pPr>
              <w:tabs>
                <w:tab w:val="left" w:pos="317"/>
              </w:tabs>
              <w:suppressAutoHyphens/>
              <w:jc w:val="both"/>
            </w:pPr>
            <w:r w:rsidRPr="00B02DB5">
              <w:rPr>
                <w:sz w:val="22"/>
                <w:szCs w:val="22"/>
              </w:rPr>
              <w:t>Профилактическая деятельность</w:t>
            </w:r>
            <w:r w:rsidR="002825CD" w:rsidRPr="00B02DB5">
              <w:rPr>
                <w:sz w:val="22"/>
                <w:szCs w:val="22"/>
              </w:rPr>
              <w:t>;</w:t>
            </w:r>
          </w:p>
          <w:p w:rsidR="00651364" w:rsidRPr="00B02DB5" w:rsidRDefault="002825CD" w:rsidP="002825CD">
            <w:pPr>
              <w:tabs>
                <w:tab w:val="left" w:pos="317"/>
              </w:tabs>
              <w:suppressAutoHyphens/>
              <w:jc w:val="both"/>
            </w:pPr>
            <w:r w:rsidRPr="00B02DB5">
              <w:rPr>
                <w:sz w:val="22"/>
                <w:szCs w:val="22"/>
              </w:rPr>
              <w:t>ф</w:t>
            </w:r>
            <w:r w:rsidR="00651364" w:rsidRPr="00B02DB5">
              <w:rPr>
                <w:sz w:val="22"/>
                <w:szCs w:val="22"/>
              </w:rPr>
              <w:t>ормирование здорового образа жизни</w:t>
            </w:r>
            <w:r w:rsidRPr="00B02DB5">
              <w:rPr>
                <w:sz w:val="22"/>
                <w:szCs w:val="22"/>
              </w:rPr>
              <w:t>;</w:t>
            </w:r>
          </w:p>
          <w:p w:rsidR="00651364" w:rsidRPr="00B02DB5" w:rsidRDefault="002825CD" w:rsidP="002825CD">
            <w:pPr>
              <w:tabs>
                <w:tab w:val="left" w:pos="317"/>
              </w:tabs>
              <w:suppressAutoHyphens/>
              <w:jc w:val="both"/>
            </w:pPr>
            <w:r w:rsidRPr="00B02DB5">
              <w:rPr>
                <w:sz w:val="22"/>
                <w:szCs w:val="22"/>
              </w:rPr>
              <w:t>р</w:t>
            </w:r>
            <w:r w:rsidR="00651364" w:rsidRPr="00B02DB5">
              <w:rPr>
                <w:sz w:val="22"/>
                <w:szCs w:val="22"/>
              </w:rPr>
              <w:t>абота с семьей</w:t>
            </w:r>
            <w:r w:rsidRPr="00B02DB5">
              <w:rPr>
                <w:sz w:val="22"/>
                <w:szCs w:val="22"/>
              </w:rPr>
              <w:t>;</w:t>
            </w:r>
          </w:p>
          <w:p w:rsidR="00651364" w:rsidRPr="00B02DB5" w:rsidRDefault="002825CD" w:rsidP="002825CD">
            <w:pPr>
              <w:tabs>
                <w:tab w:val="left" w:pos="317"/>
              </w:tabs>
              <w:suppressAutoHyphens/>
              <w:jc w:val="both"/>
            </w:pPr>
            <w:r w:rsidRPr="00B02DB5">
              <w:rPr>
                <w:sz w:val="22"/>
                <w:szCs w:val="22"/>
              </w:rPr>
              <w:t>р</w:t>
            </w:r>
            <w:r w:rsidR="00651364" w:rsidRPr="00B02DB5">
              <w:rPr>
                <w:sz w:val="22"/>
                <w:szCs w:val="22"/>
              </w:rPr>
              <w:t>абота по месту жительства</w:t>
            </w:r>
            <w:r w:rsidRPr="00B02DB5">
              <w:rPr>
                <w:sz w:val="22"/>
                <w:szCs w:val="22"/>
              </w:rPr>
              <w:t>;</w:t>
            </w:r>
          </w:p>
          <w:p w:rsidR="00651364" w:rsidRPr="00B02DB5" w:rsidRDefault="002825CD" w:rsidP="002825CD">
            <w:pPr>
              <w:tabs>
                <w:tab w:val="left" w:pos="317"/>
              </w:tabs>
              <w:suppressAutoHyphens/>
              <w:jc w:val="both"/>
            </w:pPr>
            <w:r w:rsidRPr="00B02DB5">
              <w:rPr>
                <w:sz w:val="22"/>
                <w:szCs w:val="22"/>
              </w:rPr>
              <w:t>и</w:t>
            </w:r>
            <w:r w:rsidR="00651364" w:rsidRPr="00B02DB5">
              <w:rPr>
                <w:sz w:val="22"/>
                <w:szCs w:val="22"/>
              </w:rPr>
              <w:t>нформационная, научно-методическая деятельность</w:t>
            </w:r>
            <w:r w:rsidRPr="00B02DB5">
              <w:rPr>
                <w:sz w:val="22"/>
                <w:szCs w:val="22"/>
              </w:rPr>
              <w:t>;</w:t>
            </w:r>
          </w:p>
          <w:p w:rsidR="00651364" w:rsidRPr="00B02DB5" w:rsidRDefault="002825CD" w:rsidP="002825CD">
            <w:pPr>
              <w:tabs>
                <w:tab w:val="left" w:pos="317"/>
              </w:tabs>
              <w:suppressAutoHyphens/>
              <w:jc w:val="both"/>
            </w:pPr>
            <w:r w:rsidRPr="00B02DB5">
              <w:rPr>
                <w:sz w:val="22"/>
                <w:szCs w:val="22"/>
              </w:rPr>
              <w:lastRenderedPageBreak/>
              <w:t>р</w:t>
            </w:r>
            <w:r w:rsidR="00651364" w:rsidRPr="00B02DB5">
              <w:rPr>
                <w:sz w:val="22"/>
                <w:szCs w:val="22"/>
              </w:rPr>
              <w:t>абота с педагогическими кадрами</w:t>
            </w:r>
          </w:p>
          <w:p w:rsidR="00651364" w:rsidRPr="00B02DB5" w:rsidRDefault="00651364" w:rsidP="00651364">
            <w:pPr>
              <w:jc w:val="both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364" w:rsidRPr="00B02DB5" w:rsidRDefault="00651364" w:rsidP="00651364">
            <w:pPr>
              <w:jc w:val="both"/>
            </w:pPr>
            <w:proofErr w:type="spellStart"/>
            <w:r w:rsidRPr="00B02DB5">
              <w:rPr>
                <w:sz w:val="22"/>
                <w:szCs w:val="22"/>
              </w:rPr>
              <w:lastRenderedPageBreak/>
              <w:t>Сформированность</w:t>
            </w:r>
            <w:proofErr w:type="spellEnd"/>
            <w:r w:rsidRPr="00B02DB5">
              <w:rPr>
                <w:sz w:val="22"/>
                <w:szCs w:val="22"/>
              </w:rPr>
              <w:t xml:space="preserve">  у </w:t>
            </w:r>
            <w:proofErr w:type="gramStart"/>
            <w:r w:rsidR="002825CD" w:rsidRPr="00B02DB5">
              <w:rPr>
                <w:sz w:val="22"/>
                <w:szCs w:val="22"/>
              </w:rPr>
              <w:t>обу</w:t>
            </w:r>
            <w:r w:rsidRPr="00B02DB5">
              <w:rPr>
                <w:sz w:val="22"/>
                <w:szCs w:val="22"/>
              </w:rPr>
              <w:t>ча</w:t>
            </w:r>
            <w:r w:rsidR="002825CD" w:rsidRPr="00B02DB5">
              <w:rPr>
                <w:sz w:val="22"/>
                <w:szCs w:val="22"/>
              </w:rPr>
              <w:t>ю</w:t>
            </w:r>
            <w:r w:rsidRPr="00B02DB5">
              <w:rPr>
                <w:sz w:val="22"/>
                <w:szCs w:val="22"/>
              </w:rPr>
              <w:t>щихся</w:t>
            </w:r>
            <w:proofErr w:type="gramEnd"/>
            <w:r w:rsidRPr="00B02DB5">
              <w:rPr>
                <w:sz w:val="22"/>
                <w:szCs w:val="22"/>
              </w:rPr>
              <w:t xml:space="preserve"> </w:t>
            </w:r>
            <w:r w:rsidR="002825CD" w:rsidRPr="00B02DB5">
              <w:rPr>
                <w:sz w:val="22"/>
                <w:szCs w:val="22"/>
              </w:rPr>
              <w:t>активной жизненной позиции</w:t>
            </w:r>
            <w:r w:rsidRPr="00B02DB5">
              <w:rPr>
                <w:sz w:val="22"/>
                <w:szCs w:val="22"/>
              </w:rPr>
              <w:t>, формирование то</w:t>
            </w:r>
            <w:r w:rsidR="002825CD" w:rsidRPr="00B02DB5">
              <w:rPr>
                <w:sz w:val="22"/>
                <w:szCs w:val="22"/>
              </w:rPr>
              <w:t>лерантности, культуры поведения;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>Снижение к</w:t>
            </w:r>
            <w:r w:rsidR="002825CD" w:rsidRPr="00B02DB5">
              <w:rPr>
                <w:sz w:val="22"/>
                <w:szCs w:val="22"/>
              </w:rPr>
              <w:t>оличества неблагополучных семей;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Отсутствие </w:t>
            </w:r>
            <w:proofErr w:type="gramStart"/>
            <w:r w:rsidR="002825CD" w:rsidRPr="00B02DB5">
              <w:rPr>
                <w:sz w:val="22"/>
                <w:szCs w:val="22"/>
              </w:rPr>
              <w:t>обучающихся</w:t>
            </w:r>
            <w:proofErr w:type="gramEnd"/>
            <w:r w:rsidR="002825CD" w:rsidRPr="00B02DB5">
              <w:rPr>
                <w:sz w:val="22"/>
                <w:szCs w:val="22"/>
              </w:rPr>
              <w:t xml:space="preserve"> </w:t>
            </w:r>
            <w:r w:rsidRPr="00B02DB5">
              <w:rPr>
                <w:sz w:val="22"/>
                <w:szCs w:val="22"/>
              </w:rPr>
              <w:t>с агрессивным пове</w:t>
            </w:r>
            <w:r w:rsidR="002825CD" w:rsidRPr="00B02DB5">
              <w:rPr>
                <w:sz w:val="22"/>
                <w:szCs w:val="22"/>
              </w:rPr>
              <w:t>дением, суицидальным намерением;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Увеличение количества родителей, заинтересованных в школьной жизни </w:t>
            </w:r>
            <w:r w:rsidR="002825CD" w:rsidRPr="00B02DB5">
              <w:rPr>
                <w:sz w:val="22"/>
                <w:szCs w:val="22"/>
              </w:rPr>
              <w:t>обучающихся;</w:t>
            </w:r>
          </w:p>
          <w:p w:rsidR="00651364" w:rsidRPr="00B02DB5" w:rsidRDefault="00651364" w:rsidP="00651364">
            <w:pPr>
              <w:jc w:val="both"/>
            </w:pPr>
            <w:r w:rsidRPr="00B02DB5">
              <w:rPr>
                <w:sz w:val="22"/>
                <w:szCs w:val="22"/>
              </w:rPr>
              <w:t xml:space="preserve">Увеличение количества </w:t>
            </w:r>
            <w:proofErr w:type="gramStart"/>
            <w:r w:rsidR="002825CD" w:rsidRPr="00B02DB5">
              <w:rPr>
                <w:sz w:val="22"/>
                <w:szCs w:val="22"/>
              </w:rPr>
              <w:t>обучающихся</w:t>
            </w:r>
            <w:proofErr w:type="gramEnd"/>
            <w:r w:rsidRPr="00B02DB5">
              <w:rPr>
                <w:sz w:val="22"/>
                <w:szCs w:val="22"/>
              </w:rPr>
              <w:t>, зан</w:t>
            </w:r>
            <w:r w:rsidR="002825CD" w:rsidRPr="00B02DB5">
              <w:rPr>
                <w:sz w:val="22"/>
                <w:szCs w:val="22"/>
              </w:rPr>
              <w:t>ятых во внеурочной деятельности</w:t>
            </w:r>
          </w:p>
        </w:tc>
      </w:tr>
      <w:tr w:rsidR="00CB7675" w:rsidRPr="00B02DB5" w:rsidTr="00CB767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lastRenderedPageBreak/>
              <w:t>Программа</w:t>
            </w:r>
            <w:bookmarkStart w:id="0" w:name="_GoBack"/>
            <w:bookmarkEnd w:id="0"/>
            <w:r w:rsidRPr="00B02DB5">
              <w:rPr>
                <w:sz w:val="22"/>
                <w:szCs w:val="22"/>
              </w:rPr>
              <w:t xml:space="preserve"> по профилактике безнадзорности и правонарушений несовершеннолетних  «Твой выбор»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Губина А.Б.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 xml:space="preserve">Создание условий для совершенствования существующей </w:t>
            </w:r>
            <w:r w:rsidRPr="00B02DB5">
              <w:rPr>
                <w:sz w:val="22"/>
                <w:szCs w:val="22"/>
              </w:rPr>
              <w:br/>
              <w:t xml:space="preserve">системы профилактики безнадзорности и правонарушений </w:t>
            </w:r>
            <w:r w:rsidRPr="00B02DB5">
              <w:rPr>
                <w:sz w:val="22"/>
                <w:szCs w:val="22"/>
              </w:rPr>
              <w:br/>
              <w:t xml:space="preserve">несовершеннолетних, снижение тенденции роста </w:t>
            </w:r>
            <w:r w:rsidRPr="00B02DB5">
              <w:rPr>
                <w:sz w:val="22"/>
                <w:szCs w:val="22"/>
              </w:rPr>
              <w:br/>
            </w:r>
            <w:r w:rsidRPr="00B02DB5">
              <w:rPr>
                <w:sz w:val="22"/>
                <w:szCs w:val="22"/>
              </w:rPr>
              <w:lastRenderedPageBreak/>
              <w:t xml:space="preserve">противоправных деяний, сокращение фактов </w:t>
            </w:r>
            <w:r w:rsidRPr="00B02DB5">
              <w:rPr>
                <w:sz w:val="22"/>
                <w:szCs w:val="22"/>
              </w:rPr>
              <w:br/>
              <w:t xml:space="preserve">правонарушений, совершенных </w:t>
            </w:r>
            <w:proofErr w:type="gramStart"/>
            <w:r w:rsidRPr="00B02DB5">
              <w:rPr>
                <w:sz w:val="22"/>
                <w:szCs w:val="22"/>
              </w:rPr>
              <w:t>обучающимися</w:t>
            </w:r>
            <w:proofErr w:type="gramEnd"/>
            <w:r w:rsidRPr="00B02DB5">
              <w:rPr>
                <w:sz w:val="22"/>
                <w:szCs w:val="22"/>
              </w:rPr>
              <w:t xml:space="preserve"> </w:t>
            </w:r>
            <w:r w:rsidRPr="00B02DB5">
              <w:rPr>
                <w:sz w:val="22"/>
                <w:szCs w:val="22"/>
              </w:rPr>
              <w:br/>
              <w:t>образовательного учреждения.</w:t>
            </w:r>
          </w:p>
          <w:p w:rsidR="008F75D7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Задачи: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 xml:space="preserve">Выявление несовершеннолетних, находящихся в социально </w:t>
            </w:r>
            <w:r w:rsidRPr="00B02DB5">
              <w:rPr>
                <w:sz w:val="22"/>
                <w:szCs w:val="22"/>
              </w:rPr>
              <w:br/>
              <w:t xml:space="preserve">опасном положении, а также не посещающих или </w:t>
            </w:r>
            <w:r w:rsidRPr="00B02DB5">
              <w:rPr>
                <w:sz w:val="22"/>
                <w:szCs w:val="22"/>
              </w:rPr>
              <w:br/>
              <w:t xml:space="preserve">систематически пропускающих занятия по неуважительным </w:t>
            </w:r>
            <w:r w:rsidRPr="00B02DB5">
              <w:rPr>
                <w:sz w:val="22"/>
                <w:szCs w:val="22"/>
              </w:rPr>
              <w:br/>
              <w:t xml:space="preserve">причинам, принятие мер по их воспитанию и получению ими </w:t>
            </w:r>
            <w:r w:rsidRPr="00B02DB5">
              <w:rPr>
                <w:sz w:val="22"/>
                <w:szCs w:val="22"/>
              </w:rPr>
              <w:br/>
              <w:t>ос</w:t>
            </w:r>
            <w:r w:rsidR="008F75D7" w:rsidRPr="00B02DB5">
              <w:rPr>
                <w:sz w:val="22"/>
                <w:szCs w:val="22"/>
              </w:rPr>
              <w:t xml:space="preserve">новного общего образования. </w:t>
            </w:r>
            <w:r w:rsidR="008F75D7" w:rsidRPr="00B02DB5">
              <w:rPr>
                <w:sz w:val="22"/>
                <w:szCs w:val="22"/>
              </w:rPr>
              <w:br/>
            </w:r>
            <w:r w:rsidRPr="00B02DB5">
              <w:rPr>
                <w:sz w:val="22"/>
                <w:szCs w:val="22"/>
              </w:rPr>
              <w:t xml:space="preserve">Оказание социально-психологической и педагогической </w:t>
            </w:r>
            <w:r w:rsidRPr="00B02DB5">
              <w:rPr>
                <w:sz w:val="22"/>
                <w:szCs w:val="22"/>
              </w:rPr>
              <w:br/>
              <w:t xml:space="preserve">помощи несовершеннолетним, имеющим отклонения в </w:t>
            </w:r>
            <w:r w:rsidRPr="00B02DB5">
              <w:rPr>
                <w:sz w:val="22"/>
                <w:szCs w:val="22"/>
              </w:rPr>
              <w:br/>
              <w:t xml:space="preserve">развитии или </w:t>
            </w:r>
            <w:r w:rsidRPr="00B02DB5">
              <w:rPr>
                <w:sz w:val="22"/>
                <w:szCs w:val="22"/>
              </w:rPr>
              <w:lastRenderedPageBreak/>
              <w:t>поведении</w:t>
            </w:r>
            <w:r w:rsidR="008F75D7" w:rsidRPr="00B02DB5">
              <w:rPr>
                <w:sz w:val="22"/>
                <w:szCs w:val="22"/>
              </w:rPr>
              <w:t xml:space="preserve">, либо проблемы в обучении. </w:t>
            </w:r>
            <w:r w:rsidR="008F75D7" w:rsidRPr="00B02DB5">
              <w:rPr>
                <w:sz w:val="22"/>
                <w:szCs w:val="22"/>
              </w:rPr>
              <w:br/>
            </w:r>
            <w:r w:rsidRPr="00B02DB5">
              <w:rPr>
                <w:sz w:val="22"/>
                <w:szCs w:val="22"/>
              </w:rPr>
              <w:t xml:space="preserve">Выявление семей, находящихся в социально опасном </w:t>
            </w:r>
            <w:r w:rsidRPr="00B02DB5">
              <w:rPr>
                <w:sz w:val="22"/>
                <w:szCs w:val="22"/>
              </w:rPr>
              <w:br/>
              <w:t>положении и оказание им помощи в об</w:t>
            </w:r>
            <w:r w:rsidR="008F75D7" w:rsidRPr="00B02DB5">
              <w:rPr>
                <w:sz w:val="22"/>
                <w:szCs w:val="22"/>
              </w:rPr>
              <w:t xml:space="preserve">учении и воспитании </w:t>
            </w:r>
            <w:r w:rsidR="008F75D7" w:rsidRPr="00B02DB5">
              <w:rPr>
                <w:sz w:val="22"/>
                <w:szCs w:val="22"/>
              </w:rPr>
              <w:br/>
              <w:t xml:space="preserve">детей. </w:t>
            </w:r>
            <w:r w:rsidR="008F75D7" w:rsidRPr="00B02DB5">
              <w:rPr>
                <w:sz w:val="22"/>
                <w:szCs w:val="22"/>
              </w:rPr>
              <w:br/>
            </w:r>
            <w:r w:rsidRPr="00B02DB5">
              <w:rPr>
                <w:sz w:val="22"/>
                <w:szCs w:val="22"/>
              </w:rPr>
              <w:t xml:space="preserve">Обеспечение внеурочной и каникулярной занятости обучающихся и </w:t>
            </w:r>
            <w:r w:rsidRPr="00B02DB5">
              <w:rPr>
                <w:sz w:val="22"/>
                <w:szCs w:val="22"/>
              </w:rPr>
              <w:br/>
              <w:t>привлечение несовершеннолетних к участию в социаль</w:t>
            </w:r>
            <w:r w:rsidR="008F75D7" w:rsidRPr="00B02DB5">
              <w:rPr>
                <w:sz w:val="22"/>
                <w:szCs w:val="22"/>
              </w:rPr>
              <w:t>н</w:t>
            </w:r>
            <w:proofErr w:type="gramStart"/>
            <w:r w:rsidR="008F75D7" w:rsidRPr="00B02DB5">
              <w:rPr>
                <w:sz w:val="22"/>
                <w:szCs w:val="22"/>
              </w:rPr>
              <w:t>о-</w:t>
            </w:r>
            <w:proofErr w:type="gramEnd"/>
            <w:r w:rsidR="008F75D7" w:rsidRPr="00B02DB5">
              <w:rPr>
                <w:sz w:val="22"/>
                <w:szCs w:val="22"/>
              </w:rPr>
              <w:t xml:space="preserve"> </w:t>
            </w:r>
            <w:r w:rsidR="008F75D7" w:rsidRPr="00B02DB5">
              <w:rPr>
                <w:sz w:val="22"/>
                <w:szCs w:val="22"/>
              </w:rPr>
              <w:br/>
              <w:t xml:space="preserve">значимой деятельности. </w:t>
            </w:r>
            <w:r w:rsidR="008F75D7" w:rsidRPr="00B02DB5">
              <w:rPr>
                <w:sz w:val="22"/>
                <w:szCs w:val="22"/>
              </w:rPr>
              <w:br/>
            </w:r>
            <w:r w:rsidRPr="00B02DB5">
              <w:rPr>
                <w:sz w:val="22"/>
                <w:szCs w:val="22"/>
              </w:rPr>
              <w:t xml:space="preserve">Осуществление мер, направленных на формирование </w:t>
            </w:r>
            <w:r w:rsidRPr="00B02DB5">
              <w:rPr>
                <w:sz w:val="22"/>
                <w:szCs w:val="22"/>
              </w:rPr>
              <w:br/>
              <w:t xml:space="preserve">законопослушного поведения несовершеннолетних, воспитание </w:t>
            </w:r>
            <w:r w:rsidRPr="00B02DB5">
              <w:rPr>
                <w:sz w:val="22"/>
                <w:szCs w:val="22"/>
              </w:rPr>
              <w:br/>
              <w:t xml:space="preserve">здорового образа </w:t>
            </w:r>
            <w:r w:rsidR="008F75D7" w:rsidRPr="00B02DB5">
              <w:rPr>
                <w:sz w:val="22"/>
                <w:szCs w:val="22"/>
              </w:rPr>
              <w:t xml:space="preserve">жизни. </w:t>
            </w:r>
            <w:r w:rsidRPr="00B02DB5">
              <w:rPr>
                <w:sz w:val="22"/>
                <w:szCs w:val="22"/>
              </w:rPr>
              <w:t xml:space="preserve">Обеспечение успешной адаптации ребенка к школе и </w:t>
            </w:r>
            <w:r w:rsidRPr="00B02DB5">
              <w:rPr>
                <w:sz w:val="22"/>
                <w:szCs w:val="22"/>
              </w:rPr>
              <w:br/>
              <w:t xml:space="preserve">преемственности </w:t>
            </w:r>
            <w:r w:rsidRPr="00B02DB5">
              <w:rPr>
                <w:sz w:val="22"/>
                <w:szCs w:val="22"/>
              </w:rPr>
              <w:lastRenderedPageBreak/>
              <w:t>при переходе от одного</w:t>
            </w:r>
            <w:r w:rsidR="008F75D7" w:rsidRPr="00B02DB5">
              <w:rPr>
                <w:sz w:val="22"/>
                <w:szCs w:val="22"/>
              </w:rPr>
              <w:t xml:space="preserve"> возрастного периода </w:t>
            </w:r>
            <w:r w:rsidR="008F75D7" w:rsidRPr="00B02DB5">
              <w:rPr>
                <w:sz w:val="22"/>
                <w:szCs w:val="22"/>
              </w:rPr>
              <w:br/>
              <w:t>к другому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8F75D7">
            <w:pPr>
              <w:suppressAutoHyphens/>
              <w:jc w:val="both"/>
            </w:pPr>
            <w:r w:rsidRPr="00B02DB5">
              <w:rPr>
                <w:sz w:val="22"/>
                <w:szCs w:val="22"/>
              </w:rPr>
              <w:lastRenderedPageBreak/>
              <w:t xml:space="preserve">2013-2016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5D7" w:rsidRPr="00B02DB5" w:rsidRDefault="00CB7675" w:rsidP="00CB7675">
            <w:pPr>
              <w:tabs>
                <w:tab w:val="left" w:pos="317"/>
              </w:tabs>
              <w:suppressAutoHyphens/>
              <w:jc w:val="both"/>
            </w:pPr>
            <w:r w:rsidRPr="00B02DB5">
              <w:rPr>
                <w:sz w:val="22"/>
                <w:szCs w:val="22"/>
              </w:rPr>
              <w:t>Беседы, классные часы</w:t>
            </w:r>
            <w:r w:rsidR="008F75D7" w:rsidRPr="00B02DB5">
              <w:rPr>
                <w:sz w:val="22"/>
                <w:szCs w:val="22"/>
              </w:rPr>
              <w:t>, акции, родительские собрания</w:t>
            </w:r>
          </w:p>
          <w:p w:rsidR="00CB7675" w:rsidRPr="00B02DB5" w:rsidRDefault="00CB7675" w:rsidP="00CB7675">
            <w:pPr>
              <w:tabs>
                <w:tab w:val="left" w:pos="317"/>
              </w:tabs>
              <w:suppressAutoHyphens/>
              <w:jc w:val="both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 xml:space="preserve">Оценкой эффективности реализации Программы служат следующие индикаторы: </w:t>
            </w:r>
            <w:r w:rsidRPr="00B02DB5">
              <w:rPr>
                <w:sz w:val="22"/>
                <w:szCs w:val="22"/>
              </w:rPr>
              <w:br/>
              <w:t>- сокращение числа семей и детей, находящихся в социально-опасном положении;</w:t>
            </w:r>
            <w:r w:rsidRPr="00B02DB5">
              <w:rPr>
                <w:sz w:val="22"/>
                <w:szCs w:val="22"/>
              </w:rPr>
              <w:br/>
              <w:t xml:space="preserve">- наличие положительной динамики в процессе реабилитации неблагополучных; </w:t>
            </w:r>
            <w:r w:rsidRPr="00B02DB5">
              <w:rPr>
                <w:sz w:val="22"/>
                <w:szCs w:val="22"/>
              </w:rPr>
              <w:br/>
              <w:t xml:space="preserve">- снижение числа правонарушений, совершенных обучающимися; </w:t>
            </w:r>
            <w:r w:rsidRPr="00B02DB5">
              <w:rPr>
                <w:sz w:val="22"/>
                <w:szCs w:val="22"/>
              </w:rPr>
              <w:br/>
              <w:t>- уменьшение количества детей, не посещающих или систематически пропускающ</w:t>
            </w:r>
            <w:r w:rsidR="008F75D7" w:rsidRPr="00B02DB5">
              <w:rPr>
                <w:sz w:val="22"/>
                <w:szCs w:val="22"/>
              </w:rPr>
              <w:t>их</w:t>
            </w:r>
          </w:p>
        </w:tc>
      </w:tr>
      <w:tr w:rsidR="00CB7675" w:rsidRPr="00B02DB5" w:rsidTr="00CB767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lastRenderedPageBreak/>
              <w:t>Программа ранней профилактики наркозависимости среди подростков «Завтрашний день»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CB7675">
            <w:pPr>
              <w:jc w:val="both"/>
            </w:pPr>
            <w:proofErr w:type="spellStart"/>
            <w:r w:rsidRPr="00B02DB5">
              <w:rPr>
                <w:sz w:val="22"/>
                <w:szCs w:val="22"/>
              </w:rPr>
              <w:t>Вербич</w:t>
            </w:r>
            <w:proofErr w:type="spellEnd"/>
            <w:r w:rsidRPr="00B02DB5">
              <w:rPr>
                <w:sz w:val="22"/>
                <w:szCs w:val="22"/>
              </w:rPr>
              <w:t xml:space="preserve"> С.А., Кравчук Т.В., Уфимцева Н.С.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8F75D7" w:rsidP="00CB7675">
            <w:pPr>
              <w:jc w:val="both"/>
            </w:pPr>
            <w:r w:rsidRPr="00B02DB5">
              <w:rPr>
                <w:sz w:val="22"/>
                <w:szCs w:val="22"/>
              </w:rPr>
              <w:t>С</w:t>
            </w:r>
            <w:r w:rsidR="00CB7675" w:rsidRPr="00B02DB5">
              <w:rPr>
                <w:sz w:val="22"/>
                <w:szCs w:val="22"/>
              </w:rPr>
              <w:t>оздание условий для формирования у школьников антинаркотического мировоззрения и потребности в здоровом образе  жизни через   уч</w:t>
            </w:r>
            <w:r w:rsidRPr="00B02DB5">
              <w:rPr>
                <w:sz w:val="22"/>
                <w:szCs w:val="22"/>
              </w:rPr>
              <w:t>ебную и внеурочную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8F75D7">
            <w:pPr>
              <w:suppressAutoHyphens/>
              <w:jc w:val="both"/>
            </w:pPr>
            <w:r w:rsidRPr="00B02DB5">
              <w:rPr>
                <w:sz w:val="22"/>
                <w:szCs w:val="22"/>
              </w:rPr>
              <w:t>2012-2015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CB7675">
            <w:pPr>
              <w:tabs>
                <w:tab w:val="left" w:pos="317"/>
              </w:tabs>
              <w:suppressAutoHyphens/>
              <w:jc w:val="both"/>
            </w:pPr>
            <w:proofErr w:type="gramStart"/>
            <w:r w:rsidRPr="00B02DB5">
              <w:rPr>
                <w:sz w:val="22"/>
                <w:szCs w:val="22"/>
              </w:rPr>
              <w:t>Классные часы, лектории, дискуссии, тренинги, консультации, родительские собрания, индивидуальные беседы, волонтерское движение</w:t>
            </w:r>
            <w:proofErr w:type="gramEnd"/>
          </w:p>
          <w:p w:rsidR="00CB7675" w:rsidRPr="00B02DB5" w:rsidRDefault="00CB7675" w:rsidP="00CB7675">
            <w:pPr>
              <w:tabs>
                <w:tab w:val="left" w:pos="317"/>
              </w:tabs>
              <w:suppressAutoHyphens/>
              <w:jc w:val="both"/>
            </w:pPr>
          </w:p>
          <w:p w:rsidR="00CB7675" w:rsidRPr="00B02DB5" w:rsidRDefault="00CB7675" w:rsidP="00CB7675">
            <w:pPr>
              <w:tabs>
                <w:tab w:val="left" w:pos="317"/>
              </w:tabs>
              <w:suppressAutoHyphens/>
              <w:jc w:val="both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Формирование компетентности в решении жизненных задач по существующим нормам и законам</w:t>
            </w:r>
          </w:p>
          <w:p w:rsidR="00CB7675" w:rsidRPr="00B02DB5" w:rsidRDefault="00CB7675" w:rsidP="00CB7675">
            <w:pPr>
              <w:jc w:val="both"/>
            </w:pPr>
          </w:p>
          <w:p w:rsidR="00CB7675" w:rsidRPr="00B02DB5" w:rsidRDefault="00CB7675" w:rsidP="00CB7675">
            <w:pPr>
              <w:jc w:val="both"/>
            </w:pPr>
          </w:p>
          <w:p w:rsidR="00CB7675" w:rsidRPr="00B02DB5" w:rsidRDefault="00CB7675" w:rsidP="00CB7675">
            <w:pPr>
              <w:jc w:val="both"/>
            </w:pPr>
          </w:p>
          <w:p w:rsidR="00CB7675" w:rsidRPr="00B02DB5" w:rsidRDefault="00CB7675" w:rsidP="00CB7675">
            <w:pPr>
              <w:jc w:val="both"/>
            </w:pPr>
          </w:p>
          <w:p w:rsidR="00CB7675" w:rsidRPr="00B02DB5" w:rsidRDefault="00CB7675" w:rsidP="00CB7675">
            <w:pPr>
              <w:jc w:val="both"/>
            </w:pPr>
          </w:p>
          <w:p w:rsidR="00CB7675" w:rsidRPr="00B02DB5" w:rsidRDefault="00CB7675" w:rsidP="00CB7675">
            <w:pPr>
              <w:jc w:val="both"/>
            </w:pPr>
          </w:p>
          <w:p w:rsidR="00CB7675" w:rsidRPr="00B02DB5" w:rsidRDefault="00CB7675" w:rsidP="00CB7675">
            <w:pPr>
              <w:jc w:val="both"/>
            </w:pPr>
          </w:p>
          <w:p w:rsidR="00CB7675" w:rsidRPr="00B02DB5" w:rsidRDefault="00CB7675" w:rsidP="00CB7675">
            <w:pPr>
              <w:jc w:val="both"/>
            </w:pPr>
          </w:p>
          <w:p w:rsidR="00CB7675" w:rsidRPr="00B02DB5" w:rsidRDefault="00CB7675" w:rsidP="00CB7675">
            <w:pPr>
              <w:jc w:val="both"/>
            </w:pPr>
          </w:p>
          <w:p w:rsidR="00CB7675" w:rsidRPr="00B02DB5" w:rsidRDefault="00CB7675" w:rsidP="00CB7675">
            <w:pPr>
              <w:jc w:val="both"/>
            </w:pPr>
          </w:p>
        </w:tc>
      </w:tr>
      <w:tr w:rsidR="00CB7675" w:rsidRPr="00B02DB5" w:rsidTr="00CB767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Программа по воспитанию правовой грамотности и формированию законопослушного поведения «Подросток»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CB7675">
            <w:pPr>
              <w:jc w:val="both"/>
            </w:pPr>
            <w:proofErr w:type="spellStart"/>
            <w:r w:rsidRPr="00B02DB5">
              <w:rPr>
                <w:sz w:val="22"/>
                <w:szCs w:val="22"/>
              </w:rPr>
              <w:t>Вербич</w:t>
            </w:r>
            <w:proofErr w:type="spellEnd"/>
            <w:r w:rsidRPr="00B02DB5">
              <w:rPr>
                <w:sz w:val="22"/>
                <w:szCs w:val="22"/>
              </w:rPr>
              <w:t xml:space="preserve"> С.А. Кравчук Т.В.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 xml:space="preserve"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 оптимизация познавательной деятельности, профилактика безнадзорности, правонарушений и преступлений школьников, </w:t>
            </w:r>
            <w:r w:rsidRPr="00B02DB5">
              <w:rPr>
                <w:sz w:val="22"/>
                <w:szCs w:val="22"/>
              </w:rPr>
              <w:lastRenderedPageBreak/>
              <w:t>воспитание основ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8F75D7">
            <w:pPr>
              <w:suppressAutoHyphens/>
              <w:jc w:val="both"/>
            </w:pPr>
            <w:r w:rsidRPr="00B02DB5">
              <w:rPr>
                <w:sz w:val="22"/>
                <w:szCs w:val="22"/>
              </w:rPr>
              <w:lastRenderedPageBreak/>
              <w:t>2014-2017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CB7675">
            <w:pPr>
              <w:tabs>
                <w:tab w:val="left" w:pos="317"/>
              </w:tabs>
              <w:suppressAutoHyphens/>
              <w:jc w:val="both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CB7675">
            <w:pPr>
              <w:jc w:val="both"/>
            </w:pPr>
          </w:p>
        </w:tc>
      </w:tr>
      <w:tr w:rsidR="00CB7675" w:rsidRPr="00B02DB5" w:rsidTr="00CB767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lastRenderedPageBreak/>
              <w:t>Педагогический проект «Система работы по профилактике правонарушений в школе как средство формирования за</w:t>
            </w:r>
            <w:r w:rsidR="008F75D7" w:rsidRPr="00B02DB5">
              <w:rPr>
                <w:sz w:val="22"/>
                <w:szCs w:val="22"/>
              </w:rPr>
              <w:t>конопослушного поведения в подро</w:t>
            </w:r>
            <w:r w:rsidRPr="00B02DB5">
              <w:rPr>
                <w:sz w:val="22"/>
                <w:szCs w:val="22"/>
              </w:rPr>
              <w:t>стковой среде»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Лукина Л.А.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 xml:space="preserve">Повышение эффективности деятельности образовательного учреждения  по профилактике безнадзорности, правонарушений и преступности несовершеннолетних путем обеспечения единого комплексного подхода к </w:t>
            </w:r>
            <w:proofErr w:type="spellStart"/>
            <w:r w:rsidRPr="00B02DB5">
              <w:rPr>
                <w:sz w:val="22"/>
                <w:szCs w:val="22"/>
              </w:rPr>
              <w:t>здоровьесбережению</w:t>
            </w:r>
            <w:proofErr w:type="spellEnd"/>
            <w:r w:rsidRPr="00B02DB5">
              <w:rPr>
                <w:sz w:val="22"/>
                <w:szCs w:val="22"/>
              </w:rPr>
              <w:t>, воспитанию правового сознания учащихся со стороны семьи, школы, общества.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 xml:space="preserve">Задачи – 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 xml:space="preserve">Максимально задействовать ресурсную базу школьного Центра дополнительного образования с целью организации занятости обучающихся дополнительным образованием и привлечением в них </w:t>
            </w:r>
            <w:r w:rsidRPr="00B02DB5">
              <w:rPr>
                <w:sz w:val="22"/>
                <w:szCs w:val="22"/>
              </w:rPr>
              <w:lastRenderedPageBreak/>
              <w:t>несовершеннолетних, склонных к асоциальным поступкам и правонарушениям;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Создать условия для раннего выявления 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принятия мер по их воспитанию и получению ими основного общего образования;</w:t>
            </w:r>
          </w:p>
          <w:p w:rsidR="00CB7675" w:rsidRPr="00B02DB5" w:rsidRDefault="00CB7675" w:rsidP="008F75D7">
            <w:pPr>
              <w:jc w:val="both"/>
            </w:pPr>
            <w:r w:rsidRPr="00B02DB5">
              <w:rPr>
                <w:sz w:val="22"/>
                <w:szCs w:val="22"/>
              </w:rPr>
              <w:t xml:space="preserve">Оказывать действенную  и незамедлительную социально-психологическую и педагогическую помощь детям, оказавшимся в сложной жизненной </w:t>
            </w:r>
            <w:r w:rsidR="008F75D7" w:rsidRPr="00B02DB5">
              <w:rPr>
                <w:sz w:val="22"/>
                <w:szCs w:val="22"/>
              </w:rPr>
              <w:t>ситуации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CB7675">
            <w:pPr>
              <w:suppressAutoHyphens/>
              <w:ind w:left="720" w:hanging="360"/>
              <w:jc w:val="both"/>
            </w:pPr>
            <w:r w:rsidRPr="00B02DB5">
              <w:rPr>
                <w:sz w:val="22"/>
                <w:szCs w:val="22"/>
              </w:rPr>
              <w:lastRenderedPageBreak/>
              <w:t>5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CB7675">
            <w:pPr>
              <w:tabs>
                <w:tab w:val="left" w:pos="317"/>
              </w:tabs>
              <w:suppressAutoHyphens/>
              <w:jc w:val="both"/>
            </w:pPr>
            <w:r w:rsidRPr="00B02DB5">
              <w:rPr>
                <w:sz w:val="22"/>
                <w:szCs w:val="22"/>
              </w:rPr>
              <w:t xml:space="preserve">Проект содержит 4 блока: </w:t>
            </w:r>
          </w:p>
          <w:p w:rsidR="00CB7675" w:rsidRPr="00B02DB5" w:rsidRDefault="00CB7675" w:rsidP="00CB7675">
            <w:pPr>
              <w:tabs>
                <w:tab w:val="left" w:pos="317"/>
              </w:tabs>
              <w:suppressAutoHyphens/>
              <w:jc w:val="both"/>
            </w:pPr>
            <w:r w:rsidRPr="00B02DB5">
              <w:rPr>
                <w:sz w:val="22"/>
                <w:szCs w:val="22"/>
              </w:rPr>
              <w:t xml:space="preserve">1.Организационная работа; </w:t>
            </w:r>
          </w:p>
          <w:p w:rsidR="00CB7675" w:rsidRPr="00B02DB5" w:rsidRDefault="00CB7675" w:rsidP="00CB7675">
            <w:pPr>
              <w:tabs>
                <w:tab w:val="left" w:pos="317"/>
              </w:tabs>
              <w:suppressAutoHyphens/>
              <w:jc w:val="both"/>
            </w:pPr>
            <w:r w:rsidRPr="00B02DB5">
              <w:rPr>
                <w:sz w:val="22"/>
                <w:szCs w:val="22"/>
              </w:rPr>
              <w:t xml:space="preserve">2.Диагностическая работа; </w:t>
            </w:r>
          </w:p>
          <w:p w:rsidR="00CB7675" w:rsidRPr="00B02DB5" w:rsidRDefault="00CB7675" w:rsidP="00CB7675">
            <w:pPr>
              <w:tabs>
                <w:tab w:val="left" w:pos="317"/>
              </w:tabs>
              <w:suppressAutoHyphens/>
              <w:jc w:val="both"/>
            </w:pPr>
            <w:r w:rsidRPr="00B02DB5">
              <w:rPr>
                <w:sz w:val="22"/>
                <w:szCs w:val="22"/>
              </w:rPr>
              <w:t xml:space="preserve">3.Профилактическая работа с </w:t>
            </w:r>
            <w:proofErr w:type="gramStart"/>
            <w:r w:rsidRPr="00B02DB5">
              <w:rPr>
                <w:sz w:val="22"/>
                <w:szCs w:val="22"/>
              </w:rPr>
              <w:t>обучающимися</w:t>
            </w:r>
            <w:proofErr w:type="gramEnd"/>
            <w:r w:rsidRPr="00B02DB5">
              <w:rPr>
                <w:sz w:val="22"/>
                <w:szCs w:val="22"/>
              </w:rPr>
              <w:t>;</w:t>
            </w:r>
          </w:p>
          <w:p w:rsidR="00CB7675" w:rsidRPr="00B02DB5" w:rsidRDefault="00CB7675" w:rsidP="00CB7675">
            <w:pPr>
              <w:tabs>
                <w:tab w:val="left" w:pos="317"/>
              </w:tabs>
              <w:suppressAutoHyphens/>
              <w:jc w:val="both"/>
            </w:pPr>
            <w:r w:rsidRPr="00B02DB5">
              <w:rPr>
                <w:sz w:val="22"/>
                <w:szCs w:val="22"/>
              </w:rPr>
              <w:t>4.Профилактическая работа с родителями.</w:t>
            </w:r>
          </w:p>
          <w:p w:rsidR="00CB7675" w:rsidRPr="00B02DB5" w:rsidRDefault="00CB7675" w:rsidP="00CB7675">
            <w:pPr>
              <w:tabs>
                <w:tab w:val="left" w:pos="317"/>
              </w:tabs>
              <w:suppressAutoHyphens/>
              <w:jc w:val="both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Проект реализуется в системе воспитательной работы с учащимися с 1 по 11 класс. Он составлен на основе принципов системности, научности, доступности, толерантности и рассчитан на 5 лет. Структура и организация проекта  построена с учётом различных возрастных категорий учащихся, в связи со специфическими особенностями учащихся разного школьного возраста и учитывается степень подготовленности учащихся к жизни и деятельности в коллективе, их умения самостоятельно принимать решения и действовать самостоя</w:t>
            </w:r>
            <w:r w:rsidR="008F75D7" w:rsidRPr="00B02DB5">
              <w:rPr>
                <w:sz w:val="22"/>
                <w:szCs w:val="22"/>
              </w:rPr>
              <w:t>тельно, степени их социализации</w:t>
            </w:r>
          </w:p>
        </w:tc>
      </w:tr>
      <w:tr w:rsidR="00CB7675" w:rsidRPr="00B02DB5" w:rsidTr="00CB767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8F75D7">
            <w:pPr>
              <w:jc w:val="both"/>
            </w:pPr>
            <w:r w:rsidRPr="00B02DB5">
              <w:rPr>
                <w:sz w:val="22"/>
                <w:szCs w:val="22"/>
              </w:rPr>
              <w:lastRenderedPageBreak/>
              <w:t xml:space="preserve">Программа   «Правовое просвещение и  формирование основ </w:t>
            </w:r>
            <w:r w:rsidRPr="00B02DB5">
              <w:rPr>
                <w:sz w:val="22"/>
                <w:szCs w:val="22"/>
              </w:rPr>
              <w:lastRenderedPageBreak/>
              <w:t xml:space="preserve">законопослушного  поведения  обучающихся  1-11  классов  общеобразовательных учреждений»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lastRenderedPageBreak/>
              <w:t>Пяткова М.С.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8F75D7" w:rsidP="00CB7675">
            <w:pPr>
              <w:jc w:val="both"/>
            </w:pPr>
            <w:r w:rsidRPr="00B02DB5">
              <w:rPr>
                <w:sz w:val="22"/>
                <w:szCs w:val="22"/>
              </w:rPr>
              <w:t>Ф</w:t>
            </w:r>
            <w:r w:rsidR="00CB7675" w:rsidRPr="00B02DB5">
              <w:rPr>
                <w:sz w:val="22"/>
                <w:szCs w:val="22"/>
              </w:rPr>
              <w:t xml:space="preserve">ормирование правовой культуры школьников, законопослушного </w:t>
            </w:r>
            <w:r w:rsidR="00CB7675" w:rsidRPr="00B02DB5">
              <w:rPr>
                <w:sz w:val="22"/>
                <w:szCs w:val="22"/>
              </w:rPr>
              <w:lastRenderedPageBreak/>
              <w:t>поведения и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гражданской ответственности; развитие правового самопознания; оптимизация познавательной деятельности, профилактика безнадзорности, правонарушений и преступлений  школьников,  воспитание  основ  безопасности  жизнедеятельности человека.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 xml:space="preserve">Задачи - знакомство </w:t>
            </w:r>
            <w:proofErr w:type="gramStart"/>
            <w:r w:rsidRPr="00B02DB5">
              <w:rPr>
                <w:sz w:val="22"/>
                <w:szCs w:val="22"/>
              </w:rPr>
              <w:t>обучающихся</w:t>
            </w:r>
            <w:proofErr w:type="gramEnd"/>
            <w:r w:rsidRPr="00B02DB5">
              <w:rPr>
                <w:sz w:val="22"/>
                <w:szCs w:val="22"/>
              </w:rPr>
              <w:t xml:space="preserve"> с</w:t>
            </w:r>
          </w:p>
          <w:p w:rsidR="00CB7675" w:rsidRPr="00B02DB5" w:rsidRDefault="00CB7675" w:rsidP="008F75D7">
            <w:pPr>
              <w:jc w:val="both"/>
            </w:pPr>
            <w:r w:rsidRPr="00B02DB5">
              <w:rPr>
                <w:sz w:val="22"/>
                <w:szCs w:val="22"/>
              </w:rPr>
              <w:t xml:space="preserve">основными правами человека 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-формирование уважительного отношения к иному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мнению,</w:t>
            </w:r>
            <w:r w:rsidR="008F75D7" w:rsidRPr="00B02DB5">
              <w:rPr>
                <w:sz w:val="22"/>
                <w:szCs w:val="22"/>
              </w:rPr>
              <w:t xml:space="preserve"> </w:t>
            </w:r>
            <w:r w:rsidRPr="00B02DB5">
              <w:rPr>
                <w:sz w:val="22"/>
                <w:szCs w:val="22"/>
              </w:rPr>
              <w:t>истории</w:t>
            </w:r>
            <w:r w:rsidR="008F75D7" w:rsidRPr="00B02DB5">
              <w:rPr>
                <w:sz w:val="22"/>
                <w:szCs w:val="22"/>
              </w:rPr>
              <w:t xml:space="preserve"> </w:t>
            </w:r>
            <w:r w:rsidRPr="00B02DB5">
              <w:rPr>
                <w:sz w:val="22"/>
                <w:szCs w:val="22"/>
              </w:rPr>
              <w:t>и культуре других народов;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-формирование   умения выражать  свое  мнение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конструктивно  разрешать конфликты;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 xml:space="preserve">-воспитание ответственности  </w:t>
            </w:r>
            <w:proofErr w:type="gramStart"/>
            <w:r w:rsidRPr="00B02DB5">
              <w:rPr>
                <w:sz w:val="22"/>
                <w:szCs w:val="22"/>
              </w:rPr>
              <w:t>за</w:t>
            </w:r>
            <w:proofErr w:type="gramEnd"/>
            <w:r w:rsidRPr="00B02DB5">
              <w:rPr>
                <w:sz w:val="22"/>
                <w:szCs w:val="22"/>
              </w:rPr>
              <w:t xml:space="preserve">  свои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lastRenderedPageBreak/>
              <w:t>поступки.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 xml:space="preserve">-воспитание у школьников уважения </w:t>
            </w:r>
            <w:proofErr w:type="gramStart"/>
            <w:r w:rsidRPr="00B02DB5">
              <w:rPr>
                <w:sz w:val="22"/>
                <w:szCs w:val="22"/>
              </w:rPr>
              <w:t>к</w:t>
            </w:r>
            <w:proofErr w:type="gramEnd"/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Закону,</w:t>
            </w:r>
            <w:r w:rsidR="008F75D7" w:rsidRPr="00B02DB5">
              <w:rPr>
                <w:sz w:val="22"/>
                <w:szCs w:val="22"/>
              </w:rPr>
              <w:t xml:space="preserve"> </w:t>
            </w:r>
            <w:r w:rsidRPr="00B02DB5">
              <w:rPr>
                <w:sz w:val="22"/>
                <w:szCs w:val="22"/>
              </w:rPr>
              <w:t>правопорядку,</w:t>
            </w:r>
            <w:r w:rsidR="008F75D7" w:rsidRPr="00B02DB5">
              <w:rPr>
                <w:sz w:val="22"/>
                <w:szCs w:val="22"/>
              </w:rPr>
              <w:t xml:space="preserve"> </w:t>
            </w:r>
            <w:proofErr w:type="gramStart"/>
            <w:r w:rsidRPr="00B02DB5">
              <w:rPr>
                <w:sz w:val="22"/>
                <w:szCs w:val="22"/>
              </w:rPr>
              <w:t>позитивным</w:t>
            </w:r>
            <w:proofErr w:type="gramEnd"/>
            <w:r w:rsidRPr="00B02DB5">
              <w:rPr>
                <w:sz w:val="22"/>
                <w:szCs w:val="22"/>
              </w:rPr>
              <w:t xml:space="preserve"> нравственно-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правовым нормам;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 xml:space="preserve">-развитие интереса </w:t>
            </w:r>
            <w:proofErr w:type="gramStart"/>
            <w:r w:rsidRPr="00B02DB5">
              <w:rPr>
                <w:sz w:val="22"/>
                <w:szCs w:val="22"/>
              </w:rPr>
              <w:t>обучающихся</w:t>
            </w:r>
            <w:proofErr w:type="gramEnd"/>
            <w:r w:rsidRPr="00B02DB5">
              <w:rPr>
                <w:sz w:val="22"/>
                <w:szCs w:val="22"/>
              </w:rPr>
              <w:t xml:space="preserve"> к праву;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-развитие творческого потенциала</w:t>
            </w:r>
            <w:r w:rsidR="008F75D7" w:rsidRPr="00B02DB5">
              <w:rPr>
                <w:sz w:val="22"/>
                <w:szCs w:val="22"/>
              </w:rPr>
              <w:t xml:space="preserve"> </w:t>
            </w:r>
            <w:r w:rsidRPr="00B02DB5">
              <w:rPr>
                <w:sz w:val="22"/>
                <w:szCs w:val="22"/>
              </w:rPr>
              <w:t>школьников</w:t>
            </w:r>
          </w:p>
          <w:p w:rsidR="00CB7675" w:rsidRPr="00B02DB5" w:rsidRDefault="00CB7675" w:rsidP="008F75D7">
            <w:pPr>
              <w:jc w:val="both"/>
            </w:pPr>
            <w:r w:rsidRPr="00B02DB5">
              <w:rPr>
                <w:sz w:val="22"/>
                <w:szCs w:val="22"/>
              </w:rPr>
              <w:t>через актуализацию темы</w:t>
            </w:r>
            <w:r w:rsidR="008F75D7" w:rsidRPr="00B02DB5">
              <w:rPr>
                <w:sz w:val="22"/>
                <w:szCs w:val="22"/>
              </w:rPr>
              <w:t xml:space="preserve"> прав </w:t>
            </w:r>
            <w:r w:rsidRPr="00B02DB5">
              <w:rPr>
                <w:sz w:val="22"/>
                <w:szCs w:val="22"/>
              </w:rPr>
              <w:t>человека,</w:t>
            </w:r>
            <w:r w:rsidR="008F75D7" w:rsidRPr="00B02DB5">
              <w:rPr>
                <w:sz w:val="22"/>
                <w:szCs w:val="22"/>
              </w:rPr>
              <w:t xml:space="preserve"> </w:t>
            </w:r>
            <w:r w:rsidRPr="00B02DB5">
              <w:rPr>
                <w:sz w:val="22"/>
                <w:szCs w:val="22"/>
              </w:rPr>
              <w:t>норм законов и ответственности за их несоблюдение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CB7675">
            <w:pPr>
              <w:suppressAutoHyphens/>
              <w:ind w:left="720" w:hanging="360"/>
              <w:jc w:val="both"/>
            </w:pPr>
            <w:r w:rsidRPr="00B02DB5">
              <w:rPr>
                <w:sz w:val="22"/>
                <w:szCs w:val="22"/>
              </w:rPr>
              <w:lastRenderedPageBreak/>
              <w:t>1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5D7" w:rsidRPr="00B02DB5" w:rsidRDefault="00CB7675" w:rsidP="00CB7675">
            <w:pPr>
              <w:tabs>
                <w:tab w:val="left" w:pos="317"/>
              </w:tabs>
              <w:suppressAutoHyphens/>
              <w:jc w:val="both"/>
            </w:pPr>
            <w:r w:rsidRPr="00B02DB5">
              <w:rPr>
                <w:sz w:val="22"/>
                <w:szCs w:val="22"/>
              </w:rPr>
              <w:t>Занятия по блока</w:t>
            </w:r>
            <w:r w:rsidR="008F75D7" w:rsidRPr="00B02DB5">
              <w:rPr>
                <w:sz w:val="22"/>
                <w:szCs w:val="22"/>
              </w:rPr>
              <w:t>м</w:t>
            </w:r>
            <w:r w:rsidRPr="00B02DB5">
              <w:rPr>
                <w:sz w:val="22"/>
                <w:szCs w:val="22"/>
              </w:rPr>
              <w:t xml:space="preserve"> для 1-11 классов,</w:t>
            </w:r>
          </w:p>
          <w:p w:rsidR="00CB7675" w:rsidRPr="00B02DB5" w:rsidRDefault="00CB7675" w:rsidP="00CB7675">
            <w:pPr>
              <w:tabs>
                <w:tab w:val="left" w:pos="317"/>
              </w:tabs>
              <w:suppressAutoHyphens/>
              <w:jc w:val="both"/>
            </w:pPr>
            <w:r w:rsidRPr="00B02DB5">
              <w:rPr>
                <w:sz w:val="22"/>
                <w:szCs w:val="22"/>
              </w:rPr>
              <w:t>1 час в неделю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В период реализации программы обучающиеся узнали - правила поведения, принятые в современном обществе;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- названия основных документов в области защиты прав человека;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lastRenderedPageBreak/>
              <w:t>- основные документы, подтверждающие социальный статус человека;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- о равных возможностях людей, вне зависимости от национальной принадлежности;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- права человека на неприкосновенность частной жизни, личную и семейную тайну, защиту своей чести и доброго имени;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 xml:space="preserve">- органы (службы), которые занимаются защитой прав ребёнка; 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- умеют раскрыть сущность определений из области прав человека;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- проявлять уважительное отношение к иному мнению, истории и культуре других народов;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- осознать свою этническую и национальную принадлежность;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- выражать свое мнение, прислушиваться к мнению других;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-конструктивно</w:t>
            </w:r>
            <w:r w:rsidRPr="00B02DB5">
              <w:rPr>
                <w:sz w:val="22"/>
                <w:szCs w:val="22"/>
              </w:rPr>
              <w:tab/>
              <w:t>разрешать</w:t>
            </w:r>
            <w:r w:rsidRPr="00B02DB5">
              <w:rPr>
                <w:sz w:val="22"/>
                <w:szCs w:val="22"/>
              </w:rPr>
              <w:tab/>
              <w:t>конфликты</w:t>
            </w:r>
            <w:r w:rsidR="008E3D03" w:rsidRPr="00B02DB5">
              <w:rPr>
                <w:sz w:val="22"/>
                <w:szCs w:val="22"/>
              </w:rPr>
              <w:t xml:space="preserve"> </w:t>
            </w:r>
            <w:r w:rsidRPr="00B02DB5">
              <w:rPr>
                <w:sz w:val="22"/>
                <w:szCs w:val="22"/>
              </w:rPr>
              <w:t>посредством</w:t>
            </w:r>
            <w:r w:rsidRPr="00B02DB5">
              <w:rPr>
                <w:sz w:val="22"/>
                <w:szCs w:val="22"/>
              </w:rPr>
              <w:tab/>
              <w:t>учета</w:t>
            </w:r>
            <w:r w:rsidRPr="00B02DB5">
              <w:rPr>
                <w:sz w:val="22"/>
                <w:szCs w:val="22"/>
              </w:rPr>
              <w:tab/>
              <w:t>интересов</w:t>
            </w:r>
            <w:r w:rsidRPr="00B02DB5">
              <w:rPr>
                <w:sz w:val="22"/>
                <w:szCs w:val="22"/>
              </w:rPr>
              <w:tab/>
              <w:t>сторон</w:t>
            </w:r>
            <w:r w:rsidRPr="00B02DB5">
              <w:rPr>
                <w:sz w:val="22"/>
                <w:szCs w:val="22"/>
              </w:rPr>
              <w:tab/>
              <w:t>и сотрудничества;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-   проявлять   осторожность</w:t>
            </w:r>
            <w:r w:rsidRPr="00B02DB5">
              <w:rPr>
                <w:sz w:val="22"/>
                <w:szCs w:val="22"/>
              </w:rPr>
              <w:tab/>
              <w:t>и   осмотрительность   при   общении   с   не</w:t>
            </w:r>
            <w:r w:rsidR="008E3D03" w:rsidRPr="00B02DB5">
              <w:rPr>
                <w:sz w:val="22"/>
                <w:szCs w:val="22"/>
              </w:rPr>
              <w:t xml:space="preserve"> </w:t>
            </w:r>
            <w:r w:rsidRPr="00B02DB5">
              <w:rPr>
                <w:sz w:val="22"/>
                <w:szCs w:val="22"/>
              </w:rPr>
              <w:t>знакомыми   и</w:t>
            </w:r>
            <w:r w:rsidR="008E3D03" w:rsidRPr="00B02DB5">
              <w:rPr>
                <w:sz w:val="22"/>
                <w:szCs w:val="22"/>
              </w:rPr>
              <w:t xml:space="preserve"> </w:t>
            </w:r>
            <w:r w:rsidRPr="00B02DB5">
              <w:rPr>
                <w:sz w:val="22"/>
                <w:szCs w:val="22"/>
              </w:rPr>
              <w:t>малознакомыми людьми;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- самостоятельно действовать и отвечать за свои поступки перед семьей, классом, школой, обществом;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-устанавливать</w:t>
            </w:r>
            <w:r w:rsidRPr="00B02DB5">
              <w:rPr>
                <w:sz w:val="22"/>
                <w:szCs w:val="22"/>
              </w:rPr>
              <w:tab/>
              <w:t>причинно-следственные</w:t>
            </w:r>
            <w:r w:rsidR="008E3D03" w:rsidRPr="00B02DB5">
              <w:rPr>
                <w:sz w:val="22"/>
                <w:szCs w:val="22"/>
              </w:rPr>
              <w:t xml:space="preserve"> </w:t>
            </w:r>
            <w:r w:rsidRPr="00B02DB5">
              <w:rPr>
                <w:sz w:val="22"/>
                <w:szCs w:val="22"/>
              </w:rPr>
              <w:t>связ</w:t>
            </w:r>
            <w:r w:rsidR="008E3D03" w:rsidRPr="00B02DB5">
              <w:rPr>
                <w:sz w:val="22"/>
                <w:szCs w:val="22"/>
              </w:rPr>
              <w:t xml:space="preserve">и </w:t>
            </w:r>
            <w:r w:rsidRPr="00B02DB5">
              <w:rPr>
                <w:sz w:val="22"/>
                <w:szCs w:val="22"/>
              </w:rPr>
              <w:t>между</w:t>
            </w:r>
            <w:r w:rsidRPr="00B02DB5">
              <w:rPr>
                <w:sz w:val="22"/>
                <w:szCs w:val="22"/>
              </w:rPr>
              <w:tab/>
              <w:t>правами,</w:t>
            </w:r>
            <w:r w:rsidRPr="00B02DB5">
              <w:rPr>
                <w:sz w:val="22"/>
                <w:szCs w:val="22"/>
              </w:rPr>
              <w:tab/>
              <w:t>обязанностями</w:t>
            </w:r>
            <w:r w:rsidRPr="00B02DB5">
              <w:rPr>
                <w:sz w:val="22"/>
                <w:szCs w:val="22"/>
              </w:rPr>
              <w:tab/>
              <w:t>и</w:t>
            </w:r>
            <w:r w:rsidR="008E3D03" w:rsidRPr="00B02DB5">
              <w:rPr>
                <w:sz w:val="22"/>
                <w:szCs w:val="22"/>
              </w:rPr>
              <w:t xml:space="preserve"> </w:t>
            </w:r>
            <w:r w:rsidRPr="00B02DB5">
              <w:rPr>
                <w:sz w:val="22"/>
                <w:szCs w:val="22"/>
              </w:rPr>
              <w:t>ответственно</w:t>
            </w:r>
            <w:r w:rsidR="008E3D03" w:rsidRPr="00B02DB5">
              <w:rPr>
                <w:sz w:val="22"/>
                <w:szCs w:val="22"/>
              </w:rPr>
              <w:t>стью;</w:t>
            </w:r>
          </w:p>
          <w:p w:rsidR="00CB7675" w:rsidRPr="00B02DB5" w:rsidRDefault="00CB7675" w:rsidP="00CB7675">
            <w:pPr>
              <w:jc w:val="both"/>
            </w:pPr>
            <w:r w:rsidRPr="00B02DB5">
              <w:rPr>
                <w:sz w:val="22"/>
                <w:szCs w:val="22"/>
              </w:rPr>
              <w:t>- проявлять доброжелательность и эмоционально-нравственную отзывчивость к окружающим людям</w:t>
            </w:r>
          </w:p>
          <w:p w:rsidR="00CB7675" w:rsidRPr="00B02DB5" w:rsidRDefault="00CB7675" w:rsidP="00CB7675">
            <w:pPr>
              <w:jc w:val="both"/>
            </w:pPr>
          </w:p>
          <w:p w:rsidR="00CB7675" w:rsidRPr="00B02DB5" w:rsidRDefault="00CB7675" w:rsidP="00CB7675">
            <w:pPr>
              <w:jc w:val="both"/>
            </w:pPr>
          </w:p>
        </w:tc>
      </w:tr>
    </w:tbl>
    <w:p w:rsidR="00651364" w:rsidRPr="00651364" w:rsidRDefault="00651364" w:rsidP="00651364">
      <w:pPr>
        <w:pStyle w:val="a3"/>
        <w:shd w:val="clear" w:color="auto" w:fill="FFFFFF"/>
        <w:spacing w:before="0" w:beforeAutospacing="0" w:after="0" w:afterAutospacing="0"/>
        <w:jc w:val="both"/>
      </w:pPr>
    </w:p>
    <w:p w:rsidR="00651364" w:rsidRPr="00651364" w:rsidRDefault="00651364" w:rsidP="00651364">
      <w:pPr>
        <w:pStyle w:val="a3"/>
        <w:shd w:val="clear" w:color="auto" w:fill="FFFFFF"/>
        <w:spacing w:before="0" w:beforeAutospacing="0" w:after="0" w:afterAutospacing="0"/>
        <w:jc w:val="both"/>
      </w:pPr>
    </w:p>
    <w:p w:rsidR="00651364" w:rsidRPr="00651364" w:rsidRDefault="00651364" w:rsidP="006513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651364" w:rsidRPr="00651364" w:rsidSect="006513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24B"/>
    <w:multiLevelType w:val="hybridMultilevel"/>
    <w:tmpl w:val="4D52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6BD8"/>
    <w:multiLevelType w:val="hybridMultilevel"/>
    <w:tmpl w:val="C412676A"/>
    <w:lvl w:ilvl="0" w:tplc="2EE2006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3BAB44DE"/>
    <w:multiLevelType w:val="hybridMultilevel"/>
    <w:tmpl w:val="A5F67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B64B5"/>
    <w:multiLevelType w:val="hybridMultilevel"/>
    <w:tmpl w:val="BFAA9816"/>
    <w:lvl w:ilvl="0" w:tplc="56989B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12118"/>
    <w:rsid w:val="0001508B"/>
    <w:rsid w:val="00045C86"/>
    <w:rsid w:val="000B56CE"/>
    <w:rsid w:val="000C437C"/>
    <w:rsid w:val="000C6B09"/>
    <w:rsid w:val="00112118"/>
    <w:rsid w:val="002825CD"/>
    <w:rsid w:val="00306BB2"/>
    <w:rsid w:val="00491F0A"/>
    <w:rsid w:val="004E35C5"/>
    <w:rsid w:val="005375C6"/>
    <w:rsid w:val="00587DE0"/>
    <w:rsid w:val="00612FD6"/>
    <w:rsid w:val="00651364"/>
    <w:rsid w:val="006661A6"/>
    <w:rsid w:val="00670F5A"/>
    <w:rsid w:val="006A2348"/>
    <w:rsid w:val="006E15B8"/>
    <w:rsid w:val="00753F69"/>
    <w:rsid w:val="00761A6A"/>
    <w:rsid w:val="007A70CB"/>
    <w:rsid w:val="007C1F37"/>
    <w:rsid w:val="008B2994"/>
    <w:rsid w:val="008C467B"/>
    <w:rsid w:val="008E3D03"/>
    <w:rsid w:val="008F75D7"/>
    <w:rsid w:val="009853ED"/>
    <w:rsid w:val="009D3F40"/>
    <w:rsid w:val="009E28BF"/>
    <w:rsid w:val="00A74123"/>
    <w:rsid w:val="00B02DB5"/>
    <w:rsid w:val="00B346EC"/>
    <w:rsid w:val="00B461E0"/>
    <w:rsid w:val="00B64A8E"/>
    <w:rsid w:val="00BF4F6B"/>
    <w:rsid w:val="00C0348E"/>
    <w:rsid w:val="00C043C9"/>
    <w:rsid w:val="00CA5518"/>
    <w:rsid w:val="00CB7675"/>
    <w:rsid w:val="00D02871"/>
    <w:rsid w:val="00D346B2"/>
    <w:rsid w:val="00DF2D4B"/>
    <w:rsid w:val="00E1335B"/>
    <w:rsid w:val="00FD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56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56CE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6C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B56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nhideWhenUsed/>
    <w:rsid w:val="000B56CE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0B56CE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0B56CE"/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uiPriority w:val="99"/>
    <w:unhideWhenUsed/>
    <w:rsid w:val="000B56C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0B5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5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6C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A7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513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513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3">
    <w:name w:val="Подзаголовок2"/>
    <w:basedOn w:val="aa"/>
    <w:rsid w:val="00651364"/>
    <w:pPr>
      <w:numPr>
        <w:ilvl w:val="0"/>
      </w:numPr>
      <w:autoSpaceDE w:val="0"/>
      <w:autoSpaceDN w:val="0"/>
      <w:adjustRightInd w:val="0"/>
      <w:spacing w:after="113" w:line="268" w:lineRule="atLeast"/>
      <w:ind w:left="454"/>
    </w:pPr>
    <w:rPr>
      <w:rFonts w:ascii="Times New Roman" w:eastAsia="Times New Roman" w:hAnsi="Times New Roman" w:cs="Times New Roman"/>
      <w:b/>
      <w:bCs/>
      <w:color w:val="auto"/>
      <w:spacing w:val="0"/>
      <w:sz w:val="26"/>
      <w:szCs w:val="26"/>
    </w:rPr>
  </w:style>
  <w:style w:type="paragraph" w:styleId="aa">
    <w:name w:val="Subtitle"/>
    <w:basedOn w:val="a"/>
    <w:next w:val="a"/>
    <w:link w:val="ab"/>
    <w:uiPriority w:val="11"/>
    <w:qFormat/>
    <w:rsid w:val="006513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651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0">
    <w:name w:val="c0"/>
    <w:basedOn w:val="a0"/>
    <w:rsid w:val="00651364"/>
  </w:style>
  <w:style w:type="paragraph" w:customStyle="1" w:styleId="c1">
    <w:name w:val="c1"/>
    <w:basedOn w:val="a"/>
    <w:rsid w:val="006513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56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56CE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6C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B56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nhideWhenUsed/>
    <w:rsid w:val="000B56CE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0B56CE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0B56CE"/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uiPriority w:val="99"/>
    <w:unhideWhenUsed/>
    <w:rsid w:val="000B56C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0B5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5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6C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A7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513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513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3">
    <w:name w:val="Подзаголовок2"/>
    <w:basedOn w:val="aa"/>
    <w:rsid w:val="00651364"/>
    <w:pPr>
      <w:numPr>
        <w:ilvl w:val="0"/>
      </w:numPr>
      <w:autoSpaceDE w:val="0"/>
      <w:autoSpaceDN w:val="0"/>
      <w:adjustRightInd w:val="0"/>
      <w:spacing w:after="113" w:line="268" w:lineRule="atLeast"/>
      <w:ind w:left="454"/>
    </w:pPr>
    <w:rPr>
      <w:rFonts w:ascii="Times New Roman" w:eastAsia="Times New Roman" w:hAnsi="Times New Roman" w:cs="Times New Roman"/>
      <w:b/>
      <w:bCs/>
      <w:color w:val="auto"/>
      <w:spacing w:val="0"/>
      <w:sz w:val="26"/>
      <w:szCs w:val="26"/>
    </w:rPr>
  </w:style>
  <w:style w:type="paragraph" w:styleId="aa">
    <w:name w:val="Subtitle"/>
    <w:basedOn w:val="a"/>
    <w:next w:val="a"/>
    <w:link w:val="ab"/>
    <w:uiPriority w:val="11"/>
    <w:qFormat/>
    <w:rsid w:val="006513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651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0">
    <w:name w:val="c0"/>
    <w:basedOn w:val="a0"/>
    <w:rsid w:val="00651364"/>
  </w:style>
  <w:style w:type="paragraph" w:customStyle="1" w:styleId="c1">
    <w:name w:val="c1"/>
    <w:basedOn w:val="a"/>
    <w:rsid w:val="006513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15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Виктор. Гришко</dc:creator>
  <cp:keywords/>
  <dc:description/>
  <cp:lastModifiedBy>RoginaNV</cp:lastModifiedBy>
  <cp:revision>18</cp:revision>
  <cp:lastPrinted>2015-12-02T12:39:00Z</cp:lastPrinted>
  <dcterms:created xsi:type="dcterms:W3CDTF">2015-11-27T11:00:00Z</dcterms:created>
  <dcterms:modified xsi:type="dcterms:W3CDTF">2016-01-19T07:12:00Z</dcterms:modified>
</cp:coreProperties>
</file>