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75" w:rsidRDefault="00D70375" w:rsidP="00D70375">
      <w:pPr>
        <w:jc w:val="center"/>
        <w:rPr>
          <w:b/>
        </w:rPr>
      </w:pPr>
      <w:r>
        <w:rPr>
          <w:noProof/>
        </w:rPr>
        <w:drawing>
          <wp:inline distT="0" distB="0" distL="0" distR="0" wp14:anchorId="15DD9BFC" wp14:editId="71B5DAED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75" w:rsidRDefault="00D70375" w:rsidP="00D70375"/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</w:p>
    <w:p w:rsidR="00D70375" w:rsidRDefault="00D70375" w:rsidP="00D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0375" w:rsidRPr="007A4854" w:rsidRDefault="003768AA" w:rsidP="00D7037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596422">
        <w:rPr>
          <w:b/>
        </w:rPr>
        <w:t>85</w:t>
      </w:r>
      <w:r w:rsidR="001D7E3F">
        <w:rPr>
          <w:b/>
        </w:rPr>
        <w:t xml:space="preserve"> </w:t>
      </w:r>
    </w:p>
    <w:p w:rsidR="001D7E3F" w:rsidRPr="00B6729C" w:rsidRDefault="00596422" w:rsidP="001D7E3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 октября </w:t>
      </w:r>
      <w:r w:rsidR="001D7E3F">
        <w:rPr>
          <w:sz w:val="23"/>
          <w:szCs w:val="23"/>
        </w:rPr>
        <w:t>2021</w:t>
      </w:r>
      <w:r w:rsidR="001D7E3F" w:rsidRPr="00B6729C">
        <w:rPr>
          <w:sz w:val="23"/>
          <w:szCs w:val="23"/>
        </w:rPr>
        <w:t xml:space="preserve"> года, 14.15</w:t>
      </w:r>
    </w:p>
    <w:p w:rsidR="001D7E3F" w:rsidRPr="004C7AB0" w:rsidRDefault="001D7E3F" w:rsidP="001D7E3F">
      <w:pPr>
        <w:jc w:val="both"/>
        <w:rPr>
          <w:sz w:val="23"/>
          <w:szCs w:val="23"/>
        </w:rPr>
      </w:pPr>
      <w:r w:rsidRPr="004C7AB0">
        <w:rPr>
          <w:sz w:val="23"/>
          <w:szCs w:val="23"/>
        </w:rPr>
        <w:t>Место проведения: г. Ханты-Мансийск, ул. Мира, 13, конференц-зал</w:t>
      </w:r>
    </w:p>
    <w:p w:rsidR="001D7E3F" w:rsidRPr="00B6729C" w:rsidRDefault="001D7E3F" w:rsidP="001D7E3F">
      <w:pPr>
        <w:jc w:val="both"/>
        <w:rPr>
          <w:sz w:val="23"/>
          <w:szCs w:val="23"/>
        </w:rPr>
      </w:pPr>
      <w:r w:rsidRPr="00B6729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  <w:r w:rsidRPr="00500816">
        <w:rPr>
          <w:b/>
          <w:sz w:val="23"/>
          <w:szCs w:val="23"/>
        </w:rPr>
        <w:t xml:space="preserve">О состоянии преступности, правонарушений </w:t>
      </w:r>
    </w:p>
    <w:p w:rsidR="00BA77E9" w:rsidRPr="00500816" w:rsidRDefault="00C35907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среди несовершеннолетних  </w:t>
      </w:r>
    </w:p>
    <w:p w:rsidR="00BA77E9" w:rsidRPr="00500816" w:rsidRDefault="00BA77E9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на территории города </w:t>
      </w:r>
      <w:r w:rsidR="00C35907" w:rsidRPr="00500816">
        <w:rPr>
          <w:sz w:val="23"/>
          <w:szCs w:val="23"/>
        </w:rPr>
        <w:t>Ханты-Ман</w:t>
      </w:r>
      <w:r w:rsidRPr="00500816">
        <w:rPr>
          <w:sz w:val="23"/>
          <w:szCs w:val="23"/>
        </w:rPr>
        <w:t>сийска</w:t>
      </w:r>
    </w:p>
    <w:p w:rsidR="00C35907" w:rsidRPr="00500816" w:rsidRDefault="00D70375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по итогам </w:t>
      </w:r>
      <w:r w:rsidR="00596422">
        <w:rPr>
          <w:sz w:val="23"/>
          <w:szCs w:val="23"/>
        </w:rPr>
        <w:t xml:space="preserve">9 месяцев </w:t>
      </w:r>
      <w:r w:rsidR="001D7E3F">
        <w:rPr>
          <w:sz w:val="23"/>
          <w:szCs w:val="23"/>
        </w:rPr>
        <w:t>2021</w:t>
      </w:r>
      <w:r w:rsidR="00C35907" w:rsidRPr="00500816">
        <w:rPr>
          <w:sz w:val="23"/>
          <w:szCs w:val="23"/>
        </w:rPr>
        <w:t xml:space="preserve"> года </w:t>
      </w: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00816" w:rsidRDefault="00C35907" w:rsidP="00503C84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 xml:space="preserve">Заслушав и обсудив информацию </w:t>
      </w:r>
      <w:r w:rsidRPr="00500816">
        <w:rPr>
          <w:b w:val="0"/>
          <w:bCs w:val="0"/>
          <w:sz w:val="23"/>
          <w:szCs w:val="23"/>
        </w:rPr>
        <w:t xml:space="preserve">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500816">
        <w:rPr>
          <w:b w:val="0"/>
          <w:sz w:val="23"/>
          <w:szCs w:val="23"/>
        </w:rPr>
        <w:t xml:space="preserve">о состоянии преступности, правонарушений среди несовершеннолетних по итогам </w:t>
      </w:r>
      <w:r w:rsidR="00596422">
        <w:rPr>
          <w:b w:val="0"/>
          <w:sz w:val="23"/>
          <w:szCs w:val="23"/>
        </w:rPr>
        <w:t xml:space="preserve">9 месяцев </w:t>
      </w:r>
      <w:r w:rsidR="001D7E3F">
        <w:rPr>
          <w:b w:val="0"/>
          <w:sz w:val="23"/>
          <w:szCs w:val="23"/>
        </w:rPr>
        <w:t>2021</w:t>
      </w:r>
      <w:r w:rsidRPr="00500816">
        <w:rPr>
          <w:b w:val="0"/>
          <w:sz w:val="23"/>
          <w:szCs w:val="23"/>
        </w:rPr>
        <w:t xml:space="preserve"> года, комиссия отмечает:</w:t>
      </w:r>
    </w:p>
    <w:p w:rsidR="005647BE" w:rsidRPr="00500816" w:rsidRDefault="002B1B0F" w:rsidP="00503C84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 xml:space="preserve">По состоянию на </w:t>
      </w:r>
      <w:r w:rsidR="003768AA" w:rsidRPr="00500816">
        <w:rPr>
          <w:b w:val="0"/>
          <w:sz w:val="23"/>
          <w:szCs w:val="23"/>
        </w:rPr>
        <w:t xml:space="preserve">1 </w:t>
      </w:r>
      <w:r w:rsidR="00596422">
        <w:rPr>
          <w:b w:val="0"/>
          <w:sz w:val="23"/>
          <w:szCs w:val="23"/>
        </w:rPr>
        <w:t xml:space="preserve">октября </w:t>
      </w:r>
      <w:r w:rsidR="003768AA" w:rsidRPr="00500816">
        <w:rPr>
          <w:b w:val="0"/>
          <w:sz w:val="23"/>
          <w:szCs w:val="23"/>
        </w:rPr>
        <w:t>2021</w:t>
      </w:r>
      <w:r w:rsidR="005647BE" w:rsidRPr="00500816">
        <w:rPr>
          <w:b w:val="0"/>
          <w:sz w:val="23"/>
          <w:szCs w:val="23"/>
        </w:rPr>
        <w:t xml:space="preserve"> года на </w:t>
      </w:r>
      <w:r w:rsidR="00BA77E9" w:rsidRPr="00500816">
        <w:rPr>
          <w:b w:val="0"/>
          <w:sz w:val="23"/>
          <w:szCs w:val="23"/>
        </w:rPr>
        <w:t xml:space="preserve">профилактическом </w:t>
      </w:r>
      <w:r w:rsidR="005647BE" w:rsidRPr="00500816">
        <w:rPr>
          <w:b w:val="0"/>
          <w:sz w:val="23"/>
          <w:szCs w:val="23"/>
        </w:rPr>
        <w:t xml:space="preserve">учёте </w:t>
      </w:r>
      <w:r w:rsidR="005647BE" w:rsidRPr="00500816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5647BE" w:rsidRPr="00500816">
        <w:rPr>
          <w:b w:val="0"/>
          <w:sz w:val="23"/>
          <w:szCs w:val="23"/>
        </w:rPr>
        <w:t xml:space="preserve">«Ханты-Мансийский» состоят </w:t>
      </w:r>
      <w:r w:rsidR="00596422">
        <w:rPr>
          <w:b w:val="0"/>
          <w:sz w:val="23"/>
          <w:szCs w:val="23"/>
        </w:rPr>
        <w:t>18</w:t>
      </w:r>
      <w:r w:rsidR="003768AA" w:rsidRPr="00500816">
        <w:rPr>
          <w:b w:val="0"/>
          <w:sz w:val="23"/>
          <w:szCs w:val="23"/>
        </w:rPr>
        <w:t xml:space="preserve"> родителей</w:t>
      </w:r>
      <w:r w:rsidR="005647BE" w:rsidRPr="00500816">
        <w:rPr>
          <w:b w:val="0"/>
          <w:sz w:val="23"/>
          <w:szCs w:val="23"/>
        </w:rPr>
        <w:t>, отрицательно вл</w:t>
      </w:r>
      <w:r w:rsidR="00596422">
        <w:rPr>
          <w:b w:val="0"/>
          <w:sz w:val="23"/>
          <w:szCs w:val="23"/>
        </w:rPr>
        <w:t>ияющих на воспитание детей, и 28</w:t>
      </w:r>
      <w:r w:rsidR="00E70023" w:rsidRPr="00500816">
        <w:rPr>
          <w:b w:val="0"/>
          <w:sz w:val="23"/>
          <w:szCs w:val="23"/>
        </w:rPr>
        <w:t xml:space="preserve"> несовершеннолетних, </w:t>
      </w:r>
      <w:r w:rsidR="00596422">
        <w:rPr>
          <w:b w:val="0"/>
          <w:sz w:val="23"/>
          <w:szCs w:val="23"/>
        </w:rPr>
        <w:t>совершивших противоправные, антиобщественные деяния</w:t>
      </w:r>
      <w:r w:rsidR="005647BE" w:rsidRPr="00500816">
        <w:rPr>
          <w:b w:val="0"/>
          <w:sz w:val="23"/>
          <w:szCs w:val="23"/>
        </w:rPr>
        <w:t xml:space="preserve">, </w:t>
      </w:r>
      <w:r w:rsidR="00BA77E9" w:rsidRPr="00500816">
        <w:rPr>
          <w:b w:val="0"/>
          <w:sz w:val="23"/>
          <w:szCs w:val="23"/>
        </w:rPr>
        <w:t xml:space="preserve">из </w:t>
      </w:r>
      <w:r w:rsidR="00D70375" w:rsidRPr="00500816">
        <w:rPr>
          <w:b w:val="0"/>
          <w:sz w:val="23"/>
          <w:szCs w:val="23"/>
        </w:rPr>
        <w:t xml:space="preserve">них в течение </w:t>
      </w:r>
      <w:r w:rsidR="00596422">
        <w:rPr>
          <w:b w:val="0"/>
          <w:sz w:val="23"/>
          <w:szCs w:val="23"/>
        </w:rPr>
        <w:t xml:space="preserve">9 месяцев </w:t>
      </w:r>
      <w:r w:rsidR="001D7E3F">
        <w:rPr>
          <w:b w:val="0"/>
          <w:sz w:val="23"/>
          <w:szCs w:val="23"/>
        </w:rPr>
        <w:t>2021</w:t>
      </w:r>
      <w:r w:rsidR="005647BE" w:rsidRPr="00500816">
        <w:rPr>
          <w:b w:val="0"/>
          <w:sz w:val="23"/>
          <w:szCs w:val="23"/>
        </w:rPr>
        <w:t xml:space="preserve"> года организована индивидуальная профилактическая работа</w:t>
      </w:r>
      <w:r w:rsidR="00BA77E9" w:rsidRPr="00500816">
        <w:rPr>
          <w:b w:val="0"/>
          <w:sz w:val="23"/>
          <w:szCs w:val="23"/>
        </w:rPr>
        <w:t xml:space="preserve"> в отношении </w:t>
      </w:r>
      <w:r w:rsidR="00596422">
        <w:rPr>
          <w:b w:val="0"/>
          <w:sz w:val="23"/>
          <w:szCs w:val="23"/>
        </w:rPr>
        <w:t>12</w:t>
      </w:r>
      <w:r w:rsidR="006E2126" w:rsidRPr="00500816">
        <w:rPr>
          <w:b w:val="0"/>
          <w:sz w:val="23"/>
          <w:szCs w:val="23"/>
        </w:rPr>
        <w:t xml:space="preserve"> </w:t>
      </w:r>
      <w:r w:rsidR="00BA77E9" w:rsidRPr="00500816">
        <w:rPr>
          <w:b w:val="0"/>
          <w:sz w:val="23"/>
          <w:szCs w:val="23"/>
        </w:rPr>
        <w:t xml:space="preserve">родителей, </w:t>
      </w:r>
      <w:r w:rsidR="007F7749">
        <w:rPr>
          <w:b w:val="0"/>
          <w:sz w:val="23"/>
          <w:szCs w:val="23"/>
        </w:rPr>
        <w:t>2</w:t>
      </w:r>
      <w:r w:rsidR="00596422">
        <w:rPr>
          <w:b w:val="0"/>
          <w:sz w:val="23"/>
          <w:szCs w:val="23"/>
        </w:rPr>
        <w:t>9</w:t>
      </w:r>
      <w:r w:rsidR="006E2126" w:rsidRPr="00500816">
        <w:rPr>
          <w:b w:val="0"/>
          <w:sz w:val="23"/>
          <w:szCs w:val="23"/>
        </w:rPr>
        <w:t xml:space="preserve"> </w:t>
      </w:r>
      <w:r w:rsidR="00596422">
        <w:rPr>
          <w:b w:val="0"/>
          <w:sz w:val="23"/>
          <w:szCs w:val="23"/>
        </w:rPr>
        <w:t>несовершеннолетних</w:t>
      </w:r>
      <w:r w:rsidR="005647BE" w:rsidRPr="00500816">
        <w:rPr>
          <w:b w:val="0"/>
          <w:sz w:val="23"/>
          <w:szCs w:val="23"/>
        </w:rPr>
        <w:t>.</w:t>
      </w:r>
    </w:p>
    <w:p w:rsidR="00A06B29" w:rsidRDefault="00C60F24" w:rsidP="00503C84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 xml:space="preserve">В </w:t>
      </w:r>
      <w:r w:rsidR="00E343AB" w:rsidRPr="00500816">
        <w:rPr>
          <w:b w:val="0"/>
          <w:sz w:val="23"/>
          <w:szCs w:val="23"/>
        </w:rPr>
        <w:t xml:space="preserve">течение </w:t>
      </w:r>
      <w:r w:rsidR="00596422">
        <w:rPr>
          <w:b w:val="0"/>
          <w:sz w:val="23"/>
          <w:szCs w:val="23"/>
        </w:rPr>
        <w:t xml:space="preserve">9 месяцев </w:t>
      </w:r>
      <w:r w:rsidR="001D7E3F">
        <w:rPr>
          <w:b w:val="0"/>
          <w:sz w:val="23"/>
          <w:szCs w:val="23"/>
        </w:rPr>
        <w:t>2021</w:t>
      </w:r>
      <w:r w:rsidR="00C33B4F" w:rsidRPr="00500816">
        <w:rPr>
          <w:b w:val="0"/>
          <w:sz w:val="23"/>
          <w:szCs w:val="23"/>
        </w:rPr>
        <w:t xml:space="preserve"> года закончено ра</w:t>
      </w:r>
      <w:r w:rsidR="00D70375" w:rsidRPr="00500816">
        <w:rPr>
          <w:b w:val="0"/>
          <w:sz w:val="23"/>
          <w:szCs w:val="23"/>
        </w:rPr>
        <w:t xml:space="preserve">сследование </w:t>
      </w:r>
      <w:r w:rsidR="007228A2">
        <w:rPr>
          <w:b w:val="0"/>
          <w:sz w:val="23"/>
          <w:szCs w:val="23"/>
        </w:rPr>
        <w:t>9</w:t>
      </w:r>
      <w:r w:rsidR="00E70023" w:rsidRPr="00500816">
        <w:rPr>
          <w:b w:val="0"/>
          <w:sz w:val="23"/>
          <w:szCs w:val="23"/>
        </w:rPr>
        <w:t xml:space="preserve"> преступлений (</w:t>
      </w:r>
      <w:r w:rsidR="00596422">
        <w:rPr>
          <w:b w:val="0"/>
          <w:sz w:val="23"/>
          <w:szCs w:val="23"/>
        </w:rPr>
        <w:t xml:space="preserve">9 месяцев </w:t>
      </w:r>
      <w:r w:rsidR="00E94A00">
        <w:rPr>
          <w:b w:val="0"/>
          <w:sz w:val="23"/>
          <w:szCs w:val="23"/>
        </w:rPr>
        <w:t>2020 - 12</w:t>
      </w:r>
      <w:r w:rsidR="001D7E3F">
        <w:rPr>
          <w:b w:val="0"/>
          <w:sz w:val="23"/>
          <w:szCs w:val="23"/>
        </w:rPr>
        <w:t xml:space="preserve">), совершенных </w:t>
      </w:r>
      <w:r w:rsidR="007228A2">
        <w:rPr>
          <w:b w:val="0"/>
          <w:sz w:val="23"/>
          <w:szCs w:val="23"/>
        </w:rPr>
        <w:t>9</w:t>
      </w:r>
      <w:r w:rsidR="00387F36" w:rsidRPr="00500816">
        <w:rPr>
          <w:b w:val="0"/>
          <w:sz w:val="23"/>
          <w:szCs w:val="23"/>
        </w:rPr>
        <w:t xml:space="preserve"> несовершеннолетним</w:t>
      </w:r>
      <w:r w:rsidR="00D70375" w:rsidRPr="00500816">
        <w:rPr>
          <w:b w:val="0"/>
          <w:sz w:val="23"/>
          <w:szCs w:val="23"/>
        </w:rPr>
        <w:t>и (</w:t>
      </w:r>
      <w:r w:rsidR="00596422">
        <w:rPr>
          <w:b w:val="0"/>
          <w:sz w:val="23"/>
          <w:szCs w:val="23"/>
        </w:rPr>
        <w:t>9 месяцев 2020 - 12</w:t>
      </w:r>
      <w:r w:rsidR="00C33B4F" w:rsidRPr="00500816">
        <w:rPr>
          <w:b w:val="0"/>
          <w:sz w:val="23"/>
          <w:szCs w:val="23"/>
        </w:rPr>
        <w:t>)</w:t>
      </w:r>
      <w:r w:rsidR="00387F36" w:rsidRPr="00500816">
        <w:rPr>
          <w:b w:val="0"/>
          <w:sz w:val="23"/>
          <w:szCs w:val="23"/>
        </w:rPr>
        <w:t xml:space="preserve">, </w:t>
      </w:r>
      <w:r w:rsidR="00E94A00">
        <w:rPr>
          <w:b w:val="0"/>
          <w:sz w:val="23"/>
          <w:szCs w:val="23"/>
        </w:rPr>
        <w:t>являющимися обучающимися</w:t>
      </w:r>
      <w:r w:rsidR="00645926">
        <w:rPr>
          <w:b w:val="0"/>
          <w:sz w:val="23"/>
          <w:szCs w:val="23"/>
        </w:rPr>
        <w:t xml:space="preserve">: </w:t>
      </w:r>
      <w:r w:rsidR="00A06B29" w:rsidRPr="008E5640">
        <w:rPr>
          <w:b w:val="0"/>
          <w:sz w:val="23"/>
          <w:szCs w:val="23"/>
        </w:rPr>
        <w:t>МБОУ</w:t>
      </w:r>
      <w:r w:rsidR="00645926" w:rsidRPr="008E5640">
        <w:rPr>
          <w:b w:val="0"/>
          <w:sz w:val="23"/>
          <w:szCs w:val="23"/>
        </w:rPr>
        <w:t xml:space="preserve"> «СОШ № 2»</w:t>
      </w:r>
      <w:r w:rsidR="007228A2" w:rsidRPr="008E5640">
        <w:rPr>
          <w:b w:val="0"/>
          <w:sz w:val="23"/>
          <w:szCs w:val="23"/>
        </w:rPr>
        <w:t xml:space="preserve"> - 3</w:t>
      </w:r>
      <w:r w:rsidR="00A06B29" w:rsidRPr="008E5640">
        <w:rPr>
          <w:b w:val="0"/>
          <w:sz w:val="23"/>
          <w:szCs w:val="23"/>
        </w:rPr>
        <w:t xml:space="preserve">, </w:t>
      </w:r>
      <w:r w:rsidR="007228A2" w:rsidRPr="008E5640">
        <w:rPr>
          <w:b w:val="0"/>
          <w:sz w:val="23"/>
          <w:szCs w:val="23"/>
        </w:rPr>
        <w:t xml:space="preserve">МБОУ «СОШ № 4» - 2, МБОУ «ЦОШС № 7» - 1, </w:t>
      </w:r>
      <w:r w:rsidR="00E70023" w:rsidRPr="008E5640">
        <w:rPr>
          <w:b w:val="0"/>
          <w:sz w:val="23"/>
          <w:szCs w:val="23"/>
        </w:rPr>
        <w:t>МБОУ «СОШ № 8»</w:t>
      </w:r>
      <w:r w:rsidR="007228A2" w:rsidRPr="008E5640">
        <w:rPr>
          <w:b w:val="0"/>
          <w:sz w:val="23"/>
          <w:szCs w:val="23"/>
        </w:rPr>
        <w:t xml:space="preserve"> - 1</w:t>
      </w:r>
      <w:r w:rsidR="00E94A00" w:rsidRPr="008E5640">
        <w:rPr>
          <w:b w:val="0"/>
          <w:sz w:val="23"/>
          <w:szCs w:val="23"/>
        </w:rPr>
        <w:t xml:space="preserve">, </w:t>
      </w:r>
      <w:r w:rsidR="007228A2" w:rsidRPr="008E5640">
        <w:rPr>
          <w:b w:val="0"/>
          <w:sz w:val="23"/>
          <w:szCs w:val="23"/>
        </w:rPr>
        <w:t xml:space="preserve">МБОУ «Гимназия № 1» - 1, </w:t>
      </w:r>
      <w:r w:rsidR="00E94A00" w:rsidRPr="008E5640">
        <w:rPr>
          <w:b w:val="0"/>
          <w:sz w:val="23"/>
          <w:szCs w:val="23"/>
        </w:rPr>
        <w:t>АУ ПО ХМАО-Югры «ХМТПК»</w:t>
      </w:r>
      <w:r w:rsidR="007228A2" w:rsidRPr="008E5640">
        <w:rPr>
          <w:b w:val="0"/>
          <w:sz w:val="23"/>
          <w:szCs w:val="23"/>
        </w:rPr>
        <w:t xml:space="preserve"> - 1</w:t>
      </w:r>
      <w:r w:rsidR="00E94A00" w:rsidRPr="008E5640">
        <w:rPr>
          <w:b w:val="0"/>
          <w:sz w:val="23"/>
          <w:szCs w:val="23"/>
        </w:rPr>
        <w:t>.</w:t>
      </w:r>
    </w:p>
    <w:p w:rsidR="007118DF" w:rsidRPr="008E5640" w:rsidRDefault="007118DF" w:rsidP="007118DF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 w:rsidRPr="008E5640">
        <w:rPr>
          <w:b w:val="0"/>
          <w:sz w:val="23"/>
          <w:szCs w:val="23"/>
        </w:rPr>
        <w:t>Из числа зарегистрированных преступлений совершены</w:t>
      </w:r>
      <w:r w:rsidR="007E09A5" w:rsidRPr="008E5640">
        <w:rPr>
          <w:b w:val="0"/>
          <w:sz w:val="23"/>
          <w:szCs w:val="23"/>
        </w:rPr>
        <w:t xml:space="preserve"> несовершеннолетними</w:t>
      </w:r>
      <w:proofErr w:type="gramEnd"/>
    </w:p>
    <w:p w:rsidR="007118DF" w:rsidRPr="008E5640" w:rsidRDefault="005C2D97" w:rsidP="007118DF">
      <w:pPr>
        <w:pStyle w:val="a5"/>
        <w:ind w:firstLine="709"/>
        <w:jc w:val="both"/>
        <w:rPr>
          <w:b w:val="0"/>
          <w:sz w:val="23"/>
          <w:szCs w:val="23"/>
        </w:rPr>
      </w:pPr>
      <w:r w:rsidRPr="008E5640">
        <w:rPr>
          <w:b w:val="0"/>
          <w:sz w:val="23"/>
          <w:szCs w:val="23"/>
        </w:rPr>
        <w:t>в 2020</w:t>
      </w:r>
      <w:r w:rsidR="007118DF" w:rsidRPr="008E5640">
        <w:rPr>
          <w:b w:val="0"/>
          <w:sz w:val="23"/>
          <w:szCs w:val="23"/>
        </w:rPr>
        <w:t xml:space="preserve"> году - 1 по </w:t>
      </w:r>
      <w:r w:rsidRPr="008E5640">
        <w:rPr>
          <w:b w:val="0"/>
          <w:sz w:val="23"/>
          <w:szCs w:val="23"/>
        </w:rPr>
        <w:t>статье</w:t>
      </w:r>
      <w:r w:rsidR="007118DF" w:rsidRPr="008E5640">
        <w:rPr>
          <w:b w:val="0"/>
          <w:sz w:val="23"/>
          <w:szCs w:val="23"/>
        </w:rPr>
        <w:t xml:space="preserve"> </w:t>
      </w:r>
      <w:r w:rsidRPr="008E5640">
        <w:rPr>
          <w:b w:val="0"/>
          <w:sz w:val="23"/>
          <w:szCs w:val="23"/>
        </w:rPr>
        <w:t xml:space="preserve">158 (кража) </w:t>
      </w:r>
      <w:r w:rsidR="007118DF" w:rsidRPr="008E5640">
        <w:rPr>
          <w:b w:val="0"/>
          <w:sz w:val="23"/>
          <w:szCs w:val="23"/>
        </w:rPr>
        <w:t>Уголовного кодекса Российской Федерации</w:t>
      </w:r>
      <w:r w:rsidRPr="008E5640">
        <w:rPr>
          <w:b w:val="0"/>
          <w:sz w:val="23"/>
          <w:szCs w:val="23"/>
        </w:rPr>
        <w:t xml:space="preserve">; </w:t>
      </w:r>
      <w:r w:rsidR="007118DF" w:rsidRPr="008E5640">
        <w:rPr>
          <w:b w:val="0"/>
          <w:sz w:val="23"/>
          <w:szCs w:val="23"/>
        </w:rPr>
        <w:t xml:space="preserve">в </w:t>
      </w:r>
      <w:r w:rsidRPr="008E5640">
        <w:rPr>
          <w:b w:val="0"/>
          <w:sz w:val="23"/>
          <w:szCs w:val="23"/>
        </w:rPr>
        <w:t>2021</w:t>
      </w:r>
      <w:r w:rsidR="007118DF" w:rsidRPr="008E5640">
        <w:rPr>
          <w:b w:val="0"/>
          <w:sz w:val="23"/>
          <w:szCs w:val="23"/>
        </w:rPr>
        <w:t xml:space="preserve"> году - </w:t>
      </w:r>
      <w:r w:rsidR="00B23A54">
        <w:rPr>
          <w:b w:val="0"/>
          <w:sz w:val="23"/>
          <w:szCs w:val="23"/>
        </w:rPr>
        <w:t>8</w:t>
      </w:r>
      <w:r w:rsidR="007118DF" w:rsidRPr="008E5640">
        <w:rPr>
          <w:b w:val="0"/>
          <w:sz w:val="23"/>
          <w:szCs w:val="23"/>
        </w:rPr>
        <w:t xml:space="preserve">, предусмотренные статьями: </w:t>
      </w:r>
      <w:r w:rsidR="008E5640" w:rsidRPr="008E5640">
        <w:rPr>
          <w:b w:val="0"/>
          <w:sz w:val="23"/>
          <w:szCs w:val="23"/>
        </w:rPr>
        <w:t xml:space="preserve">111 (умышленное причинение </w:t>
      </w:r>
      <w:hyperlink r:id="rId6" w:anchor="block_1041" w:history="1">
        <w:r w:rsidR="008E5640" w:rsidRPr="008E5640">
          <w:rPr>
            <w:rStyle w:val="ad"/>
            <w:b w:val="0"/>
            <w:color w:val="auto"/>
            <w:sz w:val="23"/>
            <w:szCs w:val="23"/>
            <w:u w:val="none"/>
          </w:rPr>
          <w:t>тяжкого вреда здоровью</w:t>
        </w:r>
      </w:hyperlink>
      <w:r w:rsidR="008E5640" w:rsidRPr="008E5640">
        <w:rPr>
          <w:b w:val="0"/>
          <w:sz w:val="23"/>
          <w:szCs w:val="23"/>
        </w:rPr>
        <w:t xml:space="preserve">) - 1, </w:t>
      </w:r>
      <w:r w:rsidR="007118DF" w:rsidRPr="008E5640">
        <w:rPr>
          <w:b w:val="0"/>
          <w:sz w:val="23"/>
          <w:szCs w:val="23"/>
        </w:rPr>
        <w:t>158 (кража)</w:t>
      </w:r>
      <w:r w:rsidR="008E5640" w:rsidRPr="008E5640">
        <w:rPr>
          <w:b w:val="0"/>
          <w:sz w:val="23"/>
          <w:szCs w:val="23"/>
        </w:rPr>
        <w:t xml:space="preserve"> - 3</w:t>
      </w:r>
      <w:r w:rsidR="007118DF" w:rsidRPr="008E5640">
        <w:rPr>
          <w:b w:val="0"/>
          <w:sz w:val="23"/>
          <w:szCs w:val="23"/>
        </w:rPr>
        <w:t xml:space="preserve">, </w:t>
      </w:r>
      <w:r w:rsidR="008E5640" w:rsidRPr="008E5640">
        <w:rPr>
          <w:b w:val="0"/>
          <w:sz w:val="23"/>
          <w:szCs w:val="23"/>
        </w:rPr>
        <w:t>166 (</w:t>
      </w:r>
      <w:hyperlink r:id="rId7" w:history="1">
        <w:r w:rsidR="008E5640" w:rsidRPr="008E5640">
          <w:rPr>
            <w:rStyle w:val="ad"/>
            <w:b w:val="0"/>
            <w:color w:val="auto"/>
            <w:sz w:val="23"/>
            <w:szCs w:val="23"/>
            <w:u w:val="none"/>
          </w:rPr>
          <w:t>неправомерное завладение автомобилем или иным транспортным средством без цели хищения</w:t>
        </w:r>
      </w:hyperlink>
      <w:r w:rsidR="00B23A54">
        <w:rPr>
          <w:b w:val="0"/>
          <w:sz w:val="23"/>
          <w:szCs w:val="23"/>
        </w:rPr>
        <w:t>)</w:t>
      </w:r>
      <w:r w:rsidR="00B23A54">
        <w:rPr>
          <w:sz w:val="23"/>
          <w:szCs w:val="23"/>
        </w:rPr>
        <w:t xml:space="preserve"> </w:t>
      </w:r>
      <w:r w:rsidR="008E5640" w:rsidRPr="008E5640">
        <w:rPr>
          <w:sz w:val="23"/>
          <w:szCs w:val="23"/>
        </w:rPr>
        <w:t xml:space="preserve">- </w:t>
      </w:r>
      <w:r w:rsidR="008E5640" w:rsidRPr="008E5640">
        <w:rPr>
          <w:b w:val="0"/>
          <w:sz w:val="23"/>
          <w:szCs w:val="23"/>
        </w:rPr>
        <w:t xml:space="preserve">1, 228.1 (незаконный сбыт наркотических средств) - 2, </w:t>
      </w:r>
      <w:r w:rsidRPr="008E5640">
        <w:rPr>
          <w:b w:val="0"/>
          <w:sz w:val="23"/>
          <w:szCs w:val="23"/>
        </w:rPr>
        <w:t xml:space="preserve">264.1 </w:t>
      </w:r>
      <w:r w:rsidR="00BE491A" w:rsidRPr="008E5640">
        <w:rPr>
          <w:b w:val="0"/>
          <w:sz w:val="23"/>
          <w:szCs w:val="23"/>
        </w:rPr>
        <w:t>(</w:t>
      </w:r>
      <w:hyperlink r:id="rId8" w:history="1">
        <w:r w:rsidR="00BE491A" w:rsidRPr="008E5640">
          <w:rPr>
            <w:rStyle w:val="ad"/>
            <w:b w:val="0"/>
            <w:color w:val="auto"/>
            <w:sz w:val="23"/>
            <w:szCs w:val="23"/>
            <w:u w:val="none"/>
          </w:rPr>
          <w:t>нарушение правил дорожного движения лицом, подвергнутым административному наказанию</w:t>
        </w:r>
      </w:hyperlink>
      <w:r w:rsidR="00BE491A" w:rsidRPr="008E5640">
        <w:rPr>
          <w:b w:val="0"/>
          <w:sz w:val="23"/>
          <w:szCs w:val="23"/>
        </w:rPr>
        <w:t>)</w:t>
      </w:r>
      <w:r w:rsidR="005A6FD2" w:rsidRPr="008E5640">
        <w:rPr>
          <w:sz w:val="23"/>
          <w:szCs w:val="23"/>
        </w:rPr>
        <w:t xml:space="preserve"> - </w:t>
      </w:r>
      <w:r w:rsidR="005A6FD2" w:rsidRPr="008E5640">
        <w:rPr>
          <w:b w:val="0"/>
          <w:sz w:val="23"/>
          <w:szCs w:val="23"/>
        </w:rPr>
        <w:t>1</w:t>
      </w:r>
      <w:r w:rsidR="005A6FD2" w:rsidRPr="008E5640">
        <w:rPr>
          <w:sz w:val="23"/>
          <w:szCs w:val="23"/>
        </w:rPr>
        <w:t xml:space="preserve"> </w:t>
      </w:r>
      <w:r w:rsidR="007118DF" w:rsidRPr="008E5640">
        <w:rPr>
          <w:b w:val="0"/>
          <w:sz w:val="23"/>
          <w:szCs w:val="23"/>
        </w:rPr>
        <w:t>Уголовно</w:t>
      </w:r>
      <w:r w:rsidR="005A6FD2" w:rsidRPr="008E5640">
        <w:rPr>
          <w:b w:val="0"/>
          <w:sz w:val="23"/>
          <w:szCs w:val="23"/>
        </w:rPr>
        <w:t>го кодекса Российской Федерации,</w:t>
      </w:r>
    </w:p>
    <w:p w:rsidR="007118DF" w:rsidRPr="008E5640" w:rsidRDefault="007118DF" w:rsidP="007118DF">
      <w:pPr>
        <w:pStyle w:val="a5"/>
        <w:ind w:firstLine="709"/>
        <w:jc w:val="both"/>
        <w:rPr>
          <w:b w:val="0"/>
          <w:sz w:val="23"/>
          <w:szCs w:val="23"/>
        </w:rPr>
      </w:pPr>
      <w:r w:rsidRPr="008E5640">
        <w:rPr>
          <w:b w:val="0"/>
          <w:sz w:val="23"/>
          <w:szCs w:val="23"/>
        </w:rPr>
        <w:t>в сост</w:t>
      </w:r>
      <w:r w:rsidR="005A6FD2" w:rsidRPr="008E5640">
        <w:rPr>
          <w:b w:val="0"/>
          <w:sz w:val="23"/>
          <w:szCs w:val="23"/>
        </w:rPr>
        <w:t>оянии алкогольного опьянения - 1</w:t>
      </w:r>
      <w:r w:rsidRPr="008E5640">
        <w:rPr>
          <w:b w:val="0"/>
          <w:sz w:val="23"/>
          <w:szCs w:val="23"/>
        </w:rPr>
        <w:t xml:space="preserve"> (</w:t>
      </w:r>
      <w:proofErr w:type="gramStart"/>
      <w:r w:rsidRPr="008E5640">
        <w:rPr>
          <w:b w:val="0"/>
          <w:sz w:val="23"/>
          <w:szCs w:val="23"/>
        </w:rPr>
        <w:t>обучающийся</w:t>
      </w:r>
      <w:proofErr w:type="gramEnd"/>
      <w:r w:rsidR="005A6FD2" w:rsidRPr="008E5640">
        <w:rPr>
          <w:b w:val="0"/>
          <w:sz w:val="23"/>
          <w:szCs w:val="23"/>
        </w:rPr>
        <w:t xml:space="preserve"> АУ ПО ХМАО-Югры «ХМТПК»),</w:t>
      </w:r>
    </w:p>
    <w:p w:rsidR="005A6FD2" w:rsidRPr="008E5640" w:rsidRDefault="005A6FD2" w:rsidP="007E09A5">
      <w:pPr>
        <w:pStyle w:val="a5"/>
        <w:ind w:firstLine="709"/>
        <w:jc w:val="both"/>
        <w:rPr>
          <w:b w:val="0"/>
          <w:sz w:val="23"/>
          <w:szCs w:val="23"/>
        </w:rPr>
      </w:pPr>
      <w:r w:rsidRPr="008E5640">
        <w:rPr>
          <w:b w:val="0"/>
          <w:sz w:val="23"/>
          <w:szCs w:val="23"/>
        </w:rPr>
        <w:t>в период проведения индивидуальной профилактической работы - 1 (обучающийся АУ ПО ХМАО-Югры «ХМТПК»).</w:t>
      </w:r>
    </w:p>
    <w:p w:rsidR="008E5640" w:rsidRDefault="008E5640" w:rsidP="007E09A5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>
        <w:rPr>
          <w:b w:val="0"/>
          <w:sz w:val="23"/>
          <w:szCs w:val="23"/>
        </w:rPr>
        <w:t xml:space="preserve">В структуре </w:t>
      </w:r>
      <w:r w:rsidR="004C5B79">
        <w:rPr>
          <w:b w:val="0"/>
          <w:sz w:val="23"/>
          <w:szCs w:val="23"/>
        </w:rPr>
        <w:t xml:space="preserve">преступлений, </w:t>
      </w:r>
      <w:r>
        <w:rPr>
          <w:b w:val="0"/>
          <w:sz w:val="23"/>
          <w:szCs w:val="23"/>
        </w:rPr>
        <w:t>совершенных несовершенно</w:t>
      </w:r>
      <w:r w:rsidR="004C5B79">
        <w:rPr>
          <w:b w:val="0"/>
          <w:sz w:val="23"/>
          <w:szCs w:val="23"/>
        </w:rPr>
        <w:t xml:space="preserve">летними, относятся к категории тяжких - 2 (обучающиеся МБОУ «СОШ № 2», МБОУ «СОШ № 8»), особо тяжких - 2 (обучающиеся МБОУ «СОШ № 2», МБОУ «Гимназия № 1»). </w:t>
      </w:r>
      <w:proofErr w:type="gramEnd"/>
    </w:p>
    <w:p w:rsidR="00F53E9C" w:rsidRPr="00CE7741" w:rsidRDefault="00CE7741" w:rsidP="00F53E9C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 отчетный период 2021</w:t>
      </w:r>
      <w:r w:rsidRPr="005D57B9">
        <w:rPr>
          <w:sz w:val="23"/>
          <w:szCs w:val="23"/>
        </w:rPr>
        <w:t xml:space="preserve"> года зарегистрировано </w:t>
      </w:r>
      <w:r w:rsidR="008F69F6">
        <w:rPr>
          <w:sz w:val="23"/>
          <w:szCs w:val="23"/>
        </w:rPr>
        <w:t>6</w:t>
      </w:r>
      <w:r w:rsidRPr="005D57B9">
        <w:rPr>
          <w:sz w:val="23"/>
          <w:szCs w:val="23"/>
        </w:rPr>
        <w:t xml:space="preserve"> (</w:t>
      </w:r>
      <w:r w:rsidR="00F53E9C">
        <w:rPr>
          <w:sz w:val="23"/>
          <w:szCs w:val="23"/>
        </w:rPr>
        <w:t>9 месяцев 2020 - 8</w:t>
      </w:r>
      <w:r w:rsidRPr="005D57B9">
        <w:rPr>
          <w:sz w:val="23"/>
          <w:szCs w:val="23"/>
        </w:rPr>
        <w:t>) общественн</w:t>
      </w:r>
      <w:r w:rsidR="00F53E9C">
        <w:rPr>
          <w:sz w:val="23"/>
          <w:szCs w:val="23"/>
        </w:rPr>
        <w:t>о опасных деяний, совершенных 6</w:t>
      </w:r>
      <w:r>
        <w:rPr>
          <w:sz w:val="23"/>
          <w:szCs w:val="23"/>
        </w:rPr>
        <w:t xml:space="preserve"> (</w:t>
      </w:r>
      <w:r w:rsidR="00F53E9C">
        <w:rPr>
          <w:sz w:val="23"/>
          <w:szCs w:val="23"/>
        </w:rPr>
        <w:t>9 месяцев 2020 - 5</w:t>
      </w:r>
      <w:r w:rsidRPr="005D57B9">
        <w:rPr>
          <w:sz w:val="23"/>
          <w:szCs w:val="23"/>
        </w:rPr>
        <w:t xml:space="preserve">) несовершеннолетними, являющимися обучающимися </w:t>
      </w:r>
      <w:r w:rsidR="00F53E9C">
        <w:rPr>
          <w:sz w:val="23"/>
          <w:szCs w:val="23"/>
        </w:rPr>
        <w:t xml:space="preserve">МБОУ «СОШ № 1 им. Созонова Ю.Г.» - 1, </w:t>
      </w:r>
      <w:r w:rsidRPr="005D57B9">
        <w:rPr>
          <w:sz w:val="23"/>
          <w:szCs w:val="23"/>
        </w:rPr>
        <w:t>МБОУ</w:t>
      </w:r>
      <w:r>
        <w:rPr>
          <w:sz w:val="23"/>
          <w:szCs w:val="23"/>
        </w:rPr>
        <w:t xml:space="preserve"> «СОШ № 3»</w:t>
      </w:r>
      <w:r w:rsidR="00F53E9C">
        <w:rPr>
          <w:sz w:val="23"/>
          <w:szCs w:val="23"/>
        </w:rPr>
        <w:t xml:space="preserve"> - 1</w:t>
      </w:r>
      <w:r w:rsidRPr="005D57B9">
        <w:rPr>
          <w:sz w:val="23"/>
          <w:szCs w:val="23"/>
        </w:rPr>
        <w:t xml:space="preserve">, </w:t>
      </w:r>
      <w:r w:rsidR="00F53E9C">
        <w:rPr>
          <w:sz w:val="23"/>
          <w:szCs w:val="23"/>
        </w:rPr>
        <w:t xml:space="preserve">МБОУ «СОШ № 4» - 1, </w:t>
      </w:r>
      <w:r w:rsidRPr="005D57B9">
        <w:rPr>
          <w:sz w:val="23"/>
          <w:szCs w:val="23"/>
        </w:rPr>
        <w:t>МБ</w:t>
      </w:r>
      <w:r>
        <w:rPr>
          <w:sz w:val="23"/>
          <w:szCs w:val="23"/>
        </w:rPr>
        <w:t xml:space="preserve">ОУ «СОШ № 6 им. Сирина Н.И.» </w:t>
      </w:r>
      <w:r w:rsidR="00F53E9C">
        <w:rPr>
          <w:sz w:val="23"/>
          <w:szCs w:val="23"/>
        </w:rPr>
        <w:t>- 3</w:t>
      </w:r>
      <w:r>
        <w:rPr>
          <w:sz w:val="23"/>
          <w:szCs w:val="23"/>
        </w:rPr>
        <w:t xml:space="preserve">. </w:t>
      </w:r>
      <w:proofErr w:type="gramStart"/>
      <w:r w:rsidRPr="005D57B9">
        <w:rPr>
          <w:sz w:val="23"/>
          <w:szCs w:val="23"/>
        </w:rPr>
        <w:t>В отношении каждого несовершеннолетнего, совершившего общественно опасные деяние, организовано проведение индивидуальной профилактической работы.</w:t>
      </w:r>
      <w:proofErr w:type="gramEnd"/>
    </w:p>
    <w:p w:rsidR="00D14793" w:rsidRPr="00500816" w:rsidRDefault="00F53E9C" w:rsidP="005973D9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За 9 месяцев </w:t>
      </w:r>
      <w:r w:rsidR="00732848">
        <w:rPr>
          <w:sz w:val="23"/>
          <w:szCs w:val="23"/>
        </w:rPr>
        <w:t>2021</w:t>
      </w:r>
      <w:r w:rsidR="00176144" w:rsidRPr="00500816">
        <w:rPr>
          <w:sz w:val="23"/>
          <w:szCs w:val="23"/>
        </w:rPr>
        <w:t xml:space="preserve"> года </w:t>
      </w:r>
      <w:r w:rsidR="00C60F24" w:rsidRPr="00500816">
        <w:rPr>
          <w:sz w:val="23"/>
          <w:szCs w:val="23"/>
        </w:rPr>
        <w:t>к администрат</w:t>
      </w:r>
      <w:r w:rsidR="00732848">
        <w:rPr>
          <w:sz w:val="23"/>
          <w:szCs w:val="23"/>
        </w:rPr>
        <w:t>ивной ответственности привлечен</w:t>
      </w:r>
      <w:r w:rsidR="00CE7741">
        <w:rPr>
          <w:sz w:val="23"/>
          <w:szCs w:val="23"/>
        </w:rPr>
        <w:t>о</w:t>
      </w:r>
      <w:r w:rsidR="00C60F24" w:rsidRPr="00500816">
        <w:rPr>
          <w:sz w:val="23"/>
          <w:szCs w:val="23"/>
        </w:rPr>
        <w:t xml:space="preserve"> </w:t>
      </w:r>
      <w:r w:rsidR="00D92AA1">
        <w:rPr>
          <w:sz w:val="23"/>
          <w:szCs w:val="23"/>
        </w:rPr>
        <w:t>69</w:t>
      </w:r>
      <w:r w:rsidR="002573C0">
        <w:rPr>
          <w:sz w:val="23"/>
          <w:szCs w:val="23"/>
        </w:rPr>
        <w:t xml:space="preserve"> </w:t>
      </w:r>
      <w:r w:rsidR="00CE7741">
        <w:rPr>
          <w:sz w:val="23"/>
          <w:szCs w:val="23"/>
        </w:rPr>
        <w:t>несовершеннолетних</w:t>
      </w:r>
      <w:r w:rsidR="009625F7" w:rsidRPr="00500816">
        <w:rPr>
          <w:sz w:val="23"/>
          <w:szCs w:val="23"/>
        </w:rPr>
        <w:t xml:space="preserve"> (</w:t>
      </w:r>
      <w:r w:rsidR="00D92AA1">
        <w:rPr>
          <w:sz w:val="23"/>
          <w:szCs w:val="23"/>
        </w:rPr>
        <w:t xml:space="preserve">9 месяцев </w:t>
      </w:r>
      <w:r w:rsidR="00732848">
        <w:rPr>
          <w:sz w:val="23"/>
          <w:szCs w:val="23"/>
        </w:rPr>
        <w:t>2020</w:t>
      </w:r>
      <w:r w:rsidR="006E2126" w:rsidRPr="00500816">
        <w:rPr>
          <w:sz w:val="23"/>
          <w:szCs w:val="23"/>
        </w:rPr>
        <w:t xml:space="preserve"> - </w:t>
      </w:r>
      <w:r w:rsidR="00D92AA1">
        <w:rPr>
          <w:sz w:val="23"/>
          <w:szCs w:val="23"/>
        </w:rPr>
        <w:t>75</w:t>
      </w:r>
      <w:r w:rsidR="006E2126" w:rsidRPr="00500816">
        <w:rPr>
          <w:sz w:val="23"/>
          <w:szCs w:val="23"/>
        </w:rPr>
        <w:t>)</w:t>
      </w:r>
      <w:r w:rsidR="008B2B2C" w:rsidRPr="00500816">
        <w:rPr>
          <w:sz w:val="23"/>
          <w:szCs w:val="23"/>
        </w:rPr>
        <w:t>,</w:t>
      </w:r>
      <w:r w:rsidR="00C60F24" w:rsidRPr="00500816">
        <w:rPr>
          <w:sz w:val="23"/>
          <w:szCs w:val="23"/>
        </w:rPr>
        <w:t xml:space="preserve"> </w:t>
      </w:r>
      <w:r w:rsidR="006E2126" w:rsidRPr="00500816">
        <w:rPr>
          <w:sz w:val="23"/>
          <w:szCs w:val="23"/>
        </w:rPr>
        <w:t>являющи</w:t>
      </w:r>
      <w:r w:rsidR="00FC27A9" w:rsidRPr="00500816">
        <w:rPr>
          <w:sz w:val="23"/>
          <w:szCs w:val="23"/>
        </w:rPr>
        <w:t>х</w:t>
      </w:r>
      <w:r w:rsidR="006E2126" w:rsidRPr="00500816">
        <w:rPr>
          <w:sz w:val="23"/>
          <w:szCs w:val="23"/>
        </w:rPr>
        <w:t>ся</w:t>
      </w:r>
      <w:r w:rsidR="00664D02" w:rsidRPr="00500816">
        <w:rPr>
          <w:sz w:val="23"/>
          <w:szCs w:val="23"/>
        </w:rPr>
        <w:t>, в том числе:</w:t>
      </w:r>
      <w:r w:rsidR="006E2126" w:rsidRPr="00500816">
        <w:rPr>
          <w:sz w:val="23"/>
          <w:szCs w:val="23"/>
        </w:rPr>
        <w:t xml:space="preserve"> студентами</w:t>
      </w:r>
      <w:r w:rsidR="004B658E" w:rsidRPr="00500816">
        <w:rPr>
          <w:sz w:val="23"/>
          <w:szCs w:val="23"/>
        </w:rPr>
        <w:t xml:space="preserve"> учреждений профессионального об</w:t>
      </w:r>
      <w:r w:rsidR="00D92AA1">
        <w:rPr>
          <w:sz w:val="23"/>
          <w:szCs w:val="23"/>
        </w:rPr>
        <w:t>разования - 13</w:t>
      </w:r>
      <w:r w:rsidR="008B2B2C" w:rsidRPr="00500816">
        <w:rPr>
          <w:sz w:val="23"/>
          <w:szCs w:val="23"/>
        </w:rPr>
        <w:t>, обучающимися общ</w:t>
      </w:r>
      <w:r w:rsidR="000508FC" w:rsidRPr="00500816">
        <w:rPr>
          <w:sz w:val="23"/>
          <w:szCs w:val="23"/>
        </w:rPr>
        <w:t>е</w:t>
      </w:r>
      <w:r w:rsidR="00732848">
        <w:rPr>
          <w:sz w:val="23"/>
          <w:szCs w:val="23"/>
        </w:rPr>
        <w:t xml:space="preserve">образовательных организаций - </w:t>
      </w:r>
      <w:r w:rsidR="00D92AA1">
        <w:rPr>
          <w:sz w:val="23"/>
          <w:szCs w:val="23"/>
        </w:rPr>
        <w:t>16</w:t>
      </w:r>
      <w:r w:rsidR="008B2B2C" w:rsidRPr="00500816">
        <w:rPr>
          <w:sz w:val="23"/>
          <w:szCs w:val="23"/>
        </w:rPr>
        <w:t xml:space="preserve"> (</w:t>
      </w:r>
      <w:r w:rsidR="00732848">
        <w:rPr>
          <w:sz w:val="23"/>
          <w:szCs w:val="23"/>
        </w:rPr>
        <w:t>МБОУ «СОШ № 1</w:t>
      </w:r>
      <w:r w:rsidR="00D92AA1">
        <w:rPr>
          <w:sz w:val="23"/>
          <w:szCs w:val="23"/>
        </w:rPr>
        <w:t xml:space="preserve"> им. Созонова Ю.Г.</w:t>
      </w:r>
      <w:r w:rsidR="00732848">
        <w:rPr>
          <w:sz w:val="23"/>
          <w:szCs w:val="23"/>
        </w:rPr>
        <w:t>» - 2</w:t>
      </w:r>
      <w:r w:rsidR="00A60628" w:rsidRPr="00500816">
        <w:rPr>
          <w:sz w:val="23"/>
          <w:szCs w:val="23"/>
        </w:rPr>
        <w:t xml:space="preserve">, </w:t>
      </w:r>
      <w:r w:rsidR="008B2B2C" w:rsidRPr="00500816">
        <w:rPr>
          <w:sz w:val="23"/>
          <w:szCs w:val="23"/>
        </w:rPr>
        <w:t xml:space="preserve">МБОУ </w:t>
      </w:r>
      <w:r w:rsidR="008E2FEA" w:rsidRPr="00500816">
        <w:rPr>
          <w:sz w:val="23"/>
          <w:szCs w:val="23"/>
        </w:rPr>
        <w:t>«СОШ № 2»</w:t>
      </w:r>
      <w:r w:rsidR="00D92AA1">
        <w:rPr>
          <w:sz w:val="23"/>
          <w:szCs w:val="23"/>
        </w:rPr>
        <w:t xml:space="preserve"> - 4</w:t>
      </w:r>
      <w:r w:rsidR="008E2FEA" w:rsidRPr="00500816">
        <w:rPr>
          <w:sz w:val="23"/>
          <w:szCs w:val="23"/>
        </w:rPr>
        <w:t xml:space="preserve">, </w:t>
      </w:r>
      <w:r w:rsidR="00D92AA1">
        <w:rPr>
          <w:sz w:val="23"/>
          <w:szCs w:val="23"/>
        </w:rPr>
        <w:t xml:space="preserve">МБОУ «СОШ № 3» - 1, </w:t>
      </w:r>
      <w:r w:rsidR="000508FC" w:rsidRPr="00500816">
        <w:rPr>
          <w:sz w:val="23"/>
          <w:szCs w:val="23"/>
        </w:rPr>
        <w:lastRenderedPageBreak/>
        <w:t xml:space="preserve">МБОУ «СОШ № 4» - 1, </w:t>
      </w:r>
      <w:r w:rsidR="008E2FEA" w:rsidRPr="00500816">
        <w:rPr>
          <w:sz w:val="23"/>
          <w:szCs w:val="23"/>
        </w:rPr>
        <w:t>МБОУ «СОШ № 5</w:t>
      </w:r>
      <w:r w:rsidR="00D92AA1">
        <w:rPr>
          <w:sz w:val="23"/>
          <w:szCs w:val="23"/>
        </w:rPr>
        <w:t xml:space="preserve"> им. </w:t>
      </w:r>
      <w:proofErr w:type="spellStart"/>
      <w:r w:rsidR="00D92AA1">
        <w:rPr>
          <w:sz w:val="23"/>
          <w:szCs w:val="23"/>
        </w:rPr>
        <w:t>Безноскова</w:t>
      </w:r>
      <w:proofErr w:type="spellEnd"/>
      <w:r w:rsidR="00D92AA1">
        <w:rPr>
          <w:sz w:val="23"/>
          <w:szCs w:val="23"/>
        </w:rPr>
        <w:t xml:space="preserve"> И.З.</w:t>
      </w:r>
      <w:r w:rsidR="008E2FEA" w:rsidRPr="00500816">
        <w:rPr>
          <w:sz w:val="23"/>
          <w:szCs w:val="23"/>
        </w:rPr>
        <w:t>»</w:t>
      </w:r>
      <w:r w:rsidR="00D47949" w:rsidRPr="00500816">
        <w:rPr>
          <w:sz w:val="23"/>
          <w:szCs w:val="23"/>
        </w:rPr>
        <w:t xml:space="preserve"> - </w:t>
      </w:r>
      <w:r w:rsidR="00D92AA1">
        <w:rPr>
          <w:sz w:val="23"/>
          <w:szCs w:val="23"/>
        </w:rPr>
        <w:t>4</w:t>
      </w:r>
      <w:r w:rsidR="008E2FEA" w:rsidRPr="00500816">
        <w:rPr>
          <w:sz w:val="23"/>
          <w:szCs w:val="23"/>
        </w:rPr>
        <w:t>, МБОУ «СОШ № 6»</w:t>
      </w:r>
      <w:r w:rsidR="002573C0">
        <w:rPr>
          <w:sz w:val="23"/>
          <w:szCs w:val="23"/>
        </w:rPr>
        <w:t xml:space="preserve"> - 4</w:t>
      </w:r>
      <w:proofErr w:type="gramEnd"/>
      <w:r w:rsidR="002573C0">
        <w:rPr>
          <w:sz w:val="23"/>
          <w:szCs w:val="23"/>
        </w:rPr>
        <w:t xml:space="preserve">, </w:t>
      </w:r>
      <w:r w:rsidR="00D92AA1">
        <w:rPr>
          <w:sz w:val="23"/>
          <w:szCs w:val="23"/>
        </w:rPr>
        <w:t xml:space="preserve">МБОУ «ЦОШС № 7» - 1, МБОУ «СОШ № 8» - 2, </w:t>
      </w:r>
      <w:r w:rsidR="002573C0">
        <w:rPr>
          <w:sz w:val="23"/>
          <w:szCs w:val="23"/>
        </w:rPr>
        <w:t>МБОУ «Гимназия № 1» - 3</w:t>
      </w:r>
      <w:r w:rsidR="002A2C69">
        <w:rPr>
          <w:sz w:val="23"/>
          <w:szCs w:val="23"/>
        </w:rPr>
        <w:t>) за совершение 90</w:t>
      </w:r>
      <w:r w:rsidR="009625F7" w:rsidRPr="00500816">
        <w:rPr>
          <w:sz w:val="23"/>
          <w:szCs w:val="23"/>
        </w:rPr>
        <w:t xml:space="preserve"> правонарушений (</w:t>
      </w:r>
      <w:r w:rsidR="002A2C69">
        <w:rPr>
          <w:sz w:val="23"/>
          <w:szCs w:val="23"/>
        </w:rPr>
        <w:t>9 месяцев 2020 - 110</w:t>
      </w:r>
      <w:r w:rsidR="008B2B2C" w:rsidRPr="00500816">
        <w:rPr>
          <w:sz w:val="23"/>
          <w:szCs w:val="23"/>
        </w:rPr>
        <w:t xml:space="preserve">) </w:t>
      </w:r>
      <w:r w:rsidR="00C60F24" w:rsidRPr="00500816">
        <w:rPr>
          <w:sz w:val="23"/>
          <w:szCs w:val="23"/>
        </w:rPr>
        <w:t>по следующим статьям Ко</w:t>
      </w:r>
      <w:r w:rsidR="00EF5A97" w:rsidRPr="00500816">
        <w:rPr>
          <w:sz w:val="23"/>
          <w:szCs w:val="23"/>
        </w:rPr>
        <w:t>декса Российской Федерации об административных правонарушениях</w:t>
      </w:r>
      <w:r w:rsidR="00C60F24" w:rsidRPr="00500816">
        <w:rPr>
          <w:sz w:val="23"/>
          <w:szCs w:val="23"/>
        </w:rPr>
        <w:t>:</w:t>
      </w:r>
    </w:p>
    <w:p w:rsidR="005973D9" w:rsidRDefault="002A2C69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ст.6.1.1 КоАП РФ - 5</w:t>
      </w:r>
      <w:r w:rsidR="005973D9" w:rsidRPr="00BD5651">
        <w:rPr>
          <w:sz w:val="23"/>
          <w:szCs w:val="23"/>
        </w:rPr>
        <w:t>,</w:t>
      </w:r>
    </w:p>
    <w:p w:rsidR="002A2C69" w:rsidRPr="00BD5651" w:rsidRDefault="002A2C69" w:rsidP="002A2C69">
      <w:pPr>
        <w:pStyle w:val="2"/>
        <w:spacing w:after="0" w:line="240" w:lineRule="auto"/>
        <w:rPr>
          <w:sz w:val="23"/>
          <w:szCs w:val="23"/>
        </w:rPr>
        <w:sectPr w:rsidR="002A2C69" w:rsidRPr="00BD5651" w:rsidSect="00C359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A2C69" w:rsidRDefault="002A2C69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ч.1 ст.6.24 КоАП РФ - 1,</w:t>
      </w:r>
    </w:p>
    <w:p w:rsidR="002A2C69" w:rsidRDefault="002A2C69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ст.7.17 КоАП РФ - 1,</w:t>
      </w:r>
    </w:p>
    <w:p w:rsidR="00817908" w:rsidRDefault="00991B41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 w:rsidRPr="00BD5651">
        <w:rPr>
          <w:sz w:val="23"/>
          <w:szCs w:val="23"/>
        </w:rPr>
        <w:t xml:space="preserve">по </w:t>
      </w:r>
      <w:r w:rsidR="002A2C69">
        <w:rPr>
          <w:sz w:val="23"/>
          <w:szCs w:val="23"/>
        </w:rPr>
        <w:t>ст.7.27 КоАП РФ - 10</w:t>
      </w:r>
      <w:r w:rsidR="00817908" w:rsidRPr="00BD5651">
        <w:rPr>
          <w:sz w:val="23"/>
          <w:szCs w:val="23"/>
        </w:rPr>
        <w:t>,</w:t>
      </w:r>
    </w:p>
    <w:p w:rsidR="002A2C69" w:rsidRPr="00BD5651" w:rsidRDefault="002A2C69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ч.3.1 ст.12.5 КоАП РФ - 1,</w:t>
      </w:r>
    </w:p>
    <w:p w:rsidR="00991B41" w:rsidRPr="00BD5651" w:rsidRDefault="0027346C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 w:rsidRPr="00BD5651">
        <w:rPr>
          <w:sz w:val="23"/>
          <w:szCs w:val="23"/>
        </w:rPr>
        <w:t xml:space="preserve">по </w:t>
      </w:r>
      <w:r w:rsidR="002A2C69">
        <w:rPr>
          <w:sz w:val="23"/>
          <w:szCs w:val="23"/>
        </w:rPr>
        <w:t>ст.12.6 КоАП РФ - 5</w:t>
      </w:r>
      <w:r w:rsidR="00991B41" w:rsidRPr="00BD5651">
        <w:rPr>
          <w:sz w:val="23"/>
          <w:szCs w:val="23"/>
        </w:rPr>
        <w:t>,</w:t>
      </w:r>
    </w:p>
    <w:p w:rsidR="00817908" w:rsidRDefault="002A2C69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ст.12.7 КоАП РФ - 22</w:t>
      </w:r>
      <w:r w:rsidR="00817908" w:rsidRPr="00BD5651">
        <w:rPr>
          <w:sz w:val="23"/>
          <w:szCs w:val="23"/>
        </w:rPr>
        <w:t>,</w:t>
      </w:r>
    </w:p>
    <w:p w:rsidR="002A2C69" w:rsidRDefault="002A2C69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ч.3 ст.12.8 КоАП РФ - 1,</w:t>
      </w:r>
    </w:p>
    <w:p w:rsidR="002A2C69" w:rsidRDefault="002A2C69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по ч.1 ст.12.15 КоАП РФ - 1, </w:t>
      </w:r>
    </w:p>
    <w:p w:rsidR="002A2C69" w:rsidRPr="00BD5651" w:rsidRDefault="002A2C69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по ч.4 ст.12.19 КоАП РФ - 1, </w:t>
      </w:r>
    </w:p>
    <w:p w:rsidR="004E7CB3" w:rsidRPr="00BD5651" w:rsidRDefault="004E7CB3" w:rsidP="004E7CB3">
      <w:pPr>
        <w:pStyle w:val="2"/>
        <w:spacing w:after="0" w:line="240" w:lineRule="auto"/>
        <w:ind w:firstLine="420"/>
        <w:rPr>
          <w:sz w:val="23"/>
          <w:szCs w:val="23"/>
        </w:rPr>
      </w:pPr>
      <w:r w:rsidRPr="00BD5651">
        <w:rPr>
          <w:sz w:val="23"/>
          <w:szCs w:val="23"/>
        </w:rPr>
        <w:t>по ч.2 ст.12.25 КоАП РФ - 1,</w:t>
      </w:r>
    </w:p>
    <w:p w:rsidR="0027346C" w:rsidRPr="00BD5651" w:rsidRDefault="004E7CB3" w:rsidP="0027346C">
      <w:pPr>
        <w:pStyle w:val="2"/>
        <w:spacing w:after="0" w:line="240" w:lineRule="auto"/>
        <w:ind w:firstLine="420"/>
        <w:rPr>
          <w:sz w:val="23"/>
          <w:szCs w:val="23"/>
        </w:rPr>
      </w:pPr>
      <w:r w:rsidRPr="00BD5651">
        <w:rPr>
          <w:sz w:val="23"/>
          <w:szCs w:val="23"/>
        </w:rPr>
        <w:lastRenderedPageBreak/>
        <w:t>по ч.1 ст. 19.3 КоАП РФ - 2</w:t>
      </w:r>
      <w:r w:rsidR="0027346C" w:rsidRPr="00BD5651">
        <w:rPr>
          <w:sz w:val="23"/>
          <w:szCs w:val="23"/>
        </w:rPr>
        <w:t>,</w:t>
      </w:r>
    </w:p>
    <w:p w:rsidR="00991B41" w:rsidRPr="00BD5651" w:rsidRDefault="0045570D" w:rsidP="00991B41">
      <w:pPr>
        <w:pStyle w:val="2"/>
        <w:spacing w:after="0" w:line="240" w:lineRule="auto"/>
        <w:ind w:firstLine="420"/>
        <w:rPr>
          <w:sz w:val="23"/>
          <w:szCs w:val="23"/>
        </w:rPr>
      </w:pPr>
      <w:r w:rsidRPr="00BD5651">
        <w:rPr>
          <w:sz w:val="23"/>
          <w:szCs w:val="23"/>
        </w:rPr>
        <w:t xml:space="preserve">по </w:t>
      </w:r>
      <w:r w:rsidR="0027346C" w:rsidRPr="00BD5651">
        <w:rPr>
          <w:sz w:val="23"/>
          <w:szCs w:val="23"/>
        </w:rPr>
        <w:t>ст.19.15 КоАП РФ - 1,</w:t>
      </w:r>
    </w:p>
    <w:p w:rsidR="0045570D" w:rsidRPr="00BD5651" w:rsidRDefault="002A2C69" w:rsidP="00991B41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ст.19.16 КоАП РФ - 7</w:t>
      </w:r>
      <w:r w:rsidR="0045570D" w:rsidRPr="00BD5651">
        <w:rPr>
          <w:sz w:val="23"/>
          <w:szCs w:val="23"/>
        </w:rPr>
        <w:t>,</w:t>
      </w:r>
    </w:p>
    <w:p w:rsidR="0045570D" w:rsidRDefault="00A61B0B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 w:rsidRPr="00BD5651">
        <w:rPr>
          <w:sz w:val="23"/>
          <w:szCs w:val="23"/>
        </w:rPr>
        <w:t xml:space="preserve">по ч.1 ст.20.6.1 КоАП РФ </w:t>
      </w:r>
      <w:r w:rsidR="002A2C69">
        <w:rPr>
          <w:sz w:val="23"/>
          <w:szCs w:val="23"/>
        </w:rPr>
        <w:t>- 24</w:t>
      </w:r>
      <w:r w:rsidR="000E4463" w:rsidRPr="00BD5651">
        <w:rPr>
          <w:sz w:val="23"/>
          <w:szCs w:val="23"/>
        </w:rPr>
        <w:t>,</w:t>
      </w:r>
    </w:p>
    <w:p w:rsidR="002A2C69" w:rsidRDefault="002A2C69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по ч.1 ст.20.20 КоАП РФ </w:t>
      </w:r>
      <w:r w:rsidR="00EA4DF9">
        <w:rPr>
          <w:sz w:val="23"/>
          <w:szCs w:val="23"/>
        </w:rPr>
        <w:t>-</w:t>
      </w:r>
      <w:r>
        <w:rPr>
          <w:sz w:val="23"/>
          <w:szCs w:val="23"/>
        </w:rPr>
        <w:t xml:space="preserve"> 1,</w:t>
      </w:r>
    </w:p>
    <w:p w:rsidR="002A2C69" w:rsidRPr="00BD5651" w:rsidRDefault="00EA4DF9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ст.20.21 КоАП РФ - 3,</w:t>
      </w:r>
    </w:p>
    <w:p w:rsidR="00EA4DF9" w:rsidRDefault="000E4463" w:rsidP="00EA4DF9">
      <w:pPr>
        <w:pStyle w:val="2"/>
        <w:spacing w:after="0" w:line="240" w:lineRule="auto"/>
        <w:ind w:left="420"/>
        <w:rPr>
          <w:sz w:val="23"/>
          <w:szCs w:val="23"/>
        </w:rPr>
      </w:pPr>
      <w:r w:rsidRPr="00BD5651">
        <w:rPr>
          <w:sz w:val="23"/>
          <w:szCs w:val="23"/>
        </w:rPr>
        <w:t xml:space="preserve">по ч.1 ст.10 Закона ХМАО-Югры </w:t>
      </w:r>
    </w:p>
    <w:p w:rsidR="000E4463" w:rsidRPr="00BD5651" w:rsidRDefault="000E4463" w:rsidP="00EA4DF9">
      <w:pPr>
        <w:pStyle w:val="2"/>
        <w:spacing w:after="0" w:line="240" w:lineRule="auto"/>
        <w:ind w:left="420"/>
        <w:rPr>
          <w:sz w:val="23"/>
          <w:szCs w:val="23"/>
        </w:rPr>
      </w:pPr>
      <w:r w:rsidRPr="00BD5651">
        <w:rPr>
          <w:sz w:val="23"/>
          <w:szCs w:val="23"/>
        </w:rPr>
        <w:t xml:space="preserve">«Об </w:t>
      </w:r>
      <w:r w:rsidR="00EA4DF9">
        <w:rPr>
          <w:sz w:val="23"/>
          <w:szCs w:val="23"/>
        </w:rPr>
        <w:t xml:space="preserve">административных </w:t>
      </w:r>
      <w:r w:rsidRPr="00BD5651">
        <w:rPr>
          <w:sz w:val="23"/>
          <w:szCs w:val="23"/>
        </w:rPr>
        <w:t>правонарушениях»</w:t>
      </w:r>
      <w:r w:rsidR="002A2C69">
        <w:rPr>
          <w:sz w:val="23"/>
          <w:szCs w:val="23"/>
        </w:rPr>
        <w:t xml:space="preserve"> - 3</w:t>
      </w:r>
      <w:r w:rsidRPr="00BD5651">
        <w:rPr>
          <w:sz w:val="23"/>
          <w:szCs w:val="23"/>
        </w:rPr>
        <w:t>.</w:t>
      </w:r>
    </w:p>
    <w:p w:rsidR="00817908" w:rsidRPr="00500816" w:rsidRDefault="00D14793" w:rsidP="00817908">
      <w:pPr>
        <w:pStyle w:val="2"/>
        <w:spacing w:after="0" w:line="240" w:lineRule="auto"/>
        <w:rPr>
          <w:sz w:val="23"/>
          <w:szCs w:val="23"/>
        </w:rPr>
      </w:pPr>
      <w:r w:rsidRPr="00500816">
        <w:rPr>
          <w:sz w:val="23"/>
          <w:szCs w:val="23"/>
        </w:rPr>
        <w:t xml:space="preserve">       </w:t>
      </w:r>
    </w:p>
    <w:p w:rsidR="00817908" w:rsidRPr="00500816" w:rsidRDefault="00817908" w:rsidP="00375238">
      <w:pPr>
        <w:widowControl w:val="0"/>
        <w:autoSpaceDE w:val="0"/>
        <w:autoSpaceDN w:val="0"/>
        <w:adjustRightInd w:val="0"/>
        <w:ind w:left="426" w:right="-286"/>
        <w:jc w:val="both"/>
        <w:rPr>
          <w:sz w:val="23"/>
          <w:szCs w:val="23"/>
        </w:rPr>
        <w:sectPr w:rsidR="00817908" w:rsidRPr="00500816" w:rsidSect="00D14793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5973D9" w:rsidRPr="00500816" w:rsidRDefault="00D4019B" w:rsidP="00A3431F">
      <w:pPr>
        <w:widowControl w:val="0"/>
        <w:autoSpaceDE w:val="0"/>
        <w:autoSpaceDN w:val="0"/>
        <w:adjustRightInd w:val="0"/>
        <w:ind w:firstLine="420"/>
        <w:jc w:val="both"/>
        <w:rPr>
          <w:sz w:val="23"/>
          <w:szCs w:val="23"/>
        </w:rPr>
      </w:pPr>
      <w:r w:rsidRPr="00500816">
        <w:rPr>
          <w:sz w:val="23"/>
          <w:szCs w:val="23"/>
        </w:rPr>
        <w:lastRenderedPageBreak/>
        <w:t xml:space="preserve">В структуре административных правонарушений </w:t>
      </w:r>
      <w:r w:rsidR="00EA4DF9">
        <w:rPr>
          <w:sz w:val="23"/>
          <w:szCs w:val="23"/>
        </w:rPr>
        <w:t xml:space="preserve">за 9 месяцев </w:t>
      </w:r>
      <w:r w:rsidR="0027346C">
        <w:rPr>
          <w:sz w:val="23"/>
          <w:szCs w:val="23"/>
        </w:rPr>
        <w:t>2021 года</w:t>
      </w:r>
      <w:r w:rsidRPr="00500816">
        <w:rPr>
          <w:sz w:val="23"/>
          <w:szCs w:val="23"/>
        </w:rPr>
        <w:t xml:space="preserve"> преобладают </w:t>
      </w:r>
      <w:r w:rsidR="00500816">
        <w:rPr>
          <w:sz w:val="23"/>
          <w:szCs w:val="23"/>
        </w:rPr>
        <w:t>противо</w:t>
      </w:r>
      <w:r w:rsidR="00EA4DF9">
        <w:rPr>
          <w:sz w:val="23"/>
          <w:szCs w:val="23"/>
        </w:rPr>
        <w:t>правные деяния, предусмотренные</w:t>
      </w:r>
      <w:r w:rsidRPr="00500816">
        <w:rPr>
          <w:sz w:val="23"/>
          <w:szCs w:val="23"/>
        </w:rPr>
        <w:t xml:space="preserve">: </w:t>
      </w:r>
      <w:r w:rsidR="00EA4DF9" w:rsidRPr="00500816">
        <w:rPr>
          <w:sz w:val="23"/>
          <w:szCs w:val="23"/>
        </w:rPr>
        <w:t xml:space="preserve">главой 12 (административные правонарушения в </w:t>
      </w:r>
      <w:r w:rsidR="00EA4DF9">
        <w:rPr>
          <w:sz w:val="23"/>
          <w:szCs w:val="23"/>
        </w:rPr>
        <w:t xml:space="preserve">области дорожного движения) - 32, статьей </w:t>
      </w:r>
      <w:r w:rsidRPr="00500816">
        <w:rPr>
          <w:sz w:val="23"/>
          <w:szCs w:val="23"/>
        </w:rPr>
        <w:t>20.6.1 (</w:t>
      </w:r>
      <w:hyperlink r:id="rId9" w:history="1">
        <w:r w:rsidRPr="00500816">
          <w:rPr>
            <w:rStyle w:val="ad"/>
            <w:color w:val="auto"/>
            <w:sz w:val="23"/>
            <w:szCs w:val="23"/>
            <w:u w:val="none"/>
          </w:rPr>
          <w:t>невыполнение правил поведения при чрезвычайной ситуации или угрозе ее возникновения</w:t>
        </w:r>
      </w:hyperlink>
      <w:r w:rsidR="00EA4DF9">
        <w:rPr>
          <w:sz w:val="23"/>
          <w:szCs w:val="23"/>
        </w:rPr>
        <w:t>) - 24 Кодекса</w:t>
      </w:r>
      <w:r w:rsidR="00EA4DF9" w:rsidRPr="00500816">
        <w:rPr>
          <w:sz w:val="23"/>
          <w:szCs w:val="23"/>
        </w:rPr>
        <w:t xml:space="preserve"> Российской Федерации об административных правонарушениях</w:t>
      </w:r>
      <w:r w:rsidR="00EA4DF9">
        <w:rPr>
          <w:sz w:val="23"/>
          <w:szCs w:val="23"/>
        </w:rPr>
        <w:t>.</w:t>
      </w:r>
    </w:p>
    <w:p w:rsidR="003E0713" w:rsidRPr="00500816" w:rsidRDefault="00D14793" w:rsidP="003E0713">
      <w:pPr>
        <w:pStyle w:val="2"/>
        <w:spacing w:after="0" w:line="240" w:lineRule="auto"/>
        <w:ind w:firstLine="360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Участниками </w:t>
      </w:r>
      <w:r w:rsidR="00EA4DF9">
        <w:rPr>
          <w:sz w:val="23"/>
          <w:szCs w:val="23"/>
        </w:rPr>
        <w:t>совершения 14</w:t>
      </w:r>
      <w:r w:rsidR="0045570D" w:rsidRPr="00500816">
        <w:rPr>
          <w:sz w:val="23"/>
          <w:szCs w:val="23"/>
        </w:rPr>
        <w:t xml:space="preserve"> правонарушений</w:t>
      </w:r>
      <w:r w:rsidR="00DF3CD2">
        <w:rPr>
          <w:sz w:val="23"/>
          <w:szCs w:val="23"/>
        </w:rPr>
        <w:t xml:space="preserve"> я</w:t>
      </w:r>
      <w:r w:rsidR="00EA4DF9">
        <w:rPr>
          <w:sz w:val="23"/>
          <w:szCs w:val="23"/>
        </w:rPr>
        <w:t>влялись 6</w:t>
      </w:r>
      <w:r w:rsidR="003E0713" w:rsidRPr="00500816">
        <w:rPr>
          <w:sz w:val="23"/>
          <w:szCs w:val="23"/>
        </w:rPr>
        <w:t xml:space="preserve"> несовершеннолетних, в </w:t>
      </w:r>
      <w:r w:rsidR="00DF3CD2">
        <w:rPr>
          <w:sz w:val="23"/>
          <w:szCs w:val="23"/>
        </w:rPr>
        <w:t>отношении которых осуществлялась</w:t>
      </w:r>
      <w:r w:rsidR="003E0713" w:rsidRPr="00500816">
        <w:rPr>
          <w:sz w:val="23"/>
          <w:szCs w:val="23"/>
        </w:rPr>
        <w:t xml:space="preserve"> индивидуальная профилактическая работа (обучающиеся </w:t>
      </w:r>
      <w:r w:rsidR="00A61B0B">
        <w:rPr>
          <w:sz w:val="23"/>
          <w:szCs w:val="23"/>
        </w:rPr>
        <w:t xml:space="preserve">МБОУ «СОШ № 2», </w:t>
      </w:r>
      <w:r w:rsidR="003E0713" w:rsidRPr="00500816">
        <w:rPr>
          <w:sz w:val="23"/>
          <w:szCs w:val="23"/>
        </w:rPr>
        <w:t>МБОУ «</w:t>
      </w:r>
      <w:r w:rsidR="00EA4DF9">
        <w:rPr>
          <w:sz w:val="23"/>
          <w:szCs w:val="23"/>
        </w:rPr>
        <w:t>СОШ № 4»</w:t>
      </w:r>
      <w:r w:rsidR="00683D1F" w:rsidRPr="00500816">
        <w:rPr>
          <w:sz w:val="23"/>
          <w:szCs w:val="23"/>
        </w:rPr>
        <w:t>, МБОУ «СО</w:t>
      </w:r>
      <w:r w:rsidR="00DF3CD2">
        <w:rPr>
          <w:sz w:val="23"/>
          <w:szCs w:val="23"/>
        </w:rPr>
        <w:t>Ш № 5</w:t>
      </w:r>
      <w:r w:rsidR="00EA4DF9">
        <w:rPr>
          <w:sz w:val="23"/>
          <w:szCs w:val="23"/>
        </w:rPr>
        <w:t xml:space="preserve"> им </w:t>
      </w:r>
      <w:proofErr w:type="spellStart"/>
      <w:r w:rsidR="00EA4DF9">
        <w:rPr>
          <w:sz w:val="23"/>
          <w:szCs w:val="23"/>
        </w:rPr>
        <w:t>Безноскова</w:t>
      </w:r>
      <w:proofErr w:type="spellEnd"/>
      <w:r w:rsidR="00EA4DF9">
        <w:rPr>
          <w:sz w:val="23"/>
          <w:szCs w:val="23"/>
        </w:rPr>
        <w:t xml:space="preserve"> И.З.</w:t>
      </w:r>
      <w:r w:rsidR="00DF3CD2">
        <w:rPr>
          <w:sz w:val="23"/>
          <w:szCs w:val="23"/>
        </w:rPr>
        <w:t>»</w:t>
      </w:r>
      <w:r w:rsidR="00EA4DF9">
        <w:rPr>
          <w:sz w:val="23"/>
          <w:szCs w:val="23"/>
        </w:rPr>
        <w:t xml:space="preserve"> (2)</w:t>
      </w:r>
      <w:r w:rsidR="003E0713" w:rsidRPr="00500816">
        <w:rPr>
          <w:sz w:val="23"/>
          <w:szCs w:val="23"/>
        </w:rPr>
        <w:t>,</w:t>
      </w:r>
      <w:r w:rsidR="00DF3CD2">
        <w:rPr>
          <w:sz w:val="23"/>
          <w:szCs w:val="23"/>
        </w:rPr>
        <w:t xml:space="preserve"> АУ ПО ХМАО-Югры «ХМТПК»</w:t>
      </w:r>
      <w:r w:rsidR="00EA4DF9">
        <w:rPr>
          <w:sz w:val="23"/>
          <w:szCs w:val="23"/>
        </w:rPr>
        <w:t xml:space="preserve">; </w:t>
      </w:r>
      <w:proofErr w:type="gramStart"/>
      <w:r w:rsidR="00EA4DF9">
        <w:rPr>
          <w:sz w:val="23"/>
          <w:szCs w:val="23"/>
        </w:rPr>
        <w:t>работающий</w:t>
      </w:r>
      <w:proofErr w:type="gramEnd"/>
      <w:r w:rsidR="003E0713" w:rsidRPr="00500816">
        <w:rPr>
          <w:sz w:val="23"/>
          <w:szCs w:val="23"/>
        </w:rPr>
        <w:t>).</w:t>
      </w:r>
    </w:p>
    <w:p w:rsidR="003E0713" w:rsidRPr="00500816" w:rsidRDefault="003E0713" w:rsidP="003E0713">
      <w:pPr>
        <w:pStyle w:val="2"/>
        <w:spacing w:after="0" w:line="240" w:lineRule="auto"/>
        <w:jc w:val="both"/>
        <w:rPr>
          <w:sz w:val="23"/>
          <w:szCs w:val="23"/>
        </w:rPr>
        <w:sectPr w:rsidR="003E0713" w:rsidRPr="00500816" w:rsidSect="00D1479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75238" w:rsidRPr="00500816" w:rsidRDefault="00375238" w:rsidP="00D14793">
      <w:pPr>
        <w:pStyle w:val="2"/>
        <w:spacing w:after="0" w:line="240" w:lineRule="auto"/>
        <w:ind w:firstLine="360"/>
        <w:jc w:val="both"/>
        <w:rPr>
          <w:sz w:val="23"/>
          <w:szCs w:val="23"/>
        </w:rPr>
      </w:pPr>
      <w:r w:rsidRPr="00500816">
        <w:rPr>
          <w:sz w:val="23"/>
          <w:szCs w:val="23"/>
        </w:rPr>
        <w:lastRenderedPageBreak/>
        <w:t>Родители, законные представители, иные граждане к административной</w:t>
      </w:r>
      <w:r w:rsidR="00D054EF" w:rsidRPr="00500816">
        <w:rPr>
          <w:sz w:val="23"/>
          <w:szCs w:val="23"/>
        </w:rPr>
        <w:t xml:space="preserve"> </w:t>
      </w:r>
      <w:r w:rsidR="00A2399D">
        <w:rPr>
          <w:sz w:val="23"/>
          <w:szCs w:val="23"/>
        </w:rPr>
        <w:t>ответственности привлекались 169</w:t>
      </w:r>
      <w:r w:rsidRPr="00500816">
        <w:rPr>
          <w:sz w:val="23"/>
          <w:szCs w:val="23"/>
        </w:rPr>
        <w:t xml:space="preserve"> раз, в том числе:</w:t>
      </w:r>
    </w:p>
    <w:p w:rsidR="00375238" w:rsidRPr="00500816" w:rsidRDefault="00A2399D" w:rsidP="00375238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по ст. 5.35 КоАП РФ - 157</w:t>
      </w:r>
      <w:r w:rsidR="00375238" w:rsidRPr="00500816">
        <w:rPr>
          <w:sz w:val="23"/>
          <w:szCs w:val="23"/>
        </w:rPr>
        <w:t>,</w:t>
      </w:r>
    </w:p>
    <w:p w:rsidR="00375238" w:rsidRDefault="00D054EF" w:rsidP="00D054EF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по ст. 20.22 КоАП РФ </w:t>
      </w:r>
      <w:r w:rsidR="00A2399D">
        <w:rPr>
          <w:sz w:val="23"/>
          <w:szCs w:val="23"/>
        </w:rPr>
        <w:t>- 9</w:t>
      </w:r>
      <w:r w:rsidR="00A7611E">
        <w:rPr>
          <w:sz w:val="23"/>
          <w:szCs w:val="23"/>
        </w:rPr>
        <w:t>,</w:t>
      </w:r>
    </w:p>
    <w:p w:rsidR="00A7611E" w:rsidRPr="00500816" w:rsidRDefault="00A2399D" w:rsidP="00D054EF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по ст.6.10 КоАП РФ - 3</w:t>
      </w:r>
      <w:r w:rsidR="00A7611E">
        <w:rPr>
          <w:sz w:val="23"/>
          <w:szCs w:val="23"/>
        </w:rPr>
        <w:t>.</w:t>
      </w:r>
    </w:p>
    <w:p w:rsidR="00D054EF" w:rsidRPr="00500816" w:rsidRDefault="00D054EF" w:rsidP="00D054EF">
      <w:pPr>
        <w:pStyle w:val="2"/>
        <w:spacing w:after="0" w:line="240" w:lineRule="auto"/>
        <w:rPr>
          <w:sz w:val="23"/>
          <w:szCs w:val="23"/>
        </w:rPr>
        <w:sectPr w:rsidR="00D054EF" w:rsidRPr="00500816" w:rsidSect="0037523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74878" w:rsidRPr="00500816" w:rsidRDefault="00C60F24" w:rsidP="000B2A27">
      <w:pPr>
        <w:ind w:firstLine="708"/>
        <w:jc w:val="both"/>
        <w:rPr>
          <w:sz w:val="23"/>
          <w:szCs w:val="23"/>
        </w:rPr>
      </w:pPr>
      <w:proofErr w:type="gramStart"/>
      <w:r w:rsidRPr="00543C5B">
        <w:rPr>
          <w:sz w:val="23"/>
          <w:szCs w:val="23"/>
        </w:rPr>
        <w:lastRenderedPageBreak/>
        <w:t xml:space="preserve">В </w:t>
      </w:r>
      <w:r w:rsidR="000B2A27" w:rsidRPr="00543C5B">
        <w:rPr>
          <w:sz w:val="23"/>
          <w:szCs w:val="23"/>
        </w:rPr>
        <w:t xml:space="preserve">течение </w:t>
      </w:r>
      <w:r w:rsidR="00A2399D">
        <w:rPr>
          <w:sz w:val="23"/>
          <w:szCs w:val="23"/>
        </w:rPr>
        <w:t xml:space="preserve">9 месяцев </w:t>
      </w:r>
      <w:r w:rsidR="00DF3CD2" w:rsidRPr="00543C5B">
        <w:rPr>
          <w:sz w:val="23"/>
          <w:szCs w:val="23"/>
        </w:rPr>
        <w:t>2021</w:t>
      </w:r>
      <w:r w:rsidRPr="00543C5B">
        <w:rPr>
          <w:sz w:val="23"/>
          <w:szCs w:val="23"/>
        </w:rPr>
        <w:t xml:space="preserve"> года</w:t>
      </w:r>
      <w:r w:rsidRPr="00500816">
        <w:rPr>
          <w:sz w:val="23"/>
          <w:szCs w:val="23"/>
        </w:rPr>
        <w:t xml:space="preserve"> </w:t>
      </w:r>
      <w:r w:rsidR="00A60628" w:rsidRPr="00500816">
        <w:rPr>
          <w:sz w:val="23"/>
          <w:szCs w:val="23"/>
        </w:rPr>
        <w:t xml:space="preserve">зафиксировано </w:t>
      </w:r>
      <w:r w:rsidR="00A2399D">
        <w:rPr>
          <w:sz w:val="23"/>
          <w:szCs w:val="23"/>
        </w:rPr>
        <w:t>11</w:t>
      </w:r>
      <w:r w:rsidR="004C16F9">
        <w:rPr>
          <w:sz w:val="23"/>
          <w:szCs w:val="23"/>
        </w:rPr>
        <w:t xml:space="preserve"> (</w:t>
      </w:r>
      <w:r w:rsidR="00A2399D">
        <w:rPr>
          <w:sz w:val="23"/>
          <w:szCs w:val="23"/>
        </w:rPr>
        <w:t>9 месяцев 2020 - 12</w:t>
      </w:r>
      <w:r w:rsidR="004C16F9">
        <w:rPr>
          <w:sz w:val="23"/>
          <w:szCs w:val="23"/>
        </w:rPr>
        <w:t xml:space="preserve">) самовольных уходов, </w:t>
      </w:r>
      <w:r w:rsidR="00A2399D" w:rsidRPr="00BE2183">
        <w:rPr>
          <w:sz w:val="23"/>
          <w:szCs w:val="23"/>
        </w:rPr>
        <w:t>совершенных 10 несовершеннолетними (обучающиеся МБОУ «СОШ № 1</w:t>
      </w:r>
      <w:r w:rsidR="00591D57">
        <w:rPr>
          <w:sz w:val="23"/>
          <w:szCs w:val="23"/>
        </w:rPr>
        <w:t xml:space="preserve"> им. Созонова Ю.Г.</w:t>
      </w:r>
      <w:r w:rsidR="00A2399D" w:rsidRPr="00BE2183">
        <w:rPr>
          <w:sz w:val="23"/>
          <w:szCs w:val="23"/>
        </w:rPr>
        <w:t>», МБОУ «СОШ № 3», МБОУ «СОШ № 4», МБОУ «СОШ № 5</w:t>
      </w:r>
      <w:r w:rsidR="00591D57">
        <w:rPr>
          <w:sz w:val="23"/>
          <w:szCs w:val="23"/>
        </w:rPr>
        <w:t xml:space="preserve"> им. </w:t>
      </w:r>
      <w:proofErr w:type="spellStart"/>
      <w:r w:rsidR="00591D57">
        <w:rPr>
          <w:sz w:val="23"/>
          <w:szCs w:val="23"/>
        </w:rPr>
        <w:t>Безноскова</w:t>
      </w:r>
      <w:proofErr w:type="spellEnd"/>
      <w:r w:rsidR="00591D57">
        <w:rPr>
          <w:sz w:val="23"/>
          <w:szCs w:val="23"/>
        </w:rPr>
        <w:t xml:space="preserve"> И.З.</w:t>
      </w:r>
      <w:r w:rsidR="00A2399D" w:rsidRPr="00BE2183">
        <w:rPr>
          <w:sz w:val="23"/>
          <w:szCs w:val="23"/>
        </w:rPr>
        <w:t>» (3), МБОУ «СОШ № 6</w:t>
      </w:r>
      <w:r w:rsidR="00591D57">
        <w:rPr>
          <w:sz w:val="23"/>
          <w:szCs w:val="23"/>
        </w:rPr>
        <w:t xml:space="preserve"> им. Сирина Н.И.</w:t>
      </w:r>
      <w:r w:rsidR="00A2399D" w:rsidRPr="00BE2183">
        <w:rPr>
          <w:sz w:val="23"/>
          <w:szCs w:val="23"/>
        </w:rPr>
        <w:t>», МБОУ «СОШ № 8», МБОУ «Гимназия № 1»), из них 1 несовершеннолетняя совершила самовольные уходы повторно</w:t>
      </w:r>
      <w:proofErr w:type="gramEnd"/>
      <w:r w:rsidR="00A2399D" w:rsidRPr="00BE2183">
        <w:rPr>
          <w:sz w:val="23"/>
          <w:szCs w:val="23"/>
        </w:rPr>
        <w:t>, 3 подростка воспитываются в замещающих семьях, кроме того, зарегистрирован 1 случай совершения самовольного ухода несовершеннолетним из БУ ХМАО-Югры «Ханты-Мансийский центр помощи детям, оставшимся без попечения родителей»</w:t>
      </w:r>
      <w:r w:rsidR="00A2399D">
        <w:rPr>
          <w:sz w:val="23"/>
          <w:szCs w:val="23"/>
        </w:rPr>
        <w:t>.</w:t>
      </w:r>
    </w:p>
    <w:p w:rsidR="00E50340" w:rsidRPr="00500816" w:rsidRDefault="00E50340" w:rsidP="00E50340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 w:rsidRPr="00500816">
        <w:rPr>
          <w:sz w:val="23"/>
          <w:szCs w:val="23"/>
        </w:rPr>
        <w:t xml:space="preserve">Выявлено </w:t>
      </w:r>
      <w:r w:rsidR="00A2399D">
        <w:rPr>
          <w:sz w:val="23"/>
          <w:szCs w:val="23"/>
        </w:rPr>
        <w:t>16</w:t>
      </w:r>
      <w:r w:rsidRPr="00500816">
        <w:rPr>
          <w:sz w:val="23"/>
          <w:szCs w:val="23"/>
        </w:rPr>
        <w:t xml:space="preserve"> безн</w:t>
      </w:r>
      <w:r w:rsidR="00543C5B">
        <w:rPr>
          <w:sz w:val="23"/>
          <w:szCs w:val="23"/>
        </w:rPr>
        <w:t>а</w:t>
      </w:r>
      <w:r w:rsidR="00A2399D">
        <w:rPr>
          <w:sz w:val="23"/>
          <w:szCs w:val="23"/>
        </w:rPr>
        <w:t>дзорных несовершеннолетних из 14</w:t>
      </w:r>
      <w:r w:rsidRPr="00500816">
        <w:rPr>
          <w:sz w:val="23"/>
          <w:szCs w:val="23"/>
        </w:rPr>
        <w:t xml:space="preserve"> семей, </w:t>
      </w:r>
      <w:r w:rsidR="00543C5B">
        <w:rPr>
          <w:rFonts w:eastAsia="Calibri"/>
          <w:sz w:val="23"/>
          <w:szCs w:val="23"/>
          <w:lang w:eastAsia="en-US"/>
        </w:rPr>
        <w:t>из них 1</w:t>
      </w:r>
      <w:r w:rsidR="00C738E0" w:rsidRPr="00500816">
        <w:rPr>
          <w:rFonts w:eastAsia="Calibri"/>
          <w:sz w:val="23"/>
          <w:szCs w:val="23"/>
          <w:lang w:eastAsia="en-US"/>
        </w:rPr>
        <w:t xml:space="preserve"> </w:t>
      </w:r>
      <w:r w:rsidR="00543C5B">
        <w:rPr>
          <w:rFonts w:eastAsia="Calibri"/>
          <w:sz w:val="23"/>
          <w:szCs w:val="23"/>
          <w:lang w:eastAsia="en-US"/>
        </w:rPr>
        <w:t xml:space="preserve">подросток </w:t>
      </w:r>
      <w:r w:rsidR="00C738E0" w:rsidRPr="00500816">
        <w:rPr>
          <w:rFonts w:eastAsia="Calibri"/>
          <w:sz w:val="23"/>
          <w:szCs w:val="23"/>
          <w:lang w:eastAsia="en-US"/>
        </w:rPr>
        <w:t>-</w:t>
      </w:r>
      <w:r w:rsidR="004C16F9">
        <w:rPr>
          <w:rFonts w:eastAsia="Calibri"/>
          <w:sz w:val="23"/>
          <w:szCs w:val="23"/>
          <w:lang w:eastAsia="en-US"/>
        </w:rPr>
        <w:t xml:space="preserve"> трижды</w:t>
      </w:r>
      <w:r w:rsidR="00C738E0" w:rsidRPr="00500816">
        <w:rPr>
          <w:rFonts w:eastAsia="Calibri"/>
          <w:sz w:val="23"/>
          <w:szCs w:val="23"/>
          <w:lang w:eastAsia="en-US"/>
        </w:rPr>
        <w:t xml:space="preserve">, </w:t>
      </w:r>
      <w:r w:rsidR="00543C5B">
        <w:rPr>
          <w:rFonts w:eastAsia="Calibri"/>
          <w:sz w:val="23"/>
          <w:szCs w:val="23"/>
          <w:lang w:eastAsia="en-US"/>
        </w:rPr>
        <w:t xml:space="preserve">2 детей воспитываются в замещающих семьях, </w:t>
      </w:r>
      <w:r w:rsidR="00C738E0" w:rsidRPr="00500816">
        <w:rPr>
          <w:rFonts w:eastAsia="Calibri"/>
          <w:sz w:val="23"/>
          <w:szCs w:val="23"/>
          <w:lang w:eastAsia="en-US"/>
        </w:rPr>
        <w:t>из числа выявленных безн</w:t>
      </w:r>
      <w:r w:rsidR="004C16F9">
        <w:rPr>
          <w:rFonts w:eastAsia="Calibri"/>
          <w:sz w:val="23"/>
          <w:szCs w:val="23"/>
          <w:lang w:eastAsia="en-US"/>
        </w:rPr>
        <w:t>адзорных: возвращены в семью - 5</w:t>
      </w:r>
      <w:r w:rsidR="003C6030">
        <w:rPr>
          <w:rFonts w:eastAsia="Calibri"/>
          <w:sz w:val="23"/>
          <w:szCs w:val="23"/>
          <w:lang w:eastAsia="en-US"/>
        </w:rPr>
        <w:t xml:space="preserve"> детей, помещены в учреждения медицинские,</w:t>
      </w:r>
      <w:r w:rsidR="00C738E0" w:rsidRPr="00500816">
        <w:rPr>
          <w:rFonts w:eastAsia="Calibri"/>
          <w:sz w:val="23"/>
          <w:szCs w:val="23"/>
          <w:lang w:eastAsia="en-US"/>
        </w:rPr>
        <w:t xml:space="preserve"> социального обслуживания до решения вопроса о дальнейшем устройстве</w:t>
      </w:r>
      <w:r w:rsidR="00543C5B">
        <w:rPr>
          <w:rFonts w:eastAsia="Calibri"/>
          <w:sz w:val="23"/>
          <w:szCs w:val="23"/>
          <w:lang w:eastAsia="en-US"/>
        </w:rPr>
        <w:t>, устранения причин, с</w:t>
      </w:r>
      <w:r w:rsidR="003C6030">
        <w:rPr>
          <w:rFonts w:eastAsia="Calibri"/>
          <w:sz w:val="23"/>
          <w:szCs w:val="23"/>
          <w:lang w:eastAsia="en-US"/>
        </w:rPr>
        <w:t>п</w:t>
      </w:r>
      <w:r w:rsidR="00A2399D">
        <w:rPr>
          <w:rFonts w:eastAsia="Calibri"/>
          <w:sz w:val="23"/>
          <w:szCs w:val="23"/>
          <w:lang w:eastAsia="en-US"/>
        </w:rPr>
        <w:t>особствующих безнадзорности - 11</w:t>
      </w:r>
      <w:r w:rsidR="00C738E0" w:rsidRPr="00500816">
        <w:rPr>
          <w:rFonts w:eastAsia="Calibri"/>
          <w:sz w:val="23"/>
          <w:szCs w:val="23"/>
          <w:lang w:eastAsia="en-US"/>
        </w:rPr>
        <w:t xml:space="preserve"> несовершеннолетних, </w:t>
      </w:r>
      <w:r w:rsidRPr="00500816">
        <w:rPr>
          <w:sz w:val="23"/>
          <w:szCs w:val="23"/>
        </w:rPr>
        <w:t xml:space="preserve">в </w:t>
      </w:r>
      <w:r w:rsidR="00C738E0" w:rsidRPr="00500816">
        <w:rPr>
          <w:sz w:val="23"/>
          <w:szCs w:val="23"/>
        </w:rPr>
        <w:t xml:space="preserve">результате </w:t>
      </w:r>
      <w:r w:rsidR="00A2399D">
        <w:rPr>
          <w:sz w:val="23"/>
          <w:szCs w:val="23"/>
        </w:rPr>
        <w:t>7</w:t>
      </w:r>
      <w:r w:rsidR="00543C5B">
        <w:rPr>
          <w:sz w:val="23"/>
          <w:szCs w:val="23"/>
        </w:rPr>
        <w:t xml:space="preserve"> </w:t>
      </w:r>
      <w:r w:rsidR="00C738E0" w:rsidRPr="00500816">
        <w:rPr>
          <w:sz w:val="23"/>
          <w:szCs w:val="23"/>
        </w:rPr>
        <w:t>родителей</w:t>
      </w:r>
      <w:r w:rsidRPr="00500816">
        <w:rPr>
          <w:sz w:val="23"/>
          <w:szCs w:val="23"/>
        </w:rPr>
        <w:t xml:space="preserve"> привлечены к административной ответственности по части 1 статьи 5.35 Кодекса </w:t>
      </w:r>
      <w:r w:rsidR="00C738E0" w:rsidRPr="00500816">
        <w:rPr>
          <w:sz w:val="23"/>
          <w:szCs w:val="23"/>
        </w:rPr>
        <w:t>Российской</w:t>
      </w:r>
      <w:proofErr w:type="gramEnd"/>
      <w:r w:rsidR="00C738E0" w:rsidRPr="00500816">
        <w:rPr>
          <w:sz w:val="23"/>
          <w:szCs w:val="23"/>
        </w:rPr>
        <w:t xml:space="preserve"> Федерации </w:t>
      </w:r>
      <w:r w:rsidRPr="00500816">
        <w:rPr>
          <w:sz w:val="23"/>
          <w:szCs w:val="23"/>
        </w:rPr>
        <w:t>об а</w:t>
      </w:r>
      <w:r w:rsidR="00E64305">
        <w:rPr>
          <w:sz w:val="23"/>
          <w:szCs w:val="23"/>
        </w:rPr>
        <w:t>дминистративны</w:t>
      </w:r>
      <w:r w:rsidR="003C6030">
        <w:rPr>
          <w:sz w:val="23"/>
          <w:szCs w:val="23"/>
        </w:rPr>
        <w:t>х правонарушениях, в отношении 3</w:t>
      </w:r>
      <w:r w:rsidR="00E64305">
        <w:rPr>
          <w:sz w:val="23"/>
          <w:szCs w:val="23"/>
        </w:rPr>
        <w:t xml:space="preserve"> родителей проводится уголовное расследование в связи с причинением детям телесных повреждений. </w:t>
      </w:r>
      <w:r w:rsidRPr="00500816">
        <w:rPr>
          <w:sz w:val="23"/>
          <w:szCs w:val="23"/>
        </w:rPr>
        <w:t xml:space="preserve"> </w:t>
      </w:r>
    </w:p>
    <w:p w:rsidR="00C60F24" w:rsidRPr="00500816" w:rsidRDefault="00C60F24" w:rsidP="00503C84">
      <w:pPr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С целью предупреждения и пресечения преступлений, правонарушений,</w:t>
      </w:r>
      <w:r w:rsidR="00A2399D">
        <w:rPr>
          <w:sz w:val="23"/>
          <w:szCs w:val="23"/>
        </w:rPr>
        <w:t xml:space="preserve"> совершаемых подростками, а так</w:t>
      </w:r>
      <w:r w:rsidRPr="00500816">
        <w:rPr>
          <w:sz w:val="23"/>
          <w:szCs w:val="23"/>
        </w:rPr>
        <w:t xml:space="preserve">же в отношении несовершеннолетних сотрудниками </w:t>
      </w:r>
      <w:r w:rsidR="00E83A3C" w:rsidRPr="00500816">
        <w:rPr>
          <w:sz w:val="23"/>
          <w:szCs w:val="23"/>
        </w:rPr>
        <w:t xml:space="preserve">межмуниципального отдела Министерства внутренних дел </w:t>
      </w:r>
      <w:r w:rsidRPr="00500816">
        <w:rPr>
          <w:sz w:val="23"/>
          <w:szCs w:val="23"/>
        </w:rPr>
        <w:t>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E64305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оперативно-профилактическ</w:t>
      </w:r>
      <w:r w:rsidR="00E64305">
        <w:rPr>
          <w:sz w:val="23"/>
          <w:szCs w:val="23"/>
        </w:rPr>
        <w:t>ие</w:t>
      </w:r>
      <w:r w:rsidRPr="00500816">
        <w:rPr>
          <w:sz w:val="23"/>
          <w:szCs w:val="23"/>
        </w:rPr>
        <w:t xml:space="preserve"> </w:t>
      </w:r>
      <w:r w:rsidR="004127DE" w:rsidRPr="00500816">
        <w:rPr>
          <w:sz w:val="23"/>
          <w:szCs w:val="23"/>
        </w:rPr>
        <w:t>операци</w:t>
      </w:r>
      <w:r w:rsidR="00E64305">
        <w:rPr>
          <w:sz w:val="23"/>
          <w:szCs w:val="23"/>
        </w:rPr>
        <w:t>и</w:t>
      </w:r>
      <w:r w:rsidRPr="00500816">
        <w:rPr>
          <w:sz w:val="23"/>
          <w:szCs w:val="23"/>
        </w:rPr>
        <w:t xml:space="preserve"> </w:t>
      </w:r>
      <w:r w:rsidR="00B453BD" w:rsidRPr="00500816">
        <w:rPr>
          <w:sz w:val="23"/>
          <w:szCs w:val="23"/>
        </w:rPr>
        <w:t>«</w:t>
      </w:r>
      <w:r w:rsidR="00FD1F27" w:rsidRPr="00500816">
        <w:rPr>
          <w:sz w:val="23"/>
          <w:szCs w:val="23"/>
        </w:rPr>
        <w:t>Здоровье</w:t>
      </w:r>
      <w:r w:rsidR="00B453BD" w:rsidRPr="00500816">
        <w:rPr>
          <w:sz w:val="23"/>
          <w:szCs w:val="23"/>
        </w:rPr>
        <w:t>»,</w:t>
      </w:r>
      <w:r w:rsidR="0047477B" w:rsidRPr="00500816">
        <w:rPr>
          <w:sz w:val="23"/>
          <w:szCs w:val="23"/>
        </w:rPr>
        <w:t xml:space="preserve"> </w:t>
      </w:r>
      <w:r w:rsidR="00E64305">
        <w:rPr>
          <w:sz w:val="23"/>
          <w:szCs w:val="23"/>
        </w:rPr>
        <w:t>«Дети России - 2021» (1 этап),</w:t>
      </w:r>
      <w:r w:rsidR="00BD5651">
        <w:rPr>
          <w:sz w:val="23"/>
          <w:szCs w:val="23"/>
        </w:rPr>
        <w:t xml:space="preserve"> «Защита», </w:t>
      </w:r>
      <w:r w:rsidR="00A2399D">
        <w:rPr>
          <w:sz w:val="23"/>
          <w:szCs w:val="23"/>
        </w:rPr>
        <w:t>«</w:t>
      </w:r>
      <w:r w:rsidR="005B0D6F">
        <w:rPr>
          <w:sz w:val="23"/>
          <w:szCs w:val="23"/>
        </w:rPr>
        <w:t>Право ребенка», «Всеобуч»,</w:t>
      </w:r>
    </w:p>
    <w:p w:rsidR="00C60F24" w:rsidRPr="00500816" w:rsidRDefault="00671DC3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взаимодействие с общественными организациями, в том числе ветеранами, общественным советом территориального органа внутренних дел при проведении индивидуальной профилактической работы с несовершеннолетними,</w:t>
      </w:r>
    </w:p>
    <w:p w:rsidR="00C60F24" w:rsidRPr="00500816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лекции, беседы, линейки «Говорит-02» в образовательных организациях</w:t>
      </w:r>
      <w:r w:rsidR="00B453BD" w:rsidRPr="00500816">
        <w:rPr>
          <w:sz w:val="23"/>
          <w:szCs w:val="23"/>
        </w:rPr>
        <w:t>,</w:t>
      </w:r>
      <w:r w:rsidRPr="00500816">
        <w:rPr>
          <w:sz w:val="23"/>
          <w:szCs w:val="23"/>
        </w:rPr>
        <w:t xml:space="preserve"> </w:t>
      </w:r>
    </w:p>
    <w:p w:rsidR="00C60F24" w:rsidRPr="00500816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lastRenderedPageBreak/>
        <w:t>- информирование родителей о состоянии преступности среди несовершеннолетних, чрезвычайных происшествиях с детьми</w:t>
      </w:r>
      <w:r w:rsidR="00B453BD" w:rsidRPr="00500816">
        <w:rPr>
          <w:sz w:val="23"/>
          <w:szCs w:val="23"/>
        </w:rPr>
        <w:t xml:space="preserve"> на родительских собраниях,</w:t>
      </w:r>
    </w:p>
    <w:p w:rsidR="004B658E" w:rsidRPr="00500816" w:rsidRDefault="00C60F24" w:rsidP="00503C84">
      <w:pPr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рейд</w:t>
      </w:r>
      <w:r w:rsidR="004B658E" w:rsidRPr="00500816">
        <w:rPr>
          <w:sz w:val="23"/>
          <w:szCs w:val="23"/>
        </w:rPr>
        <w:t>овые мероприятия</w:t>
      </w:r>
      <w:r w:rsidR="004B658E" w:rsidRPr="00500816">
        <w:rPr>
          <w:b/>
          <w:sz w:val="23"/>
          <w:szCs w:val="23"/>
        </w:rPr>
        <w:t xml:space="preserve"> </w:t>
      </w:r>
      <w:r w:rsidR="004B658E" w:rsidRPr="00500816">
        <w:rPr>
          <w:sz w:val="23"/>
          <w:szCs w:val="23"/>
        </w:rPr>
        <w:t>с целью выявления и пресечения фактов совершения противоправных и антиобщественных действий</w:t>
      </w:r>
      <w:r w:rsidR="005552BE" w:rsidRPr="00500816">
        <w:rPr>
          <w:sz w:val="23"/>
          <w:szCs w:val="23"/>
        </w:rPr>
        <w:t>.</w:t>
      </w:r>
      <w:r w:rsidR="004B658E" w:rsidRPr="00500816">
        <w:rPr>
          <w:sz w:val="23"/>
          <w:szCs w:val="23"/>
        </w:rPr>
        <w:t xml:space="preserve"> </w:t>
      </w:r>
    </w:p>
    <w:p w:rsidR="00DF10B2" w:rsidRPr="00500816" w:rsidRDefault="00DF10B2" w:rsidP="00503C84">
      <w:pPr>
        <w:pStyle w:val="ae"/>
        <w:ind w:left="0" w:firstLine="709"/>
        <w:jc w:val="both"/>
        <w:rPr>
          <w:sz w:val="23"/>
          <w:szCs w:val="23"/>
        </w:rPr>
      </w:pPr>
    </w:p>
    <w:p w:rsidR="00671DC3" w:rsidRPr="00500816" w:rsidRDefault="00671DC3" w:rsidP="00671DC3">
      <w:pPr>
        <w:pStyle w:val="ae"/>
        <w:ind w:left="0"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FD1F27" w:rsidRPr="00500816" w:rsidRDefault="00FD1F27" w:rsidP="00503C84">
      <w:pPr>
        <w:pStyle w:val="ae"/>
        <w:ind w:left="0"/>
        <w:jc w:val="center"/>
        <w:rPr>
          <w:sz w:val="23"/>
          <w:szCs w:val="23"/>
        </w:rPr>
      </w:pPr>
      <w:r w:rsidRPr="00500816">
        <w:rPr>
          <w:b/>
          <w:sz w:val="23"/>
          <w:szCs w:val="23"/>
        </w:rPr>
        <w:t>постановила:</w:t>
      </w:r>
    </w:p>
    <w:p w:rsidR="00C35907" w:rsidRPr="00500816" w:rsidRDefault="00C35907" w:rsidP="00C35907">
      <w:pPr>
        <w:jc w:val="both"/>
        <w:rPr>
          <w:sz w:val="23"/>
          <w:szCs w:val="23"/>
        </w:rPr>
      </w:pPr>
    </w:p>
    <w:p w:rsidR="00C35907" w:rsidRPr="00500816" w:rsidRDefault="00C35907" w:rsidP="00555C9E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FD1F27" w:rsidRPr="00500816">
        <w:rPr>
          <w:b w:val="0"/>
          <w:sz w:val="23"/>
          <w:szCs w:val="23"/>
        </w:rPr>
        <w:t xml:space="preserve">сийска по итогам </w:t>
      </w:r>
      <w:r w:rsidR="005B0D6F">
        <w:rPr>
          <w:b w:val="0"/>
          <w:sz w:val="23"/>
          <w:szCs w:val="23"/>
        </w:rPr>
        <w:t xml:space="preserve">9 месяцев </w:t>
      </w:r>
      <w:r w:rsidR="00DF3CD2">
        <w:rPr>
          <w:b w:val="0"/>
          <w:sz w:val="23"/>
          <w:szCs w:val="23"/>
        </w:rPr>
        <w:t>2021</w:t>
      </w:r>
      <w:r w:rsidRPr="00500816">
        <w:rPr>
          <w:b w:val="0"/>
          <w:sz w:val="23"/>
          <w:szCs w:val="23"/>
        </w:rPr>
        <w:t xml:space="preserve"> года принять к сведению</w:t>
      </w:r>
      <w:r w:rsidR="00F24671" w:rsidRPr="00500816">
        <w:rPr>
          <w:b w:val="0"/>
          <w:sz w:val="23"/>
          <w:szCs w:val="23"/>
        </w:rPr>
        <w:t>.</w:t>
      </w:r>
      <w:r w:rsidRPr="00500816">
        <w:rPr>
          <w:b w:val="0"/>
          <w:sz w:val="23"/>
          <w:szCs w:val="23"/>
        </w:rPr>
        <w:t xml:space="preserve"> </w:t>
      </w:r>
    </w:p>
    <w:p w:rsidR="00AD3023" w:rsidRDefault="00AD3023" w:rsidP="00AD3023">
      <w:pPr>
        <w:pStyle w:val="a7"/>
        <w:rPr>
          <w:bCs/>
          <w:sz w:val="23"/>
          <w:szCs w:val="23"/>
        </w:rPr>
      </w:pPr>
    </w:p>
    <w:p w:rsidR="00AD3023" w:rsidRPr="008D551B" w:rsidRDefault="00AD3023" w:rsidP="00AD3023">
      <w:pPr>
        <w:pStyle w:val="a7"/>
        <w:ind w:firstLine="708"/>
        <w:rPr>
          <w:bCs/>
          <w:sz w:val="23"/>
          <w:szCs w:val="23"/>
        </w:rPr>
      </w:pPr>
      <w:r w:rsidRPr="008D551B">
        <w:rPr>
          <w:bCs/>
          <w:sz w:val="23"/>
          <w:szCs w:val="23"/>
        </w:rPr>
        <w:t>2. Межмуниципальному отделу Министерства внутренних дел Российской Федерации «Ханты-Мансийский» (</w:t>
      </w:r>
      <w:r w:rsidR="005B0D6F" w:rsidRPr="008D551B">
        <w:rPr>
          <w:bCs/>
          <w:sz w:val="23"/>
          <w:szCs w:val="23"/>
        </w:rPr>
        <w:t>С.М. Иванков</w:t>
      </w:r>
      <w:r w:rsidRPr="008D551B">
        <w:rPr>
          <w:sz w:val="23"/>
          <w:szCs w:val="23"/>
        </w:rPr>
        <w:t xml:space="preserve">) </w:t>
      </w:r>
      <w:r w:rsidRPr="008D551B">
        <w:rPr>
          <w:bCs/>
          <w:sz w:val="23"/>
          <w:szCs w:val="23"/>
        </w:rPr>
        <w:t>рекомендовать:</w:t>
      </w:r>
    </w:p>
    <w:p w:rsidR="00A17B00" w:rsidRPr="00FC10AA" w:rsidRDefault="00E20165" w:rsidP="00A17B00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2.1. </w:t>
      </w:r>
      <w:proofErr w:type="gramStart"/>
      <w:r w:rsidR="00AC3404">
        <w:rPr>
          <w:sz w:val="23"/>
          <w:szCs w:val="23"/>
        </w:rPr>
        <w:t>Принять</w:t>
      </w:r>
      <w:r w:rsidR="00A17B00" w:rsidRPr="00FC10AA">
        <w:rPr>
          <w:sz w:val="23"/>
          <w:szCs w:val="23"/>
        </w:rPr>
        <w:t xml:space="preserve"> меры по организации публичного выступления </w:t>
      </w:r>
      <w:r w:rsidR="00A17B00">
        <w:rPr>
          <w:sz w:val="23"/>
          <w:szCs w:val="23"/>
        </w:rPr>
        <w:t>руководителя (сотрудника) отделения по делам несовершеннолетних (С.С. Мороз)</w:t>
      </w:r>
      <w:r w:rsidR="00A17B00" w:rsidRPr="00FC10AA">
        <w:rPr>
          <w:sz w:val="23"/>
          <w:szCs w:val="23"/>
        </w:rPr>
        <w:t xml:space="preserve"> межмуниципального отдела Министерства внутренних дел Российской Федерации «Ханты-Мансийский» в эфире городского телевидения «Новая студия» в рамках программы «Диалог» в целях обсуждения </w:t>
      </w:r>
      <w:r w:rsidR="00024CF5">
        <w:rPr>
          <w:sz w:val="23"/>
          <w:szCs w:val="23"/>
        </w:rPr>
        <w:t>результатов мониторинга оперативной ситуации по линии несовершеннолетних на территории муниципального образования по итогам 9 месяцев 2021 года.</w:t>
      </w:r>
      <w:proofErr w:type="gramEnd"/>
    </w:p>
    <w:p w:rsidR="00A17B00" w:rsidRPr="00FC10AA" w:rsidRDefault="00A17B00" w:rsidP="00A17B00">
      <w:pPr>
        <w:pStyle w:val="ae"/>
        <w:ind w:left="0"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В ходе интервью предусмотреть информирование слушателей </w:t>
      </w:r>
      <w:r>
        <w:rPr>
          <w:sz w:val="23"/>
          <w:szCs w:val="23"/>
        </w:rPr>
        <w:t xml:space="preserve">о </w:t>
      </w:r>
      <w:r w:rsidRPr="00FC10AA">
        <w:rPr>
          <w:sz w:val="23"/>
          <w:szCs w:val="23"/>
        </w:rPr>
        <w:t>состоянии преступности, правонарушени</w:t>
      </w:r>
      <w:r>
        <w:rPr>
          <w:sz w:val="23"/>
          <w:szCs w:val="23"/>
        </w:rPr>
        <w:t>й среди несовершеннолетних (статистические данные за текущий период 2021</w:t>
      </w:r>
      <w:r w:rsidRPr="00FC10AA">
        <w:rPr>
          <w:sz w:val="23"/>
          <w:szCs w:val="23"/>
        </w:rPr>
        <w:t xml:space="preserve"> года), причинах и условиях </w:t>
      </w:r>
      <w:r w:rsidR="00024CF5">
        <w:rPr>
          <w:sz w:val="23"/>
          <w:szCs w:val="23"/>
        </w:rPr>
        <w:t xml:space="preserve">им способствующих, последствиях, </w:t>
      </w:r>
      <w:r w:rsidR="00024CF5" w:rsidRPr="00BE2183">
        <w:rPr>
          <w:sz w:val="23"/>
          <w:szCs w:val="23"/>
        </w:rPr>
        <w:t>рекомендациях род</w:t>
      </w:r>
      <w:r w:rsidR="008F69F6">
        <w:rPr>
          <w:sz w:val="23"/>
          <w:szCs w:val="23"/>
        </w:rPr>
        <w:t xml:space="preserve">ителям </w:t>
      </w:r>
      <w:r w:rsidR="00024CF5" w:rsidRPr="00BE2183">
        <w:rPr>
          <w:sz w:val="23"/>
          <w:szCs w:val="23"/>
        </w:rPr>
        <w:t xml:space="preserve">по предупреждению </w:t>
      </w:r>
      <w:r w:rsidR="00024CF5">
        <w:rPr>
          <w:sz w:val="23"/>
          <w:szCs w:val="23"/>
        </w:rPr>
        <w:t>совершения их детьми противоправных деяний.</w:t>
      </w:r>
    </w:p>
    <w:p w:rsidR="00A17B00" w:rsidRPr="00FC10AA" w:rsidRDefault="00A17B00" w:rsidP="00A17B00">
      <w:pPr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Информацию о проведенной работе с указанием даты </w:t>
      </w:r>
      <w:r>
        <w:rPr>
          <w:sz w:val="23"/>
          <w:szCs w:val="23"/>
        </w:rPr>
        <w:t>трансляции программы, сотрудника</w:t>
      </w:r>
      <w:r w:rsidRPr="00FC10AA">
        <w:rPr>
          <w:sz w:val="23"/>
          <w:szCs w:val="23"/>
        </w:rPr>
        <w:t xml:space="preserve"> межмуниципального отдела Министерства внутренних дел Российской Федераци</w:t>
      </w:r>
      <w:r>
        <w:rPr>
          <w:sz w:val="23"/>
          <w:szCs w:val="23"/>
        </w:rPr>
        <w:t>и «Ханты-Мансийский», принявшего</w:t>
      </w:r>
      <w:r w:rsidRPr="00FC10AA">
        <w:rPr>
          <w:sz w:val="23"/>
          <w:szCs w:val="23"/>
        </w:rPr>
        <w:t xml:space="preserve"> в ней участие, направить в </w:t>
      </w:r>
      <w:r>
        <w:rPr>
          <w:sz w:val="23"/>
          <w:szCs w:val="23"/>
        </w:rPr>
        <w:t xml:space="preserve">муниципальную </w:t>
      </w:r>
      <w:r w:rsidRPr="00FC10AA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FC10AA">
        <w:rPr>
          <w:sz w:val="23"/>
          <w:szCs w:val="23"/>
        </w:rPr>
        <w:t>.</w:t>
      </w:r>
    </w:p>
    <w:p w:rsidR="00AC3404" w:rsidRDefault="00024CF5" w:rsidP="00AC340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декабря 2021 года.</w:t>
      </w:r>
    </w:p>
    <w:p w:rsidR="00AC3404" w:rsidRDefault="00AC3404" w:rsidP="00090D3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>
        <w:rPr>
          <w:bCs/>
          <w:sz w:val="23"/>
          <w:szCs w:val="23"/>
        </w:rPr>
        <w:t>Организовать проведение</w:t>
      </w:r>
      <w:r w:rsidRPr="0050081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во второй четверти 2021-2022 </w:t>
      </w:r>
      <w:r w:rsidRPr="005D57B9">
        <w:rPr>
          <w:bCs/>
          <w:sz w:val="23"/>
          <w:szCs w:val="23"/>
        </w:rPr>
        <w:t>учебного го</w:t>
      </w:r>
      <w:r>
        <w:rPr>
          <w:bCs/>
          <w:sz w:val="23"/>
          <w:szCs w:val="23"/>
        </w:rPr>
        <w:t xml:space="preserve">да профилактических мероприятий, в том числе посредством дистанционных технологий </w:t>
      </w:r>
      <w:r w:rsidRPr="00500816">
        <w:rPr>
          <w:bCs/>
          <w:sz w:val="23"/>
          <w:szCs w:val="23"/>
        </w:rPr>
        <w:t xml:space="preserve">с </w:t>
      </w:r>
      <w:proofErr w:type="gramStart"/>
      <w:r w:rsidRPr="00500816">
        <w:rPr>
          <w:bCs/>
          <w:sz w:val="23"/>
          <w:szCs w:val="23"/>
        </w:rPr>
        <w:t>обучающимися</w:t>
      </w:r>
      <w:proofErr w:type="gramEnd"/>
      <w:r>
        <w:rPr>
          <w:bCs/>
          <w:sz w:val="23"/>
          <w:szCs w:val="23"/>
        </w:rPr>
        <w:t xml:space="preserve"> общеобразовательных организаций</w:t>
      </w:r>
      <w:r w:rsidRPr="00500816">
        <w:rPr>
          <w:bCs/>
          <w:sz w:val="23"/>
          <w:szCs w:val="23"/>
        </w:rPr>
        <w:t xml:space="preserve">, направленных на профилактику преступлений </w:t>
      </w:r>
      <w:r>
        <w:rPr>
          <w:bCs/>
          <w:sz w:val="23"/>
          <w:szCs w:val="23"/>
        </w:rPr>
        <w:t xml:space="preserve">в сфере незаконного оборота наркотических средств </w:t>
      </w:r>
      <w:r w:rsidRPr="00500816">
        <w:rPr>
          <w:bCs/>
          <w:sz w:val="23"/>
          <w:szCs w:val="23"/>
        </w:rPr>
        <w:t>с учетом анализа оперативной ситуа</w:t>
      </w:r>
      <w:r>
        <w:rPr>
          <w:bCs/>
          <w:sz w:val="23"/>
          <w:szCs w:val="23"/>
        </w:rPr>
        <w:t>ции по линии несовершеннолетних по итогам 9 месяцев 2021 года.</w:t>
      </w:r>
    </w:p>
    <w:p w:rsidR="00090D3A" w:rsidRPr="002638CE" w:rsidRDefault="00090D3A" w:rsidP="00090D3A">
      <w:pPr>
        <w:ind w:firstLine="708"/>
        <w:jc w:val="both"/>
        <w:rPr>
          <w:sz w:val="23"/>
          <w:szCs w:val="23"/>
        </w:rPr>
      </w:pPr>
      <w:r w:rsidRPr="002638CE">
        <w:rPr>
          <w:sz w:val="23"/>
          <w:szCs w:val="23"/>
        </w:rPr>
        <w:t>Предусмотреть при организации профилактических мероприятий:</w:t>
      </w:r>
    </w:p>
    <w:p w:rsidR="00090D3A" w:rsidRPr="002638CE" w:rsidRDefault="00090D3A" w:rsidP="00090D3A">
      <w:pPr>
        <w:ind w:firstLine="708"/>
        <w:jc w:val="both"/>
        <w:rPr>
          <w:sz w:val="23"/>
          <w:szCs w:val="23"/>
        </w:rPr>
      </w:pPr>
      <w:r w:rsidRPr="002638CE">
        <w:rPr>
          <w:sz w:val="23"/>
          <w:szCs w:val="23"/>
        </w:rPr>
        <w:t>информирование о состоянии преступности и правонарушений среди несовершеннолетних (статистические данные за истекший период 2021 года), причинах и условиях, способствующих противоправному поведению, последствиях,</w:t>
      </w:r>
    </w:p>
    <w:p w:rsidR="00AC3404" w:rsidRPr="002638CE" w:rsidRDefault="00AC3404" w:rsidP="00AC3404">
      <w:pPr>
        <w:ind w:firstLine="708"/>
        <w:jc w:val="both"/>
        <w:rPr>
          <w:sz w:val="23"/>
          <w:szCs w:val="23"/>
        </w:rPr>
      </w:pPr>
      <w:proofErr w:type="gramStart"/>
      <w:r w:rsidRPr="002638CE">
        <w:rPr>
          <w:sz w:val="23"/>
          <w:szCs w:val="23"/>
        </w:rPr>
        <w:t>распространение (демонстрация) рекламно-информационных материалов (видеоролики, информационные листовки, памятки), содержащих сведения, направленные на профилактику противоправных, антиобщественных действий несовершеннолетних, о последствиях их совершения,</w:t>
      </w:r>
      <w:proofErr w:type="gramEnd"/>
    </w:p>
    <w:p w:rsidR="00AC3404" w:rsidRPr="002638CE" w:rsidRDefault="00AC3404" w:rsidP="00AC3404">
      <w:pPr>
        <w:ind w:firstLine="708"/>
        <w:jc w:val="both"/>
        <w:rPr>
          <w:sz w:val="23"/>
          <w:szCs w:val="23"/>
        </w:rPr>
      </w:pPr>
      <w:r w:rsidRPr="002638CE">
        <w:rPr>
          <w:sz w:val="23"/>
          <w:szCs w:val="23"/>
        </w:rPr>
        <w:t>использование потенциала Общественного совета при территориальном органе внутренних дел</w:t>
      </w:r>
      <w:r w:rsidR="002638CE" w:rsidRPr="002638CE">
        <w:rPr>
          <w:sz w:val="23"/>
          <w:szCs w:val="23"/>
        </w:rPr>
        <w:t>.</w:t>
      </w:r>
    </w:p>
    <w:p w:rsidR="00090D3A" w:rsidRPr="005D57B9" w:rsidRDefault="00090D3A" w:rsidP="00090D3A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Краткую информацию об исполнении настоящего поручения с указанием количества проведенных профилактических мероприятий в разрезе </w:t>
      </w:r>
      <w:r w:rsidR="00AC3404">
        <w:rPr>
          <w:sz w:val="23"/>
          <w:szCs w:val="23"/>
        </w:rPr>
        <w:t>обще</w:t>
      </w:r>
      <w:r w:rsidRPr="005D57B9">
        <w:rPr>
          <w:sz w:val="23"/>
          <w:szCs w:val="23"/>
        </w:rPr>
        <w:t xml:space="preserve">образовательных организаций, охвата обучающихся, </w:t>
      </w:r>
      <w:r>
        <w:rPr>
          <w:sz w:val="23"/>
          <w:szCs w:val="23"/>
        </w:rPr>
        <w:t xml:space="preserve">в том числе несовершеннолетних, состоящих на профилактическом учете, </w:t>
      </w:r>
      <w:r w:rsidRPr="005D57B9">
        <w:rPr>
          <w:sz w:val="23"/>
          <w:szCs w:val="23"/>
        </w:rPr>
        <w:t>сведений о распространенной печатной продукции направить в адрес муниципальной комиссии по делам несовершеннолетних и защите их прав города Ханты-Мансийска.</w:t>
      </w:r>
    </w:p>
    <w:p w:rsidR="00090D3A" w:rsidRDefault="00090D3A" w:rsidP="00090D3A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Срок исполнения: до </w:t>
      </w:r>
      <w:r w:rsidR="002638CE">
        <w:rPr>
          <w:sz w:val="23"/>
          <w:szCs w:val="23"/>
        </w:rPr>
        <w:t xml:space="preserve">25 декабря </w:t>
      </w:r>
      <w:r>
        <w:rPr>
          <w:sz w:val="23"/>
          <w:szCs w:val="23"/>
        </w:rPr>
        <w:t>2021</w:t>
      </w:r>
      <w:r w:rsidRPr="005D57B9">
        <w:rPr>
          <w:sz w:val="23"/>
          <w:szCs w:val="23"/>
        </w:rPr>
        <w:t xml:space="preserve"> года.</w:t>
      </w:r>
    </w:p>
    <w:p w:rsidR="00653FB3" w:rsidRDefault="00653FB3" w:rsidP="00090D3A">
      <w:pPr>
        <w:jc w:val="both"/>
        <w:rPr>
          <w:sz w:val="23"/>
          <w:szCs w:val="23"/>
        </w:rPr>
      </w:pPr>
    </w:p>
    <w:p w:rsidR="00653FB3" w:rsidRDefault="00653FB3" w:rsidP="00653FB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985E24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5B0D6F" w:rsidRPr="006F7109" w:rsidRDefault="005B0D6F" w:rsidP="005B0D6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proofErr w:type="gramStart"/>
      <w:r>
        <w:rPr>
          <w:sz w:val="23"/>
          <w:szCs w:val="23"/>
        </w:rPr>
        <w:t>Принять меры по обеспечению занятости</w:t>
      </w:r>
      <w:r w:rsidRPr="006F7109">
        <w:rPr>
          <w:sz w:val="23"/>
          <w:szCs w:val="23"/>
        </w:rPr>
        <w:t xml:space="preserve">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</w:t>
      </w:r>
      <w:r w:rsidRPr="006F7109">
        <w:rPr>
          <w:sz w:val="23"/>
          <w:szCs w:val="23"/>
        </w:rPr>
        <w:lastRenderedPageBreak/>
        <w:t>действующих на базе организаций, осуществляющих обра</w:t>
      </w:r>
      <w:r>
        <w:rPr>
          <w:sz w:val="23"/>
          <w:szCs w:val="23"/>
        </w:rPr>
        <w:t xml:space="preserve">зовательную деятельность, в том числе посредством дистанционных технологий </w:t>
      </w:r>
      <w:r w:rsidRPr="006F7109">
        <w:rPr>
          <w:sz w:val="23"/>
          <w:szCs w:val="23"/>
        </w:rPr>
        <w:t>в каникулярный период (осенние, зимние, в</w:t>
      </w:r>
      <w:r>
        <w:rPr>
          <w:sz w:val="23"/>
          <w:szCs w:val="23"/>
        </w:rPr>
        <w:t>есенние каникулы) в течение 2021-2022</w:t>
      </w:r>
      <w:r w:rsidRPr="006F7109">
        <w:rPr>
          <w:sz w:val="23"/>
          <w:szCs w:val="23"/>
        </w:rPr>
        <w:t xml:space="preserve"> учебного года.</w:t>
      </w:r>
      <w:proofErr w:type="gramEnd"/>
    </w:p>
    <w:p w:rsidR="005B0D6F" w:rsidRPr="006F7109" w:rsidRDefault="005B0D6F" w:rsidP="005B0D6F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Списки несовершеннолетних, находящихся в социально опасном положении, проживающих в семьях, находящихся в социально опасном положении, организованных занятостью в лаге</w:t>
      </w:r>
      <w:r>
        <w:rPr>
          <w:sz w:val="23"/>
          <w:szCs w:val="23"/>
        </w:rPr>
        <w:t>рях с дневным пребыванием детей</w:t>
      </w:r>
      <w:r w:rsidRPr="006F710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каникулярный период, </w:t>
      </w:r>
      <w:r w:rsidRPr="006F7109">
        <w:rPr>
          <w:sz w:val="23"/>
          <w:szCs w:val="23"/>
        </w:rPr>
        <w:t xml:space="preserve">направлять в адрес </w:t>
      </w:r>
      <w:r>
        <w:rPr>
          <w:sz w:val="23"/>
          <w:szCs w:val="23"/>
        </w:rPr>
        <w:t xml:space="preserve">муниципальной </w:t>
      </w:r>
      <w:r w:rsidRPr="006F7109">
        <w:rPr>
          <w:sz w:val="23"/>
          <w:szCs w:val="23"/>
        </w:rPr>
        <w:t>комиссии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6F7109">
        <w:rPr>
          <w:sz w:val="23"/>
          <w:szCs w:val="23"/>
        </w:rPr>
        <w:t>.</w:t>
      </w:r>
    </w:p>
    <w:p w:rsidR="005B0D6F" w:rsidRDefault="005B0D6F" w:rsidP="005B0D6F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Срок исполнения: до</w:t>
      </w:r>
      <w:r>
        <w:rPr>
          <w:sz w:val="23"/>
          <w:szCs w:val="23"/>
        </w:rPr>
        <w:t xml:space="preserve"> 15 ноября 2021</w:t>
      </w:r>
      <w:r w:rsidRPr="006F7109">
        <w:rPr>
          <w:sz w:val="23"/>
          <w:szCs w:val="23"/>
        </w:rPr>
        <w:t xml:space="preserve"> года (по итогам организации занятости несовершеннолетних в период осе</w:t>
      </w:r>
      <w:r w:rsidR="003E4539">
        <w:rPr>
          <w:sz w:val="23"/>
          <w:szCs w:val="23"/>
        </w:rPr>
        <w:t>нних каникул), до 15 января 2022</w:t>
      </w:r>
      <w:r w:rsidRPr="006F7109">
        <w:rPr>
          <w:sz w:val="23"/>
          <w:szCs w:val="23"/>
        </w:rPr>
        <w:t xml:space="preserve"> года (по итогам организации занятости несовершеннолетних в период зи</w:t>
      </w:r>
      <w:r w:rsidR="003E4539">
        <w:rPr>
          <w:sz w:val="23"/>
          <w:szCs w:val="23"/>
        </w:rPr>
        <w:t>мних каникул), до 15 апреля 2022</w:t>
      </w:r>
      <w:r w:rsidRPr="006F7109">
        <w:rPr>
          <w:sz w:val="23"/>
          <w:szCs w:val="23"/>
        </w:rPr>
        <w:t xml:space="preserve"> года (по итогам организации занятости несовершеннолетних в период весенних каникул).</w:t>
      </w:r>
    </w:p>
    <w:p w:rsidR="008F69F6" w:rsidRDefault="005B0D6F" w:rsidP="005B0D6F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proofErr w:type="gramStart"/>
      <w:r w:rsidR="008F69F6" w:rsidRPr="00094E70">
        <w:rPr>
          <w:sz w:val="23"/>
          <w:szCs w:val="23"/>
        </w:rPr>
        <w:t xml:space="preserve">Принять меры по рассмотрению на Координационном совете </w:t>
      </w:r>
      <w:r w:rsidR="005C2646">
        <w:rPr>
          <w:sz w:val="23"/>
          <w:szCs w:val="23"/>
        </w:rPr>
        <w:t xml:space="preserve">при </w:t>
      </w:r>
      <w:r w:rsidR="008F69F6" w:rsidRPr="00094E70">
        <w:rPr>
          <w:sz w:val="23"/>
          <w:szCs w:val="23"/>
        </w:rPr>
        <w:t xml:space="preserve">Департаменте образования Администрации города Ханты-Мансийска вопроса об эффективности </w:t>
      </w:r>
      <w:r w:rsidR="00094E70" w:rsidRPr="00094E70">
        <w:rPr>
          <w:sz w:val="23"/>
          <w:szCs w:val="23"/>
        </w:rPr>
        <w:t>оказания социально-психологической и педагогической помощи несовершеннолетним из числа снятых с профилактического учета межмуниципального отдела Министерства внутренних дел Российск</w:t>
      </w:r>
      <w:r w:rsidR="005C2646">
        <w:rPr>
          <w:sz w:val="23"/>
          <w:szCs w:val="23"/>
        </w:rPr>
        <w:t>ой Федерации «Ханты-Мансийский»</w:t>
      </w:r>
      <w:r w:rsidR="00094E70" w:rsidRPr="00094E70">
        <w:rPr>
          <w:sz w:val="23"/>
          <w:szCs w:val="23"/>
        </w:rPr>
        <w:t xml:space="preserve"> </w:t>
      </w:r>
      <w:r w:rsidR="00DB6B2D">
        <w:rPr>
          <w:sz w:val="23"/>
          <w:szCs w:val="23"/>
        </w:rPr>
        <w:t xml:space="preserve">с участием </w:t>
      </w:r>
      <w:r w:rsidR="00DB6B2D" w:rsidRPr="00E03EC8">
        <w:rPr>
          <w:sz w:val="23"/>
          <w:szCs w:val="23"/>
        </w:rPr>
        <w:t>представителей администрации</w:t>
      </w:r>
      <w:r w:rsidR="00DB6B2D">
        <w:rPr>
          <w:sz w:val="23"/>
          <w:szCs w:val="23"/>
        </w:rPr>
        <w:t xml:space="preserve"> общеобразовательных организаций, обучающиеся которых </w:t>
      </w:r>
      <w:r w:rsidR="005C2646">
        <w:rPr>
          <w:sz w:val="23"/>
          <w:szCs w:val="23"/>
        </w:rPr>
        <w:t xml:space="preserve">повторно </w:t>
      </w:r>
      <w:r w:rsidR="00DB6B2D" w:rsidRPr="00094E70">
        <w:rPr>
          <w:sz w:val="23"/>
          <w:szCs w:val="23"/>
        </w:rPr>
        <w:t xml:space="preserve">в течение </w:t>
      </w:r>
      <w:r w:rsidR="00DB6B2D">
        <w:rPr>
          <w:sz w:val="23"/>
          <w:szCs w:val="23"/>
        </w:rPr>
        <w:t xml:space="preserve">2021 года </w:t>
      </w:r>
      <w:r w:rsidR="005C2646">
        <w:rPr>
          <w:sz w:val="23"/>
          <w:szCs w:val="23"/>
        </w:rPr>
        <w:t xml:space="preserve">признаны находящимися в социально опасном положении. </w:t>
      </w:r>
      <w:proofErr w:type="gramEnd"/>
    </w:p>
    <w:p w:rsidR="008F69F6" w:rsidRPr="00E03EC8" w:rsidRDefault="008F69F6" w:rsidP="008F69F6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Краткую информацию о результатах работы по исполнению настоящего поручения с указанием перечня сформированных предложений (рекомендаций) по совершенствованию </w:t>
      </w:r>
      <w:r w:rsidR="005C2646">
        <w:rPr>
          <w:sz w:val="23"/>
          <w:szCs w:val="23"/>
        </w:rPr>
        <w:t>деятельности общеобразовательных организаций</w:t>
      </w:r>
      <w:r w:rsidRPr="00E03EC8">
        <w:rPr>
          <w:sz w:val="23"/>
          <w:szCs w:val="23"/>
        </w:rPr>
        <w:t xml:space="preserve"> в части </w:t>
      </w:r>
      <w:r w:rsidR="005C2646">
        <w:rPr>
          <w:sz w:val="23"/>
          <w:szCs w:val="23"/>
        </w:rPr>
        <w:t xml:space="preserve">проведения индивидуальной профилактической работы с </w:t>
      </w:r>
      <w:proofErr w:type="gramStart"/>
      <w:r w:rsidR="005C2646">
        <w:rPr>
          <w:sz w:val="23"/>
          <w:szCs w:val="23"/>
        </w:rPr>
        <w:t>обучающимися</w:t>
      </w:r>
      <w:proofErr w:type="gramEnd"/>
      <w:r w:rsidR="005C2646">
        <w:rPr>
          <w:sz w:val="23"/>
          <w:szCs w:val="23"/>
        </w:rPr>
        <w:t xml:space="preserve"> указанной категории </w:t>
      </w:r>
      <w:r w:rsidRPr="00E03EC8">
        <w:rPr>
          <w:sz w:val="23"/>
          <w:szCs w:val="23"/>
        </w:rPr>
        <w:t>направить в адрес муниципальной комиссии по делам несовершеннолетних и защите их прав города Ханты-Мансийска.</w:t>
      </w:r>
    </w:p>
    <w:p w:rsidR="008F69F6" w:rsidRPr="00E03EC8" w:rsidRDefault="008F69F6" w:rsidP="005C2646">
      <w:pPr>
        <w:ind w:firstLine="566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Срок исполнения: до </w:t>
      </w:r>
      <w:r w:rsidR="005C2646">
        <w:rPr>
          <w:sz w:val="23"/>
          <w:szCs w:val="23"/>
        </w:rPr>
        <w:t>25 декабря 2021</w:t>
      </w:r>
      <w:r w:rsidRPr="00E03EC8">
        <w:rPr>
          <w:sz w:val="23"/>
          <w:szCs w:val="23"/>
        </w:rPr>
        <w:t xml:space="preserve"> года.</w:t>
      </w:r>
    </w:p>
    <w:p w:rsidR="005B0D6F" w:rsidRDefault="008F69F6" w:rsidP="005B0D6F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</w:t>
      </w:r>
      <w:r w:rsidR="005B0D6F">
        <w:rPr>
          <w:sz w:val="23"/>
          <w:szCs w:val="23"/>
        </w:rPr>
        <w:t xml:space="preserve">Организовать </w:t>
      </w:r>
      <w:r w:rsidR="005B0D6F" w:rsidRPr="00FD39A2">
        <w:rPr>
          <w:sz w:val="23"/>
          <w:szCs w:val="23"/>
        </w:rPr>
        <w:t>изучение</w:t>
      </w:r>
      <w:r w:rsidR="005B0D6F">
        <w:rPr>
          <w:sz w:val="23"/>
          <w:szCs w:val="23"/>
        </w:rPr>
        <w:t xml:space="preserve"> </w:t>
      </w:r>
      <w:r w:rsidR="00E02F45">
        <w:rPr>
          <w:sz w:val="23"/>
          <w:szCs w:val="23"/>
        </w:rPr>
        <w:t>информационно-методических материалов по вопросу «Экспертно-методическое сопровождение общеобразовательных организаций в части деятельности социальных педагогов в сфере профилактики безнадзорности и пра</w:t>
      </w:r>
      <w:r w:rsidR="00645FA8">
        <w:rPr>
          <w:sz w:val="23"/>
          <w:szCs w:val="23"/>
        </w:rPr>
        <w:t>вонару</w:t>
      </w:r>
      <w:r w:rsidR="008226F1">
        <w:rPr>
          <w:sz w:val="23"/>
          <w:szCs w:val="23"/>
        </w:rPr>
        <w:t>шений несовершеннолетних» (письмо Министерства просвещения Российской Федерации № 07-5681 от 30 сентября 2021 года).</w:t>
      </w:r>
      <w:bookmarkStart w:id="0" w:name="_GoBack"/>
      <w:bookmarkEnd w:id="0"/>
    </w:p>
    <w:p w:rsidR="005B0D6F" w:rsidRPr="00FD39A2" w:rsidRDefault="005B0D6F" w:rsidP="005B0D6F">
      <w:pPr>
        <w:ind w:firstLine="566"/>
        <w:jc w:val="both"/>
        <w:rPr>
          <w:sz w:val="23"/>
          <w:szCs w:val="23"/>
        </w:rPr>
      </w:pPr>
      <w:r w:rsidRPr="00A52305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</w:t>
      </w:r>
      <w:r w:rsidR="00E02F45">
        <w:rPr>
          <w:sz w:val="23"/>
          <w:szCs w:val="23"/>
        </w:rPr>
        <w:t xml:space="preserve">положительных </w:t>
      </w:r>
      <w:r>
        <w:rPr>
          <w:sz w:val="23"/>
          <w:szCs w:val="23"/>
        </w:rPr>
        <w:t xml:space="preserve">практиках </w:t>
      </w:r>
      <w:r w:rsidR="00E02F45">
        <w:rPr>
          <w:sz w:val="23"/>
          <w:szCs w:val="23"/>
        </w:rPr>
        <w:t>регионального опыта</w:t>
      </w:r>
      <w:r w:rsidR="00AE406B">
        <w:rPr>
          <w:sz w:val="23"/>
          <w:szCs w:val="23"/>
        </w:rPr>
        <w:t>,</w:t>
      </w:r>
      <w:r w:rsidR="00E02F45">
        <w:rPr>
          <w:sz w:val="23"/>
          <w:szCs w:val="23"/>
        </w:rPr>
        <w:t xml:space="preserve"> </w:t>
      </w:r>
      <w:r w:rsidRPr="00A52305">
        <w:rPr>
          <w:sz w:val="23"/>
          <w:szCs w:val="23"/>
        </w:rPr>
        <w:t xml:space="preserve">рекомендованных к </w:t>
      </w:r>
      <w:r w:rsidR="00AE406B">
        <w:rPr>
          <w:sz w:val="23"/>
          <w:szCs w:val="23"/>
        </w:rPr>
        <w:t xml:space="preserve">использованию </w:t>
      </w:r>
      <w:r w:rsidR="00E02F45">
        <w:rPr>
          <w:sz w:val="23"/>
          <w:szCs w:val="23"/>
        </w:rPr>
        <w:t>в муниципальном</w:t>
      </w:r>
      <w:r w:rsidRPr="00A52305">
        <w:rPr>
          <w:sz w:val="23"/>
          <w:szCs w:val="23"/>
        </w:rPr>
        <w:t xml:space="preserve"> образовани</w:t>
      </w:r>
      <w:r w:rsidR="00E02F45">
        <w:rPr>
          <w:sz w:val="23"/>
          <w:szCs w:val="23"/>
        </w:rPr>
        <w:t xml:space="preserve">и по экспертно-методическому сопровождению </w:t>
      </w:r>
      <w:r w:rsidR="00AE406B">
        <w:rPr>
          <w:sz w:val="23"/>
          <w:szCs w:val="23"/>
        </w:rPr>
        <w:t>общеобразовательных организаций в части деятельности социальных педагогов в сфере профилактики безнадзорности и правонарушений несовершеннолетних.</w:t>
      </w:r>
    </w:p>
    <w:p w:rsidR="005B0D6F" w:rsidRPr="00FD39A2" w:rsidRDefault="005B0D6F" w:rsidP="005B0D6F">
      <w:pPr>
        <w:ind w:firstLine="566"/>
        <w:jc w:val="both"/>
        <w:rPr>
          <w:sz w:val="23"/>
          <w:szCs w:val="23"/>
        </w:rPr>
      </w:pPr>
      <w:r w:rsidRPr="00FD39A2">
        <w:rPr>
          <w:sz w:val="23"/>
          <w:szCs w:val="23"/>
        </w:rPr>
        <w:t xml:space="preserve">Срок исполнения: до </w:t>
      </w:r>
      <w:r w:rsidR="008F69F6">
        <w:rPr>
          <w:sz w:val="23"/>
          <w:szCs w:val="23"/>
        </w:rPr>
        <w:t xml:space="preserve">1 декабря </w:t>
      </w:r>
      <w:r w:rsidR="00AE406B">
        <w:rPr>
          <w:sz w:val="23"/>
          <w:szCs w:val="23"/>
        </w:rPr>
        <w:t>2021</w:t>
      </w:r>
      <w:r w:rsidRPr="00FD39A2">
        <w:rPr>
          <w:sz w:val="23"/>
          <w:szCs w:val="23"/>
        </w:rPr>
        <w:t xml:space="preserve"> года.</w:t>
      </w:r>
    </w:p>
    <w:p w:rsidR="00E26CF6" w:rsidRDefault="00E26CF6" w:rsidP="00E26CF6">
      <w:pPr>
        <w:jc w:val="both"/>
        <w:rPr>
          <w:sz w:val="23"/>
          <w:szCs w:val="23"/>
        </w:rPr>
      </w:pPr>
    </w:p>
    <w:p w:rsidR="008D5FEE" w:rsidRDefault="008D5FEE" w:rsidP="00E26CF6">
      <w:pPr>
        <w:jc w:val="both"/>
        <w:rPr>
          <w:sz w:val="23"/>
          <w:szCs w:val="23"/>
        </w:rPr>
      </w:pPr>
    </w:p>
    <w:p w:rsidR="008D5FEE" w:rsidRPr="005D57B9" w:rsidRDefault="008D5FEE" w:rsidP="00E26CF6">
      <w:pPr>
        <w:jc w:val="both"/>
        <w:rPr>
          <w:sz w:val="23"/>
          <w:szCs w:val="23"/>
        </w:rPr>
      </w:pPr>
    </w:p>
    <w:p w:rsidR="00645FA8" w:rsidRPr="00006C20" w:rsidRDefault="00645FA8" w:rsidP="00645FA8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Председатель комиссии:                                                                       И.А. Черкунова</w:t>
      </w:r>
    </w:p>
    <w:p w:rsidR="00DD7251" w:rsidRDefault="00DD7251" w:rsidP="00653FB3">
      <w:pPr>
        <w:ind w:firstLine="708"/>
        <w:jc w:val="both"/>
        <w:rPr>
          <w:sz w:val="23"/>
          <w:szCs w:val="23"/>
        </w:rPr>
      </w:pPr>
    </w:p>
    <w:p w:rsidR="00653FB3" w:rsidRPr="00985E24" w:rsidRDefault="00653FB3" w:rsidP="00653FB3">
      <w:pPr>
        <w:ind w:firstLine="709"/>
        <w:jc w:val="both"/>
        <w:rPr>
          <w:sz w:val="23"/>
          <w:szCs w:val="23"/>
        </w:rPr>
      </w:pPr>
    </w:p>
    <w:p w:rsidR="00653FB3" w:rsidRPr="005D57B9" w:rsidRDefault="00653FB3" w:rsidP="000E4463">
      <w:pPr>
        <w:ind w:firstLine="708"/>
        <w:jc w:val="both"/>
        <w:rPr>
          <w:sz w:val="23"/>
          <w:szCs w:val="23"/>
        </w:rPr>
      </w:pPr>
    </w:p>
    <w:p w:rsidR="000E4463" w:rsidRPr="00FC10AA" w:rsidRDefault="000E4463" w:rsidP="00AD3023">
      <w:pPr>
        <w:pStyle w:val="a7"/>
        <w:ind w:firstLine="708"/>
        <w:rPr>
          <w:sz w:val="23"/>
          <w:szCs w:val="23"/>
        </w:rPr>
      </w:pPr>
    </w:p>
    <w:p w:rsidR="00AD3023" w:rsidRPr="00FC10AA" w:rsidRDefault="00AD3023" w:rsidP="00AD3023">
      <w:pPr>
        <w:ind w:firstLine="720"/>
        <w:jc w:val="both"/>
        <w:rPr>
          <w:bCs/>
          <w:sz w:val="23"/>
          <w:szCs w:val="23"/>
        </w:rPr>
      </w:pPr>
    </w:p>
    <w:p w:rsidR="00AD3023" w:rsidRDefault="00AD3023" w:rsidP="00AD3023">
      <w:pPr>
        <w:jc w:val="both"/>
        <w:rPr>
          <w:sz w:val="23"/>
          <w:szCs w:val="23"/>
        </w:rPr>
      </w:pPr>
    </w:p>
    <w:p w:rsidR="00AD3023" w:rsidRPr="00FC10AA" w:rsidRDefault="00AD3023" w:rsidP="00AD3023">
      <w:pPr>
        <w:jc w:val="both"/>
        <w:rPr>
          <w:sz w:val="23"/>
          <w:szCs w:val="23"/>
        </w:rPr>
      </w:pPr>
    </w:p>
    <w:p w:rsidR="00B40AF0" w:rsidRPr="00FC10AA" w:rsidRDefault="00B40AF0" w:rsidP="00B40AF0">
      <w:pPr>
        <w:ind w:left="360"/>
        <w:jc w:val="both"/>
        <w:rPr>
          <w:sz w:val="23"/>
          <w:szCs w:val="23"/>
        </w:rPr>
      </w:pPr>
    </w:p>
    <w:p w:rsidR="00B40AF0" w:rsidRPr="00FC10AA" w:rsidRDefault="00B40AF0" w:rsidP="00B40AF0">
      <w:pPr>
        <w:jc w:val="both"/>
        <w:rPr>
          <w:sz w:val="23"/>
          <w:szCs w:val="23"/>
        </w:rPr>
      </w:pPr>
    </w:p>
    <w:p w:rsidR="00B40AF0" w:rsidRPr="00C35907" w:rsidRDefault="00B40AF0" w:rsidP="00B40AF0">
      <w:pPr>
        <w:jc w:val="both"/>
      </w:pPr>
    </w:p>
    <w:p w:rsidR="003D2D6F" w:rsidRPr="00500816" w:rsidRDefault="003D2D6F" w:rsidP="003D2D6F">
      <w:pPr>
        <w:ind w:firstLine="708"/>
        <w:jc w:val="both"/>
        <w:rPr>
          <w:sz w:val="23"/>
          <w:szCs w:val="23"/>
        </w:rPr>
      </w:pPr>
    </w:p>
    <w:p w:rsidR="00E5642E" w:rsidRPr="00500816" w:rsidRDefault="00E5642E" w:rsidP="00E5642E">
      <w:pPr>
        <w:ind w:firstLine="708"/>
        <w:jc w:val="both"/>
        <w:rPr>
          <w:sz w:val="23"/>
          <w:szCs w:val="23"/>
        </w:rPr>
      </w:pPr>
    </w:p>
    <w:p w:rsidR="002C464B" w:rsidRPr="00500816" w:rsidRDefault="002C464B" w:rsidP="00FC10AA">
      <w:pPr>
        <w:jc w:val="both"/>
        <w:rPr>
          <w:sz w:val="23"/>
          <w:szCs w:val="23"/>
        </w:rPr>
      </w:pPr>
    </w:p>
    <w:p w:rsidR="00893928" w:rsidRPr="00DE5768" w:rsidRDefault="00893928" w:rsidP="00893928">
      <w:pPr>
        <w:jc w:val="both"/>
        <w:rPr>
          <w:sz w:val="23"/>
          <w:szCs w:val="23"/>
        </w:rPr>
      </w:pPr>
    </w:p>
    <w:sectPr w:rsidR="00893928" w:rsidRPr="00DE5768" w:rsidSect="00101DD0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11EAE"/>
    <w:rsid w:val="00015ACE"/>
    <w:rsid w:val="00023968"/>
    <w:rsid w:val="00024CF5"/>
    <w:rsid w:val="0003563D"/>
    <w:rsid w:val="00035C00"/>
    <w:rsid w:val="000508FC"/>
    <w:rsid w:val="00057263"/>
    <w:rsid w:val="00063560"/>
    <w:rsid w:val="0007381A"/>
    <w:rsid w:val="00090D3A"/>
    <w:rsid w:val="000930F0"/>
    <w:rsid w:val="00094856"/>
    <w:rsid w:val="00094E70"/>
    <w:rsid w:val="000A0212"/>
    <w:rsid w:val="000B2A27"/>
    <w:rsid w:val="000E233C"/>
    <w:rsid w:val="000E3DAA"/>
    <w:rsid w:val="000E4463"/>
    <w:rsid w:val="000F3FEA"/>
    <w:rsid w:val="00101DD0"/>
    <w:rsid w:val="00104C79"/>
    <w:rsid w:val="001315F0"/>
    <w:rsid w:val="00155E71"/>
    <w:rsid w:val="00176144"/>
    <w:rsid w:val="00180408"/>
    <w:rsid w:val="001B0275"/>
    <w:rsid w:val="001C5930"/>
    <w:rsid w:val="001D51EE"/>
    <w:rsid w:val="001D7E3F"/>
    <w:rsid w:val="002005C7"/>
    <w:rsid w:val="002176E2"/>
    <w:rsid w:val="00230A9C"/>
    <w:rsid w:val="002573C0"/>
    <w:rsid w:val="0026172A"/>
    <w:rsid w:val="002638CE"/>
    <w:rsid w:val="00264BF3"/>
    <w:rsid w:val="0027346C"/>
    <w:rsid w:val="0027414B"/>
    <w:rsid w:val="002802D0"/>
    <w:rsid w:val="002934BF"/>
    <w:rsid w:val="00293F39"/>
    <w:rsid w:val="002A2A9E"/>
    <w:rsid w:val="002A2C69"/>
    <w:rsid w:val="002A727A"/>
    <w:rsid w:val="002B1B0F"/>
    <w:rsid w:val="002B2C09"/>
    <w:rsid w:val="002B5877"/>
    <w:rsid w:val="002B6DA5"/>
    <w:rsid w:val="002C464B"/>
    <w:rsid w:val="002D500C"/>
    <w:rsid w:val="003140A2"/>
    <w:rsid w:val="00330FFD"/>
    <w:rsid w:val="00332D0E"/>
    <w:rsid w:val="00354EB4"/>
    <w:rsid w:val="00360F2F"/>
    <w:rsid w:val="00372C76"/>
    <w:rsid w:val="00375238"/>
    <w:rsid w:val="003768AA"/>
    <w:rsid w:val="0037713E"/>
    <w:rsid w:val="00387F36"/>
    <w:rsid w:val="003A46E0"/>
    <w:rsid w:val="003C170F"/>
    <w:rsid w:val="003C6030"/>
    <w:rsid w:val="003D2D6F"/>
    <w:rsid w:val="003D4324"/>
    <w:rsid w:val="003E0713"/>
    <w:rsid w:val="003E4539"/>
    <w:rsid w:val="003F41E3"/>
    <w:rsid w:val="003F45DA"/>
    <w:rsid w:val="00406EEE"/>
    <w:rsid w:val="004127DE"/>
    <w:rsid w:val="00425A28"/>
    <w:rsid w:val="00441D83"/>
    <w:rsid w:val="00452BB1"/>
    <w:rsid w:val="0045570D"/>
    <w:rsid w:val="00462F4D"/>
    <w:rsid w:val="00470220"/>
    <w:rsid w:val="00470F80"/>
    <w:rsid w:val="0047477B"/>
    <w:rsid w:val="00474C37"/>
    <w:rsid w:val="00486709"/>
    <w:rsid w:val="0049295D"/>
    <w:rsid w:val="00494259"/>
    <w:rsid w:val="004A1140"/>
    <w:rsid w:val="004B2EB3"/>
    <w:rsid w:val="004B4825"/>
    <w:rsid w:val="004B658E"/>
    <w:rsid w:val="004C16F9"/>
    <w:rsid w:val="004C1B3A"/>
    <w:rsid w:val="004C5B79"/>
    <w:rsid w:val="004D506B"/>
    <w:rsid w:val="004E6202"/>
    <w:rsid w:val="004E7CB3"/>
    <w:rsid w:val="004F6014"/>
    <w:rsid w:val="00500816"/>
    <w:rsid w:val="00503C84"/>
    <w:rsid w:val="00522291"/>
    <w:rsid w:val="00543C5B"/>
    <w:rsid w:val="005453C3"/>
    <w:rsid w:val="00545609"/>
    <w:rsid w:val="0055316A"/>
    <w:rsid w:val="005552BE"/>
    <w:rsid w:val="00555C9E"/>
    <w:rsid w:val="005647BE"/>
    <w:rsid w:val="0057214C"/>
    <w:rsid w:val="00591A87"/>
    <w:rsid w:val="00591D57"/>
    <w:rsid w:val="00592DD5"/>
    <w:rsid w:val="00596422"/>
    <w:rsid w:val="005973D9"/>
    <w:rsid w:val="005A134C"/>
    <w:rsid w:val="005A6FD2"/>
    <w:rsid w:val="005B0D6F"/>
    <w:rsid w:val="005B2470"/>
    <w:rsid w:val="005B300B"/>
    <w:rsid w:val="005C2646"/>
    <w:rsid w:val="005C2D97"/>
    <w:rsid w:val="005D2995"/>
    <w:rsid w:val="005D57B9"/>
    <w:rsid w:val="005D7D4E"/>
    <w:rsid w:val="005F7FCE"/>
    <w:rsid w:val="00613B40"/>
    <w:rsid w:val="00621A0C"/>
    <w:rsid w:val="00625D1C"/>
    <w:rsid w:val="006332BD"/>
    <w:rsid w:val="00634477"/>
    <w:rsid w:val="00644AC6"/>
    <w:rsid w:val="00645926"/>
    <w:rsid w:val="00645FA8"/>
    <w:rsid w:val="00652E46"/>
    <w:rsid w:val="00653FB3"/>
    <w:rsid w:val="00664494"/>
    <w:rsid w:val="00664D02"/>
    <w:rsid w:val="00670138"/>
    <w:rsid w:val="00671DC3"/>
    <w:rsid w:val="0068341E"/>
    <w:rsid w:val="00683D1F"/>
    <w:rsid w:val="00690998"/>
    <w:rsid w:val="00694318"/>
    <w:rsid w:val="006C4437"/>
    <w:rsid w:val="006E2126"/>
    <w:rsid w:val="006F535B"/>
    <w:rsid w:val="006F6B29"/>
    <w:rsid w:val="006F7CAC"/>
    <w:rsid w:val="007118DF"/>
    <w:rsid w:val="00714CD9"/>
    <w:rsid w:val="007167DA"/>
    <w:rsid w:val="007228A2"/>
    <w:rsid w:val="007247CA"/>
    <w:rsid w:val="00732848"/>
    <w:rsid w:val="00752F1E"/>
    <w:rsid w:val="007538E2"/>
    <w:rsid w:val="00760EF0"/>
    <w:rsid w:val="0078333B"/>
    <w:rsid w:val="00785CF6"/>
    <w:rsid w:val="007A2DB2"/>
    <w:rsid w:val="007A4854"/>
    <w:rsid w:val="007B0B4E"/>
    <w:rsid w:val="007B5AEF"/>
    <w:rsid w:val="007B6694"/>
    <w:rsid w:val="007D6A1B"/>
    <w:rsid w:val="007E09A5"/>
    <w:rsid w:val="007E7926"/>
    <w:rsid w:val="007F3B0D"/>
    <w:rsid w:val="007F7749"/>
    <w:rsid w:val="00802152"/>
    <w:rsid w:val="00811E84"/>
    <w:rsid w:val="00817908"/>
    <w:rsid w:val="008226F1"/>
    <w:rsid w:val="00842D15"/>
    <w:rsid w:val="00846DD2"/>
    <w:rsid w:val="0086104C"/>
    <w:rsid w:val="00862FBC"/>
    <w:rsid w:val="00874BA1"/>
    <w:rsid w:val="00891006"/>
    <w:rsid w:val="00893928"/>
    <w:rsid w:val="008A066B"/>
    <w:rsid w:val="008A52E3"/>
    <w:rsid w:val="008B2B2C"/>
    <w:rsid w:val="008B6DCC"/>
    <w:rsid w:val="008D551B"/>
    <w:rsid w:val="008D5FEE"/>
    <w:rsid w:val="008E2FEA"/>
    <w:rsid w:val="008E3D47"/>
    <w:rsid w:val="008E5640"/>
    <w:rsid w:val="008F69F6"/>
    <w:rsid w:val="00905B26"/>
    <w:rsid w:val="009207E9"/>
    <w:rsid w:val="00932FAB"/>
    <w:rsid w:val="0093464C"/>
    <w:rsid w:val="00960AE9"/>
    <w:rsid w:val="009625F7"/>
    <w:rsid w:val="00962C86"/>
    <w:rsid w:val="00963A12"/>
    <w:rsid w:val="00964358"/>
    <w:rsid w:val="009678C3"/>
    <w:rsid w:val="00985E24"/>
    <w:rsid w:val="00991B41"/>
    <w:rsid w:val="009D1B94"/>
    <w:rsid w:val="009F1AD6"/>
    <w:rsid w:val="009F6C20"/>
    <w:rsid w:val="00A06B29"/>
    <w:rsid w:val="00A15B93"/>
    <w:rsid w:val="00A17B00"/>
    <w:rsid w:val="00A2399D"/>
    <w:rsid w:val="00A3431F"/>
    <w:rsid w:val="00A60628"/>
    <w:rsid w:val="00A61B0B"/>
    <w:rsid w:val="00A67C05"/>
    <w:rsid w:val="00A75726"/>
    <w:rsid w:val="00A7611E"/>
    <w:rsid w:val="00A806FD"/>
    <w:rsid w:val="00AB6822"/>
    <w:rsid w:val="00AC3404"/>
    <w:rsid w:val="00AD3023"/>
    <w:rsid w:val="00AD52CA"/>
    <w:rsid w:val="00AE406B"/>
    <w:rsid w:val="00AF3F25"/>
    <w:rsid w:val="00AF4889"/>
    <w:rsid w:val="00B1218A"/>
    <w:rsid w:val="00B16D49"/>
    <w:rsid w:val="00B17300"/>
    <w:rsid w:val="00B23A54"/>
    <w:rsid w:val="00B2628E"/>
    <w:rsid w:val="00B35B90"/>
    <w:rsid w:val="00B40AF0"/>
    <w:rsid w:val="00B413ED"/>
    <w:rsid w:val="00B453BD"/>
    <w:rsid w:val="00B558D3"/>
    <w:rsid w:val="00B5595B"/>
    <w:rsid w:val="00B57F3C"/>
    <w:rsid w:val="00B7798A"/>
    <w:rsid w:val="00B868B9"/>
    <w:rsid w:val="00BA77E9"/>
    <w:rsid w:val="00BC0AAD"/>
    <w:rsid w:val="00BD0403"/>
    <w:rsid w:val="00BD1815"/>
    <w:rsid w:val="00BD5651"/>
    <w:rsid w:val="00BE491A"/>
    <w:rsid w:val="00BE586B"/>
    <w:rsid w:val="00BE6D60"/>
    <w:rsid w:val="00C06FCB"/>
    <w:rsid w:val="00C14377"/>
    <w:rsid w:val="00C21F1B"/>
    <w:rsid w:val="00C33B4F"/>
    <w:rsid w:val="00C35907"/>
    <w:rsid w:val="00C35D84"/>
    <w:rsid w:val="00C366FF"/>
    <w:rsid w:val="00C45F0C"/>
    <w:rsid w:val="00C60F24"/>
    <w:rsid w:val="00C738E0"/>
    <w:rsid w:val="00C73DA5"/>
    <w:rsid w:val="00C85160"/>
    <w:rsid w:val="00C904B5"/>
    <w:rsid w:val="00CA4E36"/>
    <w:rsid w:val="00CC66BC"/>
    <w:rsid w:val="00CD50F5"/>
    <w:rsid w:val="00CE38B3"/>
    <w:rsid w:val="00CE72A9"/>
    <w:rsid w:val="00CE7741"/>
    <w:rsid w:val="00CF20BC"/>
    <w:rsid w:val="00CF3B5C"/>
    <w:rsid w:val="00D054EF"/>
    <w:rsid w:val="00D14793"/>
    <w:rsid w:val="00D2470F"/>
    <w:rsid w:val="00D2539F"/>
    <w:rsid w:val="00D33AE1"/>
    <w:rsid w:val="00D4019B"/>
    <w:rsid w:val="00D454A9"/>
    <w:rsid w:val="00D47949"/>
    <w:rsid w:val="00D70375"/>
    <w:rsid w:val="00D74028"/>
    <w:rsid w:val="00D92AA1"/>
    <w:rsid w:val="00D94F9B"/>
    <w:rsid w:val="00D9585C"/>
    <w:rsid w:val="00DB6B2D"/>
    <w:rsid w:val="00DD6222"/>
    <w:rsid w:val="00DD7251"/>
    <w:rsid w:val="00DE3F41"/>
    <w:rsid w:val="00DE5768"/>
    <w:rsid w:val="00DF10B2"/>
    <w:rsid w:val="00DF3CD2"/>
    <w:rsid w:val="00E0257C"/>
    <w:rsid w:val="00E02F45"/>
    <w:rsid w:val="00E11E71"/>
    <w:rsid w:val="00E20165"/>
    <w:rsid w:val="00E26CF6"/>
    <w:rsid w:val="00E343AB"/>
    <w:rsid w:val="00E50340"/>
    <w:rsid w:val="00E545CF"/>
    <w:rsid w:val="00E5642E"/>
    <w:rsid w:val="00E64305"/>
    <w:rsid w:val="00E653F3"/>
    <w:rsid w:val="00E65E15"/>
    <w:rsid w:val="00E70023"/>
    <w:rsid w:val="00E83A3C"/>
    <w:rsid w:val="00E87471"/>
    <w:rsid w:val="00E94A00"/>
    <w:rsid w:val="00EA0124"/>
    <w:rsid w:val="00EA4DF9"/>
    <w:rsid w:val="00ED19DC"/>
    <w:rsid w:val="00ED38D7"/>
    <w:rsid w:val="00ED47FD"/>
    <w:rsid w:val="00ED6FF6"/>
    <w:rsid w:val="00EF4BFB"/>
    <w:rsid w:val="00EF5A97"/>
    <w:rsid w:val="00EF7A3F"/>
    <w:rsid w:val="00F01E6F"/>
    <w:rsid w:val="00F03FB9"/>
    <w:rsid w:val="00F23B92"/>
    <w:rsid w:val="00F24671"/>
    <w:rsid w:val="00F36D96"/>
    <w:rsid w:val="00F4278B"/>
    <w:rsid w:val="00F46D54"/>
    <w:rsid w:val="00F53D7B"/>
    <w:rsid w:val="00F53E9C"/>
    <w:rsid w:val="00F573C3"/>
    <w:rsid w:val="00F578B2"/>
    <w:rsid w:val="00F73F2C"/>
    <w:rsid w:val="00F74878"/>
    <w:rsid w:val="00F868BB"/>
    <w:rsid w:val="00F90F85"/>
    <w:rsid w:val="00FA0E86"/>
    <w:rsid w:val="00FA7807"/>
    <w:rsid w:val="00FC10AA"/>
    <w:rsid w:val="00FC27A9"/>
    <w:rsid w:val="00FC5ED3"/>
    <w:rsid w:val="00FD0609"/>
    <w:rsid w:val="00FD103C"/>
    <w:rsid w:val="00FD1F27"/>
    <w:rsid w:val="00FD22CD"/>
    <w:rsid w:val="00FD34B6"/>
    <w:rsid w:val="00FD4C6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2B2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ef9a2f18ef81fd5c70724e331231f7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8000/2779232b3b7e6fd9fea197b64b6001e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55259/0f036bbe15857570545621eba36c899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267/5c09fde3c438bfa4e1dbc0d234d7aa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4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132</cp:revision>
  <cp:lastPrinted>2021-10-22T11:41:00Z</cp:lastPrinted>
  <dcterms:created xsi:type="dcterms:W3CDTF">2015-04-22T07:12:00Z</dcterms:created>
  <dcterms:modified xsi:type="dcterms:W3CDTF">2021-10-22T11:43:00Z</dcterms:modified>
</cp:coreProperties>
</file>