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63F84" wp14:editId="259F5FDB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AD" w:rsidRPr="002477AD" w:rsidRDefault="002477AD" w:rsidP="004A4FD8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477AD" w:rsidRPr="002477AD" w:rsidRDefault="002477AD" w:rsidP="004A4FD8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477AD" w:rsidRP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77AD" w:rsidRPr="002477AD" w:rsidRDefault="0051268A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105</w:t>
      </w:r>
      <w:r w:rsidR="002477AD" w:rsidRPr="002477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477AD" w:rsidRPr="002477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2477AD" w:rsidRPr="002477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477AD" w:rsidRDefault="002477AD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611BB" w:rsidRPr="002477AD" w:rsidRDefault="00C611BB" w:rsidP="004A4F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77AD" w:rsidRPr="002477AD" w:rsidRDefault="002477AD" w:rsidP="004A4FD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77AD" w:rsidRPr="002477AD" w:rsidRDefault="002477AD" w:rsidP="004A4FD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77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30 сентября 2022 года</w:t>
      </w:r>
    </w:p>
    <w:p w:rsidR="00B806F3" w:rsidRDefault="00B806F3" w:rsidP="004A4F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B" w:rsidRPr="001B09B4" w:rsidRDefault="00C611BB" w:rsidP="004A4F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6B43D5" w:rsidRDefault="00B806F3" w:rsidP="004A4FD8">
      <w:pPr>
        <w:autoSpaceDE w:val="0"/>
        <w:autoSpaceDN w:val="0"/>
        <w:adjustRightInd w:val="0"/>
        <w:spacing w:after="0"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  <w:r w:rsidR="002477AD"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 </w:t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B806F3" w:rsidRPr="001B09B4" w:rsidRDefault="00B806F3" w:rsidP="004A4F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AD" w:rsidRPr="002477AD" w:rsidRDefault="002477AD" w:rsidP="004A4F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AD" w:rsidRPr="002477AD" w:rsidRDefault="002477AD" w:rsidP="004A4F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отношений</w:t>
      </w:r>
      <w:r w:rsidRPr="002477AD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осуществлению муниципального контроля, р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проект </w:t>
      </w:r>
      <w:r w:rsidR="00B5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«Об утверждении перечня индикаторов риска нарушения обязательных требований при осуществлении муниципального земельного контроля на территории города Ханты-Мансийска»,</w:t>
      </w:r>
      <w:r w:rsidRPr="002477AD">
        <w:rPr>
          <w:rFonts w:ascii="Times New Roman" w:eastAsia="Calibri" w:hAnsi="Times New Roman" w:cs="Times New Roman"/>
          <w:sz w:val="28"/>
          <w:szCs w:val="28"/>
        </w:rPr>
        <w:t xml:space="preserve"> на основании части 10</w:t>
      </w:r>
      <w:r w:rsidRPr="002477AD">
        <w:rPr>
          <w:rFonts w:ascii="Times New Roman" w:eastAsia="Calibri" w:hAnsi="Times New Roman" w:cs="Times New Roman"/>
          <w:sz w:val="28"/>
          <w:szCs w:val="28"/>
        </w:rPr>
        <w:br/>
        <w:t xml:space="preserve">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2477AD" w:rsidRDefault="002477AD" w:rsidP="004A4F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1B09B4" w:rsidRDefault="00B806F3" w:rsidP="004A4F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806F3" w:rsidRPr="001B09B4" w:rsidRDefault="00B806F3" w:rsidP="004A4F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6F3" w:rsidRPr="00AB141E" w:rsidRDefault="00B806F3" w:rsidP="004A4FD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AB141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611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141E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согласно приложению к настоящему </w:t>
      </w:r>
      <w:r w:rsidR="002477AD">
        <w:rPr>
          <w:rFonts w:ascii="Times New Roman" w:hAnsi="Times New Roman" w:cs="Times New Roman"/>
          <w:sz w:val="28"/>
          <w:szCs w:val="28"/>
        </w:rPr>
        <w:t>Р</w:t>
      </w:r>
      <w:r w:rsidRPr="00AB141E">
        <w:rPr>
          <w:rFonts w:ascii="Times New Roman" w:hAnsi="Times New Roman" w:cs="Times New Roman"/>
          <w:sz w:val="28"/>
          <w:szCs w:val="28"/>
        </w:rPr>
        <w:t>ешению.</w:t>
      </w:r>
    </w:p>
    <w:p w:rsidR="00B806F3" w:rsidRDefault="00B806F3" w:rsidP="004A4FD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2477AD" w:rsidRDefault="002477AD" w:rsidP="004A4F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B" w:rsidRDefault="00C611BB" w:rsidP="004A4F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1BB" w:rsidRPr="002477AD" w:rsidRDefault="00C611BB" w:rsidP="004A4F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E7" w:rsidRPr="002817E7" w:rsidRDefault="002817E7" w:rsidP="002817E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17E7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2817E7" w:rsidRPr="002817E7" w:rsidRDefault="002817E7" w:rsidP="002817E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17E7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2817E7" w:rsidRPr="002817E7" w:rsidRDefault="002817E7" w:rsidP="002817E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817E7" w:rsidRPr="002817E7" w:rsidRDefault="002817E7" w:rsidP="002817E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1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2817E7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2817E7" w:rsidRPr="002817E7" w:rsidRDefault="002817E7" w:rsidP="002817E7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1268A" w:rsidRDefault="002817E7" w:rsidP="002817E7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17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2817E7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2817E7" w:rsidRPr="0051268A" w:rsidRDefault="0051268A" w:rsidP="002817E7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2817E7" w:rsidRPr="002817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2817E7" w:rsidRPr="002817E7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2477AD" w:rsidRDefault="002477AD" w:rsidP="004A4FD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FD8" w:rsidRPr="004A4FD8" w:rsidRDefault="004A4FD8" w:rsidP="004A4FD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A4F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4FD8" w:rsidRPr="004A4FD8" w:rsidRDefault="004A4FD8" w:rsidP="004A4FD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A4FD8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4A4FD8" w:rsidRPr="004A4FD8" w:rsidRDefault="004A4FD8" w:rsidP="004A4FD8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4A4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1268A">
        <w:rPr>
          <w:rFonts w:ascii="Times New Roman" w:hAnsi="Times New Roman" w:cs="Times New Roman"/>
          <w:sz w:val="28"/>
          <w:szCs w:val="28"/>
        </w:rPr>
        <w:t xml:space="preserve"> от 30 сентября 2022 года № 105</w:t>
      </w:r>
      <w:r w:rsidRPr="004A4FD8">
        <w:rPr>
          <w:rFonts w:ascii="Times New Roman" w:hAnsi="Times New Roman" w:cs="Times New Roman"/>
          <w:sz w:val="28"/>
          <w:szCs w:val="28"/>
        </w:rPr>
        <w:t>-</w:t>
      </w:r>
      <w:r w:rsidRPr="004A4FD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A4FD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B806F3" w:rsidRDefault="00B806F3" w:rsidP="004A4FD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6F3" w:rsidRDefault="00B806F3" w:rsidP="004A4F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247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НА ТЕРРИТОРИИ ГОРОДА</w:t>
      </w:r>
      <w:r w:rsidR="002477AD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ХАНТЫ-МАНСИЙСКА</w:t>
      </w:r>
    </w:p>
    <w:p w:rsidR="00B806F3" w:rsidRDefault="00B806F3" w:rsidP="004A4FD8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05766" w:rsidRPr="00205766" w:rsidRDefault="00205766" w:rsidP="004A4FD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66">
        <w:rPr>
          <w:rFonts w:ascii="Times New Roman" w:hAnsi="Times New Roman" w:cs="Times New Roman"/>
          <w:bCs/>
          <w:sz w:val="28"/>
          <w:szCs w:val="28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205766" w:rsidRPr="00205766" w:rsidRDefault="00205766" w:rsidP="004A4FD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766">
        <w:rPr>
          <w:rFonts w:ascii="Times New Roman" w:hAnsi="Times New Roman" w:cs="Times New Roman"/>
          <w:bCs/>
          <w:sz w:val="28"/>
          <w:szCs w:val="28"/>
        </w:rPr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205766" w:rsidRPr="00FC117E" w:rsidRDefault="00205766" w:rsidP="004A4FD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3. Ограничение </w:t>
      </w:r>
      <w:r w:rsidR="00FC117E" w:rsidRPr="00FC117E">
        <w:rPr>
          <w:rFonts w:ascii="Times New Roman" w:hAnsi="Times New Roman" w:cs="Times New Roman"/>
          <w:bCs/>
          <w:sz w:val="28"/>
          <w:szCs w:val="28"/>
        </w:rPr>
        <w:t xml:space="preserve">гражданином, юридическим лицом, индивидуальным предпринимателем </w:t>
      </w:r>
      <w:r w:rsidRPr="00FC117E">
        <w:rPr>
          <w:rFonts w:ascii="Times New Roman" w:hAnsi="Times New Roman" w:cs="Times New Roman"/>
          <w:bCs/>
          <w:sz w:val="28"/>
          <w:szCs w:val="28"/>
        </w:rPr>
        <w:t>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</w:t>
      </w:r>
      <w:r w:rsidR="004D205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C117E">
        <w:rPr>
          <w:rFonts w:ascii="Times New Roman" w:hAnsi="Times New Roman" w:cs="Times New Roman"/>
          <w:bCs/>
          <w:sz w:val="28"/>
          <w:szCs w:val="28"/>
        </w:rPr>
        <w:t xml:space="preserve"> на установку ограждающих конструкций.</w:t>
      </w:r>
    </w:p>
    <w:p w:rsidR="00205766" w:rsidRPr="00FC117E" w:rsidRDefault="00205766" w:rsidP="004A4FD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4. Несоответствие фактического использования </w:t>
      </w:r>
      <w:r w:rsidR="00FC117E">
        <w:rPr>
          <w:rFonts w:ascii="Times New Roman" w:hAnsi="Times New Roman" w:cs="Times New Roman"/>
          <w:bCs/>
          <w:sz w:val="28"/>
          <w:szCs w:val="28"/>
        </w:rPr>
        <w:t>гражданином, юридическим лицом, индивидуальным предпринимателем</w:t>
      </w:r>
      <w:r w:rsidR="00FC117E" w:rsidRPr="00FC1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17E">
        <w:rPr>
          <w:rFonts w:ascii="Times New Roman" w:hAnsi="Times New Roman" w:cs="Times New Roman"/>
          <w:bCs/>
          <w:sz w:val="28"/>
          <w:szCs w:val="28"/>
        </w:rPr>
        <w:t>земельного участка виду разрешенного использования или цели использования земельного участка, сведения о которо</w:t>
      </w:r>
      <w:r w:rsidR="00FC117E">
        <w:rPr>
          <w:rFonts w:ascii="Times New Roman" w:hAnsi="Times New Roman" w:cs="Times New Roman"/>
          <w:bCs/>
          <w:sz w:val="28"/>
          <w:szCs w:val="28"/>
        </w:rPr>
        <w:t>м</w:t>
      </w:r>
      <w:r w:rsidRPr="00FC117E">
        <w:rPr>
          <w:rFonts w:ascii="Times New Roman" w:hAnsi="Times New Roman" w:cs="Times New Roman"/>
          <w:bCs/>
          <w:sz w:val="28"/>
          <w:szCs w:val="28"/>
        </w:rPr>
        <w:t xml:space="preserve"> содержатся в Едином государственном реестре недвижимости, правоустанавливающих документах на земельный участок.</w:t>
      </w:r>
    </w:p>
    <w:p w:rsidR="00205766" w:rsidRPr="00FC117E" w:rsidRDefault="00205766" w:rsidP="004A4FD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7E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FC117E">
        <w:rPr>
          <w:rFonts w:ascii="Times New Roman" w:hAnsi="Times New Roman" w:cs="Times New Roman"/>
          <w:bCs/>
          <w:sz w:val="28"/>
          <w:szCs w:val="28"/>
        </w:rPr>
        <w:t xml:space="preserve">Длительное </w:t>
      </w:r>
      <w:proofErr w:type="spellStart"/>
      <w:r w:rsidRPr="00FC117E">
        <w:rPr>
          <w:rFonts w:ascii="Times New Roman" w:hAnsi="Times New Roman" w:cs="Times New Roman"/>
          <w:bCs/>
          <w:sz w:val="28"/>
          <w:szCs w:val="28"/>
        </w:rPr>
        <w:t>неосвоение</w:t>
      </w:r>
      <w:proofErr w:type="spellEnd"/>
      <w:r w:rsidRPr="00FC117E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16BAC" w:rsidRDefault="00D16BAC" w:rsidP="004A4FD8">
      <w:pPr>
        <w:spacing w:line="276" w:lineRule="auto"/>
      </w:pPr>
    </w:p>
    <w:sectPr w:rsidR="00D16BAC" w:rsidSect="00C611B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6A" w:rsidRDefault="00CB0D6A" w:rsidP="002477AD">
      <w:pPr>
        <w:spacing w:after="0" w:line="240" w:lineRule="auto"/>
      </w:pPr>
      <w:r>
        <w:separator/>
      </w:r>
    </w:p>
  </w:endnote>
  <w:endnote w:type="continuationSeparator" w:id="0">
    <w:p w:rsidR="00CB0D6A" w:rsidRDefault="00CB0D6A" w:rsidP="0024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6A" w:rsidRDefault="00CB0D6A" w:rsidP="002477AD">
      <w:pPr>
        <w:spacing w:after="0" w:line="240" w:lineRule="auto"/>
      </w:pPr>
      <w:r>
        <w:separator/>
      </w:r>
    </w:p>
  </w:footnote>
  <w:footnote w:type="continuationSeparator" w:id="0">
    <w:p w:rsidR="00CB0D6A" w:rsidRDefault="00CB0D6A" w:rsidP="0024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883178"/>
      <w:docPartObj>
        <w:docPartGallery w:val="Page Numbers (Top of Page)"/>
        <w:docPartUnique/>
      </w:docPartObj>
    </w:sdtPr>
    <w:sdtEndPr/>
    <w:sdtContent>
      <w:p w:rsidR="002477AD" w:rsidRDefault="002477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8A">
          <w:rPr>
            <w:noProof/>
          </w:rPr>
          <w:t>2</w:t>
        </w:r>
        <w:r>
          <w:fldChar w:fldCharType="end"/>
        </w:r>
      </w:p>
    </w:sdtContent>
  </w:sdt>
  <w:p w:rsidR="002477AD" w:rsidRDefault="002477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F3"/>
    <w:rsid w:val="00180084"/>
    <w:rsid w:val="00203E07"/>
    <w:rsid w:val="00205766"/>
    <w:rsid w:val="002477AD"/>
    <w:rsid w:val="002817E7"/>
    <w:rsid w:val="004A4FD8"/>
    <w:rsid w:val="004D2052"/>
    <w:rsid w:val="0051268A"/>
    <w:rsid w:val="00772EF5"/>
    <w:rsid w:val="00A90160"/>
    <w:rsid w:val="00B55B9B"/>
    <w:rsid w:val="00B806F3"/>
    <w:rsid w:val="00C611BB"/>
    <w:rsid w:val="00CB0D6A"/>
    <w:rsid w:val="00D16BAC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F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7AD"/>
  </w:style>
  <w:style w:type="paragraph" w:styleId="a7">
    <w:name w:val="footer"/>
    <w:basedOn w:val="a"/>
    <w:link w:val="a8"/>
    <w:uiPriority w:val="99"/>
    <w:unhideWhenUsed/>
    <w:rsid w:val="002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F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77AD"/>
  </w:style>
  <w:style w:type="paragraph" w:styleId="a7">
    <w:name w:val="footer"/>
    <w:basedOn w:val="a"/>
    <w:link w:val="a8"/>
    <w:uiPriority w:val="99"/>
    <w:unhideWhenUsed/>
    <w:rsid w:val="002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13</cp:revision>
  <cp:lastPrinted>2022-09-28T05:02:00Z</cp:lastPrinted>
  <dcterms:created xsi:type="dcterms:W3CDTF">2022-09-01T04:55:00Z</dcterms:created>
  <dcterms:modified xsi:type="dcterms:W3CDTF">2022-10-03T04:11:00Z</dcterms:modified>
</cp:coreProperties>
</file>