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AA2C3E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9342F2">
        <w:rPr>
          <w:b/>
        </w:rPr>
        <w:t>11</w:t>
      </w:r>
      <w:r w:rsidR="00EB6BE2">
        <w:rPr>
          <w:b/>
        </w:rPr>
        <w:t xml:space="preserve">1 </w:t>
      </w:r>
    </w:p>
    <w:p w:rsidR="002F6760" w:rsidRPr="00847BD7" w:rsidRDefault="009342F2" w:rsidP="002F6760">
      <w:pPr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427FBC" w:rsidRPr="00847BD7">
        <w:rPr>
          <w:sz w:val="23"/>
          <w:szCs w:val="23"/>
        </w:rPr>
        <w:t xml:space="preserve"> ноября </w:t>
      </w:r>
      <w:r>
        <w:rPr>
          <w:sz w:val="23"/>
          <w:szCs w:val="23"/>
        </w:rPr>
        <w:t>2018</w:t>
      </w:r>
      <w:r w:rsidR="002F6760" w:rsidRPr="00847BD7">
        <w:rPr>
          <w:sz w:val="23"/>
          <w:szCs w:val="23"/>
        </w:rPr>
        <w:t xml:space="preserve"> года, 14.15</w:t>
      </w:r>
    </w:p>
    <w:p w:rsidR="002F6760" w:rsidRPr="00847BD7" w:rsidRDefault="002F6760" w:rsidP="002F6760">
      <w:pPr>
        <w:jc w:val="both"/>
        <w:rPr>
          <w:sz w:val="23"/>
          <w:szCs w:val="23"/>
        </w:rPr>
      </w:pPr>
      <w:r w:rsidRPr="00847BD7">
        <w:rPr>
          <w:sz w:val="23"/>
          <w:szCs w:val="23"/>
        </w:rPr>
        <w:t>Место проведения: г. Ханты-Мансийск, ул.</w:t>
      </w:r>
      <w:r w:rsidR="009342F2">
        <w:rPr>
          <w:sz w:val="23"/>
          <w:szCs w:val="23"/>
        </w:rPr>
        <w:t xml:space="preserve"> Дзержинского</w:t>
      </w:r>
      <w:r w:rsidRPr="00847BD7">
        <w:rPr>
          <w:sz w:val="23"/>
          <w:szCs w:val="23"/>
        </w:rPr>
        <w:t xml:space="preserve">, </w:t>
      </w:r>
      <w:r w:rsidR="009342F2">
        <w:rPr>
          <w:sz w:val="23"/>
          <w:szCs w:val="23"/>
        </w:rPr>
        <w:t>7, кабинет 165</w:t>
      </w:r>
    </w:p>
    <w:p w:rsidR="002F6760" w:rsidRPr="00847BD7" w:rsidRDefault="002F6760" w:rsidP="002F6760">
      <w:pPr>
        <w:jc w:val="both"/>
        <w:rPr>
          <w:sz w:val="23"/>
          <w:szCs w:val="23"/>
        </w:rPr>
      </w:pPr>
      <w:r w:rsidRPr="00847BD7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847BD7" w:rsidRDefault="002F6760" w:rsidP="002F6760">
      <w:pPr>
        <w:rPr>
          <w:b/>
          <w:sz w:val="23"/>
          <w:szCs w:val="23"/>
        </w:rPr>
      </w:pPr>
    </w:p>
    <w:p w:rsidR="00427FBC" w:rsidRPr="00847BD7" w:rsidRDefault="00427FBC" w:rsidP="00427FBC">
      <w:pPr>
        <w:rPr>
          <w:b/>
          <w:sz w:val="23"/>
          <w:szCs w:val="23"/>
        </w:rPr>
      </w:pPr>
      <w:r w:rsidRPr="00847BD7">
        <w:rPr>
          <w:b/>
          <w:bCs/>
          <w:sz w:val="23"/>
          <w:szCs w:val="23"/>
        </w:rPr>
        <w:t xml:space="preserve">О </w:t>
      </w:r>
      <w:r w:rsidRPr="00847BD7">
        <w:rPr>
          <w:b/>
          <w:sz w:val="23"/>
          <w:szCs w:val="23"/>
        </w:rPr>
        <w:t>профилактике рецидивной преступности</w:t>
      </w:r>
    </w:p>
    <w:p w:rsidR="00427FBC" w:rsidRPr="00847BD7" w:rsidRDefault="00427FBC" w:rsidP="00427FBC">
      <w:pPr>
        <w:rPr>
          <w:b/>
          <w:sz w:val="23"/>
          <w:szCs w:val="23"/>
        </w:rPr>
      </w:pPr>
      <w:r w:rsidRPr="00847BD7">
        <w:rPr>
          <w:b/>
          <w:sz w:val="23"/>
          <w:szCs w:val="23"/>
        </w:rPr>
        <w:t>несовершеннолетних, оказании помощи</w:t>
      </w:r>
    </w:p>
    <w:p w:rsidR="009342F2" w:rsidRDefault="00427FBC" w:rsidP="00427FBC">
      <w:pPr>
        <w:rPr>
          <w:b/>
          <w:sz w:val="23"/>
          <w:szCs w:val="23"/>
        </w:rPr>
      </w:pPr>
      <w:r w:rsidRPr="00847BD7">
        <w:rPr>
          <w:b/>
          <w:sz w:val="23"/>
          <w:szCs w:val="23"/>
        </w:rPr>
        <w:t>несовершеннолетним, о</w:t>
      </w:r>
      <w:r w:rsidR="009342F2">
        <w:rPr>
          <w:b/>
          <w:sz w:val="23"/>
          <w:szCs w:val="23"/>
        </w:rPr>
        <w:t xml:space="preserve">тчисленным из </w:t>
      </w:r>
      <w:proofErr w:type="gramStart"/>
      <w:r w:rsidR="00954FC2" w:rsidRPr="00847BD7">
        <w:rPr>
          <w:b/>
          <w:sz w:val="23"/>
          <w:szCs w:val="23"/>
        </w:rPr>
        <w:t>специализированных</w:t>
      </w:r>
      <w:proofErr w:type="gramEnd"/>
    </w:p>
    <w:p w:rsidR="00427FBC" w:rsidRPr="00847BD7" w:rsidRDefault="00427FBC" w:rsidP="00427FBC">
      <w:pPr>
        <w:rPr>
          <w:b/>
          <w:sz w:val="23"/>
          <w:szCs w:val="23"/>
        </w:rPr>
      </w:pPr>
      <w:r w:rsidRPr="00847BD7">
        <w:rPr>
          <w:b/>
          <w:sz w:val="23"/>
          <w:szCs w:val="23"/>
        </w:rPr>
        <w:t xml:space="preserve">учреждений закрытого типа, </w:t>
      </w:r>
    </w:p>
    <w:p w:rsidR="002F6760" w:rsidRPr="00847BD7" w:rsidRDefault="00427FBC" w:rsidP="00427FBC">
      <w:pPr>
        <w:rPr>
          <w:b/>
          <w:bCs/>
          <w:sz w:val="23"/>
          <w:szCs w:val="23"/>
        </w:rPr>
      </w:pPr>
      <w:r w:rsidRPr="00847BD7">
        <w:rPr>
          <w:b/>
          <w:sz w:val="23"/>
          <w:szCs w:val="23"/>
        </w:rPr>
        <w:t>осужденны</w:t>
      </w:r>
      <w:r w:rsidR="00954FC2" w:rsidRPr="00847BD7">
        <w:rPr>
          <w:b/>
          <w:sz w:val="23"/>
          <w:szCs w:val="23"/>
        </w:rPr>
        <w:t>м</w:t>
      </w:r>
      <w:r w:rsidRPr="00847BD7">
        <w:rPr>
          <w:b/>
          <w:sz w:val="23"/>
          <w:szCs w:val="23"/>
        </w:rPr>
        <w:t xml:space="preserve"> к мерам наказания, не связанным с лишением свободы</w:t>
      </w:r>
    </w:p>
    <w:p w:rsidR="002F6760" w:rsidRPr="00847BD7" w:rsidRDefault="002F6760" w:rsidP="002F6760">
      <w:pPr>
        <w:rPr>
          <w:b/>
          <w:bCs/>
          <w:sz w:val="23"/>
          <w:szCs w:val="23"/>
        </w:rPr>
      </w:pPr>
    </w:p>
    <w:p w:rsidR="002F6760" w:rsidRPr="00847BD7" w:rsidRDefault="002F6760" w:rsidP="002F6760">
      <w:pPr>
        <w:ind w:right="21"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Заслушав и обсудив информацию</w:t>
      </w:r>
      <w:r w:rsidR="00427FBC" w:rsidRPr="00847BD7">
        <w:rPr>
          <w:sz w:val="23"/>
          <w:szCs w:val="23"/>
        </w:rPr>
        <w:t xml:space="preserve"> о</w:t>
      </w:r>
      <w:r w:rsidRPr="00847BD7">
        <w:rPr>
          <w:sz w:val="23"/>
          <w:szCs w:val="23"/>
        </w:rPr>
        <w:t xml:space="preserve"> </w:t>
      </w:r>
      <w:r w:rsidR="00427FBC" w:rsidRPr="00847BD7">
        <w:rPr>
          <w:sz w:val="23"/>
          <w:szCs w:val="23"/>
        </w:rPr>
        <w:t>профилактике рецидивной преступности несовершеннолетних, оказ</w:t>
      </w:r>
      <w:r w:rsidR="009342F2">
        <w:rPr>
          <w:sz w:val="23"/>
          <w:szCs w:val="23"/>
        </w:rPr>
        <w:t xml:space="preserve">ании помощи несовершеннолетним, </w:t>
      </w:r>
      <w:r w:rsidR="00427FBC" w:rsidRPr="00847BD7">
        <w:rPr>
          <w:sz w:val="23"/>
          <w:szCs w:val="23"/>
        </w:rPr>
        <w:t>о</w:t>
      </w:r>
      <w:r w:rsidR="009342F2">
        <w:rPr>
          <w:sz w:val="23"/>
          <w:szCs w:val="23"/>
        </w:rPr>
        <w:t xml:space="preserve">тчисленным из </w:t>
      </w:r>
      <w:r w:rsidR="00427FBC" w:rsidRPr="00847BD7">
        <w:rPr>
          <w:sz w:val="23"/>
          <w:szCs w:val="23"/>
        </w:rPr>
        <w:t xml:space="preserve">специализированных учреждений </w:t>
      </w:r>
      <w:r w:rsidR="00954FC2" w:rsidRPr="00847BD7">
        <w:rPr>
          <w:sz w:val="23"/>
          <w:szCs w:val="23"/>
        </w:rPr>
        <w:t>закрытого типа, осужденным</w:t>
      </w:r>
      <w:r w:rsidR="00427FBC" w:rsidRPr="00847BD7">
        <w:rPr>
          <w:sz w:val="23"/>
          <w:szCs w:val="23"/>
        </w:rPr>
        <w:t xml:space="preserve"> к мерам наказания, не связанным с лишением свободы,</w:t>
      </w:r>
      <w:r w:rsidR="00427FBC" w:rsidRPr="00847BD7">
        <w:rPr>
          <w:b/>
          <w:sz w:val="23"/>
          <w:szCs w:val="23"/>
        </w:rPr>
        <w:t xml:space="preserve"> </w:t>
      </w:r>
      <w:r w:rsidRPr="00847BD7">
        <w:rPr>
          <w:sz w:val="23"/>
          <w:szCs w:val="23"/>
        </w:rPr>
        <w:t>комиссия отмечает:</w:t>
      </w:r>
    </w:p>
    <w:p w:rsidR="00D94253" w:rsidRPr="00847BD7" w:rsidRDefault="009342F2" w:rsidP="00D94253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 состоянию на 1 ноября 2018</w:t>
      </w:r>
      <w:r w:rsidR="00427FBC" w:rsidRPr="00847BD7">
        <w:rPr>
          <w:sz w:val="23"/>
          <w:szCs w:val="23"/>
        </w:rPr>
        <w:t xml:space="preserve"> года на профилактическом учете межмуниципального отдела Министерства внутренних дел Российской Федерации «Ханты-Мансийский» сост</w:t>
      </w:r>
      <w:r w:rsidR="00BC6D08" w:rsidRPr="00847BD7">
        <w:rPr>
          <w:sz w:val="23"/>
          <w:szCs w:val="23"/>
        </w:rPr>
        <w:t xml:space="preserve">оит </w:t>
      </w:r>
      <w:r>
        <w:rPr>
          <w:sz w:val="23"/>
          <w:szCs w:val="23"/>
        </w:rPr>
        <w:t>40</w:t>
      </w:r>
      <w:r w:rsidR="00EB6BE2" w:rsidRPr="00847BD7">
        <w:rPr>
          <w:color w:val="FF0000"/>
          <w:sz w:val="23"/>
          <w:szCs w:val="23"/>
        </w:rPr>
        <w:t xml:space="preserve"> </w:t>
      </w:r>
      <w:r w:rsidR="00EB6BE2" w:rsidRPr="00847BD7">
        <w:rPr>
          <w:sz w:val="23"/>
          <w:szCs w:val="23"/>
        </w:rPr>
        <w:t>несовершеннолетних</w:t>
      </w:r>
      <w:r w:rsidR="00D94253" w:rsidRPr="00847BD7">
        <w:rPr>
          <w:sz w:val="23"/>
          <w:szCs w:val="23"/>
        </w:rPr>
        <w:t>, из них: выпускники</w:t>
      </w:r>
      <w:r w:rsidR="00427FBC" w:rsidRPr="00847BD7">
        <w:rPr>
          <w:sz w:val="23"/>
          <w:szCs w:val="23"/>
        </w:rPr>
        <w:t xml:space="preserve"> </w:t>
      </w:r>
      <w:r w:rsidR="004170EB">
        <w:rPr>
          <w:sz w:val="23"/>
          <w:szCs w:val="23"/>
        </w:rPr>
        <w:t xml:space="preserve">специального учебно-воспитательного </w:t>
      </w:r>
      <w:r w:rsidR="00EC3DC1">
        <w:rPr>
          <w:sz w:val="23"/>
          <w:szCs w:val="23"/>
        </w:rPr>
        <w:t xml:space="preserve">учреждения закрытого </w:t>
      </w:r>
      <w:r w:rsidR="004170EB">
        <w:rPr>
          <w:sz w:val="23"/>
          <w:szCs w:val="23"/>
        </w:rPr>
        <w:t xml:space="preserve">типа </w:t>
      </w:r>
      <w:r w:rsidR="00EB6BE2" w:rsidRPr="00847BD7">
        <w:rPr>
          <w:sz w:val="23"/>
          <w:szCs w:val="23"/>
        </w:rPr>
        <w:t>- 1</w:t>
      </w:r>
      <w:r w:rsidR="00427FBC" w:rsidRPr="00847BD7">
        <w:rPr>
          <w:sz w:val="23"/>
          <w:szCs w:val="23"/>
        </w:rPr>
        <w:t>,</w:t>
      </w:r>
      <w:r w:rsidR="00103F52" w:rsidRPr="00847BD7">
        <w:rPr>
          <w:sz w:val="23"/>
          <w:szCs w:val="23"/>
        </w:rPr>
        <w:t xml:space="preserve"> подозреваемы</w:t>
      </w:r>
      <w:r w:rsidR="00EC3DC1">
        <w:rPr>
          <w:sz w:val="23"/>
          <w:szCs w:val="23"/>
        </w:rPr>
        <w:t>е</w:t>
      </w:r>
      <w:r w:rsidR="00103F52" w:rsidRPr="00847BD7">
        <w:rPr>
          <w:sz w:val="23"/>
          <w:szCs w:val="23"/>
        </w:rPr>
        <w:t xml:space="preserve"> и обвиняемы</w:t>
      </w:r>
      <w:r w:rsidR="00EC3DC1">
        <w:rPr>
          <w:sz w:val="23"/>
          <w:szCs w:val="23"/>
        </w:rPr>
        <w:t>е</w:t>
      </w:r>
      <w:r w:rsidR="004170EB">
        <w:rPr>
          <w:sz w:val="23"/>
          <w:szCs w:val="23"/>
        </w:rPr>
        <w:t xml:space="preserve"> в совершении преступлений - 1</w:t>
      </w:r>
      <w:r w:rsidR="00103F52" w:rsidRPr="00847BD7">
        <w:rPr>
          <w:sz w:val="23"/>
          <w:szCs w:val="23"/>
        </w:rPr>
        <w:t>,</w:t>
      </w:r>
      <w:r w:rsidR="00427FBC" w:rsidRPr="00847BD7">
        <w:rPr>
          <w:sz w:val="23"/>
          <w:szCs w:val="23"/>
        </w:rPr>
        <w:t xml:space="preserve"> </w:t>
      </w:r>
      <w:r w:rsidR="00BA7D75" w:rsidRPr="00847BD7">
        <w:rPr>
          <w:sz w:val="23"/>
          <w:szCs w:val="23"/>
        </w:rPr>
        <w:t xml:space="preserve">освобождены от уголовной ответственности в связи с примирением сторон, применением </w:t>
      </w:r>
      <w:hyperlink r:id="rId6" w:history="1">
        <w:r w:rsidR="00BA7D75" w:rsidRPr="00847BD7">
          <w:rPr>
            <w:rStyle w:val="a8"/>
            <w:color w:val="auto"/>
            <w:sz w:val="23"/>
            <w:szCs w:val="23"/>
          </w:rPr>
          <w:t>принудительных мер</w:t>
        </w:r>
      </w:hyperlink>
      <w:r w:rsidR="00BA7D75" w:rsidRPr="00847BD7">
        <w:rPr>
          <w:sz w:val="23"/>
          <w:szCs w:val="23"/>
        </w:rPr>
        <w:t xml:space="preserve"> воспитательного воздействия</w:t>
      </w:r>
      <w:r w:rsidR="004170EB">
        <w:rPr>
          <w:sz w:val="23"/>
          <w:szCs w:val="23"/>
        </w:rPr>
        <w:t xml:space="preserve"> - 7,</w:t>
      </w:r>
      <w:r w:rsidR="00BA7D75" w:rsidRPr="00847BD7">
        <w:rPr>
          <w:sz w:val="23"/>
          <w:szCs w:val="23"/>
        </w:rPr>
        <w:t xml:space="preserve"> </w:t>
      </w:r>
      <w:r w:rsidR="004170EB">
        <w:rPr>
          <w:sz w:val="23"/>
          <w:szCs w:val="23"/>
        </w:rPr>
        <w:t>осуждены</w:t>
      </w:r>
      <w:r w:rsidR="00562425" w:rsidRPr="00847BD7">
        <w:rPr>
          <w:sz w:val="23"/>
          <w:szCs w:val="23"/>
        </w:rPr>
        <w:t xml:space="preserve"> к мерам наказания, </w:t>
      </w:r>
      <w:r w:rsidR="004170EB">
        <w:rPr>
          <w:sz w:val="23"/>
          <w:szCs w:val="23"/>
        </w:rPr>
        <w:t>не связанным с лишением</w:t>
      </w:r>
      <w:proofErr w:type="gramEnd"/>
      <w:r w:rsidR="004170EB">
        <w:rPr>
          <w:sz w:val="23"/>
          <w:szCs w:val="23"/>
        </w:rPr>
        <w:t xml:space="preserve"> свободы - 1;</w:t>
      </w:r>
      <w:r w:rsidR="00562425" w:rsidRPr="00847BD7">
        <w:rPr>
          <w:sz w:val="23"/>
          <w:szCs w:val="23"/>
        </w:rPr>
        <w:t xml:space="preserve"> </w:t>
      </w:r>
      <w:r w:rsidR="004170EB" w:rsidRPr="00847BD7">
        <w:rPr>
          <w:sz w:val="23"/>
          <w:szCs w:val="23"/>
        </w:rPr>
        <w:t xml:space="preserve">несовершеннолетних, </w:t>
      </w:r>
      <w:r w:rsidR="00F77465" w:rsidRPr="00847BD7">
        <w:rPr>
          <w:sz w:val="23"/>
          <w:szCs w:val="23"/>
        </w:rPr>
        <w:t>освобожденных из учреждений уголовно-исполнительной системы, нет.</w:t>
      </w:r>
    </w:p>
    <w:p w:rsidR="007B14BE" w:rsidRPr="00847BD7" w:rsidRDefault="004170EB" w:rsidP="00D94253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течение 2018</w:t>
      </w:r>
      <w:r w:rsidR="007B14BE" w:rsidRPr="00847BD7">
        <w:rPr>
          <w:sz w:val="23"/>
          <w:szCs w:val="23"/>
        </w:rPr>
        <w:t xml:space="preserve"> года индивидуальная профилактическая работа осуществлялась в отношении 2 несовершеннолетних, осужденных к мерам наказания, не связанным с лишением свободы.</w:t>
      </w:r>
    </w:p>
    <w:p w:rsidR="002F6760" w:rsidRPr="00847BD7" w:rsidRDefault="002F6760" w:rsidP="002F6760">
      <w:pPr>
        <w:ind w:firstLine="709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В целях</w:t>
      </w:r>
      <w:r w:rsidR="00796A26" w:rsidRPr="00847BD7">
        <w:rPr>
          <w:sz w:val="23"/>
          <w:szCs w:val="23"/>
        </w:rPr>
        <w:t xml:space="preserve"> профилактики рецидивной преступности несовершеннолетних </w:t>
      </w:r>
      <w:r w:rsidR="00103F52" w:rsidRPr="00847BD7">
        <w:rPr>
          <w:sz w:val="23"/>
          <w:szCs w:val="23"/>
        </w:rPr>
        <w:t xml:space="preserve">на территории </w:t>
      </w:r>
      <w:r w:rsidR="00796A26" w:rsidRPr="00847BD7">
        <w:rPr>
          <w:sz w:val="23"/>
          <w:szCs w:val="23"/>
        </w:rPr>
        <w:t>города Ханты-Мансийска</w:t>
      </w:r>
      <w:r w:rsidRPr="00847BD7">
        <w:rPr>
          <w:sz w:val="23"/>
          <w:szCs w:val="23"/>
        </w:rPr>
        <w:t>:</w:t>
      </w:r>
    </w:p>
    <w:p w:rsidR="002F6760" w:rsidRPr="00847BD7" w:rsidRDefault="002F6760" w:rsidP="00103F52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 xml:space="preserve">- </w:t>
      </w:r>
      <w:r w:rsidR="00796A26" w:rsidRPr="00847BD7">
        <w:rPr>
          <w:sz w:val="23"/>
          <w:szCs w:val="23"/>
        </w:rPr>
        <w:t>разрабатываются в отношении каждого несовершеннолетнего</w:t>
      </w:r>
      <w:r w:rsidR="00103F52" w:rsidRPr="00847BD7">
        <w:rPr>
          <w:sz w:val="23"/>
          <w:szCs w:val="23"/>
        </w:rPr>
        <w:t>, находящегося в социал</w:t>
      </w:r>
      <w:r w:rsidR="000D109C" w:rsidRPr="00847BD7">
        <w:rPr>
          <w:sz w:val="23"/>
          <w:szCs w:val="23"/>
        </w:rPr>
        <w:t>ьно опасном положении, состоящего</w:t>
      </w:r>
      <w:r w:rsidR="00103F52" w:rsidRPr="00847BD7">
        <w:rPr>
          <w:sz w:val="23"/>
          <w:szCs w:val="23"/>
        </w:rPr>
        <w:t xml:space="preserve"> на профилактическом учете территориального органа внутренних дел,</w:t>
      </w:r>
      <w:r w:rsidR="00796A26" w:rsidRPr="00847BD7">
        <w:rPr>
          <w:sz w:val="23"/>
          <w:szCs w:val="23"/>
        </w:rPr>
        <w:t xml:space="preserve"> индивидуальные программы реабилитации и адаптации</w:t>
      </w:r>
      <w:r w:rsidR="00103F52" w:rsidRPr="00847BD7">
        <w:rPr>
          <w:sz w:val="23"/>
          <w:szCs w:val="23"/>
        </w:rPr>
        <w:t xml:space="preserve">, </w:t>
      </w:r>
      <w:r w:rsidRPr="00847BD7">
        <w:rPr>
          <w:sz w:val="23"/>
          <w:szCs w:val="23"/>
        </w:rPr>
        <w:t xml:space="preserve">анализируется эффективность </w:t>
      </w:r>
      <w:r w:rsidR="00103F52" w:rsidRPr="00847BD7">
        <w:rPr>
          <w:sz w:val="23"/>
          <w:szCs w:val="23"/>
        </w:rPr>
        <w:t>их реализации,</w:t>
      </w:r>
    </w:p>
    <w:p w:rsidR="002F6760" w:rsidRPr="00847BD7" w:rsidRDefault="002F6760" w:rsidP="00103F52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 xml:space="preserve">- </w:t>
      </w:r>
      <w:r w:rsidR="00C34BDF" w:rsidRPr="00847BD7">
        <w:rPr>
          <w:sz w:val="23"/>
          <w:szCs w:val="23"/>
        </w:rPr>
        <w:t xml:space="preserve">осуществляется </w:t>
      </w:r>
      <w:r w:rsidR="00103F52" w:rsidRPr="00847BD7">
        <w:rPr>
          <w:sz w:val="23"/>
          <w:szCs w:val="23"/>
        </w:rPr>
        <w:t xml:space="preserve">взаимодействие с </w:t>
      </w:r>
      <w:r w:rsidR="004170EB">
        <w:rPr>
          <w:sz w:val="23"/>
          <w:szCs w:val="23"/>
        </w:rPr>
        <w:t>Ханты-Мансийским межмуниципальным филиалом</w:t>
      </w:r>
      <w:r w:rsidR="004170EB" w:rsidRPr="00687BA7">
        <w:rPr>
          <w:sz w:val="23"/>
          <w:szCs w:val="23"/>
        </w:rPr>
        <w:t xml:space="preserve"> Федерального казенного учреждения уголовно-исполнительной инспекции </w:t>
      </w:r>
      <w:proofErr w:type="gramStart"/>
      <w:r w:rsidR="004170EB" w:rsidRPr="00687BA7">
        <w:rPr>
          <w:sz w:val="23"/>
          <w:szCs w:val="23"/>
        </w:rPr>
        <w:t>Управления Федеральной службы исполнения наказаний России</w:t>
      </w:r>
      <w:proofErr w:type="gramEnd"/>
      <w:r w:rsidR="004170EB" w:rsidRPr="00687BA7">
        <w:rPr>
          <w:sz w:val="23"/>
          <w:szCs w:val="23"/>
        </w:rPr>
        <w:t xml:space="preserve"> по Ханты-Мансийскому автономному округу-Югре</w:t>
      </w:r>
      <w:r w:rsidR="004170EB" w:rsidRPr="00847BD7">
        <w:rPr>
          <w:sz w:val="23"/>
          <w:szCs w:val="23"/>
        </w:rPr>
        <w:t xml:space="preserve"> </w:t>
      </w:r>
      <w:r w:rsidR="00C02022" w:rsidRPr="00847BD7">
        <w:rPr>
          <w:sz w:val="23"/>
          <w:szCs w:val="23"/>
        </w:rPr>
        <w:t>(проведение рейдовых мероприятий по месту жительства несовершеннолетних, осужденных к мерам н</w:t>
      </w:r>
      <w:r w:rsidR="000D109C" w:rsidRPr="00847BD7">
        <w:rPr>
          <w:sz w:val="23"/>
          <w:szCs w:val="23"/>
        </w:rPr>
        <w:t>аказания, не связанным с лишением</w:t>
      </w:r>
      <w:r w:rsidR="00C02022" w:rsidRPr="00847BD7">
        <w:rPr>
          <w:sz w:val="23"/>
          <w:szCs w:val="23"/>
        </w:rPr>
        <w:t xml:space="preserve"> свободы</w:t>
      </w:r>
      <w:r w:rsidR="00175BE3" w:rsidRPr="00847BD7">
        <w:rPr>
          <w:sz w:val="23"/>
          <w:szCs w:val="23"/>
        </w:rPr>
        <w:t xml:space="preserve">, участие подростков в реализации </w:t>
      </w:r>
      <w:proofErr w:type="spellStart"/>
      <w:r w:rsidR="00175BE3" w:rsidRPr="00847BD7">
        <w:rPr>
          <w:sz w:val="23"/>
          <w:szCs w:val="23"/>
        </w:rPr>
        <w:t>психокоррекционных</w:t>
      </w:r>
      <w:proofErr w:type="spellEnd"/>
      <w:r w:rsidR="00175BE3" w:rsidRPr="00847BD7">
        <w:rPr>
          <w:sz w:val="23"/>
          <w:szCs w:val="23"/>
        </w:rPr>
        <w:t xml:space="preserve"> программ, совместное проведение оперативно-профилактических операций), </w:t>
      </w:r>
    </w:p>
    <w:p w:rsidR="00175BE3" w:rsidRPr="00847BD7" w:rsidRDefault="00175BE3" w:rsidP="00103F52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 xml:space="preserve">- </w:t>
      </w:r>
      <w:r w:rsidR="00506FEB" w:rsidRPr="00847BD7">
        <w:rPr>
          <w:sz w:val="23"/>
          <w:szCs w:val="23"/>
        </w:rPr>
        <w:t xml:space="preserve">оказывается </w:t>
      </w:r>
      <w:r w:rsidRPr="00847BD7">
        <w:rPr>
          <w:sz w:val="23"/>
          <w:szCs w:val="23"/>
        </w:rPr>
        <w:t>содействие в организации досуга, иных форм занятости</w:t>
      </w:r>
      <w:r w:rsidR="00506FEB" w:rsidRPr="00847BD7">
        <w:rPr>
          <w:sz w:val="23"/>
          <w:szCs w:val="23"/>
        </w:rPr>
        <w:t xml:space="preserve"> в свободное от учебы время</w:t>
      </w:r>
      <w:r w:rsidRPr="00847BD7">
        <w:rPr>
          <w:sz w:val="23"/>
          <w:szCs w:val="23"/>
        </w:rPr>
        <w:t xml:space="preserve"> несовершеннолетних, находящихся в социал</w:t>
      </w:r>
      <w:r w:rsidR="000D109C" w:rsidRPr="00847BD7">
        <w:rPr>
          <w:sz w:val="23"/>
          <w:szCs w:val="23"/>
        </w:rPr>
        <w:t>ьно опасном положении, состоящих</w:t>
      </w:r>
      <w:r w:rsidRPr="00847BD7">
        <w:rPr>
          <w:sz w:val="23"/>
          <w:szCs w:val="23"/>
        </w:rPr>
        <w:t xml:space="preserve"> на профилактическом учете территориального органа внутренних дел (</w:t>
      </w:r>
      <w:r w:rsidR="00096C4F">
        <w:rPr>
          <w:sz w:val="23"/>
          <w:szCs w:val="23"/>
        </w:rPr>
        <w:t>в период летних каникул обеспечена занятость каждого несовершеннолетнего, находящегося в социально опасном положении</w:t>
      </w:r>
      <w:r w:rsidR="00506FEB" w:rsidRPr="00847BD7">
        <w:rPr>
          <w:sz w:val="23"/>
          <w:szCs w:val="23"/>
        </w:rPr>
        <w:t>).</w:t>
      </w:r>
    </w:p>
    <w:p w:rsidR="00807066" w:rsidRDefault="002F6760" w:rsidP="00F23A07">
      <w:pPr>
        <w:pStyle w:val="a9"/>
        <w:ind w:left="0"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 xml:space="preserve">Принимаемые меры по </w:t>
      </w:r>
      <w:r w:rsidR="00506FEB" w:rsidRPr="00847BD7">
        <w:rPr>
          <w:sz w:val="23"/>
          <w:szCs w:val="23"/>
        </w:rPr>
        <w:t xml:space="preserve">профилактике рецидивной преступности </w:t>
      </w:r>
      <w:r w:rsidR="007B14BE" w:rsidRPr="00847BD7">
        <w:rPr>
          <w:sz w:val="23"/>
          <w:szCs w:val="23"/>
        </w:rPr>
        <w:t>способствовали</w:t>
      </w:r>
      <w:r w:rsidR="00807066">
        <w:rPr>
          <w:sz w:val="23"/>
          <w:szCs w:val="23"/>
        </w:rPr>
        <w:t>:</w:t>
      </w:r>
    </w:p>
    <w:p w:rsidR="001C6481" w:rsidRDefault="00807066" w:rsidP="00F23A07">
      <w:pPr>
        <w:pStyle w:val="a9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прохождению реабилитации несовершеннолетним П., 25.03.2005 года рождения, обучающимся </w:t>
      </w:r>
      <w:r w:rsidR="001C6481">
        <w:rPr>
          <w:sz w:val="23"/>
          <w:szCs w:val="23"/>
        </w:rPr>
        <w:t>казенного общеобразовательного учреждения Ханты-Мансийского автономного округа</w:t>
      </w:r>
      <w:r w:rsidR="001C6481" w:rsidRPr="00E12241">
        <w:rPr>
          <w:sz w:val="23"/>
          <w:szCs w:val="23"/>
        </w:rPr>
        <w:t xml:space="preserve">-Югры «Ханты-Мансийская общеобразовательная школа для детей с ограниченными </w:t>
      </w:r>
      <w:r w:rsidR="001C6481" w:rsidRPr="00E12241">
        <w:rPr>
          <w:sz w:val="23"/>
          <w:szCs w:val="23"/>
        </w:rPr>
        <w:lastRenderedPageBreak/>
        <w:t>возможностями здоровья»</w:t>
      </w:r>
      <w:r w:rsidR="001C6481">
        <w:rPr>
          <w:sz w:val="23"/>
          <w:szCs w:val="23"/>
        </w:rPr>
        <w:t>, в центре</w:t>
      </w:r>
      <w:r w:rsidR="001C6481" w:rsidRPr="00C64AFC">
        <w:rPr>
          <w:sz w:val="23"/>
          <w:szCs w:val="23"/>
        </w:rPr>
        <w:t xml:space="preserve"> реабилитации несовершеннолетних </w:t>
      </w:r>
      <w:proofErr w:type="spellStart"/>
      <w:r w:rsidR="001C6481" w:rsidRPr="00C64AFC">
        <w:rPr>
          <w:sz w:val="23"/>
          <w:szCs w:val="23"/>
        </w:rPr>
        <w:t>наркопотребителей</w:t>
      </w:r>
      <w:proofErr w:type="spellEnd"/>
      <w:r w:rsidR="001C6481" w:rsidRPr="00C64AFC">
        <w:rPr>
          <w:sz w:val="23"/>
          <w:szCs w:val="23"/>
        </w:rPr>
        <w:t xml:space="preserve"> бюджетного учреждения Ханты-Мансийского автономного округа-Югры «</w:t>
      </w:r>
      <w:proofErr w:type="spellStart"/>
      <w:r w:rsidR="001C6481" w:rsidRPr="00C64AFC">
        <w:rPr>
          <w:sz w:val="23"/>
          <w:szCs w:val="23"/>
        </w:rPr>
        <w:t>Пыть-Яхский</w:t>
      </w:r>
      <w:proofErr w:type="spellEnd"/>
      <w:r w:rsidR="001C6481" w:rsidRPr="00C64AFC">
        <w:rPr>
          <w:sz w:val="23"/>
          <w:szCs w:val="23"/>
        </w:rPr>
        <w:t xml:space="preserve"> комплексный центр социального обслуживания населения</w:t>
      </w:r>
      <w:r w:rsidR="001C6481">
        <w:rPr>
          <w:sz w:val="23"/>
          <w:szCs w:val="23"/>
        </w:rPr>
        <w:t>»,</w:t>
      </w:r>
    </w:p>
    <w:p w:rsidR="00D94253" w:rsidRPr="00847BD7" w:rsidRDefault="00CD23A3" w:rsidP="00F23A07">
      <w:pPr>
        <w:pStyle w:val="a9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исполнению приговора Мирового суда </w:t>
      </w:r>
      <w:r w:rsidR="007B14BE" w:rsidRPr="00847BD7">
        <w:rPr>
          <w:sz w:val="23"/>
          <w:szCs w:val="23"/>
        </w:rPr>
        <w:t>от 2</w:t>
      </w:r>
      <w:r>
        <w:rPr>
          <w:sz w:val="23"/>
          <w:szCs w:val="23"/>
        </w:rPr>
        <w:t>6 апреля 2018</w:t>
      </w:r>
      <w:r w:rsidR="007B14BE" w:rsidRPr="00847BD7">
        <w:rPr>
          <w:sz w:val="23"/>
          <w:szCs w:val="23"/>
        </w:rPr>
        <w:t xml:space="preserve"> года </w:t>
      </w:r>
      <w:r w:rsidR="00807066">
        <w:rPr>
          <w:sz w:val="23"/>
          <w:szCs w:val="23"/>
        </w:rPr>
        <w:t>несовершеннолетним С</w:t>
      </w:r>
      <w:r w:rsidR="007B14BE" w:rsidRPr="00847BD7">
        <w:rPr>
          <w:sz w:val="23"/>
          <w:szCs w:val="23"/>
        </w:rPr>
        <w:t>.</w:t>
      </w:r>
      <w:r w:rsidR="00D94253" w:rsidRPr="00847BD7">
        <w:rPr>
          <w:sz w:val="23"/>
          <w:szCs w:val="23"/>
        </w:rPr>
        <w:t xml:space="preserve">, </w:t>
      </w:r>
      <w:r w:rsidRPr="00847BD7">
        <w:rPr>
          <w:sz w:val="23"/>
          <w:szCs w:val="23"/>
        </w:rPr>
        <w:t xml:space="preserve">20.08.2001 года рождения, </w:t>
      </w:r>
      <w:r>
        <w:rPr>
          <w:sz w:val="23"/>
          <w:szCs w:val="23"/>
        </w:rPr>
        <w:t>обучающимся муниципального бюджетного общеобразовательного учреждения «Средняя общеобразовательная школа № 2».</w:t>
      </w:r>
    </w:p>
    <w:p w:rsidR="00C9381E" w:rsidRDefault="007B14BE" w:rsidP="002F6760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Вместе с тем, зафиксированы факты совершения</w:t>
      </w:r>
      <w:r w:rsidR="00C9381E" w:rsidRPr="00847BD7">
        <w:rPr>
          <w:sz w:val="23"/>
          <w:szCs w:val="23"/>
        </w:rPr>
        <w:t>:</w:t>
      </w:r>
    </w:p>
    <w:p w:rsidR="001C6481" w:rsidRPr="00847BD7" w:rsidRDefault="001C6481" w:rsidP="001C64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преступлений</w:t>
      </w:r>
      <w:r w:rsidRPr="00847BD7">
        <w:rPr>
          <w:sz w:val="23"/>
          <w:szCs w:val="23"/>
        </w:rPr>
        <w:t xml:space="preserve">, </w:t>
      </w:r>
      <w:r>
        <w:rPr>
          <w:sz w:val="23"/>
          <w:szCs w:val="23"/>
        </w:rPr>
        <w:t>предусмотренных частью 2 статьи 158, частью 2 статьи 111 Уголовного кодекса Российской Федерации,</w:t>
      </w:r>
      <w:r w:rsidRPr="00847BD7">
        <w:rPr>
          <w:sz w:val="23"/>
          <w:szCs w:val="23"/>
        </w:rPr>
        <w:t xml:space="preserve"> пр</w:t>
      </w:r>
      <w:r>
        <w:rPr>
          <w:sz w:val="23"/>
          <w:szCs w:val="23"/>
        </w:rPr>
        <w:t xml:space="preserve">авонарушений (3), предусмотренных статьей 20.21 Кодекса Российской Федерации об административных правонарушениях, </w:t>
      </w:r>
      <w:r w:rsidRPr="00847BD7">
        <w:rPr>
          <w:sz w:val="23"/>
          <w:szCs w:val="23"/>
        </w:rPr>
        <w:t>несовершеннолетним</w:t>
      </w:r>
      <w:r>
        <w:rPr>
          <w:sz w:val="23"/>
          <w:szCs w:val="23"/>
        </w:rPr>
        <w:t xml:space="preserve"> А.</w:t>
      </w:r>
      <w:r w:rsidRPr="00847BD7">
        <w:rPr>
          <w:sz w:val="23"/>
          <w:szCs w:val="23"/>
        </w:rPr>
        <w:t>, 22.06.2002 года рождения, выпускником специального учебно-воспитательного учреждения  закрытого типа</w:t>
      </w:r>
      <w:r>
        <w:rPr>
          <w:sz w:val="23"/>
          <w:szCs w:val="23"/>
        </w:rPr>
        <w:t>,</w:t>
      </w:r>
    </w:p>
    <w:p w:rsidR="001C6481" w:rsidRPr="00847BD7" w:rsidRDefault="001C6481" w:rsidP="001C6481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повторного преступления</w:t>
      </w:r>
      <w:r>
        <w:rPr>
          <w:sz w:val="23"/>
          <w:szCs w:val="23"/>
        </w:rPr>
        <w:t>, предусмотренного статьей 319 Уголовного кодекса Российской Федерации,</w:t>
      </w:r>
      <w:r w:rsidRPr="00847BD7">
        <w:rPr>
          <w:sz w:val="23"/>
          <w:szCs w:val="23"/>
        </w:rPr>
        <w:t xml:space="preserve"> несовершеннолетним</w:t>
      </w:r>
      <w:r>
        <w:rPr>
          <w:sz w:val="23"/>
          <w:szCs w:val="23"/>
        </w:rPr>
        <w:t xml:space="preserve"> С.</w:t>
      </w:r>
      <w:r w:rsidRPr="00847BD7">
        <w:rPr>
          <w:sz w:val="23"/>
          <w:szCs w:val="23"/>
        </w:rPr>
        <w:t xml:space="preserve">, 20.08.2001 года рождения, освобожденным от уголовной ответственности с применением </w:t>
      </w:r>
      <w:hyperlink r:id="rId7" w:history="1">
        <w:r w:rsidRPr="00847BD7">
          <w:rPr>
            <w:rStyle w:val="a8"/>
            <w:color w:val="auto"/>
            <w:sz w:val="23"/>
            <w:szCs w:val="23"/>
          </w:rPr>
          <w:t>принудительных мер</w:t>
        </w:r>
      </w:hyperlink>
      <w:r w:rsidRPr="00847BD7">
        <w:rPr>
          <w:sz w:val="23"/>
          <w:szCs w:val="23"/>
        </w:rPr>
        <w:t xml:space="preserve"> воспитательного воздействия,</w:t>
      </w:r>
    </w:p>
    <w:p w:rsidR="00F23A07" w:rsidRPr="00847BD7" w:rsidRDefault="00F23A07" w:rsidP="002F6760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повторного преступления</w:t>
      </w:r>
      <w:r w:rsidR="0054609C" w:rsidRPr="00847BD7">
        <w:rPr>
          <w:sz w:val="23"/>
          <w:szCs w:val="23"/>
        </w:rPr>
        <w:t>,</w:t>
      </w:r>
      <w:r w:rsidR="001C6481">
        <w:rPr>
          <w:sz w:val="23"/>
          <w:szCs w:val="23"/>
        </w:rPr>
        <w:t xml:space="preserve"> предусмотренного частью 1</w:t>
      </w:r>
      <w:r w:rsidR="004E5309">
        <w:rPr>
          <w:sz w:val="23"/>
          <w:szCs w:val="23"/>
        </w:rPr>
        <w:t xml:space="preserve"> статьи 158 Уголовного кодекса Российской Федерации,</w:t>
      </w:r>
      <w:r w:rsidR="0054609C" w:rsidRPr="00847BD7">
        <w:rPr>
          <w:sz w:val="23"/>
          <w:szCs w:val="23"/>
        </w:rPr>
        <w:t xml:space="preserve"> </w:t>
      </w:r>
      <w:r w:rsidR="00C83F02">
        <w:rPr>
          <w:sz w:val="23"/>
          <w:szCs w:val="23"/>
        </w:rPr>
        <w:t>несовершеннолетним П., 04.09.2002</w:t>
      </w:r>
      <w:r w:rsidRPr="00847BD7">
        <w:rPr>
          <w:sz w:val="23"/>
          <w:szCs w:val="23"/>
        </w:rPr>
        <w:t xml:space="preserve"> года рождения,</w:t>
      </w:r>
      <w:r w:rsidR="00C83F02">
        <w:rPr>
          <w:sz w:val="23"/>
          <w:szCs w:val="23"/>
        </w:rPr>
        <w:t xml:space="preserve"> в отношении которого постановлением Ханты-Мансийского районного суда от 27 августа 2018 года уголовное дело, предусмотренное частью 2 статьи 158 Уголовного кодекса Российской Федерации, прекращено в связи с примирением сторон.</w:t>
      </w:r>
    </w:p>
    <w:p w:rsidR="002F6760" w:rsidRPr="00847BD7" w:rsidRDefault="002F6760" w:rsidP="002F6760">
      <w:pPr>
        <w:pStyle w:val="a3"/>
        <w:ind w:right="-99"/>
        <w:jc w:val="both"/>
        <w:rPr>
          <w:bCs/>
          <w:sz w:val="23"/>
          <w:szCs w:val="23"/>
        </w:rPr>
      </w:pPr>
    </w:p>
    <w:p w:rsidR="00CD23A3" w:rsidRPr="00AF2A84" w:rsidRDefault="00CD23A3" w:rsidP="00CD23A3">
      <w:pPr>
        <w:ind w:firstLine="709"/>
        <w:jc w:val="both"/>
        <w:rPr>
          <w:sz w:val="23"/>
          <w:szCs w:val="23"/>
        </w:rPr>
      </w:pPr>
      <w:r w:rsidRPr="00AF2A84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AF2A84">
        <w:rPr>
          <w:color w:val="000000"/>
          <w:sz w:val="23"/>
          <w:szCs w:val="23"/>
        </w:rPr>
        <w:t>комиссия</w:t>
      </w:r>
    </w:p>
    <w:p w:rsidR="00CD23A3" w:rsidRPr="00AF2A84" w:rsidRDefault="00CD23A3" w:rsidP="00CD23A3">
      <w:pPr>
        <w:jc w:val="center"/>
        <w:rPr>
          <w:b/>
          <w:sz w:val="23"/>
          <w:szCs w:val="23"/>
        </w:rPr>
      </w:pPr>
      <w:r w:rsidRPr="00AF2A84">
        <w:rPr>
          <w:b/>
          <w:sz w:val="23"/>
          <w:szCs w:val="23"/>
        </w:rPr>
        <w:t>постановила:</w:t>
      </w:r>
    </w:p>
    <w:p w:rsidR="002F6760" w:rsidRPr="00847BD7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847BD7" w:rsidRDefault="002F6760" w:rsidP="002F6760">
      <w:pPr>
        <w:ind w:right="-1" w:firstLine="708"/>
        <w:jc w:val="both"/>
        <w:rPr>
          <w:bCs/>
          <w:sz w:val="23"/>
          <w:szCs w:val="23"/>
        </w:rPr>
      </w:pPr>
      <w:r w:rsidRPr="00847BD7">
        <w:rPr>
          <w:sz w:val="23"/>
          <w:szCs w:val="23"/>
        </w:rPr>
        <w:t xml:space="preserve">1. Информацию </w:t>
      </w:r>
      <w:r w:rsidR="00302D8E" w:rsidRPr="00847BD7">
        <w:rPr>
          <w:sz w:val="23"/>
          <w:szCs w:val="23"/>
        </w:rPr>
        <w:t>о профилактике рецидивной преступности несовершеннолетних, оказ</w:t>
      </w:r>
      <w:r w:rsidR="00CD23A3">
        <w:rPr>
          <w:sz w:val="23"/>
          <w:szCs w:val="23"/>
        </w:rPr>
        <w:t xml:space="preserve">ании помощи несовершеннолетним, отчисленным из </w:t>
      </w:r>
      <w:r w:rsidR="00302D8E" w:rsidRPr="00847BD7">
        <w:rPr>
          <w:sz w:val="23"/>
          <w:szCs w:val="23"/>
        </w:rPr>
        <w:t>специализированных учреж</w:t>
      </w:r>
      <w:r w:rsidR="00954FC2" w:rsidRPr="00847BD7">
        <w:rPr>
          <w:sz w:val="23"/>
          <w:szCs w:val="23"/>
        </w:rPr>
        <w:t>дений закрытого типа, осужденным</w:t>
      </w:r>
      <w:r w:rsidR="00302D8E" w:rsidRPr="00847BD7">
        <w:rPr>
          <w:sz w:val="23"/>
          <w:szCs w:val="23"/>
        </w:rPr>
        <w:t xml:space="preserve"> к мерам наказания, не связанным с лишением свободы,</w:t>
      </w:r>
      <w:r w:rsidR="00302D8E" w:rsidRPr="00847BD7">
        <w:rPr>
          <w:b/>
          <w:sz w:val="23"/>
          <w:szCs w:val="23"/>
        </w:rPr>
        <w:t xml:space="preserve"> </w:t>
      </w:r>
      <w:r w:rsidRPr="00847BD7">
        <w:rPr>
          <w:bCs/>
          <w:sz w:val="23"/>
          <w:szCs w:val="23"/>
        </w:rPr>
        <w:t xml:space="preserve">принять к сведению. </w:t>
      </w:r>
    </w:p>
    <w:p w:rsidR="002F6760" w:rsidRPr="00847BD7" w:rsidRDefault="002F6760" w:rsidP="002F6760">
      <w:pPr>
        <w:ind w:right="-1" w:firstLine="708"/>
        <w:jc w:val="both"/>
        <w:rPr>
          <w:bCs/>
          <w:sz w:val="23"/>
          <w:szCs w:val="23"/>
        </w:rPr>
      </w:pPr>
    </w:p>
    <w:p w:rsidR="00BD020B" w:rsidRPr="00847BD7" w:rsidRDefault="002F6760" w:rsidP="00BD020B">
      <w:pPr>
        <w:ind w:firstLine="708"/>
        <w:jc w:val="both"/>
        <w:rPr>
          <w:bCs/>
          <w:sz w:val="23"/>
          <w:szCs w:val="23"/>
        </w:rPr>
      </w:pPr>
      <w:r w:rsidRPr="00847BD7">
        <w:rPr>
          <w:bCs/>
          <w:sz w:val="23"/>
          <w:szCs w:val="23"/>
        </w:rPr>
        <w:t>2.</w:t>
      </w:r>
      <w:r w:rsidR="00302D8E" w:rsidRPr="00847BD7">
        <w:rPr>
          <w:sz w:val="23"/>
          <w:szCs w:val="23"/>
        </w:rPr>
        <w:t xml:space="preserve"> </w:t>
      </w:r>
      <w:r w:rsidR="00BD020B" w:rsidRPr="00847BD7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CD23A3">
        <w:rPr>
          <w:bCs/>
          <w:sz w:val="23"/>
          <w:szCs w:val="23"/>
        </w:rPr>
        <w:t>А.И. Полетаев</w:t>
      </w:r>
      <w:r w:rsidR="00BD020B" w:rsidRPr="00847BD7">
        <w:rPr>
          <w:bCs/>
          <w:sz w:val="23"/>
          <w:szCs w:val="23"/>
        </w:rPr>
        <w:t>) рекомендовать:</w:t>
      </w:r>
    </w:p>
    <w:p w:rsidR="00713B11" w:rsidRPr="00847BD7" w:rsidRDefault="00713B11" w:rsidP="00713B11">
      <w:pPr>
        <w:ind w:firstLine="708"/>
        <w:jc w:val="both"/>
        <w:rPr>
          <w:sz w:val="23"/>
          <w:szCs w:val="23"/>
        </w:rPr>
      </w:pPr>
      <w:proofErr w:type="gramStart"/>
      <w:r w:rsidRPr="00847BD7">
        <w:rPr>
          <w:sz w:val="23"/>
          <w:szCs w:val="23"/>
        </w:rPr>
        <w:t xml:space="preserve">Организовать проведение с участием членов территориальной комиссии по делам несовершеннолетних и защите их прав в городе Ханты-Мансийске </w:t>
      </w:r>
      <w:r w:rsidR="004E5309">
        <w:rPr>
          <w:sz w:val="23"/>
          <w:szCs w:val="23"/>
        </w:rPr>
        <w:t>рейдовы</w:t>
      </w:r>
      <w:r w:rsidR="00EC3DC1">
        <w:rPr>
          <w:sz w:val="23"/>
          <w:szCs w:val="23"/>
        </w:rPr>
        <w:t>х</w:t>
      </w:r>
      <w:r w:rsidR="00434BB9" w:rsidRPr="00847BD7">
        <w:rPr>
          <w:sz w:val="23"/>
          <w:szCs w:val="23"/>
        </w:rPr>
        <w:t xml:space="preserve"> мероприяти</w:t>
      </w:r>
      <w:r w:rsidR="00EC3DC1">
        <w:rPr>
          <w:sz w:val="23"/>
          <w:szCs w:val="23"/>
        </w:rPr>
        <w:t>й</w:t>
      </w:r>
      <w:r w:rsidRPr="00847BD7">
        <w:rPr>
          <w:sz w:val="23"/>
          <w:szCs w:val="23"/>
        </w:rPr>
        <w:t xml:space="preserve"> в вечернее время</w:t>
      </w:r>
      <w:r w:rsidR="004E5309">
        <w:rPr>
          <w:sz w:val="23"/>
          <w:szCs w:val="23"/>
        </w:rPr>
        <w:t>, в период зимних каникул</w:t>
      </w:r>
      <w:r w:rsidRPr="00847BD7">
        <w:rPr>
          <w:sz w:val="23"/>
          <w:szCs w:val="23"/>
        </w:rPr>
        <w:t xml:space="preserve"> по месту жительства несовершеннолетних, находящихся в социально опасном положении</w:t>
      </w:r>
      <w:r w:rsidR="00066D36" w:rsidRPr="00847BD7">
        <w:rPr>
          <w:sz w:val="23"/>
          <w:szCs w:val="23"/>
        </w:rPr>
        <w:t>, с</w:t>
      </w:r>
      <w:r w:rsidRPr="00847BD7">
        <w:rPr>
          <w:sz w:val="23"/>
          <w:szCs w:val="23"/>
        </w:rPr>
        <w:t>остоящих на профилактическом учете</w:t>
      </w:r>
      <w:r w:rsidR="00066D36" w:rsidRPr="00847BD7">
        <w:rPr>
          <w:sz w:val="23"/>
          <w:szCs w:val="23"/>
        </w:rPr>
        <w:t xml:space="preserve">, </w:t>
      </w:r>
      <w:r w:rsidR="00847BD7" w:rsidRPr="00847BD7">
        <w:rPr>
          <w:sz w:val="23"/>
          <w:szCs w:val="23"/>
        </w:rPr>
        <w:t xml:space="preserve">подозреваемых и обвиняемых в совершении преступлений, освобожденных от уголовной ответственности с применением </w:t>
      </w:r>
      <w:hyperlink r:id="rId8" w:history="1">
        <w:r w:rsidR="00847BD7" w:rsidRPr="00847BD7">
          <w:rPr>
            <w:rStyle w:val="a8"/>
            <w:color w:val="auto"/>
            <w:sz w:val="23"/>
            <w:szCs w:val="23"/>
          </w:rPr>
          <w:t>принудительных мер</w:t>
        </w:r>
      </w:hyperlink>
      <w:r w:rsidR="00847BD7" w:rsidRPr="00847BD7">
        <w:rPr>
          <w:sz w:val="23"/>
          <w:szCs w:val="23"/>
        </w:rPr>
        <w:t xml:space="preserve"> воспитательного воздействия, </w:t>
      </w:r>
      <w:r w:rsidR="00483877">
        <w:rPr>
          <w:sz w:val="23"/>
          <w:szCs w:val="23"/>
        </w:rPr>
        <w:t>осужденных к мерам наказания, не</w:t>
      </w:r>
      <w:proofErr w:type="gramEnd"/>
      <w:r w:rsidR="00483877">
        <w:rPr>
          <w:sz w:val="23"/>
          <w:szCs w:val="23"/>
        </w:rPr>
        <w:t xml:space="preserve"> </w:t>
      </w:r>
      <w:proofErr w:type="gramStart"/>
      <w:r w:rsidR="00483877">
        <w:rPr>
          <w:sz w:val="23"/>
          <w:szCs w:val="23"/>
        </w:rPr>
        <w:t xml:space="preserve">связанным с лишением свободы </w:t>
      </w:r>
      <w:r w:rsidRPr="00847BD7">
        <w:rPr>
          <w:sz w:val="23"/>
          <w:szCs w:val="23"/>
        </w:rPr>
        <w:t>с целью осуществления контроля за</w:t>
      </w:r>
      <w:r w:rsidR="00847BD7" w:rsidRPr="00847BD7">
        <w:rPr>
          <w:sz w:val="23"/>
          <w:szCs w:val="23"/>
        </w:rPr>
        <w:t xml:space="preserve"> времяпровождением подростков, организацией их досуга.</w:t>
      </w:r>
      <w:r w:rsidR="00434BB9" w:rsidRPr="00847BD7">
        <w:rPr>
          <w:sz w:val="23"/>
          <w:szCs w:val="23"/>
        </w:rPr>
        <w:t xml:space="preserve"> </w:t>
      </w:r>
      <w:proofErr w:type="gramEnd"/>
    </w:p>
    <w:p w:rsidR="00586BE6" w:rsidRPr="00847BD7" w:rsidRDefault="00713B11" w:rsidP="00434BB9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Ханты-Мансийске.</w:t>
      </w:r>
    </w:p>
    <w:p w:rsidR="00BD020B" w:rsidRPr="00847BD7" w:rsidRDefault="00BD020B" w:rsidP="00BD020B">
      <w:pPr>
        <w:shd w:val="clear" w:color="auto" w:fill="FFFFFF"/>
        <w:ind w:firstLine="708"/>
        <w:jc w:val="both"/>
        <w:rPr>
          <w:bCs/>
          <w:color w:val="000000"/>
          <w:sz w:val="23"/>
          <w:szCs w:val="23"/>
        </w:rPr>
      </w:pPr>
      <w:r w:rsidRPr="00847BD7">
        <w:rPr>
          <w:bCs/>
          <w:color w:val="000000"/>
          <w:sz w:val="23"/>
          <w:szCs w:val="23"/>
        </w:rPr>
        <w:t xml:space="preserve">Срок исполнения: </w:t>
      </w:r>
      <w:r w:rsidR="00434BB9" w:rsidRPr="00847BD7">
        <w:rPr>
          <w:bCs/>
          <w:color w:val="000000"/>
          <w:sz w:val="23"/>
          <w:szCs w:val="23"/>
        </w:rPr>
        <w:t xml:space="preserve">до </w:t>
      </w:r>
      <w:r w:rsidR="00483877">
        <w:rPr>
          <w:bCs/>
          <w:color w:val="000000"/>
          <w:sz w:val="23"/>
          <w:szCs w:val="23"/>
        </w:rPr>
        <w:t>15 января 2019</w:t>
      </w:r>
      <w:r w:rsidRPr="00847BD7">
        <w:rPr>
          <w:bCs/>
          <w:color w:val="000000"/>
          <w:sz w:val="23"/>
          <w:szCs w:val="23"/>
        </w:rPr>
        <w:t xml:space="preserve"> года.</w:t>
      </w:r>
    </w:p>
    <w:p w:rsidR="00411367" w:rsidRPr="00847BD7" w:rsidRDefault="00411367" w:rsidP="00BD020B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2F6760" w:rsidRPr="00847BD7" w:rsidRDefault="00BD020B" w:rsidP="00043240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3</w:t>
      </w:r>
      <w:r w:rsidR="002F6760" w:rsidRPr="00847BD7">
        <w:rPr>
          <w:sz w:val="23"/>
          <w:szCs w:val="23"/>
        </w:rPr>
        <w:t xml:space="preserve">. </w:t>
      </w:r>
      <w:r w:rsidR="00E95AE5">
        <w:rPr>
          <w:sz w:val="23"/>
          <w:szCs w:val="23"/>
        </w:rPr>
        <w:t>Управлению опеки и попечительства Администрации города Ханты-Мансийска (Д.Э. Трапезников), б</w:t>
      </w:r>
      <w:r w:rsidR="00043240" w:rsidRPr="00847BD7">
        <w:rPr>
          <w:sz w:val="23"/>
          <w:szCs w:val="23"/>
        </w:rPr>
        <w:t>юджетному учреждению Ханты-Мансийского автономного округа-Югры «</w:t>
      </w:r>
      <w:r w:rsidR="00EC3DC1">
        <w:rPr>
          <w:sz w:val="23"/>
          <w:szCs w:val="23"/>
        </w:rPr>
        <w:t>Ханты-Мансийский ц</w:t>
      </w:r>
      <w:r w:rsidR="00043240" w:rsidRPr="00847BD7">
        <w:rPr>
          <w:sz w:val="23"/>
          <w:szCs w:val="23"/>
        </w:rPr>
        <w:t>ентр социальной помощи семье и детям</w:t>
      </w:r>
      <w:r w:rsidR="00EC3DC1">
        <w:rPr>
          <w:sz w:val="23"/>
          <w:szCs w:val="23"/>
        </w:rPr>
        <w:t xml:space="preserve">» </w:t>
      </w:r>
      <w:r w:rsidR="00043240" w:rsidRPr="00847BD7">
        <w:rPr>
          <w:sz w:val="23"/>
          <w:szCs w:val="23"/>
        </w:rPr>
        <w:t>(О.В.</w:t>
      </w:r>
      <w:r w:rsidR="00F90E6B">
        <w:rPr>
          <w:sz w:val="23"/>
          <w:szCs w:val="23"/>
        </w:rPr>
        <w:t xml:space="preserve"> Семенихина</w:t>
      </w:r>
      <w:r w:rsidR="00043240" w:rsidRPr="00847BD7">
        <w:rPr>
          <w:sz w:val="23"/>
          <w:szCs w:val="23"/>
        </w:rPr>
        <w:t>):</w:t>
      </w:r>
    </w:p>
    <w:p w:rsidR="00043240" w:rsidRDefault="00043240" w:rsidP="00043240">
      <w:pPr>
        <w:ind w:firstLine="708"/>
        <w:jc w:val="both"/>
        <w:rPr>
          <w:sz w:val="23"/>
          <w:szCs w:val="23"/>
        </w:rPr>
      </w:pPr>
      <w:proofErr w:type="gramStart"/>
      <w:r w:rsidRPr="00847BD7">
        <w:rPr>
          <w:sz w:val="23"/>
          <w:szCs w:val="23"/>
        </w:rPr>
        <w:t>О</w:t>
      </w:r>
      <w:r w:rsidR="00D4552A">
        <w:rPr>
          <w:sz w:val="23"/>
          <w:szCs w:val="23"/>
        </w:rPr>
        <w:t xml:space="preserve">беспечить </w:t>
      </w:r>
      <w:r w:rsidR="00E95AE5">
        <w:rPr>
          <w:sz w:val="23"/>
          <w:szCs w:val="23"/>
        </w:rPr>
        <w:t xml:space="preserve">в рамках представленной компетенции </w:t>
      </w:r>
      <w:r w:rsidR="00D4552A">
        <w:rPr>
          <w:sz w:val="23"/>
          <w:szCs w:val="23"/>
        </w:rPr>
        <w:t>информирование о вариантах занятости</w:t>
      </w:r>
      <w:r w:rsidRPr="00847BD7">
        <w:rPr>
          <w:sz w:val="23"/>
          <w:szCs w:val="23"/>
        </w:rPr>
        <w:t xml:space="preserve"> (оздоровление, участие в различных формах проведения досуга</w:t>
      </w:r>
      <w:r w:rsidR="00D4552A">
        <w:rPr>
          <w:sz w:val="23"/>
          <w:szCs w:val="23"/>
        </w:rPr>
        <w:t>,</w:t>
      </w:r>
      <w:r w:rsidR="00D4552A" w:rsidRPr="00D4552A">
        <w:rPr>
          <w:sz w:val="23"/>
          <w:szCs w:val="23"/>
        </w:rPr>
        <w:t xml:space="preserve"> </w:t>
      </w:r>
      <w:r w:rsidR="00D4552A">
        <w:rPr>
          <w:sz w:val="23"/>
          <w:szCs w:val="23"/>
        </w:rPr>
        <w:t>трудоустройство</w:t>
      </w:r>
      <w:r w:rsidR="00B00C1A" w:rsidRPr="00847BD7">
        <w:rPr>
          <w:sz w:val="23"/>
          <w:szCs w:val="23"/>
        </w:rPr>
        <w:t xml:space="preserve">) </w:t>
      </w:r>
      <w:r w:rsidR="00D4552A">
        <w:rPr>
          <w:sz w:val="23"/>
          <w:szCs w:val="23"/>
        </w:rPr>
        <w:t xml:space="preserve">с учетом предложений </w:t>
      </w:r>
      <w:r w:rsidR="00B00C1A" w:rsidRPr="00847BD7">
        <w:rPr>
          <w:sz w:val="23"/>
          <w:szCs w:val="23"/>
        </w:rPr>
        <w:t>Департамента образования, Управления физической культуры, спорта и молодежной политики, Управления культуры Администрации города Ханты-Мансийска воспитанников казенного учреждения Ханты-Мансийского автономного округа-Югры «Специальная учебно-воспитательная школа № 2» в период их пребывания в краткосрочном отпуске</w:t>
      </w:r>
      <w:r w:rsidR="00D4552A">
        <w:rPr>
          <w:sz w:val="23"/>
          <w:szCs w:val="23"/>
        </w:rPr>
        <w:t xml:space="preserve"> на территории муниципального образования</w:t>
      </w:r>
      <w:r w:rsidR="00B00C1A" w:rsidRPr="00847BD7">
        <w:rPr>
          <w:sz w:val="23"/>
          <w:szCs w:val="23"/>
        </w:rPr>
        <w:t>.</w:t>
      </w:r>
      <w:proofErr w:type="gramEnd"/>
    </w:p>
    <w:p w:rsidR="00D4552A" w:rsidRPr="00847BD7" w:rsidRDefault="00D4552A" w:rsidP="00D4552A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lastRenderedPageBreak/>
        <w:t xml:space="preserve">Краткие результаты проведенной работы по исполнению настоящего поручения </w:t>
      </w:r>
      <w:r>
        <w:rPr>
          <w:sz w:val="23"/>
          <w:szCs w:val="23"/>
        </w:rPr>
        <w:t xml:space="preserve">с указанием форм занятости несовершеннолетних в период краткосрочного отпуска </w:t>
      </w:r>
      <w:r w:rsidR="00E95AE5">
        <w:rPr>
          <w:sz w:val="23"/>
          <w:szCs w:val="23"/>
        </w:rPr>
        <w:t>направлять</w:t>
      </w:r>
      <w:r w:rsidRPr="00847BD7">
        <w:rPr>
          <w:sz w:val="23"/>
          <w:szCs w:val="23"/>
        </w:rPr>
        <w:t xml:space="preserve"> в территориальную комиссию по делам несовершеннолетних и защите их прав в городе Ханты-Мансийске.</w:t>
      </w:r>
    </w:p>
    <w:p w:rsidR="00B00C1A" w:rsidRPr="00847BD7" w:rsidRDefault="00B00C1A" w:rsidP="00043240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Ср</w:t>
      </w:r>
      <w:r w:rsidR="00E95AE5">
        <w:rPr>
          <w:sz w:val="23"/>
          <w:szCs w:val="23"/>
        </w:rPr>
        <w:t>ок исполнения: до 20 января 2019</w:t>
      </w:r>
      <w:r w:rsidRPr="00847BD7">
        <w:rPr>
          <w:sz w:val="23"/>
          <w:szCs w:val="23"/>
        </w:rPr>
        <w:t xml:space="preserve"> года (по результатам исполнения настоящего поручения в период зи</w:t>
      </w:r>
      <w:r w:rsidR="00E95AE5">
        <w:rPr>
          <w:sz w:val="23"/>
          <w:szCs w:val="23"/>
        </w:rPr>
        <w:t>мних каникул), до 20 апреля 2019</w:t>
      </w:r>
      <w:r w:rsidRPr="00847BD7">
        <w:rPr>
          <w:sz w:val="23"/>
          <w:szCs w:val="23"/>
        </w:rPr>
        <w:t xml:space="preserve"> года (по результатам исполнения настоящего поручения в период весен</w:t>
      </w:r>
      <w:r w:rsidR="00E95AE5">
        <w:rPr>
          <w:sz w:val="23"/>
          <w:szCs w:val="23"/>
        </w:rPr>
        <w:t>них каникул), до 1 сентября 2019</w:t>
      </w:r>
      <w:r w:rsidRPr="00847BD7">
        <w:rPr>
          <w:sz w:val="23"/>
          <w:szCs w:val="23"/>
        </w:rPr>
        <w:t xml:space="preserve"> года (по результатам исполнения настоящего поручения в период летних каникул).</w:t>
      </w:r>
    </w:p>
    <w:p w:rsidR="002F6760" w:rsidRPr="00847BD7" w:rsidRDefault="002F6760" w:rsidP="002F6760">
      <w:pPr>
        <w:jc w:val="both"/>
        <w:rPr>
          <w:sz w:val="23"/>
          <w:szCs w:val="23"/>
        </w:rPr>
      </w:pPr>
    </w:p>
    <w:p w:rsidR="00E5398E" w:rsidRPr="00847BD7" w:rsidRDefault="00E5398E" w:rsidP="00E5398E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  <w:shd w:val="clear" w:color="auto" w:fill="FFFFFF"/>
        </w:rPr>
        <w:t xml:space="preserve">4. </w:t>
      </w:r>
      <w:r w:rsidRPr="00847BD7">
        <w:rPr>
          <w:sz w:val="23"/>
          <w:szCs w:val="23"/>
        </w:rPr>
        <w:t xml:space="preserve">Отделу по организации деятельности комиссии по делам несовершеннолетних и защите их прав Администрации города Ханты-Мансийска </w:t>
      </w:r>
      <w:r w:rsidRPr="00847BD7">
        <w:rPr>
          <w:sz w:val="23"/>
          <w:szCs w:val="23"/>
          <w:shd w:val="clear" w:color="auto" w:fill="FFFFFF"/>
        </w:rPr>
        <w:t>(И.Г. Васильева):</w:t>
      </w:r>
    </w:p>
    <w:p w:rsidR="00E5398E" w:rsidRPr="00847BD7" w:rsidRDefault="00E5398E" w:rsidP="00E5398E">
      <w:pPr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Обеспечить рассмотрение на заседании территориальной комиссии по делам несовершеннолетних и защите их прав в городе Ханты-Мансийске вопроса «О согласовании предоставления отпуска на период зимних каникул</w:t>
      </w:r>
      <w:r w:rsidR="00E95AE5">
        <w:rPr>
          <w:sz w:val="23"/>
          <w:szCs w:val="23"/>
        </w:rPr>
        <w:t xml:space="preserve"> обучающим</w:t>
      </w:r>
      <w:r w:rsidRPr="00847BD7">
        <w:rPr>
          <w:sz w:val="23"/>
          <w:szCs w:val="23"/>
        </w:rPr>
        <w:t>ся казенного общеобразовательного учреждения Ханты-Мансийского автономного округа-Югры «Специальная учебно-воспитательная школа №  2» с учетом решения, принятого образовательной организацией.</w:t>
      </w:r>
    </w:p>
    <w:p w:rsidR="00E5398E" w:rsidRPr="00847BD7" w:rsidRDefault="00E5398E" w:rsidP="00E5398E">
      <w:pPr>
        <w:pStyle w:val="a7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47B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Срок исполнения: до </w:t>
      </w:r>
      <w:r w:rsidR="00BD020B" w:rsidRPr="00847B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10 декабря </w:t>
      </w:r>
      <w:r w:rsidR="00E95AE5">
        <w:rPr>
          <w:rFonts w:ascii="Times New Roman" w:hAnsi="Times New Roman" w:cs="Times New Roman"/>
          <w:sz w:val="23"/>
          <w:szCs w:val="23"/>
          <w:shd w:val="clear" w:color="auto" w:fill="FFFFFF"/>
        </w:rPr>
        <w:t>2018</w:t>
      </w:r>
      <w:r w:rsidRPr="00847B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года.</w:t>
      </w:r>
    </w:p>
    <w:p w:rsidR="002F6760" w:rsidRPr="00847BD7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434BB9" w:rsidRPr="00847BD7" w:rsidRDefault="00434BB9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434BB9" w:rsidRPr="00847BD7" w:rsidRDefault="00434BB9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bookmarkEnd w:id="0"/>
    </w:p>
    <w:p w:rsidR="002F6760" w:rsidRPr="00847BD7" w:rsidRDefault="002F6760" w:rsidP="00CC3E7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7BD7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2116F"/>
    <w:rsid w:val="0003017F"/>
    <w:rsid w:val="000309AF"/>
    <w:rsid w:val="00035EFA"/>
    <w:rsid w:val="00043240"/>
    <w:rsid w:val="00066D36"/>
    <w:rsid w:val="00096C4F"/>
    <w:rsid w:val="000B1D44"/>
    <w:rsid w:val="000B6B1C"/>
    <w:rsid w:val="000B6B8B"/>
    <w:rsid w:val="000C0D34"/>
    <w:rsid w:val="000D109C"/>
    <w:rsid w:val="000E073C"/>
    <w:rsid w:val="000E2649"/>
    <w:rsid w:val="00103F52"/>
    <w:rsid w:val="00111AE2"/>
    <w:rsid w:val="00175BE3"/>
    <w:rsid w:val="001B6364"/>
    <w:rsid w:val="001C6481"/>
    <w:rsid w:val="001D6835"/>
    <w:rsid w:val="001D6C82"/>
    <w:rsid w:val="001F18E1"/>
    <w:rsid w:val="0021547C"/>
    <w:rsid w:val="00240988"/>
    <w:rsid w:val="00253430"/>
    <w:rsid w:val="0027089D"/>
    <w:rsid w:val="002C31F4"/>
    <w:rsid w:val="002F6760"/>
    <w:rsid w:val="00302D8E"/>
    <w:rsid w:val="003109D6"/>
    <w:rsid w:val="00411367"/>
    <w:rsid w:val="004170EB"/>
    <w:rsid w:val="00427FBC"/>
    <w:rsid w:val="00434BB9"/>
    <w:rsid w:val="00467754"/>
    <w:rsid w:val="00470ACD"/>
    <w:rsid w:val="00483877"/>
    <w:rsid w:val="004866DC"/>
    <w:rsid w:val="004A3AC9"/>
    <w:rsid w:val="004D7848"/>
    <w:rsid w:val="004E5309"/>
    <w:rsid w:val="005022C3"/>
    <w:rsid w:val="00505060"/>
    <w:rsid w:val="00506FEB"/>
    <w:rsid w:val="0054609C"/>
    <w:rsid w:val="00552DEF"/>
    <w:rsid w:val="00562425"/>
    <w:rsid w:val="00586BE6"/>
    <w:rsid w:val="005B69ED"/>
    <w:rsid w:val="005F4DAD"/>
    <w:rsid w:val="00610629"/>
    <w:rsid w:val="00627C2D"/>
    <w:rsid w:val="006656DB"/>
    <w:rsid w:val="006865AF"/>
    <w:rsid w:val="006B65C5"/>
    <w:rsid w:val="006E7B58"/>
    <w:rsid w:val="006F6F57"/>
    <w:rsid w:val="00713B11"/>
    <w:rsid w:val="007310B9"/>
    <w:rsid w:val="00740DDA"/>
    <w:rsid w:val="00753F55"/>
    <w:rsid w:val="00796A26"/>
    <w:rsid w:val="007B14BE"/>
    <w:rsid w:val="00807066"/>
    <w:rsid w:val="00847BD7"/>
    <w:rsid w:val="00856F86"/>
    <w:rsid w:val="00903750"/>
    <w:rsid w:val="00906D57"/>
    <w:rsid w:val="009342F2"/>
    <w:rsid w:val="00943BFC"/>
    <w:rsid w:val="00954FC2"/>
    <w:rsid w:val="00985F7A"/>
    <w:rsid w:val="00A2577C"/>
    <w:rsid w:val="00A51D90"/>
    <w:rsid w:val="00AB4146"/>
    <w:rsid w:val="00AC6DED"/>
    <w:rsid w:val="00B00C1A"/>
    <w:rsid w:val="00B1553E"/>
    <w:rsid w:val="00B55E05"/>
    <w:rsid w:val="00BA61D4"/>
    <w:rsid w:val="00BA7D75"/>
    <w:rsid w:val="00BC6D08"/>
    <w:rsid w:val="00BD020B"/>
    <w:rsid w:val="00BD2B70"/>
    <w:rsid w:val="00C02022"/>
    <w:rsid w:val="00C0664F"/>
    <w:rsid w:val="00C34BDF"/>
    <w:rsid w:val="00C836D2"/>
    <w:rsid w:val="00C83F02"/>
    <w:rsid w:val="00C91038"/>
    <w:rsid w:val="00C9381E"/>
    <w:rsid w:val="00CB77AA"/>
    <w:rsid w:val="00CC3E79"/>
    <w:rsid w:val="00CD23A3"/>
    <w:rsid w:val="00CD5FA2"/>
    <w:rsid w:val="00D22E79"/>
    <w:rsid w:val="00D4552A"/>
    <w:rsid w:val="00D76FA2"/>
    <w:rsid w:val="00D94253"/>
    <w:rsid w:val="00DA1162"/>
    <w:rsid w:val="00E50EC9"/>
    <w:rsid w:val="00E5398E"/>
    <w:rsid w:val="00E71F03"/>
    <w:rsid w:val="00E74105"/>
    <w:rsid w:val="00E762B3"/>
    <w:rsid w:val="00E95AE5"/>
    <w:rsid w:val="00EB6BE2"/>
    <w:rsid w:val="00EC3DC1"/>
    <w:rsid w:val="00ED25CB"/>
    <w:rsid w:val="00F23A07"/>
    <w:rsid w:val="00F72210"/>
    <w:rsid w:val="00F77465"/>
    <w:rsid w:val="00F90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D9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466T63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Царахова Марина Васильевна</cp:lastModifiedBy>
  <cp:revision>38</cp:revision>
  <cp:lastPrinted>2016-11-12T07:33:00Z</cp:lastPrinted>
  <dcterms:created xsi:type="dcterms:W3CDTF">2015-11-10T06:44:00Z</dcterms:created>
  <dcterms:modified xsi:type="dcterms:W3CDTF">2018-11-14T07:03:00Z</dcterms:modified>
</cp:coreProperties>
</file>