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60" w:rsidRDefault="002F6760" w:rsidP="002F676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60" w:rsidRDefault="002F6760" w:rsidP="002F6760">
      <w:pPr>
        <w:jc w:val="center"/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F6760" w:rsidRPr="00AA2C3E" w:rsidRDefault="002F6760" w:rsidP="002F6760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954DE1">
        <w:rPr>
          <w:b/>
        </w:rPr>
        <w:t>107</w:t>
      </w:r>
      <w:r>
        <w:rPr>
          <w:b/>
        </w:rPr>
        <w:t xml:space="preserve"> </w:t>
      </w:r>
    </w:p>
    <w:p w:rsidR="002F6760" w:rsidRDefault="00954DE1" w:rsidP="002F6760">
      <w:pPr>
        <w:jc w:val="both"/>
      </w:pPr>
      <w:r>
        <w:t>10</w:t>
      </w:r>
      <w:r w:rsidR="00427FBC">
        <w:t xml:space="preserve"> ноября </w:t>
      </w:r>
      <w:r w:rsidR="00F77465">
        <w:t>2016</w:t>
      </w:r>
      <w:r w:rsidR="002F6760">
        <w:t xml:space="preserve"> года, </w:t>
      </w:r>
      <w:r w:rsidR="002F6760" w:rsidRPr="000309AF">
        <w:t>14.15</w:t>
      </w:r>
    </w:p>
    <w:p w:rsidR="002F6760" w:rsidRDefault="002F6760" w:rsidP="002F6760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0309AF">
        <w:t xml:space="preserve"> </w:t>
      </w:r>
      <w:r w:rsidR="000309AF" w:rsidRPr="000309AF">
        <w:t>Дзержинского</w:t>
      </w:r>
      <w:r w:rsidRPr="000309AF">
        <w:t xml:space="preserve">, </w:t>
      </w:r>
      <w:r w:rsidR="000309AF" w:rsidRPr="000309AF">
        <w:t>6, кабинет 209</w:t>
      </w:r>
    </w:p>
    <w:p w:rsidR="002F6760" w:rsidRPr="00FF3330" w:rsidRDefault="002F6760" w:rsidP="002F6760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2F6760" w:rsidRPr="000E1D22" w:rsidRDefault="002F6760" w:rsidP="002F6760">
      <w:pPr>
        <w:rPr>
          <w:b/>
          <w:sz w:val="26"/>
          <w:szCs w:val="26"/>
        </w:rPr>
      </w:pPr>
    </w:p>
    <w:p w:rsidR="00954DE1" w:rsidRDefault="00427FBC" w:rsidP="00954DE1">
      <w:pPr>
        <w:rPr>
          <w:b/>
        </w:rPr>
      </w:pPr>
      <w:r>
        <w:rPr>
          <w:b/>
          <w:bCs/>
        </w:rPr>
        <w:t xml:space="preserve">О </w:t>
      </w:r>
      <w:r w:rsidR="00954DE1">
        <w:rPr>
          <w:b/>
        </w:rPr>
        <w:t xml:space="preserve">результатах </w:t>
      </w:r>
      <w:proofErr w:type="gramStart"/>
      <w:r w:rsidR="00954DE1">
        <w:rPr>
          <w:b/>
        </w:rPr>
        <w:t>проведенной</w:t>
      </w:r>
      <w:proofErr w:type="gramEnd"/>
      <w:r w:rsidR="00954DE1">
        <w:rPr>
          <w:b/>
        </w:rPr>
        <w:t xml:space="preserve"> внеплановой </w:t>
      </w:r>
    </w:p>
    <w:p w:rsidR="00954DE1" w:rsidRDefault="00954DE1" w:rsidP="00954DE1">
      <w:pPr>
        <w:rPr>
          <w:b/>
        </w:rPr>
      </w:pPr>
      <w:r>
        <w:rPr>
          <w:b/>
        </w:rPr>
        <w:t xml:space="preserve">оперативно-профилактической операции </w:t>
      </w:r>
    </w:p>
    <w:p w:rsidR="002F6760" w:rsidRPr="006E12FE" w:rsidRDefault="00954DE1" w:rsidP="00954DE1">
      <w:pPr>
        <w:rPr>
          <w:b/>
          <w:bCs/>
        </w:rPr>
      </w:pPr>
      <w:r>
        <w:rPr>
          <w:b/>
        </w:rPr>
        <w:t>«Подросток и закон»</w:t>
      </w:r>
    </w:p>
    <w:p w:rsidR="002F6760" w:rsidRDefault="002F6760" w:rsidP="002F6760">
      <w:pPr>
        <w:rPr>
          <w:b/>
          <w:bCs/>
        </w:rPr>
      </w:pPr>
    </w:p>
    <w:p w:rsidR="002F6760" w:rsidRDefault="00954DE1" w:rsidP="002F6760">
      <w:pPr>
        <w:ind w:right="21" w:firstLine="708"/>
        <w:jc w:val="both"/>
      </w:pPr>
      <w:r>
        <w:t>Во исполнение поручения исполняющего обязанности председателя комиссии по делам несовершеннолетних и защите их прав при Правительстве Ханты-Мансийского автономного округа-Югры (№ 01.22-Исх-2230 от 25 октября 2016 года</w:t>
      </w:r>
      <w:r w:rsidR="001B4931">
        <w:t>), з</w:t>
      </w:r>
      <w:r w:rsidR="002F6760" w:rsidRPr="006E12FE">
        <w:t>аслушав и обсудив информацию</w:t>
      </w:r>
      <w:r w:rsidR="00427FBC">
        <w:t xml:space="preserve"> </w:t>
      </w:r>
      <w:r w:rsidR="001B4931">
        <w:t xml:space="preserve">межмуниципального отдела Министерства внутренних дел Российской Федерации «Ханты-Мансийский» о результатах проведенной внеплановой оперативно-профилактической операции «Подросток и закон», </w:t>
      </w:r>
      <w:r w:rsidR="002F6760" w:rsidRPr="006E12FE">
        <w:t>комиссия отмечает:</w:t>
      </w:r>
    </w:p>
    <w:p w:rsidR="001D2E45" w:rsidRDefault="001B4931" w:rsidP="001D2E45">
      <w:pPr>
        <w:ind w:right="23" w:firstLine="708"/>
        <w:jc w:val="both"/>
      </w:pPr>
      <w:proofErr w:type="gramStart"/>
      <w:r w:rsidRPr="001B4931">
        <w:t>В целях активизации проведения профилактической работы с несовершеннолетними и родителями, обеспечения безопасности детей, защиты их прав и зак</w:t>
      </w:r>
      <w:r>
        <w:t xml:space="preserve">онных интересов, предупреждения </w:t>
      </w:r>
      <w:r w:rsidRPr="001B4931">
        <w:t xml:space="preserve">безнадзорности, правонарушений и преступлений </w:t>
      </w:r>
      <w:r>
        <w:t>среди несовершеннолетних, а так</w:t>
      </w:r>
      <w:r w:rsidRPr="001B4931">
        <w:t>же повышения эффективности работы подразделений по делам несовершеннолетних по выявлению и пресечению фактов вовлечения несовершеннолетних в антиобщественную деятельность, предупреждения пьянства, наркомании и токсикомании среди несовершеннолетних, пропаганды здорового образа жизни</w:t>
      </w:r>
      <w:r>
        <w:t xml:space="preserve"> в период с 25</w:t>
      </w:r>
      <w:proofErr w:type="gramEnd"/>
      <w:r>
        <w:t xml:space="preserve"> октября по 2 ноября 2016 года в рамках оперативно-профилактической операции «Подросток и закон» на те</w:t>
      </w:r>
      <w:r w:rsidR="001D2E45">
        <w:t xml:space="preserve">рритории города Ханты-Мансийска </w:t>
      </w:r>
      <w:r w:rsidR="0087399A">
        <w:t>проведены</w:t>
      </w:r>
      <w:r w:rsidR="001D2E45">
        <w:t xml:space="preserve"> следующие профилактические мероприятия:</w:t>
      </w:r>
    </w:p>
    <w:p w:rsidR="001D2E45" w:rsidRDefault="001D2E45" w:rsidP="001D2E45">
      <w:pPr>
        <w:ind w:firstLine="708"/>
        <w:jc w:val="both"/>
      </w:pPr>
      <w:r>
        <w:t>- рейдовые мероприятия совместно с представителями субъектов системы профилактики безнадзорности и правонарушений несовершеннолетних</w:t>
      </w:r>
      <w:r w:rsidRPr="002459C0">
        <w:t xml:space="preserve"> </w:t>
      </w:r>
      <w:r>
        <w:t>по месту жительства</w:t>
      </w:r>
    </w:p>
    <w:p w:rsidR="001D2E45" w:rsidRDefault="001D2E45" w:rsidP="001D2E45">
      <w:pPr>
        <w:ind w:firstLine="708"/>
        <w:jc w:val="both"/>
      </w:pPr>
      <w:r>
        <w:t xml:space="preserve">детей и подростков, находящихся в социально опасном положении, </w:t>
      </w:r>
      <w:r w:rsidR="0087399A">
        <w:t xml:space="preserve">состоящих на профилактическом учете межмуниципального отдела Министерства внутренних дел Российской Федерации «Ханты-Мансийский», с целью </w:t>
      </w:r>
      <w:proofErr w:type="gramStart"/>
      <w:r w:rsidR="0087399A">
        <w:t>контроля за</w:t>
      </w:r>
      <w:proofErr w:type="gramEnd"/>
      <w:r w:rsidR="0087399A">
        <w:t xml:space="preserve"> обеспечением их родителями прав и интересов несовершеннолетних, в том числе на образование, </w:t>
      </w:r>
    </w:p>
    <w:p w:rsidR="001D2E45" w:rsidRPr="00623351" w:rsidRDefault="001D2E45" w:rsidP="0087399A">
      <w:pPr>
        <w:ind w:firstLine="708"/>
        <w:jc w:val="both"/>
      </w:pPr>
      <w:r>
        <w:t xml:space="preserve">семей, находящихся в социально опасном положении, </w:t>
      </w:r>
      <w:r w:rsidR="0087399A" w:rsidRPr="0087399A">
        <w:t xml:space="preserve">женщин, </w:t>
      </w:r>
      <w:r w:rsidR="0087399A">
        <w:t xml:space="preserve">имеющих отсрочку наказания </w:t>
      </w:r>
      <w:r w:rsidR="0087399A" w:rsidRPr="0087399A">
        <w:t>до  исполнения 14 летнего возраста их детьми</w:t>
      </w:r>
      <w:r w:rsidR="0087399A">
        <w:t xml:space="preserve">, </w:t>
      </w:r>
      <w:r w:rsidRPr="00623351">
        <w:t xml:space="preserve">с целью осуществления </w:t>
      </w:r>
      <w:proofErr w:type="gramStart"/>
      <w:r w:rsidRPr="00623351">
        <w:t>контроля за</w:t>
      </w:r>
      <w:proofErr w:type="gramEnd"/>
      <w:r w:rsidRPr="00623351">
        <w:t xml:space="preserve"> исполнением родителями обязанностей по воспитанию, содержанию, защите прав и интересов несовершеннолетних</w:t>
      </w:r>
      <w:r>
        <w:t>,</w:t>
      </w:r>
      <w:r w:rsidRPr="00623351">
        <w:t xml:space="preserve"> </w:t>
      </w:r>
    </w:p>
    <w:p w:rsidR="001D2E45" w:rsidRDefault="001D2E45" w:rsidP="001D2E45">
      <w:pPr>
        <w:ind w:firstLine="708"/>
        <w:jc w:val="both"/>
      </w:pPr>
      <w:r>
        <w:t xml:space="preserve">несовершеннолетних, осужденных к мерам наказания, не связанным с лишением свободы, с целью </w:t>
      </w:r>
      <w:proofErr w:type="gramStart"/>
      <w:r>
        <w:t>контроля за</w:t>
      </w:r>
      <w:proofErr w:type="gramEnd"/>
      <w:r>
        <w:t xml:space="preserve"> исполнением ими обязанностей,</w:t>
      </w:r>
      <w:r w:rsidRPr="00725EFB">
        <w:t xml:space="preserve"> </w:t>
      </w:r>
      <w:r w:rsidR="0087399A">
        <w:t>возложенных судом;</w:t>
      </w:r>
    </w:p>
    <w:p w:rsidR="001D2E45" w:rsidRDefault="001D2E45" w:rsidP="001D2E45">
      <w:pPr>
        <w:ind w:firstLine="708"/>
        <w:jc w:val="both"/>
      </w:pPr>
      <w:proofErr w:type="gramStart"/>
      <w:r>
        <w:t xml:space="preserve">- </w:t>
      </w:r>
      <w:r w:rsidR="00DB347A">
        <w:t xml:space="preserve">профилактические беседы с обучающимися общеобразовательных организаций, </w:t>
      </w:r>
      <w:r>
        <w:t>направленные на  предупреждение чрезвычайных происшествий, сохранность личного имущества, профилактику преступлений и пр</w:t>
      </w:r>
      <w:r w:rsidR="00DB347A">
        <w:t>авонарушений несовершеннолетних, формирование навыков здорового образа жизни (темы:</w:t>
      </w:r>
      <w:proofErr w:type="gramEnd"/>
      <w:r w:rsidR="00DB347A">
        <w:t xml:space="preserve"> </w:t>
      </w:r>
      <w:r w:rsidR="00DB347A" w:rsidRPr="00DB347A">
        <w:t>«Экстремизм», «Субкульту</w:t>
      </w:r>
      <w:r w:rsidR="00DB347A">
        <w:t xml:space="preserve">ра в жизни несовершеннолетних», </w:t>
      </w:r>
      <w:r w:rsidR="00DB347A" w:rsidRPr="00DB347A">
        <w:t xml:space="preserve">«Уголовная и административная ответственность несовершеннолетних», «Профилактика потребления </w:t>
      </w:r>
      <w:proofErr w:type="spellStart"/>
      <w:r w:rsidR="00DB347A" w:rsidRPr="00DB347A">
        <w:t>психактивных</w:t>
      </w:r>
      <w:proofErr w:type="spellEnd"/>
      <w:r w:rsidR="00DB347A" w:rsidRPr="00DB347A">
        <w:t xml:space="preserve"> веществ»),</w:t>
      </w:r>
      <w:r w:rsidR="00DB347A">
        <w:t xml:space="preserve"> демонстрация фильмов (темы: </w:t>
      </w:r>
      <w:proofErr w:type="gramStart"/>
      <w:r w:rsidR="00DB347A" w:rsidRPr="00DB347A">
        <w:t>«Один в четырех станах», «Т</w:t>
      </w:r>
      <w:r w:rsidR="00F50EBB">
        <w:t>ы и закон»</w:t>
      </w:r>
      <w:r w:rsidR="00DB347A">
        <w:t>);</w:t>
      </w:r>
      <w:proofErr w:type="gramEnd"/>
    </w:p>
    <w:p w:rsidR="001D2E45" w:rsidRDefault="001D2E45" w:rsidP="001D2E45">
      <w:pPr>
        <w:ind w:firstLine="708"/>
        <w:jc w:val="both"/>
      </w:pPr>
      <w:r>
        <w:lastRenderedPageBreak/>
        <w:t>- осуществление проверок общественных мест и мест концентрации молодежи, проведение разъяснительных бесед с продавцами объектов торговли о недопущении фактов реализации алкогольной и табачной продукции несовершеннолетним.</w:t>
      </w:r>
    </w:p>
    <w:p w:rsidR="001D2E45" w:rsidRDefault="001D2E45" w:rsidP="001D2E45">
      <w:pPr>
        <w:ind w:firstLine="708"/>
        <w:jc w:val="both"/>
      </w:pPr>
      <w:r>
        <w:t xml:space="preserve">Всего за период проведения </w:t>
      </w:r>
      <w:r w:rsidR="00DB347A">
        <w:t xml:space="preserve">внеплановой оперативно-профилактической операции «Подросток и закон» </w:t>
      </w:r>
      <w:r w:rsidRPr="00426C80">
        <w:t>выявлено</w:t>
      </w:r>
      <w:r>
        <w:t>:</w:t>
      </w:r>
    </w:p>
    <w:p w:rsidR="00F617C8" w:rsidRDefault="00F617C8" w:rsidP="001D2E45">
      <w:pPr>
        <w:ind w:firstLine="708"/>
        <w:jc w:val="both"/>
      </w:pPr>
      <w:r>
        <w:t>1</w:t>
      </w:r>
      <w:r w:rsidR="001D6372">
        <w:t xml:space="preserve"> родитель</w:t>
      </w:r>
      <w:r>
        <w:t xml:space="preserve">, </w:t>
      </w:r>
      <w:r w:rsidR="001D6372">
        <w:t>отрицательно влияющий на своего несовершеннолетнего ребенка;</w:t>
      </w:r>
    </w:p>
    <w:p w:rsidR="001D2E45" w:rsidRPr="00426C80" w:rsidRDefault="00F617C8" w:rsidP="001D2E45">
      <w:pPr>
        <w:ind w:firstLine="708"/>
        <w:jc w:val="both"/>
      </w:pPr>
      <w:r>
        <w:t>3</w:t>
      </w:r>
      <w:r w:rsidR="001D2E45">
        <w:t xml:space="preserve"> </w:t>
      </w:r>
      <w:r w:rsidR="001D2E45" w:rsidRPr="00426C80">
        <w:t xml:space="preserve">несовершеннолетних, совершивших противоправные деяния, </w:t>
      </w:r>
      <w:r w:rsidR="001D2E45">
        <w:t>подростки поставлены</w:t>
      </w:r>
      <w:r w:rsidR="001D2E45" w:rsidRPr="00426C80">
        <w:t xml:space="preserve"> на профилактический учет территориального органа внутренних</w:t>
      </w:r>
      <w:r w:rsidR="001D2E45" w:rsidRPr="00B0281B">
        <w:t xml:space="preserve"> </w:t>
      </w:r>
      <w:r w:rsidR="001D2E45" w:rsidRPr="00426C80">
        <w:t>дел</w:t>
      </w:r>
      <w:r w:rsidR="001D2E45">
        <w:t>, в отношении каждого организована индивидуальная профилактическая работа;</w:t>
      </w:r>
      <w:r w:rsidR="001D2E45" w:rsidRPr="00426C80">
        <w:t xml:space="preserve"> </w:t>
      </w:r>
    </w:p>
    <w:p w:rsidR="001D2E45" w:rsidRDefault="001D6372" w:rsidP="001D2E45">
      <w:pPr>
        <w:ind w:firstLine="708"/>
        <w:jc w:val="both"/>
      </w:pPr>
      <w:r>
        <w:t xml:space="preserve">49 </w:t>
      </w:r>
      <w:r w:rsidR="001D2E45">
        <w:t>административных правонарушений</w:t>
      </w:r>
      <w:r w:rsidR="001D2E45" w:rsidRPr="002E5DAB">
        <w:t>, из них совершенных родителям</w:t>
      </w:r>
      <w:r>
        <w:t>и - 48 (ч.1 ст.5.35 КоАП РФ - 9</w:t>
      </w:r>
      <w:r w:rsidR="001D2E45" w:rsidRPr="002E5DAB">
        <w:t xml:space="preserve">, ст.20.22 </w:t>
      </w:r>
      <w:r>
        <w:t>КоАП РФ - 1, ч.3 ст.12.23 КоАП РФ - 38), несовершеннолетними - 1</w:t>
      </w:r>
      <w:r w:rsidR="001D2E45">
        <w:rPr>
          <w:sz w:val="28"/>
          <w:szCs w:val="28"/>
        </w:rPr>
        <w:t xml:space="preserve"> </w:t>
      </w:r>
      <w:r w:rsidR="001D2E45" w:rsidRPr="002E5DAB">
        <w:t>(</w:t>
      </w:r>
      <w:r w:rsidR="001D2E45">
        <w:t>20.21 КоАП РФ);</w:t>
      </w:r>
    </w:p>
    <w:p w:rsidR="002F6760" w:rsidRPr="000D7ED6" w:rsidRDefault="00714EBB" w:rsidP="002F6760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</w:t>
      </w:r>
      <w:r w:rsidR="001D6372">
        <w:rPr>
          <w:bCs/>
          <w:sz w:val="24"/>
          <w:szCs w:val="24"/>
        </w:rPr>
        <w:t xml:space="preserve"> факта совершения противоправных деяний в отношении несовершеннолетнего, проводится </w:t>
      </w:r>
      <w:proofErr w:type="spellStart"/>
      <w:r w:rsidR="001D6372">
        <w:rPr>
          <w:bCs/>
          <w:sz w:val="24"/>
          <w:szCs w:val="24"/>
        </w:rPr>
        <w:t>доследственная</w:t>
      </w:r>
      <w:proofErr w:type="spellEnd"/>
      <w:r w:rsidR="001D6372">
        <w:rPr>
          <w:bCs/>
          <w:sz w:val="24"/>
          <w:szCs w:val="24"/>
        </w:rPr>
        <w:t xml:space="preserve"> проверка.</w:t>
      </w:r>
    </w:p>
    <w:p w:rsidR="001D6372" w:rsidRDefault="001D6372" w:rsidP="002F6760">
      <w:pPr>
        <w:ind w:firstLine="708"/>
        <w:jc w:val="both"/>
      </w:pPr>
    </w:p>
    <w:p w:rsidR="002F6760" w:rsidRDefault="002F6760" w:rsidP="002F6760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28128B">
        <w:t>ции города Ханты-Мансийска № 831 от 22.07.2016</w:t>
      </w:r>
      <w:r>
        <w:t>, комиссия постановила:</w:t>
      </w:r>
    </w:p>
    <w:p w:rsidR="002F6760" w:rsidRDefault="002F6760" w:rsidP="002F6760">
      <w:pPr>
        <w:ind w:right="-1" w:firstLine="708"/>
        <w:jc w:val="both"/>
      </w:pPr>
    </w:p>
    <w:p w:rsidR="002F6760" w:rsidRDefault="002F6760" w:rsidP="002F6760">
      <w:pPr>
        <w:ind w:right="-1" w:firstLine="708"/>
        <w:jc w:val="both"/>
        <w:rPr>
          <w:bCs/>
        </w:rPr>
      </w:pPr>
      <w:r>
        <w:t>1. Информацию</w:t>
      </w:r>
      <w:r w:rsidRPr="006E12FE">
        <w:t xml:space="preserve"> </w:t>
      </w:r>
      <w:r w:rsidR="00302D8E">
        <w:t>о</w:t>
      </w:r>
      <w:r w:rsidR="00302D8E" w:rsidRPr="006E12FE">
        <w:t xml:space="preserve"> </w:t>
      </w:r>
      <w:r w:rsidR="001B4931">
        <w:t xml:space="preserve">результатах проведенной внеплановой оперативно-профилактической операции «Подросток и закон» </w:t>
      </w:r>
      <w:r w:rsidRPr="006E12FE">
        <w:rPr>
          <w:bCs/>
        </w:rPr>
        <w:t xml:space="preserve">принять к сведению. </w:t>
      </w:r>
    </w:p>
    <w:p w:rsidR="002F6760" w:rsidRDefault="002F6760" w:rsidP="002F6760">
      <w:pPr>
        <w:ind w:right="-1" w:firstLine="708"/>
        <w:jc w:val="both"/>
        <w:rPr>
          <w:bCs/>
        </w:rPr>
      </w:pPr>
    </w:p>
    <w:p w:rsidR="00DE3297" w:rsidRDefault="002F6760" w:rsidP="00302D8E">
      <w:pPr>
        <w:ind w:firstLine="708"/>
        <w:jc w:val="both"/>
      </w:pPr>
      <w:r>
        <w:rPr>
          <w:bCs/>
        </w:rPr>
        <w:t>2.</w:t>
      </w:r>
      <w:r w:rsidR="00302D8E">
        <w:t xml:space="preserve"> </w:t>
      </w:r>
      <w:r w:rsidR="00DE3297">
        <w:t>Территориальной комиссии по делам несовершеннолетних и защите их прав в городе Ханты-Мансийске (И.А. Черкунова):</w:t>
      </w:r>
    </w:p>
    <w:p w:rsidR="00DE3297" w:rsidRPr="00C60308" w:rsidRDefault="00DE3297" w:rsidP="00DE3297">
      <w:pPr>
        <w:ind w:firstLine="708"/>
        <w:jc w:val="both"/>
        <w:rPr>
          <w:b/>
        </w:rPr>
      </w:pPr>
      <w:r>
        <w:t>Внести изменение в пункт 3 постановления территориальной комиссии по делам несовершеннолетних и защите их прав в городе Ханты-Мансийске от 20 октября 2016 года № 103 «О мерах по соблюдению гарантий реализации прав несовершеннолетних на образование</w:t>
      </w:r>
      <w:r w:rsidRPr="00C60308">
        <w:t>»</w:t>
      </w:r>
      <w:r w:rsidRPr="00C60308">
        <w:rPr>
          <w:color w:val="FF0000"/>
        </w:rPr>
        <w:t xml:space="preserve"> </w:t>
      </w:r>
      <w:r w:rsidRPr="004C3BFE">
        <w:t>в части</w:t>
      </w:r>
      <w:r>
        <w:t xml:space="preserve"> сроков исполнения поручения, заменив слова «20 ноября 2016 года» на «10 декабря 2016 года».</w:t>
      </w:r>
    </w:p>
    <w:p w:rsidR="00DE3297" w:rsidRPr="001A63ED" w:rsidRDefault="00DE3297" w:rsidP="00DE3297">
      <w:pPr>
        <w:jc w:val="both"/>
      </w:pPr>
      <w:r>
        <w:t xml:space="preserve">      </w:t>
      </w:r>
      <w:r>
        <w:tab/>
      </w:r>
      <w:r w:rsidRPr="001A63ED">
        <w:t xml:space="preserve">Срок исполнения: </w:t>
      </w:r>
      <w:r>
        <w:t>10 ноября 2016</w:t>
      </w:r>
      <w:r w:rsidRPr="001A63ED">
        <w:t xml:space="preserve"> года.</w:t>
      </w:r>
    </w:p>
    <w:p w:rsidR="00DE3297" w:rsidRDefault="00DE3297" w:rsidP="00302D8E">
      <w:pPr>
        <w:ind w:firstLine="708"/>
        <w:jc w:val="both"/>
      </w:pPr>
    </w:p>
    <w:p w:rsidR="00302D8E" w:rsidRDefault="00DE3297" w:rsidP="00302D8E">
      <w:pPr>
        <w:ind w:firstLine="708"/>
        <w:jc w:val="both"/>
      </w:pPr>
      <w:r>
        <w:t xml:space="preserve">3. </w:t>
      </w:r>
      <w:r w:rsidR="00302D8E">
        <w:t>Межмуниципальному отделу Министерства внутренних дел Российской Федерации «Ханты-Мансийский» (</w:t>
      </w:r>
      <w:r w:rsidR="001B4931">
        <w:t>В.В. Носов</w:t>
      </w:r>
      <w:r w:rsidR="00302D8E">
        <w:t>)</w:t>
      </w:r>
      <w:r w:rsidR="001B4931">
        <w:t xml:space="preserve"> рекомендовать</w:t>
      </w:r>
      <w:r w:rsidR="00302D8E">
        <w:t>:</w:t>
      </w:r>
    </w:p>
    <w:p w:rsidR="00994E4C" w:rsidRDefault="00302D8E" w:rsidP="008038D6">
      <w:pPr>
        <w:ind w:firstLine="708"/>
        <w:jc w:val="both"/>
      </w:pPr>
      <w:proofErr w:type="gramStart"/>
      <w:r>
        <w:t xml:space="preserve">Организовать проведение </w:t>
      </w:r>
      <w:r w:rsidR="00943BFC">
        <w:t xml:space="preserve">с участием </w:t>
      </w:r>
      <w:r w:rsidR="00D22E79">
        <w:t xml:space="preserve">членов </w:t>
      </w:r>
      <w:r w:rsidR="00943BFC">
        <w:t xml:space="preserve">территориальной комиссии по делам несовершеннолетних и защите их прав в городе Ханты-Мансийске ежемесячных </w:t>
      </w:r>
      <w:r>
        <w:t xml:space="preserve">рейдовых мероприятий </w:t>
      </w:r>
      <w:r w:rsidR="00943BFC">
        <w:t xml:space="preserve">в </w:t>
      </w:r>
      <w:r w:rsidR="00994E4C">
        <w:t xml:space="preserve">бюджетное </w:t>
      </w:r>
      <w:r w:rsidR="00994E4C" w:rsidRPr="006A7832">
        <w:t>учрежден</w:t>
      </w:r>
      <w:r w:rsidR="00994E4C">
        <w:t>ие</w:t>
      </w:r>
      <w:r w:rsidR="00994E4C" w:rsidRPr="006A7832">
        <w:t xml:space="preserve"> Ханты-Мансийского автономного округа-Югры </w:t>
      </w:r>
      <w:r w:rsidR="00994E4C">
        <w:t xml:space="preserve">«Центр помощи детям, оставшимся без попечения родителей, </w:t>
      </w:r>
      <w:r w:rsidR="00994E4C" w:rsidRPr="006A7832">
        <w:t>«Радуга»</w:t>
      </w:r>
      <w:r w:rsidR="00994E4C">
        <w:t xml:space="preserve"> </w:t>
      </w:r>
      <w:r w:rsidR="0006549F">
        <w:t xml:space="preserve">в </w:t>
      </w:r>
      <w:r w:rsidR="00943BFC">
        <w:t>вечернее время с</w:t>
      </w:r>
      <w:r w:rsidR="0003017F">
        <w:t xml:space="preserve"> целью осуществления контроля за исполнением</w:t>
      </w:r>
      <w:r w:rsidR="00943BFC">
        <w:t xml:space="preserve"> воспитанниками правил внутреннего распорядка</w:t>
      </w:r>
      <w:r w:rsidR="008A510E">
        <w:t xml:space="preserve"> организации для детей-сирот и детей, оставшихся без попечения родителей</w:t>
      </w:r>
      <w:r w:rsidR="008038D6">
        <w:t>.</w:t>
      </w:r>
      <w:proofErr w:type="gramEnd"/>
    </w:p>
    <w:p w:rsidR="00943BFC" w:rsidRDefault="00943BFC" w:rsidP="00943BFC">
      <w:pPr>
        <w:ind w:firstLine="708"/>
        <w:jc w:val="both"/>
      </w:pPr>
      <w:r>
        <w:t>Краткие результаты проведенной работы по исполнению настоящего поручения направить в территориальную комиссию по делам несовершеннолетних и защите их прав в городе Ханты-Мансийске.</w:t>
      </w:r>
    </w:p>
    <w:p w:rsidR="00943BFC" w:rsidRDefault="00943BFC" w:rsidP="00943BFC">
      <w:pPr>
        <w:jc w:val="both"/>
      </w:pPr>
      <w:r>
        <w:tab/>
        <w:t xml:space="preserve">Срок исполнения: до </w:t>
      </w:r>
      <w:r w:rsidR="00740DDA">
        <w:t xml:space="preserve">1 июня </w:t>
      </w:r>
      <w:r w:rsidR="008A510E">
        <w:t>2017</w:t>
      </w:r>
      <w:r w:rsidR="008038D6">
        <w:t xml:space="preserve"> года.</w:t>
      </w:r>
    </w:p>
    <w:p w:rsidR="00714EBB" w:rsidRDefault="00714EBB" w:rsidP="00943BFC">
      <w:pPr>
        <w:jc w:val="both"/>
      </w:pPr>
    </w:p>
    <w:p w:rsidR="00714EBB" w:rsidRDefault="00DE3297" w:rsidP="00714EBB">
      <w:pPr>
        <w:ind w:firstLine="708"/>
        <w:jc w:val="both"/>
      </w:pPr>
      <w:r>
        <w:t xml:space="preserve">4. </w:t>
      </w:r>
      <w:r w:rsidR="00714EBB">
        <w:t>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(Е.Л. Белкова):</w:t>
      </w:r>
    </w:p>
    <w:p w:rsidR="00714EBB" w:rsidRDefault="00714EBB" w:rsidP="00714EBB">
      <w:pPr>
        <w:ind w:firstLine="708"/>
        <w:jc w:val="both"/>
      </w:pPr>
      <w:r>
        <w:t xml:space="preserve">Принять дополнительные меры по регулярному информированию в течение 2016-2017 учебного года обучающихся, воспитанников, их родителей о мерах по предупреждению чрезвычайных происшествий с детьми, в том числе возникающих в результате употребления </w:t>
      </w:r>
      <w:r w:rsidRPr="00E84170">
        <w:t>алкогольных, спиртных (спиртосодержащая продукция), наркотических, психотропных, одурманивающих веществ</w:t>
      </w:r>
      <w:r>
        <w:t>, бесконтрольного пребывания несовершеннолетних в ночное время вне дома (учреждения с круглосуточным пребыванием).</w:t>
      </w:r>
    </w:p>
    <w:p w:rsidR="00714EBB" w:rsidRDefault="00714EBB" w:rsidP="00714EBB">
      <w:pPr>
        <w:ind w:firstLine="708"/>
        <w:jc w:val="both"/>
      </w:pPr>
      <w:proofErr w:type="gramStart"/>
      <w:r>
        <w:lastRenderedPageBreak/>
        <w:t>При проведении профилактических мероприятий обеспечить участие специалистов медицинских организаций, территориального органа внутренних дел,</w:t>
      </w:r>
      <w:r w:rsidRPr="0016135B">
        <w:t xml:space="preserve"> </w:t>
      </w:r>
      <w:r w:rsidRPr="00F56512">
        <w:t>информировать слушателей</w:t>
      </w:r>
      <w:r>
        <w:t>,</w:t>
      </w:r>
      <w:r w:rsidRPr="00F56512">
        <w:t xml:space="preserve"> </w:t>
      </w:r>
      <w:r>
        <w:t xml:space="preserve">в том числе </w:t>
      </w:r>
      <w:r w:rsidRPr="00F56512">
        <w:t xml:space="preserve">о статистических показателях </w:t>
      </w:r>
      <w:r>
        <w:t xml:space="preserve">чрезвычайных происшествий с несовершеннолетними </w:t>
      </w:r>
      <w:r w:rsidRPr="00F56512">
        <w:t>на территории муниципального образования</w:t>
      </w:r>
      <w:r>
        <w:t>, распространять информационные листовки, буклеты по профилактике несчастных случаев с детьми формированию у них навыков безопасного поведения с указанием номеров телефонов служб, учреждений, оказывающих помощь, содействие при возникновении чрезвычайных происшествий.</w:t>
      </w:r>
      <w:proofErr w:type="gramEnd"/>
    </w:p>
    <w:p w:rsidR="00714EBB" w:rsidRDefault="00714EBB" w:rsidP="00714EBB">
      <w:pPr>
        <w:ind w:firstLine="708"/>
        <w:jc w:val="both"/>
      </w:pPr>
      <w:r>
        <w:t>Срок исполнения: до 1 июня 2017 года.</w:t>
      </w:r>
    </w:p>
    <w:p w:rsidR="00943BFC" w:rsidRDefault="00943BFC" w:rsidP="00714EBB">
      <w:pPr>
        <w:jc w:val="both"/>
      </w:pPr>
    </w:p>
    <w:p w:rsidR="0091403F" w:rsidRDefault="00DE3297" w:rsidP="005E087E">
      <w:pPr>
        <w:ind w:firstLine="708"/>
        <w:jc w:val="both"/>
      </w:pPr>
      <w:r>
        <w:t xml:space="preserve">5. </w:t>
      </w:r>
      <w:r w:rsidR="005E087E">
        <w:t xml:space="preserve">Департаменту образования (Ю.М. Личкун), </w:t>
      </w:r>
      <w:r w:rsidR="0091403F">
        <w:t>Управлению физической культуры, спорта и молодежной политике (О.А. Киприянова), Управлению опеки и попечительства (Т.В. Бормотова) Администрации города Ханты-Мансийска, Управлению социальной защиты населения по городу</w:t>
      </w:r>
      <w:r w:rsidR="0006549F">
        <w:t xml:space="preserve"> Ханты-Мансийску и Ханты-Мансий</w:t>
      </w:r>
      <w:r w:rsidR="0091403F">
        <w:t xml:space="preserve">скому району (Е.Л. Белкова), </w:t>
      </w:r>
      <w:r w:rsidR="005E087E">
        <w:t>межмуниципальному отделу Министерства внутренних дел Российской Федерации «Ханты-Мансийский» (В.В. Носов)</w:t>
      </w:r>
      <w:r w:rsidR="0091403F">
        <w:t>:</w:t>
      </w:r>
    </w:p>
    <w:p w:rsidR="00A51D90" w:rsidRDefault="0091403F" w:rsidP="005E087E">
      <w:pPr>
        <w:ind w:firstLine="708"/>
        <w:jc w:val="both"/>
      </w:pPr>
      <w:r>
        <w:t>Внести предложения по проведению в 2017 году информац</w:t>
      </w:r>
      <w:r w:rsidR="0006549F">
        <w:t xml:space="preserve">ионной кампании по предупреждению противоправных действий в отношении несовершеннолетних, предусмотренных главой 18 Уголовного кодекса Российской Федерации (преступления против половой неприкосновенности и половой свободы личности). </w:t>
      </w:r>
    </w:p>
    <w:p w:rsidR="002F6760" w:rsidRDefault="0016708B" w:rsidP="00043240">
      <w:pPr>
        <w:widowControl w:val="0"/>
        <w:autoSpaceDE w:val="0"/>
        <w:autoSpaceDN w:val="0"/>
        <w:adjustRightInd w:val="0"/>
        <w:ind w:firstLine="708"/>
        <w:jc w:val="both"/>
      </w:pPr>
      <w:r>
        <w:t>Срок исполнения: до 10 декабря 2016</w:t>
      </w:r>
      <w:r w:rsidR="00411367">
        <w:t xml:space="preserve"> года.</w:t>
      </w:r>
    </w:p>
    <w:p w:rsidR="00411367" w:rsidRPr="00043240" w:rsidRDefault="00411367" w:rsidP="0004324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16708B" w:rsidRDefault="00DE3297" w:rsidP="0016708B">
      <w:pPr>
        <w:ind w:firstLine="708"/>
        <w:jc w:val="both"/>
      </w:pPr>
      <w:r>
        <w:t xml:space="preserve">6. </w:t>
      </w:r>
      <w:r w:rsidR="0016708B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16708B" w:rsidRDefault="001D2E45" w:rsidP="0016708B">
      <w:pPr>
        <w:ind w:firstLine="708"/>
        <w:jc w:val="both"/>
      </w:pPr>
      <w:proofErr w:type="gramStart"/>
      <w:r>
        <w:t>Внести дополнения</w:t>
      </w:r>
      <w:r w:rsidR="0016708B">
        <w:t xml:space="preserve"> в Комплексный план мероприятий на территории города Ханты-Мансийска по проведению информационной кампании, направленной на защиту прав детей и профилактику жестокого обращения с несовершеннолетними на 2016-2017 годы с учетом предложений органов и учреждений системы профилактики безнадзорности и правонарушений несовершеннолетних</w:t>
      </w:r>
      <w:r w:rsidR="002844C2">
        <w:t xml:space="preserve"> по организации мероприятий, направленных на предупреждение противоправных действий в отношении несовершеннолетних, предусмотренных главой 18 Уголовного кодекса Российской Федерации</w:t>
      </w:r>
      <w:r w:rsidR="0016708B">
        <w:t>.</w:t>
      </w:r>
      <w:proofErr w:type="gramEnd"/>
    </w:p>
    <w:p w:rsidR="0016708B" w:rsidRDefault="001D2E45" w:rsidP="0016708B">
      <w:pPr>
        <w:ind w:firstLine="708"/>
        <w:jc w:val="both"/>
      </w:pPr>
      <w:r>
        <w:t>Обеспечить рассмотрение на заседании территориальной комиссии по делам несовершеннолетних и защите их прав в городе Ханты-Мансийске вопроса о внесении дополнений в постановление от 21 апреля 2016 года № 37.</w:t>
      </w:r>
    </w:p>
    <w:p w:rsidR="0016708B" w:rsidRDefault="0016708B" w:rsidP="0016708B">
      <w:pPr>
        <w:ind w:firstLine="708"/>
        <w:jc w:val="both"/>
      </w:pPr>
      <w:r>
        <w:t xml:space="preserve">Срок исполнения: до </w:t>
      </w:r>
      <w:r w:rsidR="001D2E45">
        <w:t xml:space="preserve">30 декабря </w:t>
      </w:r>
      <w:r>
        <w:t>2016 года.</w:t>
      </w:r>
    </w:p>
    <w:p w:rsidR="00B00C1A" w:rsidRDefault="00B00C1A" w:rsidP="0016708B">
      <w:pPr>
        <w:ind w:firstLine="708"/>
        <w:jc w:val="both"/>
      </w:pPr>
    </w:p>
    <w:p w:rsidR="002F6760" w:rsidRDefault="002F6760" w:rsidP="002F6760">
      <w:pPr>
        <w:jc w:val="both"/>
      </w:pPr>
    </w:p>
    <w:p w:rsidR="002F6760" w:rsidRPr="006E12FE" w:rsidRDefault="002F6760" w:rsidP="002F6760">
      <w:pPr>
        <w:ind w:right="-1"/>
        <w:jc w:val="both"/>
        <w:rPr>
          <w:bCs/>
        </w:rPr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GoBack"/>
      <w:bookmarkEnd w:id="0"/>
    </w:p>
    <w:p w:rsidR="002F6760" w:rsidRPr="007A3B55" w:rsidRDefault="002F6760" w:rsidP="002F6760">
      <w:pPr>
        <w:jc w:val="both"/>
        <w:rPr>
          <w:sz w:val="26"/>
          <w:szCs w:val="26"/>
        </w:rPr>
      </w:pPr>
    </w:p>
    <w:p w:rsidR="0027089D" w:rsidRDefault="0027089D"/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60"/>
    <w:rsid w:val="00002CA6"/>
    <w:rsid w:val="0002116F"/>
    <w:rsid w:val="0003017F"/>
    <w:rsid w:val="000309AF"/>
    <w:rsid w:val="00035EFA"/>
    <w:rsid w:val="00043240"/>
    <w:rsid w:val="0006549F"/>
    <w:rsid w:val="000B1D44"/>
    <w:rsid w:val="000B6B1C"/>
    <w:rsid w:val="000B6B8B"/>
    <w:rsid w:val="000C0D34"/>
    <w:rsid w:val="000D109C"/>
    <w:rsid w:val="000E2649"/>
    <w:rsid w:val="00103F52"/>
    <w:rsid w:val="00111AE2"/>
    <w:rsid w:val="0016708B"/>
    <w:rsid w:val="00175BE3"/>
    <w:rsid w:val="001B4931"/>
    <w:rsid w:val="001B6364"/>
    <w:rsid w:val="001D2E45"/>
    <w:rsid w:val="001D6372"/>
    <w:rsid w:val="001D6C82"/>
    <w:rsid w:val="001F18E1"/>
    <w:rsid w:val="0021547C"/>
    <w:rsid w:val="0027089D"/>
    <w:rsid w:val="0028128B"/>
    <w:rsid w:val="002844C2"/>
    <w:rsid w:val="002C31F4"/>
    <w:rsid w:val="002D1898"/>
    <w:rsid w:val="002F6760"/>
    <w:rsid w:val="00302D8E"/>
    <w:rsid w:val="003109D6"/>
    <w:rsid w:val="00411367"/>
    <w:rsid w:val="00427FBC"/>
    <w:rsid w:val="00467754"/>
    <w:rsid w:val="0049610A"/>
    <w:rsid w:val="004D7848"/>
    <w:rsid w:val="005022C3"/>
    <w:rsid w:val="00505060"/>
    <w:rsid w:val="00506FEB"/>
    <w:rsid w:val="0054609C"/>
    <w:rsid w:val="005B69ED"/>
    <w:rsid w:val="005E087E"/>
    <w:rsid w:val="005F4DAD"/>
    <w:rsid w:val="00627C2D"/>
    <w:rsid w:val="006656DB"/>
    <w:rsid w:val="006865AF"/>
    <w:rsid w:val="006B65C5"/>
    <w:rsid w:val="006E7B58"/>
    <w:rsid w:val="006F6F57"/>
    <w:rsid w:val="00714EBB"/>
    <w:rsid w:val="007310B9"/>
    <w:rsid w:val="00740DDA"/>
    <w:rsid w:val="00753F55"/>
    <w:rsid w:val="00791CCC"/>
    <w:rsid w:val="00796A26"/>
    <w:rsid w:val="008038D6"/>
    <w:rsid w:val="00856F86"/>
    <w:rsid w:val="0087399A"/>
    <w:rsid w:val="008A510E"/>
    <w:rsid w:val="00903750"/>
    <w:rsid w:val="0091403F"/>
    <w:rsid w:val="00943BFC"/>
    <w:rsid w:val="00954DE1"/>
    <w:rsid w:val="00994E4C"/>
    <w:rsid w:val="00A2577C"/>
    <w:rsid w:val="00A51D90"/>
    <w:rsid w:val="00AB4146"/>
    <w:rsid w:val="00B00C1A"/>
    <w:rsid w:val="00B1553E"/>
    <w:rsid w:val="00B55E05"/>
    <w:rsid w:val="00B66707"/>
    <w:rsid w:val="00BD2B70"/>
    <w:rsid w:val="00C02022"/>
    <w:rsid w:val="00C0664F"/>
    <w:rsid w:val="00C34BDF"/>
    <w:rsid w:val="00C836D2"/>
    <w:rsid w:val="00C91038"/>
    <w:rsid w:val="00CB77AA"/>
    <w:rsid w:val="00CD5FA2"/>
    <w:rsid w:val="00D22E79"/>
    <w:rsid w:val="00D76FA2"/>
    <w:rsid w:val="00DA1162"/>
    <w:rsid w:val="00DB347A"/>
    <w:rsid w:val="00DE3297"/>
    <w:rsid w:val="00E50EC9"/>
    <w:rsid w:val="00E71F03"/>
    <w:rsid w:val="00E74105"/>
    <w:rsid w:val="00E762B3"/>
    <w:rsid w:val="00ED25CB"/>
    <w:rsid w:val="00F50EBB"/>
    <w:rsid w:val="00F617C8"/>
    <w:rsid w:val="00F77465"/>
    <w:rsid w:val="00FA0ABE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20</cp:revision>
  <cp:lastPrinted>2015-11-12T14:05:00Z</cp:lastPrinted>
  <dcterms:created xsi:type="dcterms:W3CDTF">2015-11-10T06:44:00Z</dcterms:created>
  <dcterms:modified xsi:type="dcterms:W3CDTF">2016-11-17T06:35:00Z</dcterms:modified>
</cp:coreProperties>
</file>