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9B" w:rsidRPr="008C6851" w:rsidRDefault="00AA29C4" w:rsidP="00AA2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851801" wp14:editId="7A06799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9B" w:rsidRPr="008C6851" w:rsidRDefault="003F489B" w:rsidP="003F489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F489B" w:rsidRPr="008C6851" w:rsidRDefault="003F489B" w:rsidP="003F489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F489B" w:rsidRPr="008C6851" w:rsidRDefault="003F489B" w:rsidP="003F489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51">
        <w:rPr>
          <w:rFonts w:ascii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3F489B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8C68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3F489B" w:rsidRPr="008C6851" w:rsidRDefault="003F489B" w:rsidP="003F489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6851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AA29C4">
        <w:rPr>
          <w:rFonts w:ascii="Times New Roman" w:hAnsi="Times New Roman" w:cs="Times New Roman"/>
          <w:bCs/>
          <w:i/>
          <w:iCs/>
          <w:sz w:val="28"/>
          <w:szCs w:val="28"/>
        </w:rPr>
        <w:tab/>
        <w:t>27 февраля 2015 года</w:t>
      </w:r>
    </w:p>
    <w:p w:rsidR="003F489B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Pr="000B66A7" w:rsidRDefault="003F489B" w:rsidP="003F489B">
      <w:pPr>
        <w:spacing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 октября 2003 года № 131-ФЗ </w:t>
      </w:r>
      <w:r w:rsidR="00165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165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165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ноября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165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16529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90</w:t>
        </w:r>
        <w:r w:rsidRPr="000B66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</w:p>
    <w:p w:rsidR="003F489B" w:rsidRDefault="003F489B" w:rsidP="003F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F489B" w:rsidRPr="000D6DA8" w:rsidRDefault="003F489B" w:rsidP="003F4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Pr="00C17008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3F489B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16529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422" w:rsidRPr="00D16422">
        <w:rPr>
          <w:rFonts w:ascii="Times New Roman" w:hAnsi="Times New Roman" w:cs="Times New Roman"/>
          <w:sz w:val="28"/>
          <w:szCs w:val="28"/>
        </w:rPr>
        <w:t xml:space="preserve">17 </w:t>
      </w:r>
      <w:r w:rsidRPr="00D16422">
        <w:rPr>
          <w:rFonts w:ascii="Times New Roman" w:hAnsi="Times New Roman" w:cs="Times New Roman"/>
          <w:sz w:val="28"/>
          <w:szCs w:val="28"/>
        </w:rPr>
        <w:t>марта</w:t>
      </w:r>
      <w:r w:rsidR="00D16422" w:rsidRPr="00D16422">
        <w:rPr>
          <w:rFonts w:ascii="Times New Roman" w:hAnsi="Times New Roman" w:cs="Times New Roman"/>
          <w:sz w:val="28"/>
          <w:szCs w:val="28"/>
        </w:rPr>
        <w:t xml:space="preserve"> 2015</w:t>
      </w:r>
      <w:r w:rsidRPr="00D1642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3F489B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3F489B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3F489B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89F">
        <w:rPr>
          <w:rFonts w:ascii="Times New Roman" w:hAnsi="Times New Roman" w:cs="Times New Roman"/>
          <w:sz w:val="28"/>
          <w:szCs w:val="28"/>
        </w:rPr>
        <w:lastRenderedPageBreak/>
        <w:t xml:space="preserve"> Назначить председательствующим на публ</w:t>
      </w:r>
      <w:r w:rsidR="003B4477">
        <w:rPr>
          <w:rFonts w:ascii="Times New Roman" w:hAnsi="Times New Roman" w:cs="Times New Roman"/>
          <w:sz w:val="28"/>
          <w:szCs w:val="28"/>
        </w:rPr>
        <w:t>ичных слушаниях Трефилову Наталь</w:t>
      </w:r>
      <w:r w:rsidRPr="000A089F">
        <w:rPr>
          <w:rFonts w:ascii="Times New Roman" w:hAnsi="Times New Roman" w:cs="Times New Roman"/>
          <w:sz w:val="28"/>
          <w:szCs w:val="28"/>
        </w:rPr>
        <w:t>ю Юрьевну – начальника организационного управления аппарата Думы города Ханты-Мансийска, секре</w:t>
      </w:r>
      <w:r w:rsidR="002E71A2">
        <w:rPr>
          <w:rFonts w:ascii="Times New Roman" w:hAnsi="Times New Roman" w:cs="Times New Roman"/>
          <w:sz w:val="28"/>
          <w:szCs w:val="28"/>
        </w:rPr>
        <w:t>тарем публичных слушаний Жуковскую Наталью</w:t>
      </w:r>
      <w:r w:rsidR="003B4477">
        <w:rPr>
          <w:rFonts w:ascii="Times New Roman" w:hAnsi="Times New Roman" w:cs="Times New Roman"/>
          <w:sz w:val="28"/>
          <w:szCs w:val="28"/>
        </w:rPr>
        <w:t xml:space="preserve"> Леонидовну – консультанта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Ханты-Мансийска.</w:t>
      </w:r>
    </w:p>
    <w:p w:rsidR="003F489B" w:rsidRPr="00C17008" w:rsidRDefault="003F489B" w:rsidP="003F489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Pr="00C17008">
        <w:rPr>
          <w:rFonts w:ascii="Times New Roman" w:hAnsi="Times New Roman" w:cs="Times New Roman"/>
          <w:sz w:val="28"/>
          <w:szCs w:val="28"/>
        </w:rPr>
        <w:t>на официальном портале органов местного самоуправления города</w:t>
      </w:r>
      <w:r w:rsidR="003B4477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3F489B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Pr="00C17008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Pr="00992F0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    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В.А. Филипенко</w:t>
      </w:r>
    </w:p>
    <w:p w:rsidR="003F489B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3F489B" w:rsidRPr="00992F0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3F489B" w:rsidRPr="0075357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F489B" w:rsidRPr="0075357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5C38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02 марта 2015 года</w:t>
      </w:r>
    </w:p>
    <w:p w:rsidR="003F489B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489B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489B" w:rsidRPr="0075357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 – Мансийск</w:t>
      </w:r>
    </w:p>
    <w:p w:rsidR="003F489B" w:rsidRDefault="005C3813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марта 2015 года</w:t>
      </w:r>
    </w:p>
    <w:p w:rsidR="003F489B" w:rsidRPr="0075357A" w:rsidRDefault="005C3813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 620</w:t>
      </w:r>
      <w:r w:rsidR="003F48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3F489B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3F489B" w:rsidRPr="0075357A" w:rsidRDefault="003F489B" w:rsidP="003F4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Default="003F489B" w:rsidP="003F489B"/>
    <w:p w:rsidR="003F489B" w:rsidRPr="00236A45" w:rsidRDefault="003F489B" w:rsidP="003F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F489B" w:rsidRPr="00236A45" w:rsidRDefault="003F489B" w:rsidP="003F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3F489B" w:rsidRPr="00F821DE" w:rsidRDefault="005C3813" w:rsidP="003F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 марта 2015 года №   620</w:t>
      </w:r>
      <w:bookmarkStart w:id="0" w:name="_GoBack"/>
      <w:bookmarkEnd w:id="0"/>
      <w:r w:rsidR="003F4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48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F489B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3F489B" w:rsidRDefault="003F489B" w:rsidP="003F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Default="003F489B" w:rsidP="003F48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Default="003F489B" w:rsidP="003F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3F489B" w:rsidRPr="004D6582" w:rsidRDefault="003F489B" w:rsidP="003F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3F489B" w:rsidRPr="004D6582" w:rsidRDefault="003F489B" w:rsidP="003F4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3F489B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</w:t>
      </w:r>
      <w:r w:rsidR="003B4477">
        <w:rPr>
          <w:rFonts w:ascii="Times New Roman" w:hAnsi="Times New Roman" w:cs="Times New Roman"/>
          <w:sz w:val="28"/>
          <w:szCs w:val="28"/>
        </w:rPr>
        <w:t xml:space="preserve">Ханты-Мансийска                  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в течение 10 дней со дня опубликования проекта Решения.</w:t>
      </w:r>
    </w:p>
    <w:p w:rsidR="003F489B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предложения были сданы в организацию почтовой связи до двадцати четырех часов последнего дня указанного срока, </w:t>
      </w:r>
      <w:r w:rsidR="007D032F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предложения считаются направленными в срок.</w:t>
      </w:r>
    </w:p>
    <w:p w:rsidR="003F489B" w:rsidRPr="00DD62DE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4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3F489B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3F489B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 поступившие предложения по проекту Решения подлежат рассмотрению и обсуждению на слушаниях, а в случае, указанном в </w:t>
      </w:r>
      <w:hyperlink r:id="rId15" w:history="1">
        <w:r w:rsidRPr="00C97A1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C9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Порядка, - рассмотрению в уполномоченном органе, ответственном за подготовку и проведение слушаний.</w:t>
      </w:r>
    </w:p>
    <w:p w:rsidR="003F489B" w:rsidRDefault="003F489B" w:rsidP="003F489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3F489B" w:rsidRDefault="003F489B" w:rsidP="003F48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489B" w:rsidRDefault="003F489B" w:rsidP="003F489B"/>
    <w:p w:rsidR="003F489B" w:rsidRDefault="003F489B"/>
    <w:p w:rsidR="000D7070" w:rsidRPr="000D7070" w:rsidRDefault="003F489B" w:rsidP="00600370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</w:t>
      </w:r>
      <w:r w:rsidR="000D7070"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РОЕКТ</w:t>
      </w:r>
    </w:p>
    <w:p w:rsidR="000D7070" w:rsidRPr="00731071" w:rsidRDefault="007D032F" w:rsidP="00600370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в</w:t>
      </w:r>
      <w:r w:rsidR="000D7070"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несен </w:t>
      </w:r>
      <w:r w:rsidR="00731071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 xml:space="preserve">Главой </w:t>
      </w:r>
      <w:r w:rsid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г</w:t>
      </w:r>
      <w:r w:rsidR="000D7070" w:rsidRPr="000D7070">
        <w:rPr>
          <w:rFonts w:ascii="Times New Roman" w:eastAsia="BatangChe" w:hAnsi="Times New Roman" w:cs="Times New Roman"/>
          <w:b/>
          <w:noProof/>
          <w:sz w:val="24"/>
          <w:szCs w:val="24"/>
          <w:lang w:eastAsia="ru-RU"/>
        </w:rPr>
        <w:t>орода Ханты-Мансийска</w:t>
      </w:r>
    </w:p>
    <w:p w:rsidR="000D7070" w:rsidRPr="00CE441F" w:rsidRDefault="000D7070" w:rsidP="006003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7070" w:rsidRPr="00CE441F" w:rsidRDefault="000D7070" w:rsidP="0060037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D7070" w:rsidRPr="00CE441F" w:rsidRDefault="000D7070" w:rsidP="0060037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D7070" w:rsidRPr="00CE441F" w:rsidRDefault="000D7070" w:rsidP="00600370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D7070" w:rsidRPr="00CE441F" w:rsidRDefault="000D7070" w:rsidP="006003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6003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0D7070" w:rsidRPr="00CE441F" w:rsidRDefault="000D7070" w:rsidP="0060037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7070" w:rsidRPr="00CE441F" w:rsidRDefault="000D7070" w:rsidP="00600370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0D7070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D7070" w:rsidRPr="00CE441F" w:rsidRDefault="000D7070" w:rsidP="000D70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0D7070" w:rsidRDefault="000D7070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7D032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0D7070" w:rsidRPr="009352AC" w:rsidRDefault="000D7070" w:rsidP="007D032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0D7070" w:rsidRPr="009352AC" w:rsidRDefault="000D7070" w:rsidP="007D032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CD031A" w:rsidRDefault="000D7070" w:rsidP="007D03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 w:rsidR="000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 октября 2012 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 w:rsidR="00771B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21 июля 2014 года № 534</w:t>
      </w:r>
      <w:r w:rsidR="00DA42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</w:t>
      </w:r>
      <w:r w:rsidR="00771B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29 сентября 2014 года № 538 </w:t>
      </w:r>
      <w:r w:rsidR="000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1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71BC8"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 января 2015 года № 600</w:t>
      </w:r>
      <w:r w:rsidR="000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D032F" w:rsidRP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0D7070" w:rsidRDefault="000D7070" w:rsidP="007D032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0D7070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DA42D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0D7070" w:rsidRDefault="000D7070" w:rsidP="00DA42D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DA42D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0D7070" w:rsidRPr="009352AC" w:rsidRDefault="000D7070" w:rsidP="00DA42D7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0D7070" w:rsidRPr="009352AC" w:rsidRDefault="000D7070" w:rsidP="00DA42D7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0D7070" w:rsidRDefault="000D7070" w:rsidP="00DA42D7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0D7070" w:rsidRPr="00253900" w:rsidRDefault="000D7070" w:rsidP="00DA42D7">
      <w:pPr>
        <w:numPr>
          <w:ilvl w:val="0"/>
          <w:numId w:val="2"/>
        </w:numPr>
        <w:tabs>
          <w:tab w:val="clear" w:pos="1211"/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0D7070" w:rsidRDefault="000D7070" w:rsidP="00DA42D7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Default="000D7070" w:rsidP="00DA42D7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070" w:rsidRPr="00CE441F" w:rsidRDefault="0049272D" w:rsidP="00DA42D7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D7070"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="000D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A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D7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В.А. Филипенко</w:t>
      </w:r>
    </w:p>
    <w:p w:rsidR="000D7070" w:rsidRDefault="000D7070" w:rsidP="00DA42D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CE441F" w:rsidRDefault="000D7070" w:rsidP="00DA42D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DA42D7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0D7070" w:rsidRPr="0075357A" w:rsidRDefault="000D7070" w:rsidP="00DA42D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0D7070" w:rsidRDefault="000D7070" w:rsidP="00DA42D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1BC8" w:rsidRDefault="00771BC8" w:rsidP="00DA42D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 – Мансийск</w:t>
      </w:r>
    </w:p>
    <w:p w:rsidR="000D7070" w:rsidRPr="0075357A" w:rsidRDefault="00DA42D7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0D7070" w:rsidRPr="0075357A" w:rsidRDefault="000D7070" w:rsidP="000D70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Default="003F489B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Default="003F489B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89B" w:rsidRDefault="003F489B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Default="000D7070" w:rsidP="000D7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6003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D7070" w:rsidRPr="009352AC" w:rsidRDefault="000D7070" w:rsidP="006003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0D7070" w:rsidRPr="009352AC" w:rsidRDefault="00DA42D7" w:rsidP="0060037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</w:t>
      </w:r>
      <w:r w:rsidR="000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D70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 - V</w:t>
      </w:r>
      <w:r w:rsidR="000D7070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0D7070" w:rsidRPr="009352AC" w:rsidRDefault="000D7070" w:rsidP="006003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070" w:rsidRPr="009352AC" w:rsidRDefault="000D7070" w:rsidP="00E626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731071" w:rsidRDefault="000D7070" w:rsidP="00E626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0D7070" w:rsidRDefault="000D7070" w:rsidP="00E626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643" w:rsidRDefault="00085C70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AE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8A76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F46" w:rsidRDefault="008A7643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пункте 26 </w:t>
      </w:r>
      <w:r w:rsidR="00AE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«, в том</w:t>
      </w:r>
      <w:r w:rsidR="00DA4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путем выкупа,»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C70" w:rsidRDefault="008A7643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E39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43 следующего содержания:</w:t>
      </w:r>
    </w:p>
    <w:p w:rsidR="008861C7" w:rsidRDefault="008861C7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«43) организация в соответствии с Федеральным законом от 24 июля 2007 года № 221</w:t>
      </w:r>
      <w:r w:rsidR="008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 государственном кадастре недвижимости» выполнения комплексных </w:t>
      </w:r>
      <w:r w:rsidR="00CB3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и утверждение карты-плана территории.».</w:t>
      </w:r>
    </w:p>
    <w:p w:rsidR="000A604B" w:rsidRDefault="008A7643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604B" w:rsidRPr="000A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22 после слов «Думы города» дополнить словами «в соответствии с законом Ханты-Мансийского автономного округа – Югры».</w:t>
      </w:r>
    </w:p>
    <w:p w:rsidR="008A7643" w:rsidRPr="008A7643" w:rsidRDefault="008A7643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части 1 статьи 30 после слова «программ» дополнить словом «развития».</w:t>
      </w:r>
    </w:p>
    <w:p w:rsidR="007A07ED" w:rsidRDefault="000A604B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61C7" w:rsidRPr="005B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7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30:</w:t>
      </w:r>
    </w:p>
    <w:p w:rsidR="000A604B" w:rsidRDefault="007A07ED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12 </w:t>
      </w:r>
      <w:r w:rsidR="000A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7A07ED" w:rsidRDefault="00FA60A0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 установление порядка</w:t>
      </w:r>
      <w:r w:rsidR="000A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утверждения местных нормативов градостроительного проектирования и внесения изменений в них</w:t>
      </w:r>
      <w:r w:rsidR="00D16422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7A0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61C7" w:rsidRDefault="007A07ED" w:rsidP="00E6267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="005B6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16 изложить в следующей редакции:</w:t>
      </w:r>
    </w:p>
    <w:p w:rsidR="005B6834" w:rsidRDefault="005B6834" w:rsidP="00E626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«16)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FD07B0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B0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 w:rsidR="00FD07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 города Ханты-Мансийска, программ</w:t>
      </w:r>
      <w:r w:rsidR="00FD07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города Ханты-Мансийска, программ</w:t>
      </w:r>
      <w:r w:rsidR="00FD07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города Ханты-Мансийска;».</w:t>
      </w:r>
    </w:p>
    <w:p w:rsidR="005B6834" w:rsidRDefault="007A07ED" w:rsidP="00E626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6834" w:rsidRPr="005B68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1FBF">
        <w:rPr>
          <w:rFonts w:ascii="Times New Roman" w:hAnsi="Times New Roman" w:cs="Times New Roman"/>
          <w:sz w:val="28"/>
          <w:szCs w:val="28"/>
        </w:rPr>
        <w:t>С</w:t>
      </w:r>
      <w:r w:rsidR="00A520E2">
        <w:rPr>
          <w:rFonts w:ascii="Times New Roman" w:hAnsi="Times New Roman" w:cs="Times New Roman"/>
          <w:sz w:val="28"/>
          <w:szCs w:val="28"/>
        </w:rPr>
        <w:t>татью 55 дополнить пунктами</w:t>
      </w:r>
      <w:r w:rsidR="002E1FBF">
        <w:rPr>
          <w:rFonts w:ascii="Times New Roman" w:hAnsi="Times New Roman" w:cs="Times New Roman"/>
          <w:sz w:val="28"/>
          <w:szCs w:val="28"/>
        </w:rPr>
        <w:t xml:space="preserve"> 10.1</w:t>
      </w:r>
      <w:r w:rsidR="00A520E2">
        <w:rPr>
          <w:rFonts w:ascii="Times New Roman" w:hAnsi="Times New Roman" w:cs="Times New Roman"/>
          <w:sz w:val="28"/>
          <w:szCs w:val="28"/>
        </w:rPr>
        <w:t xml:space="preserve"> и 10.2</w:t>
      </w:r>
      <w:r w:rsidR="002E1FB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520E2" w:rsidRDefault="002E1FBF" w:rsidP="00E626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«10.1) разрабатывает </w:t>
      </w:r>
      <w:r w:rsidR="00FD07B0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программу комплексного развития систем коммунальной инфраструктуры города Ханты-Мансийска, программу комплексного развития транспортной инфраструктуры города Ханты-Мансийска, программу комплексного развития социальной инфраструктуры города Ханты-Мансийска;</w:t>
      </w:r>
    </w:p>
    <w:p w:rsidR="002E1FBF" w:rsidRPr="005B6834" w:rsidRDefault="00787994" w:rsidP="00E6267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10.2) организует</w:t>
      </w:r>
      <w:r w:rsidR="00A520E2">
        <w:rPr>
          <w:rFonts w:ascii="Times New Roman" w:hAnsi="Times New Roman" w:cs="Times New Roman"/>
          <w:sz w:val="28"/>
          <w:szCs w:val="28"/>
        </w:rPr>
        <w:t xml:space="preserve"> в </w:t>
      </w:r>
      <w:r w:rsidR="00CB3FFD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="00A520E2">
        <w:rPr>
          <w:rFonts w:ascii="Times New Roman" w:hAnsi="Times New Roman" w:cs="Times New Roman"/>
          <w:sz w:val="28"/>
          <w:szCs w:val="28"/>
        </w:rPr>
        <w:t xml:space="preserve"> комплексны</w:t>
      </w:r>
      <w:r w:rsidR="00CB3FF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кадастровых работ и утверждает карту</w:t>
      </w:r>
      <w:r w:rsidR="00A520E2">
        <w:rPr>
          <w:rFonts w:ascii="Times New Roman" w:hAnsi="Times New Roman" w:cs="Times New Roman"/>
          <w:sz w:val="28"/>
          <w:szCs w:val="28"/>
        </w:rPr>
        <w:t>-план территории;</w:t>
      </w:r>
      <w:r w:rsidR="002E1FBF">
        <w:rPr>
          <w:rFonts w:ascii="Times New Roman" w:hAnsi="Times New Roman" w:cs="Times New Roman"/>
          <w:sz w:val="28"/>
          <w:szCs w:val="28"/>
        </w:rPr>
        <w:t>».</w:t>
      </w:r>
    </w:p>
    <w:p w:rsidR="005B6834" w:rsidRPr="00A57C8A" w:rsidRDefault="005B6834" w:rsidP="00E626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6834" w:rsidRPr="00A57C8A" w:rsidSect="00D031A7">
      <w:headerReference w:type="default" r:id="rId16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CA0" w:rsidRDefault="00867CA0">
      <w:pPr>
        <w:spacing w:after="0" w:line="240" w:lineRule="auto"/>
      </w:pPr>
      <w:r>
        <w:separator/>
      </w:r>
    </w:p>
  </w:endnote>
  <w:endnote w:type="continuationSeparator" w:id="0">
    <w:p w:rsidR="00867CA0" w:rsidRDefault="0086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CA0" w:rsidRDefault="00867CA0">
      <w:pPr>
        <w:spacing w:after="0" w:line="240" w:lineRule="auto"/>
      </w:pPr>
      <w:r>
        <w:separator/>
      </w:r>
    </w:p>
  </w:footnote>
  <w:footnote w:type="continuationSeparator" w:id="0">
    <w:p w:rsidR="00867CA0" w:rsidRDefault="00867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AF2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813">
          <w:rPr>
            <w:noProof/>
          </w:rPr>
          <w:t>4</w:t>
        </w:r>
        <w:r>
          <w:fldChar w:fldCharType="end"/>
        </w:r>
      </w:p>
    </w:sdtContent>
  </w:sdt>
  <w:p w:rsidR="00131643" w:rsidRDefault="00867C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C7F"/>
    <w:multiLevelType w:val="hybridMultilevel"/>
    <w:tmpl w:val="33D8528C"/>
    <w:lvl w:ilvl="0" w:tplc="52561886">
      <w:start w:val="1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2B0456"/>
    <w:multiLevelType w:val="hybridMultilevel"/>
    <w:tmpl w:val="5E3EF466"/>
    <w:lvl w:ilvl="0" w:tplc="DFCC5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7B3E11"/>
    <w:multiLevelType w:val="hybridMultilevel"/>
    <w:tmpl w:val="8FB0CBE4"/>
    <w:lvl w:ilvl="0" w:tplc="D9D41E94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E6C62"/>
    <w:multiLevelType w:val="multilevel"/>
    <w:tmpl w:val="92ECFA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C284859"/>
    <w:multiLevelType w:val="hybridMultilevel"/>
    <w:tmpl w:val="01149970"/>
    <w:lvl w:ilvl="0" w:tplc="D952B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7F38EE"/>
    <w:multiLevelType w:val="hybridMultilevel"/>
    <w:tmpl w:val="7F22AFBC"/>
    <w:lvl w:ilvl="0" w:tplc="5E36C1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65F672C"/>
    <w:multiLevelType w:val="multilevel"/>
    <w:tmpl w:val="3F3EA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4" w:hanging="2160"/>
      </w:pPr>
      <w:rPr>
        <w:rFonts w:hint="default"/>
      </w:rPr>
    </w:lvl>
  </w:abstractNum>
  <w:abstractNum w:abstractNumId="7">
    <w:nsid w:val="509D56AE"/>
    <w:multiLevelType w:val="multilevel"/>
    <w:tmpl w:val="332A64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F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647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5C70"/>
    <w:rsid w:val="00086645"/>
    <w:rsid w:val="00087CBC"/>
    <w:rsid w:val="00090445"/>
    <w:rsid w:val="00090841"/>
    <w:rsid w:val="000916A8"/>
    <w:rsid w:val="0009228B"/>
    <w:rsid w:val="00093053"/>
    <w:rsid w:val="00093D7A"/>
    <w:rsid w:val="000951D4"/>
    <w:rsid w:val="00095FE9"/>
    <w:rsid w:val="00096B30"/>
    <w:rsid w:val="00096CB9"/>
    <w:rsid w:val="00096E81"/>
    <w:rsid w:val="0009703B"/>
    <w:rsid w:val="0009777C"/>
    <w:rsid w:val="00097A75"/>
    <w:rsid w:val="000A0148"/>
    <w:rsid w:val="000A0DB4"/>
    <w:rsid w:val="000A0F57"/>
    <w:rsid w:val="000A16EC"/>
    <w:rsid w:val="000A274F"/>
    <w:rsid w:val="000A302B"/>
    <w:rsid w:val="000A4A12"/>
    <w:rsid w:val="000A5927"/>
    <w:rsid w:val="000A604B"/>
    <w:rsid w:val="000B207B"/>
    <w:rsid w:val="000B22D6"/>
    <w:rsid w:val="000B3860"/>
    <w:rsid w:val="000B395F"/>
    <w:rsid w:val="000B3999"/>
    <w:rsid w:val="000B4B34"/>
    <w:rsid w:val="000B5E75"/>
    <w:rsid w:val="000B66A7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C7439"/>
    <w:rsid w:val="000D0BA1"/>
    <w:rsid w:val="000D0BCD"/>
    <w:rsid w:val="000D1611"/>
    <w:rsid w:val="000D1939"/>
    <w:rsid w:val="000D1C8E"/>
    <w:rsid w:val="000D2493"/>
    <w:rsid w:val="000D2865"/>
    <w:rsid w:val="000D34FB"/>
    <w:rsid w:val="000D3E51"/>
    <w:rsid w:val="000D4176"/>
    <w:rsid w:val="000D5303"/>
    <w:rsid w:val="000D6FB2"/>
    <w:rsid w:val="000D7070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30D"/>
    <w:rsid w:val="00104630"/>
    <w:rsid w:val="00104703"/>
    <w:rsid w:val="00104C38"/>
    <w:rsid w:val="00104C8C"/>
    <w:rsid w:val="001056F4"/>
    <w:rsid w:val="0010589A"/>
    <w:rsid w:val="00106641"/>
    <w:rsid w:val="001079E8"/>
    <w:rsid w:val="00107DB7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F20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7BE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298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4FBC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89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B76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2F8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7A3"/>
    <w:rsid w:val="00204F46"/>
    <w:rsid w:val="00210B49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19E2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59E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1FBF"/>
    <w:rsid w:val="002E2036"/>
    <w:rsid w:val="002E46BC"/>
    <w:rsid w:val="002E485F"/>
    <w:rsid w:val="002E5CB7"/>
    <w:rsid w:val="002E5D71"/>
    <w:rsid w:val="002E6D81"/>
    <w:rsid w:val="002E6DB3"/>
    <w:rsid w:val="002E7004"/>
    <w:rsid w:val="002E71A2"/>
    <w:rsid w:val="002F0568"/>
    <w:rsid w:val="002F080F"/>
    <w:rsid w:val="002F2AB7"/>
    <w:rsid w:val="002F3AC1"/>
    <w:rsid w:val="002F41FC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82A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172D"/>
    <w:rsid w:val="003A2CC0"/>
    <w:rsid w:val="003A369A"/>
    <w:rsid w:val="003A3D28"/>
    <w:rsid w:val="003A473F"/>
    <w:rsid w:val="003A59C3"/>
    <w:rsid w:val="003A5DDC"/>
    <w:rsid w:val="003A63BB"/>
    <w:rsid w:val="003A6410"/>
    <w:rsid w:val="003A6B11"/>
    <w:rsid w:val="003A6ECA"/>
    <w:rsid w:val="003B026D"/>
    <w:rsid w:val="003B06AD"/>
    <w:rsid w:val="003B14D0"/>
    <w:rsid w:val="003B2580"/>
    <w:rsid w:val="003B3305"/>
    <w:rsid w:val="003B3F44"/>
    <w:rsid w:val="003B4206"/>
    <w:rsid w:val="003B4477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C7C83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48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38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518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444"/>
    <w:rsid w:val="00452655"/>
    <w:rsid w:val="004526A0"/>
    <w:rsid w:val="00452AB8"/>
    <w:rsid w:val="00452DEC"/>
    <w:rsid w:val="00455521"/>
    <w:rsid w:val="0045612A"/>
    <w:rsid w:val="0045674D"/>
    <w:rsid w:val="004568AA"/>
    <w:rsid w:val="0045698B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272D"/>
    <w:rsid w:val="00493770"/>
    <w:rsid w:val="00493C10"/>
    <w:rsid w:val="00495B3C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2D2E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4DB"/>
    <w:rsid w:val="004F46D9"/>
    <w:rsid w:val="004F4756"/>
    <w:rsid w:val="004F5A08"/>
    <w:rsid w:val="004F5B44"/>
    <w:rsid w:val="004F627F"/>
    <w:rsid w:val="004F6709"/>
    <w:rsid w:val="004F75C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89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2D8A"/>
    <w:rsid w:val="0055336B"/>
    <w:rsid w:val="00554650"/>
    <w:rsid w:val="005550E0"/>
    <w:rsid w:val="00555C9A"/>
    <w:rsid w:val="00556590"/>
    <w:rsid w:val="005565AE"/>
    <w:rsid w:val="00557897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61E"/>
    <w:rsid w:val="0059664C"/>
    <w:rsid w:val="00596974"/>
    <w:rsid w:val="005A0112"/>
    <w:rsid w:val="005A0568"/>
    <w:rsid w:val="005A1816"/>
    <w:rsid w:val="005A192C"/>
    <w:rsid w:val="005A28A6"/>
    <w:rsid w:val="005A3681"/>
    <w:rsid w:val="005A3964"/>
    <w:rsid w:val="005A54A7"/>
    <w:rsid w:val="005A5DEB"/>
    <w:rsid w:val="005A6A53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834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13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3DF3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1ED"/>
    <w:rsid w:val="005F7670"/>
    <w:rsid w:val="005F794E"/>
    <w:rsid w:val="00600370"/>
    <w:rsid w:val="00600C32"/>
    <w:rsid w:val="006044DE"/>
    <w:rsid w:val="006052E2"/>
    <w:rsid w:val="00606CDC"/>
    <w:rsid w:val="00611305"/>
    <w:rsid w:val="00611674"/>
    <w:rsid w:val="00611C94"/>
    <w:rsid w:val="006120DE"/>
    <w:rsid w:val="0061235F"/>
    <w:rsid w:val="0061360C"/>
    <w:rsid w:val="00613BA6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879"/>
    <w:rsid w:val="00664D74"/>
    <w:rsid w:val="00664F2D"/>
    <w:rsid w:val="0066622E"/>
    <w:rsid w:val="00666D21"/>
    <w:rsid w:val="00667543"/>
    <w:rsid w:val="006706A5"/>
    <w:rsid w:val="00671366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A0D"/>
    <w:rsid w:val="006B7C02"/>
    <w:rsid w:val="006C038B"/>
    <w:rsid w:val="006C073B"/>
    <w:rsid w:val="006C202B"/>
    <w:rsid w:val="006C28A4"/>
    <w:rsid w:val="006C391E"/>
    <w:rsid w:val="006C3A21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6D09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4CA0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071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1F9A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710"/>
    <w:rsid w:val="00767A73"/>
    <w:rsid w:val="00770AC2"/>
    <w:rsid w:val="00771652"/>
    <w:rsid w:val="00771BC8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994"/>
    <w:rsid w:val="007909A4"/>
    <w:rsid w:val="00790C92"/>
    <w:rsid w:val="007913AF"/>
    <w:rsid w:val="007924CB"/>
    <w:rsid w:val="00793128"/>
    <w:rsid w:val="00794757"/>
    <w:rsid w:val="00795260"/>
    <w:rsid w:val="00795CBC"/>
    <w:rsid w:val="00795CF2"/>
    <w:rsid w:val="00795DDC"/>
    <w:rsid w:val="007972A1"/>
    <w:rsid w:val="007A0464"/>
    <w:rsid w:val="007A07ED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09F"/>
    <w:rsid w:val="007C5A6B"/>
    <w:rsid w:val="007C5C86"/>
    <w:rsid w:val="007C5F1B"/>
    <w:rsid w:val="007C737D"/>
    <w:rsid w:val="007C7505"/>
    <w:rsid w:val="007C7ABE"/>
    <w:rsid w:val="007D023B"/>
    <w:rsid w:val="007D032F"/>
    <w:rsid w:val="007D2376"/>
    <w:rsid w:val="007D4B29"/>
    <w:rsid w:val="007D4FE6"/>
    <w:rsid w:val="007D6162"/>
    <w:rsid w:val="007D645A"/>
    <w:rsid w:val="007D6649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0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1C7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A7643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22D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2F90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6DE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BA8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F57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088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0D3B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0E2"/>
    <w:rsid w:val="00A52565"/>
    <w:rsid w:val="00A53C38"/>
    <w:rsid w:val="00A5403C"/>
    <w:rsid w:val="00A54A0A"/>
    <w:rsid w:val="00A5567C"/>
    <w:rsid w:val="00A57AEE"/>
    <w:rsid w:val="00A57C8A"/>
    <w:rsid w:val="00A609A4"/>
    <w:rsid w:val="00A6156D"/>
    <w:rsid w:val="00A62959"/>
    <w:rsid w:val="00A6473F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DEA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38E4"/>
    <w:rsid w:val="00A94199"/>
    <w:rsid w:val="00A94880"/>
    <w:rsid w:val="00A974A9"/>
    <w:rsid w:val="00AA06EB"/>
    <w:rsid w:val="00AA29C4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2F46"/>
    <w:rsid w:val="00AD3235"/>
    <w:rsid w:val="00AD43F6"/>
    <w:rsid w:val="00AD6804"/>
    <w:rsid w:val="00AD6909"/>
    <w:rsid w:val="00AD6A73"/>
    <w:rsid w:val="00AE1449"/>
    <w:rsid w:val="00AE3922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698"/>
    <w:rsid w:val="00AF321D"/>
    <w:rsid w:val="00AF4D09"/>
    <w:rsid w:val="00AF4DC6"/>
    <w:rsid w:val="00AF5174"/>
    <w:rsid w:val="00AF5F56"/>
    <w:rsid w:val="00AF658C"/>
    <w:rsid w:val="00AF7BA7"/>
    <w:rsid w:val="00B00E13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82E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219D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16B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27281"/>
    <w:rsid w:val="00C304C9"/>
    <w:rsid w:val="00C30E56"/>
    <w:rsid w:val="00C30E77"/>
    <w:rsid w:val="00C3179F"/>
    <w:rsid w:val="00C32F9B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610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CC"/>
    <w:rsid w:val="00CA0DE6"/>
    <w:rsid w:val="00CA227B"/>
    <w:rsid w:val="00CA2B87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3FFD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42D"/>
    <w:rsid w:val="00CF7AED"/>
    <w:rsid w:val="00D00930"/>
    <w:rsid w:val="00D00A81"/>
    <w:rsid w:val="00D01CBC"/>
    <w:rsid w:val="00D0282C"/>
    <w:rsid w:val="00D031A7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422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5123"/>
    <w:rsid w:val="00D26400"/>
    <w:rsid w:val="00D31818"/>
    <w:rsid w:val="00D31900"/>
    <w:rsid w:val="00D31BBF"/>
    <w:rsid w:val="00D31DF4"/>
    <w:rsid w:val="00D33135"/>
    <w:rsid w:val="00D33F95"/>
    <w:rsid w:val="00D346BB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5E0A"/>
    <w:rsid w:val="00D46504"/>
    <w:rsid w:val="00D46807"/>
    <w:rsid w:val="00D47511"/>
    <w:rsid w:val="00D50A52"/>
    <w:rsid w:val="00D50D5F"/>
    <w:rsid w:val="00D51130"/>
    <w:rsid w:val="00D51AC6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07"/>
    <w:rsid w:val="00D73978"/>
    <w:rsid w:val="00D7464D"/>
    <w:rsid w:val="00D76B1E"/>
    <w:rsid w:val="00D81106"/>
    <w:rsid w:val="00D81BC7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11B"/>
    <w:rsid w:val="00D92C05"/>
    <w:rsid w:val="00D932CF"/>
    <w:rsid w:val="00D95162"/>
    <w:rsid w:val="00D9569D"/>
    <w:rsid w:val="00D95781"/>
    <w:rsid w:val="00D95A08"/>
    <w:rsid w:val="00DA07D0"/>
    <w:rsid w:val="00DA089E"/>
    <w:rsid w:val="00DA1D84"/>
    <w:rsid w:val="00DA2C86"/>
    <w:rsid w:val="00DA42D7"/>
    <w:rsid w:val="00DA461A"/>
    <w:rsid w:val="00DA4EFD"/>
    <w:rsid w:val="00DA6FF1"/>
    <w:rsid w:val="00DA7E4A"/>
    <w:rsid w:val="00DB0049"/>
    <w:rsid w:val="00DB076B"/>
    <w:rsid w:val="00DB150F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B7A7D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1DB9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2672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118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2A5"/>
    <w:rsid w:val="00F1589F"/>
    <w:rsid w:val="00F15CE8"/>
    <w:rsid w:val="00F1636F"/>
    <w:rsid w:val="00F165E1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1C8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60A0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B0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7A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7A3"/>
  </w:style>
  <w:style w:type="paragraph" w:styleId="a6">
    <w:name w:val="List Paragraph"/>
    <w:basedOn w:val="a"/>
    <w:uiPriority w:val="34"/>
    <w:qFormat/>
    <w:rsid w:val="002037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5F52D9432F031B6A0F4583EFDA914813D2CD580E99D599CEAE4E3844ED1D2353EF0A9700B85E04FEB3E9KEM2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5F52D9432F031B6A0F4583EFDA914813D2CD580C9FD094CAAE4E3844ED1D2353EF0A9700B85E04FEB3E9KEM2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5F52D9432F031B6A0F4583EFDA914813D2CD580D93D098CAAE4E3844ED1D2353EF0A9700B85E04FEB3E9KEM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EAE715A343528EDD365C69DA5F3DF4067845073504986C8CD5005FE5812AB46CFA9EB3938D3F7D001CCCQFK5F" TargetMode="External"/><Relationship Id="rId10" Type="http://schemas.openxmlformats.org/officeDocument/2006/relationships/hyperlink" Target="consultantplus://offline/ref=0D5F52D9432F031B6A0F4583EFDA914813D2CD580D9BD69CCCAE4E3844ED1D2353EF0A9700B85E04FEB3E9KEM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uma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6BC5-EBCC-4485-8A5B-70DE52DF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28</cp:revision>
  <cp:lastPrinted>2015-02-25T06:32:00Z</cp:lastPrinted>
  <dcterms:created xsi:type="dcterms:W3CDTF">2014-11-13T09:20:00Z</dcterms:created>
  <dcterms:modified xsi:type="dcterms:W3CDTF">2015-03-03T05:24:00Z</dcterms:modified>
</cp:coreProperties>
</file>