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9A" w:rsidRDefault="00AE279A" w:rsidP="00AE279A">
      <w:pPr>
        <w:pStyle w:val="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AE279A" w:rsidRDefault="00AE279A" w:rsidP="00AE279A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AE279A" w:rsidRDefault="00AE279A" w:rsidP="00AE279A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AE279A" w:rsidRDefault="00AE279A" w:rsidP="00AE279A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AE279A" w:rsidRDefault="00AE279A" w:rsidP="00AE279A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 У М А 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А</w:t>
      </w:r>
    </w:p>
    <w:p w:rsidR="00AE279A" w:rsidRDefault="00AE279A" w:rsidP="00AE279A">
      <w:pPr>
        <w:rPr>
          <w:sz w:val="28"/>
          <w:szCs w:val="28"/>
        </w:rPr>
      </w:pPr>
    </w:p>
    <w:p w:rsidR="00AE279A" w:rsidRDefault="00AE279A" w:rsidP="00AE279A">
      <w:pPr>
        <w:rPr>
          <w:sz w:val="28"/>
          <w:szCs w:val="28"/>
        </w:rPr>
      </w:pPr>
      <w:r>
        <w:rPr>
          <w:sz w:val="28"/>
          <w:szCs w:val="28"/>
        </w:rPr>
        <w:t xml:space="preserve">ул. Дзержинского,6,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412</w:t>
      </w:r>
    </w:p>
    <w:p w:rsidR="00AE279A" w:rsidRDefault="00AE279A" w:rsidP="00AE279A">
      <w:pPr>
        <w:rPr>
          <w:sz w:val="28"/>
          <w:szCs w:val="28"/>
        </w:rPr>
      </w:pPr>
      <w:r>
        <w:rPr>
          <w:sz w:val="28"/>
          <w:szCs w:val="28"/>
        </w:rPr>
        <w:t>тел. 352-458, т/ф 352-459</w:t>
      </w:r>
    </w:p>
    <w:p w:rsidR="00AE279A" w:rsidRDefault="00AE279A" w:rsidP="00AE279A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5pt,7.9pt" to="503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ADu5nx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AE279A" w:rsidRDefault="00AE279A" w:rsidP="00AE279A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ПОВЕСТКА ДНЯ</w:t>
      </w:r>
    </w:p>
    <w:p w:rsidR="00AE279A" w:rsidRDefault="00AE279A" w:rsidP="00AE279A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ЗАСЕДАНИЯ КОМИТЕТА ПО БЮДЖЕТУ</w:t>
      </w:r>
    </w:p>
    <w:p w:rsidR="00AE279A" w:rsidRDefault="00AE279A" w:rsidP="00AE279A">
      <w:pPr>
        <w:rPr>
          <w:sz w:val="28"/>
          <w:szCs w:val="28"/>
        </w:rPr>
      </w:pPr>
    </w:p>
    <w:p w:rsidR="00AE279A" w:rsidRDefault="00AE279A" w:rsidP="00AE279A">
      <w:pPr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18 мая</w:t>
      </w:r>
      <w:r>
        <w:rPr>
          <w:b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 xml:space="preserve">2016 года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 xml:space="preserve">                                  №5</w:t>
      </w:r>
    </w:p>
    <w:p w:rsidR="00AE279A" w:rsidRDefault="00AE279A" w:rsidP="00AE279A">
      <w:pPr>
        <w:rPr>
          <w:b/>
          <w:iCs/>
          <w:color w:val="000000"/>
          <w:sz w:val="16"/>
          <w:szCs w:val="16"/>
        </w:rPr>
      </w:pPr>
    </w:p>
    <w:p w:rsidR="00AE279A" w:rsidRDefault="00AE279A" w:rsidP="00AE279A">
      <w:pPr>
        <w:rPr>
          <w:b/>
          <w:iCs/>
          <w:color w:val="000000"/>
          <w:sz w:val="16"/>
          <w:szCs w:val="16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691"/>
        <w:gridCol w:w="6232"/>
      </w:tblGrid>
      <w:tr w:rsidR="00AE279A" w:rsidTr="00AE279A">
        <w:trPr>
          <w:trHeight w:val="366"/>
        </w:trPr>
        <w:tc>
          <w:tcPr>
            <w:tcW w:w="710" w:type="dxa"/>
            <w:hideMark/>
          </w:tcPr>
          <w:p w:rsidR="00AE279A" w:rsidRDefault="00AE279A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567" w:type="dxa"/>
            <w:hideMark/>
          </w:tcPr>
          <w:p w:rsidR="00AE279A" w:rsidRDefault="00AE279A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923" w:type="dxa"/>
            <w:gridSpan w:val="2"/>
            <w:hideMark/>
          </w:tcPr>
          <w:p w:rsidR="00AE279A" w:rsidRDefault="00AE279A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выполнении бюджета города Ханты-Мансийска за первый квартал 2016 года.</w:t>
            </w:r>
          </w:p>
        </w:tc>
      </w:tr>
      <w:tr w:rsidR="00AE279A" w:rsidTr="00AE279A">
        <w:trPr>
          <w:trHeight w:val="909"/>
        </w:trPr>
        <w:tc>
          <w:tcPr>
            <w:tcW w:w="1277" w:type="dxa"/>
            <w:gridSpan w:val="2"/>
          </w:tcPr>
          <w:p w:rsidR="00AE279A" w:rsidRDefault="00AE279A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691" w:type="dxa"/>
          </w:tcPr>
          <w:p w:rsidR="00AE279A" w:rsidRDefault="00AE279A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         Докладывает: </w:t>
            </w:r>
          </w:p>
          <w:p w:rsidR="00AE279A" w:rsidRDefault="00AE279A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  <w:p w:rsidR="00AE279A" w:rsidRDefault="00AE279A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232" w:type="dxa"/>
            <w:hideMark/>
          </w:tcPr>
          <w:p w:rsidR="00AE279A" w:rsidRDefault="00AE279A" w:rsidP="00AE27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Снисаренко Ирина Валентиновна - </w:t>
            </w:r>
            <w:proofErr w:type="gramStart"/>
            <w:r w:rsidRPr="00AE279A">
              <w:rPr>
                <w:bCs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AE279A">
              <w:rPr>
                <w:bCs/>
                <w:sz w:val="28"/>
                <w:szCs w:val="28"/>
                <w:lang w:eastAsia="en-US"/>
              </w:rPr>
              <w:t xml:space="preserve"> обязанности директора Департамента управления финансами</w:t>
            </w:r>
            <w:r w:rsidRPr="00AE279A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E279A">
              <w:rPr>
                <w:bCs/>
                <w:sz w:val="28"/>
                <w:szCs w:val="28"/>
                <w:lang w:eastAsia="en-US"/>
              </w:rPr>
              <w:t>Администрации города</w:t>
            </w:r>
            <w:r>
              <w:rPr>
                <w:bCs/>
                <w:sz w:val="28"/>
                <w:szCs w:val="28"/>
                <w:lang w:eastAsia="en-US"/>
              </w:rPr>
              <w:t xml:space="preserve"> Ханты-Мансийска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AE279A" w:rsidRDefault="00AE279A" w:rsidP="00AE279A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691"/>
        <w:gridCol w:w="6232"/>
      </w:tblGrid>
      <w:tr w:rsidR="00AE279A" w:rsidTr="00AE279A">
        <w:trPr>
          <w:trHeight w:val="366"/>
        </w:trPr>
        <w:tc>
          <w:tcPr>
            <w:tcW w:w="710" w:type="dxa"/>
            <w:hideMark/>
          </w:tcPr>
          <w:p w:rsidR="00AE279A" w:rsidRDefault="00AE279A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hideMark/>
          </w:tcPr>
          <w:p w:rsidR="00AE279A" w:rsidRDefault="00AE279A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923" w:type="dxa"/>
            <w:gridSpan w:val="2"/>
            <w:hideMark/>
          </w:tcPr>
          <w:p w:rsidR="00AE279A" w:rsidRDefault="00AE279A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ходе реализации инвестиционных проектов в городе.</w:t>
            </w:r>
          </w:p>
        </w:tc>
      </w:tr>
      <w:tr w:rsidR="00AE279A" w:rsidTr="00AE279A">
        <w:trPr>
          <w:trHeight w:val="909"/>
        </w:trPr>
        <w:tc>
          <w:tcPr>
            <w:tcW w:w="1277" w:type="dxa"/>
            <w:gridSpan w:val="2"/>
          </w:tcPr>
          <w:p w:rsidR="00AE279A" w:rsidRDefault="00AE279A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691" w:type="dxa"/>
          </w:tcPr>
          <w:p w:rsidR="00AE279A" w:rsidRDefault="00AE279A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         Докладывает: </w:t>
            </w:r>
          </w:p>
          <w:p w:rsidR="00AE279A" w:rsidRDefault="00AE279A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  <w:p w:rsidR="00AE279A" w:rsidRDefault="00AE279A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232" w:type="dxa"/>
            <w:hideMark/>
          </w:tcPr>
          <w:p w:rsidR="00AE279A" w:rsidRDefault="00AE27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Наумов Семен Александрович </w:t>
            </w:r>
            <w:r>
              <w:rPr>
                <w:bCs/>
                <w:sz w:val="28"/>
                <w:szCs w:val="28"/>
                <w:lang w:eastAsia="en-US"/>
              </w:rPr>
              <w:t>– началь</w:t>
            </w:r>
            <w:r>
              <w:rPr>
                <w:bCs/>
                <w:sz w:val="28"/>
                <w:szCs w:val="28"/>
                <w:lang w:eastAsia="en-US"/>
              </w:rPr>
              <w:t>ник управления экономического развития                             и инвестиций</w:t>
            </w:r>
            <w:r>
              <w:rPr>
                <w:bCs/>
                <w:sz w:val="28"/>
                <w:szCs w:val="28"/>
                <w:lang w:eastAsia="en-US"/>
              </w:rPr>
              <w:t xml:space="preserve"> Администрации города Ханты-Мансийска</w:t>
            </w:r>
          </w:p>
        </w:tc>
      </w:tr>
    </w:tbl>
    <w:p w:rsidR="00AE279A" w:rsidRDefault="00AE279A" w:rsidP="00AE279A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8924"/>
      </w:tblGrid>
      <w:tr w:rsidR="00AE279A" w:rsidTr="00AE279A">
        <w:trPr>
          <w:trHeight w:val="344"/>
        </w:trPr>
        <w:tc>
          <w:tcPr>
            <w:tcW w:w="710" w:type="dxa"/>
          </w:tcPr>
          <w:p w:rsidR="00AE279A" w:rsidRDefault="00AE279A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AE279A" w:rsidRDefault="00AE279A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8930" w:type="dxa"/>
            <w:hideMark/>
          </w:tcPr>
          <w:p w:rsidR="00AE279A" w:rsidRDefault="00AE279A">
            <w:pPr>
              <w:spacing w:line="276" w:lineRule="auto"/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AE279A" w:rsidRDefault="00AE279A" w:rsidP="00AE279A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Cs w:val="28"/>
        </w:rPr>
      </w:pPr>
    </w:p>
    <w:p w:rsidR="00AE279A" w:rsidRDefault="00AE279A" w:rsidP="00AE279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AE279A" w:rsidRDefault="00AE279A" w:rsidP="00AE279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78"/>
        <w:gridCol w:w="7372"/>
      </w:tblGrid>
      <w:tr w:rsidR="00AE279A" w:rsidTr="00AE279A">
        <w:trPr>
          <w:trHeight w:val="294"/>
        </w:trPr>
        <w:tc>
          <w:tcPr>
            <w:tcW w:w="2978" w:type="dxa"/>
            <w:hideMark/>
          </w:tcPr>
          <w:p w:rsidR="00AE279A" w:rsidRDefault="00AE279A" w:rsidP="00AE27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Дунаевская</w:t>
            </w:r>
          </w:p>
          <w:p w:rsidR="00AE279A" w:rsidRDefault="00AE279A" w:rsidP="00AE27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Наталья Аркадьевна</w:t>
            </w:r>
          </w:p>
        </w:tc>
        <w:tc>
          <w:tcPr>
            <w:tcW w:w="7372" w:type="dxa"/>
            <w:hideMark/>
          </w:tcPr>
          <w:p w:rsidR="00AE279A" w:rsidRDefault="00AE279A" w:rsidP="00AE27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первый заместитель Главы Администрации города Ханты-Мансийска,</w:t>
            </w:r>
          </w:p>
        </w:tc>
      </w:tr>
      <w:tr w:rsidR="00AE279A" w:rsidTr="00AE279A">
        <w:trPr>
          <w:trHeight w:val="294"/>
        </w:trPr>
        <w:tc>
          <w:tcPr>
            <w:tcW w:w="2978" w:type="dxa"/>
            <w:hideMark/>
          </w:tcPr>
          <w:p w:rsidR="00AE279A" w:rsidRDefault="00AE279A" w:rsidP="00AE27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Марютин</w:t>
            </w:r>
            <w:proofErr w:type="spellEnd"/>
          </w:p>
          <w:p w:rsidR="00AE279A" w:rsidRDefault="00AE279A" w:rsidP="00AE27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Теодор Вениаминович</w:t>
            </w:r>
          </w:p>
        </w:tc>
        <w:tc>
          <w:tcPr>
            <w:tcW w:w="7372" w:type="dxa"/>
            <w:hideMark/>
          </w:tcPr>
          <w:p w:rsidR="00AE279A" w:rsidRDefault="00AE279A" w:rsidP="00AE27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заместитель Главы Администрации города Ханты-Мансийска,</w:t>
            </w:r>
          </w:p>
        </w:tc>
      </w:tr>
      <w:tr w:rsidR="00AE279A" w:rsidTr="00AE279A">
        <w:trPr>
          <w:trHeight w:val="294"/>
        </w:trPr>
        <w:tc>
          <w:tcPr>
            <w:tcW w:w="2978" w:type="dxa"/>
            <w:hideMark/>
          </w:tcPr>
          <w:p w:rsidR="00AE279A" w:rsidRDefault="00AE279A" w:rsidP="00AE27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Снисаренко</w:t>
            </w:r>
          </w:p>
          <w:p w:rsidR="00AE279A" w:rsidRDefault="00AE279A" w:rsidP="00AE27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Ирина Валентиновна</w:t>
            </w:r>
          </w:p>
        </w:tc>
        <w:tc>
          <w:tcPr>
            <w:tcW w:w="7372" w:type="dxa"/>
            <w:hideMark/>
          </w:tcPr>
          <w:p w:rsidR="00AE279A" w:rsidRDefault="00AE279A" w:rsidP="00AE27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Ханты-Мансийска,</w:t>
            </w:r>
          </w:p>
        </w:tc>
      </w:tr>
      <w:tr w:rsidR="00AE279A" w:rsidTr="00AE279A">
        <w:trPr>
          <w:trHeight w:val="653"/>
        </w:trPr>
        <w:tc>
          <w:tcPr>
            <w:tcW w:w="2978" w:type="dxa"/>
            <w:hideMark/>
          </w:tcPr>
          <w:p w:rsidR="00AE279A" w:rsidRDefault="00AE279A" w:rsidP="00AE27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Афонин</w:t>
            </w:r>
          </w:p>
          <w:p w:rsidR="00AE279A" w:rsidRDefault="00AE279A" w:rsidP="00AE27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Михаил Михайлович</w:t>
            </w:r>
          </w:p>
        </w:tc>
        <w:tc>
          <w:tcPr>
            <w:tcW w:w="7372" w:type="dxa"/>
            <w:hideMark/>
          </w:tcPr>
          <w:p w:rsidR="00AE279A" w:rsidRDefault="00AE279A" w:rsidP="00AE27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  <w:lang w:eastAsia="en-US"/>
              </w:rPr>
              <w:t xml:space="preserve">заместитель </w:t>
            </w:r>
            <w:r>
              <w:rPr>
                <w:bCs/>
                <w:sz w:val="26"/>
                <w:szCs w:val="26"/>
                <w:lang w:eastAsia="en-US"/>
              </w:rPr>
              <w:t>начальник</w:t>
            </w:r>
            <w:r>
              <w:rPr>
                <w:bCs/>
                <w:sz w:val="26"/>
                <w:szCs w:val="26"/>
                <w:lang w:eastAsia="en-US"/>
              </w:rPr>
              <w:t>а</w:t>
            </w:r>
            <w:r>
              <w:rPr>
                <w:bCs/>
                <w:sz w:val="26"/>
                <w:szCs w:val="26"/>
                <w:lang w:eastAsia="en-US"/>
              </w:rPr>
              <w:t xml:space="preserve"> юридического управления Администрации города Ханты-Мансийска,</w:t>
            </w:r>
          </w:p>
        </w:tc>
      </w:tr>
      <w:tr w:rsidR="00AE279A" w:rsidTr="00AE279A">
        <w:trPr>
          <w:trHeight w:val="358"/>
        </w:trPr>
        <w:tc>
          <w:tcPr>
            <w:tcW w:w="2978" w:type="dxa"/>
            <w:hideMark/>
          </w:tcPr>
          <w:p w:rsidR="00AE279A" w:rsidRDefault="00AE279A" w:rsidP="00AE27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Абашина</w:t>
            </w:r>
          </w:p>
          <w:p w:rsidR="00AE279A" w:rsidRDefault="00AE279A" w:rsidP="00AE27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Татьяна Михайловна</w:t>
            </w:r>
          </w:p>
        </w:tc>
        <w:tc>
          <w:tcPr>
            <w:tcW w:w="7372" w:type="dxa"/>
            <w:hideMark/>
          </w:tcPr>
          <w:p w:rsidR="00AE279A" w:rsidRDefault="00AE279A" w:rsidP="00AE27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AE279A" w:rsidTr="00AE279A">
        <w:trPr>
          <w:trHeight w:val="149"/>
        </w:trPr>
        <w:tc>
          <w:tcPr>
            <w:tcW w:w="2978" w:type="dxa"/>
            <w:hideMark/>
          </w:tcPr>
          <w:p w:rsidR="00AE279A" w:rsidRDefault="00AE279A" w:rsidP="00AE27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AE279A" w:rsidRDefault="00AE279A" w:rsidP="00AE27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Юлия Валентиновна </w:t>
            </w:r>
          </w:p>
        </w:tc>
        <w:tc>
          <w:tcPr>
            <w:tcW w:w="7372" w:type="dxa"/>
            <w:hideMark/>
          </w:tcPr>
          <w:p w:rsidR="00AE279A" w:rsidRDefault="00AE279A" w:rsidP="00AE27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начальник юридического управления аппарата Думы города Ханты-Мансийска</w:t>
            </w:r>
          </w:p>
        </w:tc>
      </w:tr>
    </w:tbl>
    <w:p w:rsidR="00E80536" w:rsidRDefault="00E80536" w:rsidP="00AE279A">
      <w:bookmarkStart w:id="0" w:name="_GoBack"/>
      <w:bookmarkEnd w:id="0"/>
    </w:p>
    <w:sectPr w:rsidR="00E80536" w:rsidSect="00AE279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B0"/>
    <w:rsid w:val="004E7DB0"/>
    <w:rsid w:val="00AE279A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E279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AE27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AE279A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AE279A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E27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E279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AE27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AE279A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AE279A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E27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</cp:revision>
  <dcterms:created xsi:type="dcterms:W3CDTF">2016-05-10T05:11:00Z</dcterms:created>
  <dcterms:modified xsi:type="dcterms:W3CDTF">2016-05-10T05:19:00Z</dcterms:modified>
</cp:coreProperties>
</file>