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9" w:rsidRDefault="00E13DA9" w:rsidP="00E06E99">
      <w:pPr>
        <w:jc w:val="center"/>
        <w:rPr>
          <w:b/>
        </w:rPr>
      </w:pPr>
      <w:r>
        <w:rPr>
          <w:b/>
        </w:rPr>
        <w:t xml:space="preserve">Реестр описания процедур </w:t>
      </w:r>
    </w:p>
    <w:p w:rsidR="00E06E99" w:rsidRPr="00E06E99" w:rsidRDefault="00E06E99" w:rsidP="00E06E99">
      <w:pPr>
        <w:jc w:val="center"/>
        <w:rPr>
          <w:b/>
        </w:rPr>
      </w:pPr>
      <w:r w:rsidRPr="00E06E99">
        <w:rPr>
          <w:b/>
        </w:rPr>
        <w:t xml:space="preserve">II. Процедуры, связанные с особенностями осуществления градостроительной </w:t>
      </w:r>
    </w:p>
    <w:p w:rsidR="00E06E99" w:rsidRPr="00E06E99" w:rsidRDefault="00E06E99" w:rsidP="00E06E99">
      <w:pPr>
        <w:jc w:val="center"/>
        <w:rPr>
          <w:b/>
        </w:rPr>
      </w:pPr>
      <w:r w:rsidRPr="00E06E99">
        <w:rPr>
          <w:b/>
        </w:rPr>
        <w:t>деятельности на территории муниципальных образований Ханты-Мансийского автономного округа – Югры</w:t>
      </w:r>
    </w:p>
    <w:p w:rsidR="00E06E99" w:rsidRDefault="00E06E99" w:rsidP="00E06E99">
      <w:pPr>
        <w:jc w:val="center"/>
      </w:pPr>
    </w:p>
    <w:tbl>
      <w:tblPr>
        <w:tblW w:w="16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170"/>
        <w:gridCol w:w="2268"/>
        <w:gridCol w:w="2268"/>
        <w:gridCol w:w="1598"/>
        <w:gridCol w:w="1584"/>
        <w:gridCol w:w="1245"/>
        <w:gridCol w:w="1626"/>
        <w:gridCol w:w="1486"/>
      </w:tblGrid>
      <w:tr w:rsidR="008376C0" w:rsidTr="00002FD1">
        <w:trPr>
          <w:trHeight w:val="454"/>
        </w:trPr>
        <w:tc>
          <w:tcPr>
            <w:tcW w:w="2083" w:type="dxa"/>
            <w:vMerge w:val="restart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Наименование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 xml:space="preserve">процедуры </w:t>
            </w:r>
            <w:proofErr w:type="gramStart"/>
            <w:r w:rsidRPr="00E06E99">
              <w:rPr>
                <w:sz w:val="20"/>
                <w:szCs w:val="20"/>
              </w:rPr>
              <w:t>в</w:t>
            </w:r>
            <w:proofErr w:type="gramEnd"/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 xml:space="preserve">соответствии </w:t>
            </w:r>
            <w:proofErr w:type="gramStart"/>
            <w:r w:rsidRPr="00E06E99">
              <w:rPr>
                <w:sz w:val="20"/>
                <w:szCs w:val="20"/>
              </w:rPr>
              <w:t>с</w:t>
            </w:r>
            <w:proofErr w:type="gramEnd"/>
          </w:p>
          <w:p w:rsidR="00E06E99" w:rsidRDefault="00E06E99" w:rsidP="00E06E99">
            <w:pPr>
              <w:jc w:val="center"/>
            </w:pPr>
            <w:r w:rsidRPr="00E06E99">
              <w:rPr>
                <w:sz w:val="20"/>
                <w:szCs w:val="20"/>
              </w:rPr>
              <w:t>перечнем процедур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Наименование и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реквизиты муниципального нормативного правового акта органа местного самоуправления</w:t>
            </w:r>
          </w:p>
          <w:p w:rsidR="00E06E99" w:rsidRDefault="00E06E99" w:rsidP="00E06E99">
            <w:pPr>
              <w:jc w:val="center"/>
            </w:pPr>
          </w:p>
        </w:tc>
        <w:tc>
          <w:tcPr>
            <w:tcW w:w="12075" w:type="dxa"/>
            <w:gridSpan w:val="7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Процедуры, установленные муниципальным нормативно правовым актом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</w:p>
        </w:tc>
      </w:tr>
      <w:tr w:rsidR="008376C0" w:rsidRPr="00D01409" w:rsidTr="00002FD1">
        <w:trPr>
          <w:trHeight w:val="145"/>
        </w:trPr>
        <w:tc>
          <w:tcPr>
            <w:tcW w:w="2083" w:type="dxa"/>
            <w:vMerge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Случаи, в которых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требуется проведение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процедуры</w:t>
            </w:r>
          </w:p>
        </w:tc>
        <w:tc>
          <w:tcPr>
            <w:tcW w:w="2268" w:type="dxa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Перечень документов,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proofErr w:type="gramStart"/>
            <w:r w:rsidRPr="00E06E99">
              <w:rPr>
                <w:sz w:val="20"/>
                <w:szCs w:val="20"/>
              </w:rPr>
              <w:t>которые</w:t>
            </w:r>
            <w:proofErr w:type="gramEnd"/>
            <w:r w:rsidRPr="00E06E99">
              <w:rPr>
                <w:sz w:val="20"/>
                <w:szCs w:val="20"/>
              </w:rPr>
              <w:t xml:space="preserve"> заявитель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обязан предоставить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для проведения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процедуры</w:t>
            </w:r>
          </w:p>
        </w:tc>
        <w:tc>
          <w:tcPr>
            <w:tcW w:w="1598" w:type="dxa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Основания для отказа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в принятии заявления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и требуемых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документов для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проведения процедуры</w:t>
            </w:r>
          </w:p>
        </w:tc>
        <w:tc>
          <w:tcPr>
            <w:tcW w:w="1584" w:type="dxa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Основания для отказа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в выдаче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заключения,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в том числе в выдаче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отрицательного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заключения, основание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для не предоставления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разрешения или отказа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в иной установленной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 xml:space="preserve">форме заявителю </w:t>
            </w:r>
            <w:proofErr w:type="gramStart"/>
            <w:r w:rsidRPr="00E06E99">
              <w:rPr>
                <w:sz w:val="20"/>
                <w:szCs w:val="20"/>
              </w:rPr>
              <w:t>по</w:t>
            </w:r>
            <w:proofErr w:type="gramEnd"/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итогам проведения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процедуры</w:t>
            </w:r>
          </w:p>
        </w:tc>
        <w:tc>
          <w:tcPr>
            <w:tcW w:w="1245" w:type="dxa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Срок проведения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процедуры</w:t>
            </w:r>
          </w:p>
        </w:tc>
        <w:tc>
          <w:tcPr>
            <w:tcW w:w="1626" w:type="dxa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Стоимость проведения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процедуры для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заявителя или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порядок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определения такой стоимости</w:t>
            </w:r>
          </w:p>
        </w:tc>
        <w:tc>
          <w:tcPr>
            <w:tcW w:w="1486" w:type="dxa"/>
            <w:shd w:val="clear" w:color="auto" w:fill="auto"/>
          </w:tcPr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Форма подачи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заявителем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документов на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проведение процедуры</w:t>
            </w:r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proofErr w:type="gramStart"/>
            <w:r w:rsidRPr="00E06E99">
              <w:rPr>
                <w:sz w:val="20"/>
                <w:szCs w:val="20"/>
              </w:rPr>
              <w:t>(на бумажном носителе</w:t>
            </w:r>
            <w:proofErr w:type="gramEnd"/>
          </w:p>
          <w:p w:rsidR="00E06E99" w:rsidRPr="00E06E99" w:rsidRDefault="00E06E99" w:rsidP="00E06E99">
            <w:pPr>
              <w:jc w:val="center"/>
              <w:rPr>
                <w:sz w:val="20"/>
                <w:szCs w:val="20"/>
              </w:rPr>
            </w:pPr>
            <w:r w:rsidRPr="00E06E99">
              <w:rPr>
                <w:sz w:val="20"/>
                <w:szCs w:val="20"/>
              </w:rPr>
              <w:t>или в электронной форме)</w:t>
            </w:r>
          </w:p>
        </w:tc>
      </w:tr>
      <w:tr w:rsidR="008376C0" w:rsidRPr="00D01409" w:rsidTr="00016314">
        <w:trPr>
          <w:trHeight w:val="145"/>
        </w:trPr>
        <w:tc>
          <w:tcPr>
            <w:tcW w:w="16328" w:type="dxa"/>
            <w:gridSpan w:val="9"/>
            <w:shd w:val="clear" w:color="auto" w:fill="auto"/>
          </w:tcPr>
          <w:p w:rsidR="008376C0" w:rsidRPr="008376C0" w:rsidRDefault="008376C0" w:rsidP="00E06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130. </w:t>
            </w:r>
            <w:r w:rsidRPr="008376C0">
              <w:rPr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170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Градостроительный</w:t>
            </w:r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кодекс </w:t>
            </w:r>
            <w:proofErr w:type="gramStart"/>
            <w:r w:rsidRPr="00FB1798">
              <w:rPr>
                <w:sz w:val="20"/>
                <w:szCs w:val="20"/>
              </w:rPr>
              <w:t>Российской</w:t>
            </w:r>
            <w:proofErr w:type="gramEnd"/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Федерации от 29.12.2004 N 190-ФЗ: часть 15 статьи 48 </w:t>
            </w:r>
          </w:p>
        </w:tc>
        <w:tc>
          <w:tcPr>
            <w:tcW w:w="2268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Во всех случаях</w:t>
            </w:r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строительства и</w:t>
            </w:r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реконструкции объекта капитального</w:t>
            </w:r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строительства, кроме индивидуального жилищного строительства, капитальный ремонт фасадов</w:t>
            </w:r>
          </w:p>
        </w:tc>
        <w:tc>
          <w:tcPr>
            <w:tcW w:w="2268" w:type="dxa"/>
            <w:shd w:val="clear" w:color="auto" w:fill="auto"/>
          </w:tcPr>
          <w:p w:rsidR="00FB1798" w:rsidRPr="00FB1798" w:rsidRDefault="00FB1798" w:rsidP="00884A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Архитектурные решения</w:t>
            </w:r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Не </w:t>
            </w:r>
            <w:proofErr w:type="gramStart"/>
            <w:r w:rsidRPr="00FB1798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Не </w:t>
            </w:r>
            <w:proofErr w:type="gramStart"/>
            <w:r w:rsidRPr="00FB1798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Не </w:t>
            </w:r>
            <w:proofErr w:type="gramStart"/>
            <w:r w:rsidRPr="00FB1798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Предоставляется на бесплатной основе</w:t>
            </w:r>
          </w:p>
        </w:tc>
        <w:tc>
          <w:tcPr>
            <w:tcW w:w="1486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На бумажном носителе и (или) в </w:t>
            </w:r>
            <w:proofErr w:type="gramStart"/>
            <w:r w:rsidRPr="00FB1798">
              <w:rPr>
                <w:sz w:val="20"/>
                <w:szCs w:val="20"/>
              </w:rPr>
              <w:t>электронной</w:t>
            </w:r>
            <w:proofErr w:type="gramEnd"/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форме</w:t>
            </w:r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Pr="00E06E99" w:rsidRDefault="000E6A9D" w:rsidP="00E06E99">
            <w:pPr>
              <w:jc w:val="center"/>
              <w:rPr>
                <w:sz w:val="20"/>
                <w:szCs w:val="20"/>
              </w:rPr>
            </w:pPr>
            <w:r w:rsidRPr="000E6A9D">
              <w:rPr>
                <w:sz w:val="20"/>
                <w:szCs w:val="20"/>
              </w:rPr>
              <w:t xml:space="preserve">Предоставление решения о согласовании архитектурно-градостроительного </w:t>
            </w:r>
            <w:r w:rsidRPr="000E6A9D">
              <w:rPr>
                <w:sz w:val="20"/>
                <w:szCs w:val="20"/>
              </w:rPr>
              <w:lastRenderedPageBreak/>
              <w:t>облика объекта</w:t>
            </w:r>
          </w:p>
        </w:tc>
        <w:tc>
          <w:tcPr>
            <w:tcW w:w="2170" w:type="dxa"/>
            <w:shd w:val="clear" w:color="auto" w:fill="auto"/>
          </w:tcPr>
          <w:p w:rsidR="000E6A9D" w:rsidRPr="000E6A9D" w:rsidRDefault="000E6A9D" w:rsidP="000E6A9D">
            <w:pPr>
              <w:jc w:val="center"/>
              <w:rPr>
                <w:sz w:val="20"/>
                <w:szCs w:val="20"/>
              </w:rPr>
            </w:pPr>
            <w:r w:rsidRPr="000E6A9D">
              <w:rPr>
                <w:sz w:val="20"/>
                <w:szCs w:val="20"/>
              </w:rPr>
              <w:lastRenderedPageBreak/>
              <w:t xml:space="preserve">Решение Думы города </w:t>
            </w:r>
            <w:proofErr w:type="spellStart"/>
            <w:r w:rsidRPr="00E13DA9">
              <w:rPr>
                <w:b/>
                <w:sz w:val="20"/>
                <w:szCs w:val="20"/>
              </w:rPr>
              <w:t>Урай</w:t>
            </w:r>
            <w:proofErr w:type="spellEnd"/>
            <w:r w:rsidRPr="000E6A9D">
              <w:rPr>
                <w:sz w:val="20"/>
                <w:szCs w:val="20"/>
              </w:rPr>
              <w:t xml:space="preserve"> от 23 октября 2014 года N 60</w:t>
            </w:r>
          </w:p>
          <w:p w:rsidR="000E6A9D" w:rsidRPr="000E6A9D" w:rsidRDefault="000E6A9D" w:rsidP="000E6A9D">
            <w:pPr>
              <w:jc w:val="center"/>
              <w:rPr>
                <w:sz w:val="20"/>
                <w:szCs w:val="20"/>
              </w:rPr>
            </w:pPr>
            <w:r w:rsidRPr="000E6A9D">
              <w:rPr>
                <w:sz w:val="20"/>
                <w:szCs w:val="20"/>
              </w:rPr>
              <w:t xml:space="preserve">"О ПРОЦЕДУРАХ, СВЯЗАННЫХ С </w:t>
            </w:r>
            <w:r w:rsidRPr="000E6A9D">
              <w:rPr>
                <w:sz w:val="20"/>
                <w:szCs w:val="20"/>
              </w:rPr>
              <w:lastRenderedPageBreak/>
              <w:t>ОСОБЕННОСТЯМИ ОСУЩЕСТВЛЕНИЯ</w:t>
            </w:r>
          </w:p>
          <w:p w:rsidR="00FB1798" w:rsidRDefault="000E6A9D" w:rsidP="000E6A9D">
            <w:pPr>
              <w:jc w:val="center"/>
              <w:rPr>
                <w:sz w:val="20"/>
                <w:szCs w:val="20"/>
              </w:rPr>
            </w:pPr>
            <w:r w:rsidRPr="000E6A9D">
              <w:rPr>
                <w:sz w:val="20"/>
                <w:szCs w:val="20"/>
              </w:rPr>
              <w:t xml:space="preserve">ГРАДОСТРОИТЕЛЬНОЙ ДЕЯТЕЛЬНОСТИ НА ТЕРРИТОРИИ ГОРОДА </w:t>
            </w:r>
            <w:r w:rsidRPr="000E6A9D">
              <w:rPr>
                <w:b/>
                <w:sz w:val="20"/>
                <w:szCs w:val="20"/>
              </w:rPr>
              <w:t>УРАЙ</w:t>
            </w:r>
            <w:r w:rsidRPr="000E6A9D">
              <w:rPr>
                <w:sz w:val="20"/>
                <w:szCs w:val="20"/>
              </w:rPr>
              <w:t>"</w:t>
            </w:r>
          </w:p>
          <w:p w:rsidR="000E6A9D" w:rsidRPr="00E06E99" w:rsidRDefault="000E6A9D" w:rsidP="000E6A9D">
            <w:pPr>
              <w:jc w:val="center"/>
              <w:rPr>
                <w:sz w:val="20"/>
                <w:szCs w:val="20"/>
              </w:rPr>
            </w:pPr>
            <w:r w:rsidRPr="000E6A9D">
              <w:rPr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0E6A9D">
              <w:rPr>
                <w:sz w:val="20"/>
                <w:szCs w:val="20"/>
              </w:rPr>
              <w:t>Урай</w:t>
            </w:r>
            <w:proofErr w:type="spellEnd"/>
            <w:r w:rsidRPr="000E6A9D">
              <w:rPr>
                <w:sz w:val="20"/>
                <w:szCs w:val="20"/>
              </w:rPr>
              <w:t xml:space="preserve"> от 30.05.2012 №1600 «Об утверждении Правил благоустройства территории города </w:t>
            </w:r>
            <w:proofErr w:type="spellStart"/>
            <w:r w:rsidRPr="000E6A9D">
              <w:rPr>
                <w:sz w:val="20"/>
                <w:szCs w:val="20"/>
              </w:rPr>
              <w:t>Урай</w:t>
            </w:r>
            <w:proofErr w:type="spellEnd"/>
            <w:r w:rsidRPr="000E6A9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B1798" w:rsidRPr="00E06E99" w:rsidRDefault="000E6A9D" w:rsidP="00E06E99">
            <w:pPr>
              <w:jc w:val="center"/>
              <w:rPr>
                <w:sz w:val="20"/>
                <w:szCs w:val="20"/>
              </w:rPr>
            </w:pPr>
            <w:r w:rsidRPr="000E6A9D">
              <w:rPr>
                <w:sz w:val="20"/>
                <w:szCs w:val="20"/>
              </w:rPr>
              <w:lastRenderedPageBreak/>
              <w:t xml:space="preserve">при строительстве зданий и сооружений, их изменения, связанные с ликвидацией или </w:t>
            </w:r>
            <w:r w:rsidRPr="000E6A9D">
              <w:rPr>
                <w:sz w:val="20"/>
                <w:szCs w:val="20"/>
              </w:rPr>
              <w:lastRenderedPageBreak/>
              <w:t>изменением отдельных деталей, а также устройство новых и реконструкция существующих оконных и дверных проемов, выходящих на главный фасад</w:t>
            </w:r>
          </w:p>
        </w:tc>
        <w:tc>
          <w:tcPr>
            <w:tcW w:w="2268" w:type="dxa"/>
            <w:shd w:val="clear" w:color="auto" w:fill="auto"/>
          </w:tcPr>
          <w:p w:rsidR="00FB1798" w:rsidRPr="00E06E99" w:rsidRDefault="009C7C89" w:rsidP="000E6A9D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lastRenderedPageBreak/>
              <w:t>эскизный проект</w:t>
            </w:r>
          </w:p>
        </w:tc>
        <w:tc>
          <w:tcPr>
            <w:tcW w:w="1598" w:type="dxa"/>
            <w:shd w:val="clear" w:color="auto" w:fill="auto"/>
          </w:tcPr>
          <w:p w:rsidR="00FB1798" w:rsidRPr="00E06E99" w:rsidRDefault="009C7C89" w:rsidP="00E06E99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отсутствие эскизного проекта</w:t>
            </w:r>
          </w:p>
        </w:tc>
        <w:tc>
          <w:tcPr>
            <w:tcW w:w="1584" w:type="dxa"/>
            <w:shd w:val="clear" w:color="auto" w:fill="auto"/>
          </w:tcPr>
          <w:p w:rsidR="00FB1798" w:rsidRPr="00E06E99" w:rsidRDefault="009C7C89" w:rsidP="000E6A9D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 xml:space="preserve">Не соответствие  с постановлением администрации </w:t>
            </w:r>
            <w:r w:rsidRPr="009C7C89">
              <w:rPr>
                <w:sz w:val="20"/>
                <w:szCs w:val="20"/>
              </w:rPr>
              <w:lastRenderedPageBreak/>
              <w:t xml:space="preserve">города </w:t>
            </w:r>
            <w:proofErr w:type="spellStart"/>
            <w:r w:rsidRPr="009C7C89">
              <w:rPr>
                <w:sz w:val="20"/>
                <w:szCs w:val="20"/>
              </w:rPr>
              <w:t>Урай</w:t>
            </w:r>
            <w:proofErr w:type="spellEnd"/>
            <w:r w:rsidRPr="009C7C89">
              <w:rPr>
                <w:sz w:val="20"/>
                <w:szCs w:val="20"/>
              </w:rPr>
              <w:t xml:space="preserve"> от  07.07.2014 № 2270 «Об утверждении Концепции цветового решения </w:t>
            </w:r>
            <w:proofErr w:type="gramStart"/>
            <w:r w:rsidRPr="009C7C89">
              <w:rPr>
                <w:sz w:val="20"/>
                <w:szCs w:val="20"/>
              </w:rPr>
              <w:t>застройки города</w:t>
            </w:r>
            <w:proofErr w:type="gramEnd"/>
            <w:r w:rsidRPr="009C7C89">
              <w:rPr>
                <w:sz w:val="20"/>
                <w:szCs w:val="20"/>
              </w:rPr>
              <w:t xml:space="preserve"> </w:t>
            </w:r>
            <w:proofErr w:type="spellStart"/>
            <w:r w:rsidRPr="009C7C89">
              <w:rPr>
                <w:sz w:val="20"/>
                <w:szCs w:val="20"/>
              </w:rPr>
              <w:t>Урай</w:t>
            </w:r>
            <w:proofErr w:type="spellEnd"/>
            <w:r w:rsidRPr="009C7C89">
              <w:rPr>
                <w:sz w:val="20"/>
                <w:szCs w:val="20"/>
              </w:rPr>
              <w:t xml:space="preserve">».       * </w:t>
            </w:r>
            <w:proofErr w:type="gramStart"/>
            <w:r w:rsidRPr="009C7C89">
              <w:rPr>
                <w:sz w:val="20"/>
                <w:szCs w:val="20"/>
              </w:rPr>
              <w:t>Не соответствие</w:t>
            </w:r>
            <w:proofErr w:type="gramEnd"/>
            <w:r w:rsidRPr="009C7C89">
              <w:rPr>
                <w:sz w:val="20"/>
                <w:szCs w:val="20"/>
              </w:rPr>
              <w:t xml:space="preserve">  пунктам 2.7.5., 2.7.6 Правил благоустройства города </w:t>
            </w:r>
            <w:proofErr w:type="spellStart"/>
            <w:r w:rsidRPr="009C7C89"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B1798" w:rsidRPr="00E06E99" w:rsidRDefault="009C7C89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календарных</w:t>
            </w:r>
            <w:r w:rsidR="000E6A9D" w:rsidRPr="000E6A9D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626" w:type="dxa"/>
            <w:shd w:val="clear" w:color="auto" w:fill="auto"/>
          </w:tcPr>
          <w:p w:rsidR="00FB1798" w:rsidRPr="00E06E99" w:rsidRDefault="000E6A9D" w:rsidP="00E06E99">
            <w:pPr>
              <w:jc w:val="center"/>
              <w:rPr>
                <w:sz w:val="20"/>
                <w:szCs w:val="20"/>
              </w:rPr>
            </w:pPr>
            <w:r w:rsidRPr="000E6A9D">
              <w:rPr>
                <w:sz w:val="20"/>
                <w:szCs w:val="20"/>
              </w:rPr>
              <w:t>бесплатно</w:t>
            </w:r>
          </w:p>
        </w:tc>
        <w:tc>
          <w:tcPr>
            <w:tcW w:w="1486" w:type="dxa"/>
            <w:shd w:val="clear" w:color="auto" w:fill="auto"/>
          </w:tcPr>
          <w:p w:rsidR="00FB1798" w:rsidRPr="00E06E99" w:rsidRDefault="009C7C89" w:rsidP="00E06E99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письмен</w:t>
            </w:r>
            <w:r w:rsidR="00E13DA9">
              <w:rPr>
                <w:sz w:val="20"/>
                <w:szCs w:val="20"/>
              </w:rPr>
              <w:t>н</w:t>
            </w:r>
            <w:r w:rsidRPr="009C7C89">
              <w:rPr>
                <w:sz w:val="20"/>
                <w:szCs w:val="20"/>
              </w:rPr>
              <w:t>ое обращение в свободной форме</w:t>
            </w:r>
          </w:p>
        </w:tc>
      </w:tr>
      <w:tr w:rsidR="00FB1798" w:rsidRPr="00D01409" w:rsidTr="00016314">
        <w:trPr>
          <w:trHeight w:val="145"/>
        </w:trPr>
        <w:tc>
          <w:tcPr>
            <w:tcW w:w="16328" w:type="dxa"/>
            <w:gridSpan w:val="9"/>
            <w:shd w:val="clear" w:color="auto" w:fill="auto"/>
          </w:tcPr>
          <w:p w:rsidR="00FB1798" w:rsidRPr="008376C0" w:rsidRDefault="00FB1798" w:rsidP="00E06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131. </w:t>
            </w:r>
            <w:r w:rsidRPr="008376C0">
              <w:rPr>
                <w:b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Pr="00E06E99" w:rsidRDefault="00FB1798" w:rsidP="0083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70" w:type="dxa"/>
            <w:shd w:val="clear" w:color="auto" w:fill="auto"/>
          </w:tcPr>
          <w:p w:rsidR="00FB1798" w:rsidRPr="008376C0" w:rsidRDefault="00FB1798" w:rsidP="008376C0">
            <w:pPr>
              <w:rPr>
                <w:b/>
                <w:sz w:val="20"/>
                <w:szCs w:val="20"/>
              </w:rPr>
            </w:pPr>
            <w:r w:rsidRPr="008376C0">
              <w:rPr>
                <w:sz w:val="20"/>
                <w:szCs w:val="20"/>
              </w:rPr>
              <w:t xml:space="preserve">Правила землепользования и застройки Утверждено решением Думы города </w:t>
            </w:r>
            <w:proofErr w:type="spellStart"/>
            <w:r w:rsidRPr="008376C0">
              <w:rPr>
                <w:b/>
                <w:sz w:val="20"/>
                <w:szCs w:val="20"/>
              </w:rPr>
              <w:t>Лангепаса</w:t>
            </w:r>
            <w:proofErr w:type="spellEnd"/>
          </w:p>
          <w:p w:rsidR="00FB1798" w:rsidRPr="008376C0" w:rsidRDefault="00FB1798" w:rsidP="008376C0">
            <w:pPr>
              <w:rPr>
                <w:sz w:val="20"/>
                <w:szCs w:val="20"/>
              </w:rPr>
            </w:pPr>
            <w:r w:rsidRPr="008376C0">
              <w:rPr>
                <w:sz w:val="20"/>
                <w:szCs w:val="20"/>
              </w:rPr>
              <w:t>от 27.03.2008 № 28.</w:t>
            </w:r>
          </w:p>
          <w:p w:rsidR="00FB1798" w:rsidRPr="008376C0" w:rsidRDefault="00FB1798" w:rsidP="008376C0">
            <w:pPr>
              <w:rPr>
                <w:sz w:val="20"/>
                <w:szCs w:val="20"/>
              </w:rPr>
            </w:pPr>
          </w:p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B1798" w:rsidRPr="008376C0" w:rsidRDefault="00FB1798" w:rsidP="008376C0">
            <w:pPr>
              <w:rPr>
                <w:sz w:val="20"/>
                <w:szCs w:val="20"/>
              </w:rPr>
            </w:pPr>
            <w:r w:rsidRPr="008376C0">
              <w:rPr>
                <w:sz w:val="20"/>
                <w:szCs w:val="20"/>
              </w:rPr>
              <w:t>При нахождении на территории</w:t>
            </w:r>
            <w:r>
              <w:rPr>
                <w:sz w:val="20"/>
                <w:szCs w:val="20"/>
              </w:rPr>
              <w:t>,</w:t>
            </w:r>
            <w:r w:rsidRPr="008376C0">
              <w:rPr>
                <w:sz w:val="20"/>
                <w:szCs w:val="20"/>
              </w:rPr>
              <w:t xml:space="preserve"> планируемой к строительству, реконструкции, капитальному ремонту зеленых насаждений застройщик согласовывает с управлением архитектуры и градостроительства администрации города </w:t>
            </w:r>
            <w:proofErr w:type="spellStart"/>
            <w:r w:rsidRPr="008376C0">
              <w:rPr>
                <w:b/>
                <w:sz w:val="20"/>
                <w:szCs w:val="20"/>
              </w:rPr>
              <w:t>Лангепаса</w:t>
            </w:r>
            <w:proofErr w:type="spellEnd"/>
            <w:r w:rsidRPr="008376C0">
              <w:rPr>
                <w:sz w:val="20"/>
                <w:szCs w:val="20"/>
              </w:rPr>
              <w:t xml:space="preserve"> места для пересадки зеленых насаждений либо места для выполнения компенсируемых посадок зеленых насаждений.</w:t>
            </w:r>
          </w:p>
          <w:p w:rsidR="00FB1798" w:rsidRPr="00E06E99" w:rsidRDefault="00FB1798" w:rsidP="008376C0">
            <w:pPr>
              <w:jc w:val="center"/>
              <w:rPr>
                <w:sz w:val="20"/>
                <w:szCs w:val="20"/>
              </w:rPr>
            </w:pPr>
            <w:r w:rsidRPr="008376C0">
              <w:rPr>
                <w:sz w:val="20"/>
                <w:szCs w:val="20"/>
              </w:rPr>
              <w:t xml:space="preserve">Санитарная вырубка зеленых насаждений осуществляется собственниками (арендаторами) земельных участков, на которых предлагается </w:t>
            </w:r>
            <w:r w:rsidRPr="008376C0">
              <w:rPr>
                <w:sz w:val="20"/>
                <w:szCs w:val="20"/>
              </w:rPr>
              <w:lastRenderedPageBreak/>
              <w:t xml:space="preserve">выполнение работ  по согласованию с управлением архитектуры и градостроительства администрации города </w:t>
            </w:r>
            <w:proofErr w:type="spellStart"/>
            <w:r w:rsidRPr="008376C0">
              <w:rPr>
                <w:b/>
                <w:sz w:val="20"/>
                <w:szCs w:val="20"/>
              </w:rPr>
              <w:t>Лангепаса</w:t>
            </w:r>
            <w:proofErr w:type="spellEnd"/>
            <w:r w:rsidRPr="008376C0">
              <w:rPr>
                <w:sz w:val="20"/>
                <w:szCs w:val="20"/>
              </w:rPr>
              <w:t xml:space="preserve"> и отделом охраны окружающей среды, экологического контроля, природопользования и аграрного сектора</w:t>
            </w:r>
          </w:p>
        </w:tc>
        <w:tc>
          <w:tcPr>
            <w:tcW w:w="2268" w:type="dxa"/>
            <w:shd w:val="clear" w:color="auto" w:fill="auto"/>
          </w:tcPr>
          <w:p w:rsidR="00FB1798" w:rsidRPr="00E06E99" w:rsidRDefault="00FB1798" w:rsidP="0083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FB1798" w:rsidRPr="00E06E99" w:rsidRDefault="00FB1798" w:rsidP="0083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FB1798" w:rsidRPr="00E06E99" w:rsidRDefault="00FB1798" w:rsidP="0083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FB1798" w:rsidRPr="00E06E99" w:rsidRDefault="00FB1798" w:rsidP="0083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Pr="00595AA4" w:rsidRDefault="00FB1798" w:rsidP="00595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5AA4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Предоставление</w:t>
            </w:r>
          </w:p>
          <w:p w:rsidR="00FB1798" w:rsidRPr="00595AA4" w:rsidRDefault="00FB1798" w:rsidP="00595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5AA4">
              <w:rPr>
                <w:rFonts w:eastAsia="Calibri"/>
                <w:sz w:val="20"/>
                <w:szCs w:val="20"/>
                <w:lang w:eastAsia="en-US"/>
              </w:rPr>
              <w:t xml:space="preserve">порубочного билета </w:t>
            </w:r>
            <w:proofErr w:type="gramStart"/>
            <w:r w:rsidRPr="00595AA4">
              <w:rPr>
                <w:rFonts w:eastAsia="Calibri"/>
                <w:sz w:val="20"/>
                <w:szCs w:val="20"/>
                <w:lang w:eastAsia="en-US"/>
              </w:rPr>
              <w:t>и(</w:t>
            </w:r>
            <w:proofErr w:type="gramEnd"/>
            <w:r w:rsidRPr="00595AA4">
              <w:rPr>
                <w:rFonts w:eastAsia="Calibri"/>
                <w:sz w:val="20"/>
                <w:szCs w:val="20"/>
                <w:lang w:eastAsia="en-US"/>
              </w:rPr>
              <w:t>или) разрешения на</w:t>
            </w:r>
          </w:p>
          <w:p w:rsidR="00FB1798" w:rsidRPr="00595AA4" w:rsidRDefault="00FB1798" w:rsidP="00595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5AA4">
              <w:rPr>
                <w:rFonts w:eastAsia="Calibri"/>
                <w:sz w:val="20"/>
                <w:szCs w:val="20"/>
                <w:lang w:eastAsia="en-US"/>
              </w:rPr>
              <w:t>пересадку деревьев и</w:t>
            </w:r>
          </w:p>
          <w:p w:rsidR="00FB1798" w:rsidRPr="00E06E99" w:rsidRDefault="00FB1798" w:rsidP="00595AA4">
            <w:pPr>
              <w:jc w:val="center"/>
              <w:rPr>
                <w:sz w:val="20"/>
                <w:szCs w:val="20"/>
              </w:rPr>
            </w:pPr>
            <w:r w:rsidRPr="00595AA4">
              <w:rPr>
                <w:rFonts w:eastAsia="Calibri"/>
                <w:sz w:val="20"/>
                <w:szCs w:val="20"/>
                <w:lang w:eastAsia="en-US"/>
              </w:rPr>
              <w:t>кустарников</w:t>
            </w:r>
          </w:p>
        </w:tc>
        <w:tc>
          <w:tcPr>
            <w:tcW w:w="2170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 w:rsidRPr="00B12597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12597">
              <w:rPr>
                <w:sz w:val="20"/>
                <w:szCs w:val="20"/>
              </w:rPr>
              <w:t xml:space="preserve"> по содержанию, благоустройству, озеленению и эстетическому состоянию территории городского поселения </w:t>
            </w:r>
            <w:proofErr w:type="gramStart"/>
            <w:r w:rsidRPr="00595AA4">
              <w:rPr>
                <w:b/>
                <w:sz w:val="20"/>
                <w:szCs w:val="20"/>
              </w:rPr>
              <w:t>Белоярский</w:t>
            </w:r>
            <w:proofErr w:type="gramEnd"/>
            <w:r w:rsidRPr="00595AA4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утвержденные решением Совета депутатов от 25.12.2014 № 45</w:t>
            </w:r>
          </w:p>
        </w:tc>
        <w:tc>
          <w:tcPr>
            <w:tcW w:w="2268" w:type="dxa"/>
            <w:shd w:val="clear" w:color="auto" w:fill="auto"/>
          </w:tcPr>
          <w:p w:rsidR="00FB1798" w:rsidRPr="00630050" w:rsidRDefault="00FB1798" w:rsidP="0063005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630050">
              <w:rPr>
                <w:rFonts w:eastAsia="Calibri"/>
                <w:sz w:val="20"/>
                <w:szCs w:val="20"/>
                <w:lang w:eastAsia="en-US"/>
              </w:rPr>
              <w:t>Снос деревьев и кустарников, попадающих в зону застройки и (или) прокладки подземных коммуникаций, установки линий электропередачи и других сооружений, 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</w:t>
            </w:r>
            <w:proofErr w:type="gramEnd"/>
            <w:r w:rsidRPr="00630050">
              <w:rPr>
                <w:rFonts w:eastAsia="Calibri"/>
                <w:sz w:val="20"/>
                <w:szCs w:val="20"/>
                <w:lang w:eastAsia="en-US"/>
              </w:rPr>
              <w:t xml:space="preserve"> кустарников, при </w:t>
            </w:r>
            <w:r w:rsidRPr="00630050">
              <w:rPr>
                <w:rFonts w:eastAsia="Calibri"/>
                <w:sz w:val="20"/>
                <w:szCs w:val="20"/>
                <w:lang w:eastAsia="en-US"/>
              </w:rPr>
              <w:lastRenderedPageBreak/>
              <w:t>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помещение;</w:t>
            </w:r>
          </w:p>
          <w:p w:rsidR="00FB1798" w:rsidRPr="00630050" w:rsidRDefault="00FB1798" w:rsidP="0063005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2. Для выполнения установленных требований по обеспечению пожарной безопасности и санитарно-эпидемиологических требований (восстановления уровня освещенности помещений, соответствующего нормативам);</w:t>
            </w:r>
          </w:p>
          <w:p w:rsidR="00FB1798" w:rsidRPr="00630050" w:rsidRDefault="00FB1798" w:rsidP="0063005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 xml:space="preserve">3. Для обеспечения нормальной видимости </w:t>
            </w:r>
            <w:r w:rsidRPr="00630050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технических средств регулирования дорожного движения, безопасности движения транспорта и пешеходов;</w:t>
            </w:r>
          </w:p>
          <w:p w:rsidR="00FB1798" w:rsidRPr="00630050" w:rsidRDefault="00FB1798" w:rsidP="0063005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4. Вырубки сухостойных и аварийных деревьев;</w:t>
            </w:r>
          </w:p>
          <w:p w:rsidR="00FB1798" w:rsidRPr="00630050" w:rsidRDefault="00FB1798" w:rsidP="0063005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5. В условиях крайней необходимости (для устранения аварий на инженерных коммуникациях, устранения другой опасности, если эта опасность не может быть устранена иными средствами).</w:t>
            </w:r>
          </w:p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598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84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45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Платность проведения</w:t>
            </w:r>
          </w:p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процедуры не</w:t>
            </w:r>
          </w:p>
          <w:p w:rsidR="00FB1798" w:rsidRPr="00E06E99" w:rsidRDefault="00FB1798" w:rsidP="00630050">
            <w:pPr>
              <w:jc w:val="center"/>
              <w:rPr>
                <w:sz w:val="20"/>
                <w:szCs w:val="20"/>
              </w:rPr>
            </w:pPr>
            <w:proofErr w:type="gramStart"/>
            <w:r w:rsidRPr="00630050">
              <w:rPr>
                <w:rFonts w:eastAsia="Calibri"/>
                <w:sz w:val="20"/>
                <w:szCs w:val="20"/>
                <w:lang w:eastAsia="en-US"/>
              </w:rPr>
              <w:t>установлена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Ограничения по форме</w:t>
            </w:r>
          </w:p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подачи заявителем</w:t>
            </w:r>
          </w:p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документов на</w:t>
            </w:r>
          </w:p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проведение процедуры</w:t>
            </w:r>
          </w:p>
          <w:p w:rsidR="00FB1798" w:rsidRPr="00E06E99" w:rsidRDefault="00FB1798" w:rsidP="00630050">
            <w:pPr>
              <w:jc w:val="center"/>
              <w:rPr>
                <w:sz w:val="20"/>
                <w:szCs w:val="20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630050"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Pr="00595AA4" w:rsidRDefault="00FB1798" w:rsidP="00595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26D0">
              <w:rPr>
                <w:sz w:val="20"/>
                <w:szCs w:val="20"/>
              </w:rPr>
              <w:lastRenderedPageBreak/>
              <w:t>Выдача разрешений на снос (вырубку)  или пересадку зеленых насаждений</w:t>
            </w:r>
          </w:p>
        </w:tc>
        <w:tc>
          <w:tcPr>
            <w:tcW w:w="2170" w:type="dxa"/>
            <w:shd w:val="clear" w:color="auto" w:fill="auto"/>
          </w:tcPr>
          <w:p w:rsidR="00FB1798" w:rsidRPr="00B12597" w:rsidRDefault="00FB1798" w:rsidP="00E06E99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 xml:space="preserve">Содержание реестра описаний процедур определяется в соответствии с постановлением администрации города </w:t>
            </w:r>
            <w:r w:rsidRPr="000F26D0">
              <w:rPr>
                <w:b/>
                <w:sz w:val="20"/>
                <w:szCs w:val="20"/>
              </w:rPr>
              <w:t>Нефтеюганска</w:t>
            </w:r>
            <w:r w:rsidRPr="000F26D0">
              <w:rPr>
                <w:sz w:val="20"/>
                <w:szCs w:val="20"/>
              </w:rPr>
              <w:t xml:space="preserve"> от 17.11.2014 года № 189-нп «Об утверждении административного регламента предоставления муниципальной услуги «Выдача разрешений на снос (вырубку) или пересадку зеленых насаждений»</w:t>
            </w:r>
          </w:p>
        </w:tc>
        <w:tc>
          <w:tcPr>
            <w:tcW w:w="2268" w:type="dxa"/>
            <w:shd w:val="clear" w:color="auto" w:fill="auto"/>
          </w:tcPr>
          <w:p w:rsidR="00FB1798" w:rsidRPr="00630050" w:rsidRDefault="00FB1798" w:rsidP="0063005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 xml:space="preserve">1.Заявление о выдаче разрешения на снос (вырубку) или пересадку зеленых насаждений; 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 xml:space="preserve">2.Правоустанавливающие документы на земельный участок либо документы, подтверждающие границы земельного участка (заверенные копии), </w:t>
            </w:r>
            <w:proofErr w:type="gramStart"/>
            <w:r w:rsidRPr="000F26D0">
              <w:rPr>
                <w:sz w:val="20"/>
                <w:szCs w:val="20"/>
              </w:rPr>
              <w:t>право</w:t>
            </w:r>
            <w:proofErr w:type="gramEnd"/>
            <w:r w:rsidRPr="000F26D0">
              <w:rPr>
                <w:sz w:val="20"/>
                <w:szCs w:val="20"/>
              </w:rPr>
              <w:t xml:space="preserve"> на которое: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 xml:space="preserve">2.1.Зарегистрировано в Едином государственном реестре прав на недвижимое имущество и сделок с </w:t>
            </w:r>
            <w:r w:rsidRPr="000F26D0">
              <w:rPr>
                <w:sz w:val="20"/>
                <w:szCs w:val="20"/>
              </w:rPr>
              <w:lastRenderedPageBreak/>
              <w:t>ним;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>2.2.Не зарегистрировано в Едином государственном реестре прав на недвижимое имущество и сделок с ним;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>3.Документ,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территорий, в случае необходимости сноса (вырубки) или пересадки зеленых насаждений для восстановления нормативного светового режима в соответствии с требованиями СанПиН;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 xml:space="preserve">4.Разрешительный документ на строительство, реконструкцию или ремонт объектов, в случае необходимости сноса (вырубки) или пересадки зеленых насаждений при производстве работ по новому строительству, реконструкции или ремонту существующих </w:t>
            </w:r>
            <w:r w:rsidRPr="000F26D0">
              <w:rPr>
                <w:sz w:val="20"/>
                <w:szCs w:val="20"/>
              </w:rPr>
              <w:lastRenderedPageBreak/>
              <w:t>объектов;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>5.Проект обустройства земельного участка с площадями его планировочных частей и нанесенными границами земельного участка на топогеодезической основе в масштабе 1:500 – в случае строительства;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>6.План-схема земельного участка, на котором планируется производство работ по сносу (вырубке) или пересадке зеленых насаждений с нанесением существующих зеленых насаждений – в случае благоустройства, капитального ремонта, ремонта;</w:t>
            </w:r>
          </w:p>
          <w:p w:rsidR="00FB1798" w:rsidRPr="000F26D0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>7.График проведения работ.</w:t>
            </w:r>
          </w:p>
          <w:p w:rsidR="00FB1798" w:rsidRDefault="00FB1798" w:rsidP="000F26D0">
            <w:pPr>
              <w:jc w:val="center"/>
              <w:rPr>
                <w:sz w:val="20"/>
                <w:szCs w:val="20"/>
              </w:rPr>
            </w:pPr>
            <w:r w:rsidRPr="000F26D0">
              <w:rPr>
                <w:sz w:val="20"/>
                <w:szCs w:val="20"/>
              </w:rPr>
              <w:t>2.6.8.Платежное поручение либо договор (гарантийное письмо)  на выполнение работ по компенсационному озеленению (предоставляется заявителем после получения расчета восстановительной стоимости).</w:t>
            </w:r>
          </w:p>
        </w:tc>
        <w:tc>
          <w:tcPr>
            <w:tcW w:w="1598" w:type="dxa"/>
            <w:shd w:val="clear" w:color="auto" w:fill="auto"/>
          </w:tcPr>
          <w:p w:rsidR="00FB1798" w:rsidRPr="00ED73D0" w:rsidRDefault="00FB1798" w:rsidP="00ED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ED73D0">
              <w:rPr>
                <w:sz w:val="20"/>
                <w:szCs w:val="20"/>
              </w:rPr>
              <w:t>непредставления документов, обязанность по представлению которых возложена на заявителя;</w:t>
            </w:r>
          </w:p>
          <w:p w:rsidR="00FB1798" w:rsidRPr="00ED73D0" w:rsidRDefault="00FB1798" w:rsidP="00ED73D0">
            <w:pPr>
              <w:jc w:val="center"/>
              <w:rPr>
                <w:sz w:val="20"/>
                <w:szCs w:val="20"/>
              </w:rPr>
            </w:pPr>
            <w:r w:rsidRPr="00ED73D0">
              <w:rPr>
                <w:sz w:val="20"/>
                <w:szCs w:val="20"/>
              </w:rPr>
              <w:t>представления документов в ненадлежащий орган;</w:t>
            </w:r>
          </w:p>
          <w:p w:rsidR="00FB1798" w:rsidRPr="00ED73D0" w:rsidRDefault="00FB1798" w:rsidP="00ED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D73D0">
              <w:rPr>
                <w:sz w:val="20"/>
                <w:szCs w:val="20"/>
              </w:rPr>
              <w:t>отсутствия разрешения на строительство объекта;</w:t>
            </w:r>
          </w:p>
          <w:p w:rsidR="00FB1798" w:rsidRPr="00ED73D0" w:rsidRDefault="00FB1798" w:rsidP="00ED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D73D0">
              <w:rPr>
                <w:sz w:val="20"/>
                <w:szCs w:val="20"/>
              </w:rPr>
              <w:t xml:space="preserve">в случае если земельный участок, где расположены </w:t>
            </w:r>
            <w:r w:rsidRPr="00ED73D0">
              <w:rPr>
                <w:sz w:val="20"/>
                <w:szCs w:val="20"/>
              </w:rPr>
              <w:lastRenderedPageBreak/>
              <w:t>зеленые насаждения, находится не в собственности муниципального образования;</w:t>
            </w:r>
          </w:p>
          <w:p w:rsidR="00FB1798" w:rsidRPr="00ED73D0" w:rsidRDefault="00FB1798" w:rsidP="00ED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D73D0">
              <w:rPr>
                <w:sz w:val="20"/>
                <w:szCs w:val="20"/>
              </w:rPr>
              <w:t>принятия решения о нецелесообразности сноса (вырубки) или пересадки зеленых насаждений;</w:t>
            </w:r>
          </w:p>
          <w:p w:rsidR="00FB1798" w:rsidRDefault="00FB1798" w:rsidP="00ED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D73D0">
              <w:rPr>
                <w:sz w:val="20"/>
                <w:szCs w:val="20"/>
              </w:rPr>
              <w:t xml:space="preserve">несоответствия предоставленного проекта обустройства земельного участка с площадями его планировочных частей и нанесенными границами земельного участка на топогеодезической основе в масштабе 1:500 либо </w:t>
            </w:r>
            <w:proofErr w:type="gramStart"/>
            <w:r w:rsidRPr="00ED73D0">
              <w:rPr>
                <w:sz w:val="20"/>
                <w:szCs w:val="20"/>
              </w:rPr>
              <w:t>план-схемы</w:t>
            </w:r>
            <w:proofErr w:type="gramEnd"/>
            <w:r w:rsidRPr="00ED73D0">
              <w:rPr>
                <w:sz w:val="20"/>
                <w:szCs w:val="20"/>
              </w:rPr>
              <w:t xml:space="preserve"> земельного участка, на котором планируется производство работ по сносу (вырубке) или пересадке зеленых насаждений с </w:t>
            </w:r>
            <w:r w:rsidRPr="00ED73D0">
              <w:rPr>
                <w:sz w:val="20"/>
                <w:szCs w:val="20"/>
              </w:rPr>
              <w:lastRenderedPageBreak/>
              <w:t>нанесением существующих зеленых насаждений.</w:t>
            </w:r>
          </w:p>
        </w:tc>
        <w:tc>
          <w:tcPr>
            <w:tcW w:w="1584" w:type="dxa"/>
            <w:shd w:val="clear" w:color="auto" w:fill="auto"/>
          </w:tcPr>
          <w:p w:rsidR="00FB1798" w:rsidRPr="00E06E99" w:rsidRDefault="00FB1798" w:rsidP="008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245" w:type="dxa"/>
            <w:shd w:val="clear" w:color="auto" w:fill="auto"/>
          </w:tcPr>
          <w:p w:rsidR="00FB1798" w:rsidRPr="00E06E99" w:rsidRDefault="00FB1798" w:rsidP="008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626" w:type="dxa"/>
            <w:shd w:val="clear" w:color="auto" w:fill="auto"/>
          </w:tcPr>
          <w:p w:rsidR="00FB1798" w:rsidRPr="00630050" w:rsidRDefault="00FB1798" w:rsidP="00ED73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73D0">
              <w:rPr>
                <w:rFonts w:eastAsia="Calibri"/>
                <w:sz w:val="20"/>
                <w:szCs w:val="20"/>
                <w:lang w:eastAsia="en-US"/>
              </w:rPr>
              <w:t>Не предусмотрено</w:t>
            </w:r>
            <w:r w:rsidRPr="00ED73D0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86" w:type="dxa"/>
            <w:shd w:val="clear" w:color="auto" w:fill="auto"/>
          </w:tcPr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73D0">
              <w:rPr>
                <w:rFonts w:eastAsia="Calibri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Pr="00FB1798" w:rsidRDefault="00FB1798" w:rsidP="00595AA4">
            <w:pPr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lastRenderedPageBreak/>
              <w:t xml:space="preserve">Предоставление порубочного билета и (или) разрешения </w:t>
            </w:r>
            <w:r w:rsidRPr="00FB1798">
              <w:rPr>
                <w:sz w:val="20"/>
                <w:szCs w:val="20"/>
              </w:rPr>
              <w:lastRenderedPageBreak/>
              <w:t>на пересадку деревьев и кустарников</w:t>
            </w:r>
          </w:p>
        </w:tc>
        <w:tc>
          <w:tcPr>
            <w:tcW w:w="2170" w:type="dxa"/>
            <w:shd w:val="clear" w:color="auto" w:fill="auto"/>
          </w:tcPr>
          <w:p w:rsidR="00FB1798" w:rsidRPr="00FB1798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lastRenderedPageBreak/>
              <w:t xml:space="preserve">- постановление администрации городского поселения </w:t>
            </w:r>
            <w:proofErr w:type="spellStart"/>
            <w:r w:rsidRPr="00646803">
              <w:rPr>
                <w:b/>
                <w:sz w:val="20"/>
                <w:szCs w:val="20"/>
              </w:rPr>
              <w:lastRenderedPageBreak/>
              <w:t>Излучинск</w:t>
            </w:r>
            <w:proofErr w:type="spellEnd"/>
            <w:r w:rsidRPr="00FB1798">
              <w:rPr>
                <w:sz w:val="20"/>
                <w:szCs w:val="20"/>
              </w:rPr>
              <w:t xml:space="preserve"> от 30.05.2012 № 212 «Об утверждении Правил благоустройства территории городского      поселения </w:t>
            </w:r>
            <w:proofErr w:type="spellStart"/>
            <w:r w:rsidRPr="00FB1798">
              <w:rPr>
                <w:sz w:val="20"/>
                <w:szCs w:val="20"/>
              </w:rPr>
              <w:t>Излу-чинск</w:t>
            </w:r>
            <w:proofErr w:type="spellEnd"/>
            <w:r w:rsidRPr="00FB1798">
              <w:rPr>
                <w:sz w:val="20"/>
                <w:szCs w:val="20"/>
              </w:rPr>
              <w:t>»;</w:t>
            </w:r>
          </w:p>
          <w:p w:rsidR="00FB1798" w:rsidRPr="00FB1798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- постановление администрации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Ваховск</w:t>
            </w:r>
            <w:proofErr w:type="spellEnd"/>
            <w:r w:rsidRPr="00FB1798">
              <w:rPr>
                <w:sz w:val="20"/>
                <w:szCs w:val="20"/>
              </w:rPr>
              <w:t xml:space="preserve"> от 12.05.2012 № 44 «Об утверждении Правил Благоустройства территории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Ваховск</w:t>
            </w:r>
            <w:proofErr w:type="spellEnd"/>
            <w:r w:rsidRPr="00FB1798">
              <w:rPr>
                <w:sz w:val="20"/>
                <w:szCs w:val="20"/>
              </w:rPr>
              <w:t>»;</w:t>
            </w:r>
          </w:p>
          <w:p w:rsidR="00FB1798" w:rsidRPr="00FB1798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 - постановление администрации сельского поселения Вата от 28.04.2012 № 28 «Об утверждении Правил </w:t>
            </w:r>
            <w:proofErr w:type="gramStart"/>
            <w:r w:rsidRPr="00FB1798">
              <w:rPr>
                <w:sz w:val="20"/>
                <w:szCs w:val="20"/>
              </w:rPr>
              <w:t>благо-устройства</w:t>
            </w:r>
            <w:proofErr w:type="gramEnd"/>
            <w:r w:rsidRPr="00FB1798">
              <w:rPr>
                <w:sz w:val="20"/>
                <w:szCs w:val="20"/>
              </w:rPr>
              <w:t xml:space="preserve"> и со-держания территории  поселения Вата и Правил содержания домашних животных (собак, кошек), скота и птицы на территории сельского поселения Вата (с изменения-ми от 07.11.12 № 77)»;</w:t>
            </w:r>
          </w:p>
          <w:p w:rsidR="00FB1798" w:rsidRPr="00FB1798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- постановление администрации городского поселения </w:t>
            </w:r>
            <w:proofErr w:type="spellStart"/>
            <w:r w:rsidRPr="00646803">
              <w:rPr>
                <w:b/>
                <w:sz w:val="20"/>
                <w:szCs w:val="20"/>
              </w:rPr>
              <w:t>Новоаганск</w:t>
            </w:r>
            <w:proofErr w:type="spellEnd"/>
            <w:r w:rsidRPr="00FB1798">
              <w:rPr>
                <w:sz w:val="20"/>
                <w:szCs w:val="20"/>
              </w:rPr>
              <w:t xml:space="preserve"> от 20.08.2012 № 252 «Об утверждении Правил </w:t>
            </w:r>
            <w:proofErr w:type="gramStart"/>
            <w:r w:rsidRPr="00FB1798">
              <w:rPr>
                <w:sz w:val="20"/>
                <w:szCs w:val="20"/>
              </w:rPr>
              <w:t>благо-устройства</w:t>
            </w:r>
            <w:proofErr w:type="gramEnd"/>
            <w:r w:rsidRPr="00FB1798">
              <w:rPr>
                <w:sz w:val="20"/>
                <w:szCs w:val="20"/>
              </w:rPr>
              <w:t xml:space="preserve"> территории городского поселения </w:t>
            </w:r>
            <w:proofErr w:type="spellStart"/>
            <w:r w:rsidRPr="00FB1798">
              <w:rPr>
                <w:sz w:val="20"/>
                <w:szCs w:val="20"/>
              </w:rPr>
              <w:lastRenderedPageBreak/>
              <w:t>Новоаганск</w:t>
            </w:r>
            <w:proofErr w:type="spellEnd"/>
            <w:r w:rsidRPr="00FB1798">
              <w:rPr>
                <w:sz w:val="20"/>
                <w:szCs w:val="20"/>
              </w:rPr>
              <w:t>»;</w:t>
            </w:r>
          </w:p>
          <w:p w:rsidR="00FB1798" w:rsidRPr="00FB1798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- постановление администрации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Аган</w:t>
            </w:r>
            <w:proofErr w:type="spellEnd"/>
            <w:r w:rsidRPr="00FB1798">
              <w:rPr>
                <w:sz w:val="20"/>
                <w:szCs w:val="20"/>
              </w:rPr>
              <w:t xml:space="preserve"> от 21.06.2012 № 45 «Об утверждении Правил </w:t>
            </w:r>
            <w:proofErr w:type="gramStart"/>
            <w:r w:rsidRPr="00FB1798">
              <w:rPr>
                <w:sz w:val="20"/>
                <w:szCs w:val="20"/>
              </w:rPr>
              <w:t>благо-устройства</w:t>
            </w:r>
            <w:proofErr w:type="gramEnd"/>
            <w:r w:rsidRPr="00FB1798">
              <w:rPr>
                <w:sz w:val="20"/>
                <w:szCs w:val="20"/>
              </w:rPr>
              <w:t xml:space="preserve"> </w:t>
            </w:r>
            <w:proofErr w:type="spellStart"/>
            <w:r w:rsidRPr="00FB1798">
              <w:rPr>
                <w:sz w:val="20"/>
                <w:szCs w:val="20"/>
              </w:rPr>
              <w:t>терри</w:t>
            </w:r>
            <w:proofErr w:type="spellEnd"/>
            <w:r w:rsidRPr="00FB1798">
              <w:rPr>
                <w:sz w:val="20"/>
                <w:szCs w:val="20"/>
              </w:rPr>
              <w:t xml:space="preserve">-тории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Аган</w:t>
            </w:r>
            <w:proofErr w:type="spellEnd"/>
            <w:r w:rsidRPr="00FB1798">
              <w:rPr>
                <w:sz w:val="20"/>
                <w:szCs w:val="20"/>
              </w:rPr>
              <w:t>»;</w:t>
            </w:r>
          </w:p>
          <w:p w:rsidR="00FB1798" w:rsidRPr="00FB1798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- постановление администрации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Ларьяк</w:t>
            </w:r>
            <w:proofErr w:type="spellEnd"/>
            <w:r w:rsidRPr="00FB1798">
              <w:rPr>
                <w:sz w:val="20"/>
                <w:szCs w:val="20"/>
              </w:rPr>
              <w:t xml:space="preserve"> от 23.05.2012 № 55-п «Об </w:t>
            </w:r>
            <w:proofErr w:type="spellStart"/>
            <w:proofErr w:type="gramStart"/>
            <w:r w:rsidRPr="00FB1798">
              <w:rPr>
                <w:sz w:val="20"/>
                <w:szCs w:val="20"/>
              </w:rPr>
              <w:t>утвержде-нии</w:t>
            </w:r>
            <w:proofErr w:type="spellEnd"/>
            <w:proofErr w:type="gramEnd"/>
            <w:r w:rsidRPr="00FB1798">
              <w:rPr>
                <w:sz w:val="20"/>
                <w:szCs w:val="20"/>
              </w:rPr>
              <w:t xml:space="preserve"> норма и правил благоустройства территории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Ларьяк</w:t>
            </w:r>
            <w:proofErr w:type="spellEnd"/>
            <w:r w:rsidRPr="00FB1798">
              <w:rPr>
                <w:sz w:val="20"/>
                <w:szCs w:val="20"/>
              </w:rPr>
              <w:t>»;</w:t>
            </w:r>
          </w:p>
          <w:p w:rsidR="00FB1798" w:rsidRPr="00FB1798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- постановление администрации сельского поселения Зайцева Речка от 29.05.2012 № 65 «Об утверждении </w:t>
            </w:r>
            <w:proofErr w:type="gramStart"/>
            <w:r w:rsidRPr="00FB1798">
              <w:rPr>
                <w:sz w:val="20"/>
                <w:szCs w:val="20"/>
              </w:rPr>
              <w:t>Правил благоустройства территории сельского поселения Зайцева</w:t>
            </w:r>
            <w:proofErr w:type="gramEnd"/>
            <w:r w:rsidRPr="00FB1798">
              <w:rPr>
                <w:sz w:val="20"/>
                <w:szCs w:val="20"/>
              </w:rPr>
              <w:t xml:space="preserve"> Речка»;</w:t>
            </w:r>
          </w:p>
          <w:p w:rsidR="00FB1798" w:rsidRPr="000F26D0" w:rsidRDefault="00FB1798" w:rsidP="00FB1798">
            <w:pPr>
              <w:jc w:val="center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- постановление администрации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Покур</w:t>
            </w:r>
            <w:proofErr w:type="spellEnd"/>
            <w:r w:rsidRPr="00FB1798">
              <w:rPr>
                <w:sz w:val="20"/>
                <w:szCs w:val="20"/>
              </w:rPr>
              <w:t xml:space="preserve"> от 23.04.2012 № 29 «Об утверждении Правил благоустройства территории сельского поселения </w:t>
            </w:r>
            <w:proofErr w:type="spellStart"/>
            <w:r w:rsidRPr="00FB1798">
              <w:rPr>
                <w:sz w:val="20"/>
                <w:szCs w:val="20"/>
              </w:rPr>
              <w:t>Покур</w:t>
            </w:r>
            <w:proofErr w:type="spellEnd"/>
            <w:r w:rsidRPr="00FB1798">
              <w:rPr>
                <w:sz w:val="20"/>
                <w:szCs w:val="20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lastRenderedPageBreak/>
              <w:t xml:space="preserve">При вынужденном сносе крупномерных деревьев и </w:t>
            </w:r>
            <w:r w:rsidRPr="00FB1798">
              <w:rPr>
                <w:sz w:val="20"/>
                <w:szCs w:val="20"/>
              </w:rPr>
              <w:lastRenderedPageBreak/>
              <w:t>кустарников, связанных с застройкой или прокладкой подземных коммуникаций</w:t>
            </w:r>
          </w:p>
        </w:tc>
        <w:tc>
          <w:tcPr>
            <w:tcW w:w="2268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598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Не </w:t>
            </w:r>
            <w:proofErr w:type="gramStart"/>
            <w:r w:rsidRPr="00FB1798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Не </w:t>
            </w:r>
            <w:proofErr w:type="gramStart"/>
            <w:r w:rsidRPr="00FB1798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Не </w:t>
            </w:r>
            <w:proofErr w:type="gramStart"/>
            <w:r w:rsidRPr="00FB1798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За вынужденный снос</w:t>
            </w:r>
            <w:r w:rsidRPr="00FB1798">
              <w:rPr>
                <w:i/>
                <w:sz w:val="20"/>
                <w:szCs w:val="20"/>
              </w:rPr>
              <w:t xml:space="preserve"> </w:t>
            </w:r>
            <w:r w:rsidRPr="00FB1798">
              <w:rPr>
                <w:sz w:val="20"/>
                <w:szCs w:val="20"/>
              </w:rPr>
              <w:t xml:space="preserve">взимается </w:t>
            </w:r>
            <w:r w:rsidRPr="00FB1798">
              <w:rPr>
                <w:sz w:val="20"/>
                <w:szCs w:val="20"/>
              </w:rPr>
              <w:lastRenderedPageBreak/>
              <w:t>восстановительная стоимость.</w:t>
            </w:r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Если насаждения подлежат пересадке, выдачу разрешения производят без уплаты восстановительной стоимости.</w:t>
            </w:r>
          </w:p>
        </w:tc>
        <w:tc>
          <w:tcPr>
            <w:tcW w:w="1486" w:type="dxa"/>
            <w:shd w:val="clear" w:color="auto" w:fill="auto"/>
          </w:tcPr>
          <w:p w:rsidR="00FB1798" w:rsidRPr="00FB1798" w:rsidRDefault="00FB1798" w:rsidP="00884A5F">
            <w:pPr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lastRenderedPageBreak/>
              <w:t xml:space="preserve">Ограничения по форме подачи </w:t>
            </w:r>
            <w:r w:rsidRPr="00FB1798">
              <w:rPr>
                <w:sz w:val="20"/>
                <w:szCs w:val="20"/>
              </w:rPr>
              <w:lastRenderedPageBreak/>
              <w:t>заявителем</w:t>
            </w:r>
          </w:p>
          <w:p w:rsidR="00FB1798" w:rsidRPr="00FB1798" w:rsidRDefault="00FB1798" w:rsidP="00884A5F">
            <w:pPr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документов на</w:t>
            </w:r>
          </w:p>
          <w:p w:rsidR="00FB1798" w:rsidRPr="00FB1798" w:rsidRDefault="00FB1798" w:rsidP="00884A5F">
            <w:pPr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>проведение процедуры</w:t>
            </w:r>
          </w:p>
          <w:p w:rsidR="00FB1798" w:rsidRPr="00FB1798" w:rsidRDefault="00FB1798" w:rsidP="00884A5F">
            <w:pPr>
              <w:jc w:val="both"/>
              <w:rPr>
                <w:sz w:val="20"/>
                <w:szCs w:val="20"/>
              </w:rPr>
            </w:pPr>
            <w:r w:rsidRPr="00FB1798">
              <w:rPr>
                <w:sz w:val="20"/>
                <w:szCs w:val="20"/>
              </w:rPr>
              <w:t xml:space="preserve">не </w:t>
            </w:r>
            <w:proofErr w:type="gramStart"/>
            <w:r w:rsidRPr="00FB1798">
              <w:rPr>
                <w:sz w:val="20"/>
                <w:szCs w:val="20"/>
              </w:rPr>
              <w:t>установлены</w:t>
            </w:r>
            <w:proofErr w:type="gramEnd"/>
          </w:p>
        </w:tc>
      </w:tr>
      <w:tr w:rsidR="00902DF5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902DF5" w:rsidRPr="00FB1798" w:rsidRDefault="00902DF5" w:rsidP="00595AA4">
            <w:pPr>
              <w:rPr>
                <w:sz w:val="20"/>
                <w:szCs w:val="20"/>
              </w:rPr>
            </w:pPr>
            <w:r w:rsidRPr="00902DF5">
              <w:rPr>
                <w:sz w:val="20"/>
                <w:szCs w:val="20"/>
              </w:rPr>
              <w:lastRenderedPageBreak/>
              <w:t xml:space="preserve">Предоставление порубочного билета и (или) разрешения на пересадку деревьев и </w:t>
            </w:r>
            <w:r w:rsidRPr="00902DF5">
              <w:rPr>
                <w:sz w:val="20"/>
                <w:szCs w:val="20"/>
              </w:rPr>
              <w:lastRenderedPageBreak/>
              <w:t>кустарников</w:t>
            </w:r>
          </w:p>
        </w:tc>
        <w:tc>
          <w:tcPr>
            <w:tcW w:w="2170" w:type="dxa"/>
            <w:shd w:val="clear" w:color="auto" w:fill="auto"/>
          </w:tcPr>
          <w:p w:rsidR="00902DF5" w:rsidRPr="00FB1798" w:rsidRDefault="00902DF5" w:rsidP="00646803">
            <w:pPr>
              <w:jc w:val="center"/>
              <w:rPr>
                <w:sz w:val="20"/>
                <w:szCs w:val="20"/>
              </w:rPr>
            </w:pPr>
            <w:r w:rsidRPr="00902DF5">
              <w:rPr>
                <w:sz w:val="20"/>
                <w:szCs w:val="20"/>
              </w:rPr>
              <w:lastRenderedPageBreak/>
              <w:t xml:space="preserve">Постановление администрации города </w:t>
            </w:r>
            <w:r w:rsidRPr="009535D3">
              <w:rPr>
                <w:b/>
                <w:sz w:val="20"/>
                <w:szCs w:val="20"/>
              </w:rPr>
              <w:t>Радужный</w:t>
            </w:r>
            <w:r w:rsidRPr="00902DF5">
              <w:rPr>
                <w:sz w:val="20"/>
                <w:szCs w:val="20"/>
              </w:rPr>
              <w:t xml:space="preserve"> №1452 от 20.10.2008 "Об утверждении </w:t>
            </w:r>
            <w:r w:rsidRPr="00902DF5">
              <w:rPr>
                <w:sz w:val="20"/>
                <w:szCs w:val="20"/>
              </w:rPr>
              <w:lastRenderedPageBreak/>
              <w:t>Положения о регулировании порядка сноса зе</w:t>
            </w:r>
            <w:r w:rsidR="00646803">
              <w:rPr>
                <w:sz w:val="20"/>
                <w:szCs w:val="20"/>
              </w:rPr>
              <w:t>л</w:t>
            </w:r>
            <w:r w:rsidRPr="00902DF5">
              <w:rPr>
                <w:sz w:val="20"/>
                <w:szCs w:val="20"/>
              </w:rPr>
              <w:t xml:space="preserve">еных насаждений на территории города </w:t>
            </w:r>
            <w:r w:rsidRPr="009535D3">
              <w:rPr>
                <w:b/>
                <w:sz w:val="20"/>
                <w:szCs w:val="20"/>
              </w:rPr>
              <w:t>Радужный</w:t>
            </w:r>
            <w:r w:rsidRPr="00902DF5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902DF5" w:rsidRPr="00FB1798" w:rsidRDefault="00902DF5" w:rsidP="006468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902DF5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902DF5">
              <w:rPr>
                <w:sz w:val="20"/>
                <w:szCs w:val="20"/>
              </w:rPr>
              <w:t xml:space="preserve"> условий при производстве работ по ремонту, строительству, реконструкции дорог, </w:t>
            </w:r>
            <w:r w:rsidRPr="00902DF5">
              <w:rPr>
                <w:sz w:val="20"/>
                <w:szCs w:val="20"/>
              </w:rPr>
              <w:lastRenderedPageBreak/>
              <w:t>улиц, инже</w:t>
            </w:r>
            <w:r w:rsidR="00646803">
              <w:rPr>
                <w:sz w:val="20"/>
                <w:szCs w:val="20"/>
              </w:rPr>
              <w:t>н</w:t>
            </w:r>
            <w:r w:rsidRPr="00902DF5">
              <w:rPr>
                <w:sz w:val="20"/>
                <w:szCs w:val="20"/>
              </w:rPr>
              <w:t>е</w:t>
            </w:r>
            <w:r w:rsidR="00646803">
              <w:rPr>
                <w:sz w:val="20"/>
                <w:szCs w:val="20"/>
              </w:rPr>
              <w:t>р</w:t>
            </w:r>
            <w:r w:rsidRPr="00902DF5">
              <w:rPr>
                <w:sz w:val="20"/>
                <w:szCs w:val="20"/>
              </w:rPr>
              <w:t>ных сетей, зданий и сооружений, размещения объектов строительств</w:t>
            </w:r>
          </w:p>
        </w:tc>
        <w:tc>
          <w:tcPr>
            <w:tcW w:w="2268" w:type="dxa"/>
            <w:shd w:val="clear" w:color="auto" w:fill="auto"/>
          </w:tcPr>
          <w:p w:rsidR="00902DF5" w:rsidRPr="00FB1798" w:rsidRDefault="00902DF5" w:rsidP="00884A5F">
            <w:pPr>
              <w:jc w:val="both"/>
              <w:rPr>
                <w:sz w:val="20"/>
                <w:szCs w:val="20"/>
              </w:rPr>
            </w:pPr>
            <w:r w:rsidRPr="00902DF5">
              <w:rPr>
                <w:sz w:val="20"/>
                <w:szCs w:val="20"/>
              </w:rPr>
              <w:lastRenderedPageBreak/>
              <w:t>разрешение на строительство многоквартирных жилых домов</w:t>
            </w:r>
          </w:p>
        </w:tc>
        <w:tc>
          <w:tcPr>
            <w:tcW w:w="1598" w:type="dxa"/>
            <w:shd w:val="clear" w:color="auto" w:fill="auto"/>
          </w:tcPr>
          <w:p w:rsidR="00902DF5" w:rsidRPr="00FB1798" w:rsidRDefault="00902DF5" w:rsidP="00646803">
            <w:pPr>
              <w:jc w:val="both"/>
              <w:rPr>
                <w:sz w:val="20"/>
                <w:szCs w:val="20"/>
              </w:rPr>
            </w:pPr>
            <w:r w:rsidRPr="00902DF5">
              <w:rPr>
                <w:sz w:val="20"/>
                <w:szCs w:val="20"/>
              </w:rPr>
              <w:t xml:space="preserve">отсутствие </w:t>
            </w:r>
            <w:proofErr w:type="gramStart"/>
            <w:r w:rsidRPr="00902DF5">
              <w:rPr>
                <w:sz w:val="20"/>
                <w:szCs w:val="20"/>
              </w:rPr>
              <w:t>правоустанавливающих</w:t>
            </w:r>
            <w:proofErr w:type="gramEnd"/>
            <w:r w:rsidRPr="00902DF5">
              <w:rPr>
                <w:sz w:val="20"/>
                <w:szCs w:val="20"/>
              </w:rPr>
              <w:t xml:space="preserve"> документов, разрешения на </w:t>
            </w:r>
            <w:r w:rsidRPr="00902DF5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584" w:type="dxa"/>
            <w:shd w:val="clear" w:color="auto" w:fill="auto"/>
          </w:tcPr>
          <w:p w:rsidR="00902DF5" w:rsidRPr="00FB1798" w:rsidRDefault="00902DF5" w:rsidP="00646803">
            <w:pPr>
              <w:jc w:val="both"/>
              <w:rPr>
                <w:sz w:val="20"/>
                <w:szCs w:val="20"/>
              </w:rPr>
            </w:pPr>
            <w:r w:rsidRPr="00902DF5">
              <w:rPr>
                <w:sz w:val="20"/>
                <w:szCs w:val="20"/>
              </w:rPr>
              <w:lastRenderedPageBreak/>
              <w:t xml:space="preserve">отсутствие </w:t>
            </w:r>
            <w:proofErr w:type="gramStart"/>
            <w:r w:rsidRPr="00902DF5">
              <w:rPr>
                <w:sz w:val="20"/>
                <w:szCs w:val="20"/>
              </w:rPr>
              <w:t>правоустанавливающих</w:t>
            </w:r>
            <w:proofErr w:type="gramEnd"/>
            <w:r w:rsidRPr="00902DF5">
              <w:rPr>
                <w:sz w:val="20"/>
                <w:szCs w:val="20"/>
              </w:rPr>
              <w:t xml:space="preserve"> документов, разрешения на </w:t>
            </w:r>
            <w:r w:rsidRPr="00902DF5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245" w:type="dxa"/>
            <w:shd w:val="clear" w:color="auto" w:fill="auto"/>
          </w:tcPr>
          <w:p w:rsidR="00902DF5" w:rsidRPr="00FB1798" w:rsidRDefault="00902DF5" w:rsidP="00884A5F">
            <w:pPr>
              <w:jc w:val="both"/>
              <w:rPr>
                <w:sz w:val="20"/>
                <w:szCs w:val="20"/>
              </w:rPr>
            </w:pPr>
            <w:r w:rsidRPr="00902DF5">
              <w:rPr>
                <w:sz w:val="20"/>
                <w:szCs w:val="20"/>
              </w:rPr>
              <w:lastRenderedPageBreak/>
              <w:t>3 рабочих дня с момента выхода распоряжен</w:t>
            </w:r>
            <w:r w:rsidRPr="00902DF5">
              <w:rPr>
                <w:sz w:val="20"/>
                <w:szCs w:val="20"/>
              </w:rPr>
              <w:lastRenderedPageBreak/>
              <w:t>ия главы города</w:t>
            </w:r>
          </w:p>
        </w:tc>
        <w:tc>
          <w:tcPr>
            <w:tcW w:w="1626" w:type="dxa"/>
            <w:shd w:val="clear" w:color="auto" w:fill="auto"/>
          </w:tcPr>
          <w:p w:rsidR="00902DF5" w:rsidRPr="00FB1798" w:rsidRDefault="00902DF5" w:rsidP="00884A5F">
            <w:pPr>
              <w:jc w:val="both"/>
              <w:rPr>
                <w:sz w:val="20"/>
                <w:szCs w:val="20"/>
              </w:rPr>
            </w:pPr>
            <w:r w:rsidRPr="006F1DBB">
              <w:rPr>
                <w:sz w:val="20"/>
                <w:szCs w:val="20"/>
              </w:rPr>
              <w:lastRenderedPageBreak/>
              <w:t>Предоставляется бесплатно</w:t>
            </w:r>
          </w:p>
        </w:tc>
        <w:tc>
          <w:tcPr>
            <w:tcW w:w="1486" w:type="dxa"/>
            <w:shd w:val="clear" w:color="auto" w:fill="auto"/>
          </w:tcPr>
          <w:p w:rsidR="00902DF5" w:rsidRPr="00FB1798" w:rsidRDefault="00902DF5" w:rsidP="00884A5F">
            <w:pPr>
              <w:rPr>
                <w:sz w:val="20"/>
                <w:szCs w:val="20"/>
              </w:rPr>
            </w:pPr>
            <w:r w:rsidRPr="00902DF5">
              <w:rPr>
                <w:sz w:val="20"/>
                <w:szCs w:val="20"/>
              </w:rPr>
              <w:t>на бумажном носителе</w:t>
            </w:r>
          </w:p>
        </w:tc>
      </w:tr>
      <w:tr w:rsidR="009C7C89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9C7C89" w:rsidRPr="00902DF5" w:rsidRDefault="009C7C89" w:rsidP="00595AA4">
            <w:pPr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lastRenderedPageBreak/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70" w:type="dxa"/>
            <w:shd w:val="clear" w:color="auto" w:fill="auto"/>
          </w:tcPr>
          <w:p w:rsidR="009C7C89" w:rsidRPr="009C7C89" w:rsidRDefault="009C7C89" w:rsidP="009C7C89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 xml:space="preserve">Решение Думы города </w:t>
            </w:r>
            <w:proofErr w:type="spellStart"/>
            <w:r w:rsidRPr="00646803">
              <w:rPr>
                <w:b/>
                <w:sz w:val="20"/>
                <w:szCs w:val="20"/>
              </w:rPr>
              <w:t>Урай</w:t>
            </w:r>
            <w:proofErr w:type="spellEnd"/>
            <w:r w:rsidRPr="00646803">
              <w:rPr>
                <w:b/>
                <w:sz w:val="20"/>
                <w:szCs w:val="20"/>
              </w:rPr>
              <w:t xml:space="preserve"> </w:t>
            </w:r>
            <w:r w:rsidRPr="009C7C89">
              <w:rPr>
                <w:sz w:val="20"/>
                <w:szCs w:val="20"/>
              </w:rPr>
              <w:t>от 23 октября 2014 года N 60</w:t>
            </w:r>
          </w:p>
          <w:p w:rsidR="009C7C89" w:rsidRPr="009C7C89" w:rsidRDefault="009C7C89" w:rsidP="009C7C89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"О ПРОЦЕДУРАХ, СВЯЗАННЫХ С ОСОБЕННОСТЯМИ ОСУЩЕСТВЛЕНИЯ</w:t>
            </w:r>
          </w:p>
          <w:p w:rsidR="009C7C89" w:rsidRDefault="009C7C89" w:rsidP="009C7C89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 xml:space="preserve">ГРАДОСТРОИТЕЛЬНОЙ ДЕЯТЕЛЬНОСТИ НА ТЕРРИТОРИИ ГОРОДА </w:t>
            </w:r>
            <w:r w:rsidRPr="009C7C89">
              <w:rPr>
                <w:b/>
                <w:sz w:val="20"/>
                <w:szCs w:val="20"/>
              </w:rPr>
              <w:t>УРАЙ</w:t>
            </w:r>
            <w:r w:rsidRPr="009C7C89">
              <w:rPr>
                <w:sz w:val="20"/>
                <w:szCs w:val="20"/>
              </w:rPr>
              <w:t>"</w:t>
            </w:r>
          </w:p>
          <w:p w:rsidR="009C7C89" w:rsidRPr="00902DF5" w:rsidRDefault="009C7C89" w:rsidP="009C7C89">
            <w:pPr>
              <w:jc w:val="center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9C7C89">
              <w:rPr>
                <w:sz w:val="20"/>
                <w:szCs w:val="20"/>
              </w:rPr>
              <w:t>Урай</w:t>
            </w:r>
            <w:proofErr w:type="spellEnd"/>
            <w:r w:rsidRPr="009C7C89">
              <w:rPr>
                <w:sz w:val="20"/>
                <w:szCs w:val="20"/>
              </w:rPr>
              <w:t xml:space="preserve"> от 30.05.2012 №1600 «Об утверждении Правил благоустройства территории города </w:t>
            </w:r>
            <w:proofErr w:type="spellStart"/>
            <w:r w:rsidRPr="009C7C89">
              <w:rPr>
                <w:sz w:val="20"/>
                <w:szCs w:val="20"/>
              </w:rPr>
              <w:t>Урай</w:t>
            </w:r>
            <w:proofErr w:type="spellEnd"/>
            <w:r w:rsidRPr="009C7C8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7C89" w:rsidRDefault="009C7C89" w:rsidP="00902DF5">
            <w:pPr>
              <w:jc w:val="both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при строительстве зданий и сооружений, их изменения,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</w:t>
            </w:r>
          </w:p>
        </w:tc>
        <w:tc>
          <w:tcPr>
            <w:tcW w:w="2268" w:type="dxa"/>
            <w:shd w:val="clear" w:color="auto" w:fill="auto"/>
          </w:tcPr>
          <w:p w:rsidR="009C7C89" w:rsidRPr="009C7C89" w:rsidRDefault="009C7C89" w:rsidP="009C7C89">
            <w:pPr>
              <w:jc w:val="both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 xml:space="preserve">копии документов, </w:t>
            </w:r>
            <w:proofErr w:type="gramStart"/>
            <w:r w:rsidRPr="009C7C89">
              <w:rPr>
                <w:sz w:val="20"/>
                <w:szCs w:val="20"/>
              </w:rPr>
              <w:t>подтверждающих</w:t>
            </w:r>
            <w:proofErr w:type="gramEnd"/>
            <w:r w:rsidRPr="009C7C89">
              <w:rPr>
                <w:sz w:val="20"/>
                <w:szCs w:val="20"/>
              </w:rPr>
              <w:t xml:space="preserve"> полномочия представителя заинтересованного лица, подписавшего заявление; </w:t>
            </w:r>
          </w:p>
          <w:p w:rsidR="009C7C89" w:rsidRPr="00902DF5" w:rsidRDefault="009C7C89" w:rsidP="009C7C89">
            <w:pPr>
              <w:jc w:val="both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расположения объекта капитального строительства, подъездов и проходов к нему, а также схема организации земельного участка, подтверждающая расположение линейного объекта.</w:t>
            </w:r>
          </w:p>
        </w:tc>
        <w:tc>
          <w:tcPr>
            <w:tcW w:w="1598" w:type="dxa"/>
            <w:shd w:val="clear" w:color="auto" w:fill="auto"/>
          </w:tcPr>
          <w:p w:rsidR="009C7C89" w:rsidRPr="00902DF5" w:rsidRDefault="009C7C89" w:rsidP="00884A5F">
            <w:pPr>
              <w:jc w:val="both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 xml:space="preserve">Не </w:t>
            </w:r>
            <w:proofErr w:type="gramStart"/>
            <w:r w:rsidRPr="009C7C89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9C7C89" w:rsidRPr="00902DF5" w:rsidRDefault="009C7C89" w:rsidP="009C7C89">
            <w:pPr>
              <w:jc w:val="both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В  соответстви</w:t>
            </w:r>
            <w:r>
              <w:rPr>
                <w:sz w:val="20"/>
                <w:szCs w:val="20"/>
              </w:rPr>
              <w:t>и</w:t>
            </w:r>
            <w:r w:rsidRPr="009C7C89">
              <w:rPr>
                <w:sz w:val="20"/>
                <w:szCs w:val="20"/>
              </w:rPr>
              <w:t xml:space="preserve">  пунктам **3.9.5.7 Правил благоустройства города </w:t>
            </w:r>
            <w:proofErr w:type="spellStart"/>
            <w:r w:rsidRPr="009C7C89"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9C7C89" w:rsidRPr="00902DF5" w:rsidRDefault="009C7C89" w:rsidP="00884A5F">
            <w:pPr>
              <w:jc w:val="both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15 рабочих дней</w:t>
            </w:r>
          </w:p>
        </w:tc>
        <w:tc>
          <w:tcPr>
            <w:tcW w:w="1626" w:type="dxa"/>
            <w:shd w:val="clear" w:color="auto" w:fill="auto"/>
          </w:tcPr>
          <w:p w:rsidR="009C7C89" w:rsidRPr="006F1DBB" w:rsidRDefault="009C7C89" w:rsidP="00884A5F">
            <w:pPr>
              <w:jc w:val="both"/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>бесплатно</w:t>
            </w:r>
          </w:p>
        </w:tc>
        <w:tc>
          <w:tcPr>
            <w:tcW w:w="1486" w:type="dxa"/>
            <w:shd w:val="clear" w:color="auto" w:fill="auto"/>
          </w:tcPr>
          <w:p w:rsidR="009C7C89" w:rsidRPr="00902DF5" w:rsidRDefault="009C7C89" w:rsidP="00884A5F">
            <w:pPr>
              <w:rPr>
                <w:sz w:val="20"/>
                <w:szCs w:val="20"/>
              </w:rPr>
            </w:pPr>
            <w:r w:rsidRPr="009C7C89">
              <w:rPr>
                <w:sz w:val="20"/>
                <w:szCs w:val="20"/>
              </w:rPr>
              <w:t xml:space="preserve">заявление согласно приложению 7 Правил благоустройства города </w:t>
            </w:r>
            <w:proofErr w:type="spellStart"/>
            <w:r w:rsidRPr="009C7C89">
              <w:rPr>
                <w:sz w:val="20"/>
                <w:szCs w:val="20"/>
              </w:rPr>
              <w:t>Урай</w:t>
            </w:r>
            <w:proofErr w:type="spellEnd"/>
          </w:p>
        </w:tc>
      </w:tr>
      <w:tr w:rsidR="00FB1798" w:rsidRPr="00D01409" w:rsidTr="00016314">
        <w:trPr>
          <w:trHeight w:val="145"/>
        </w:trPr>
        <w:tc>
          <w:tcPr>
            <w:tcW w:w="16328" w:type="dxa"/>
            <w:gridSpan w:val="9"/>
            <w:shd w:val="clear" w:color="auto" w:fill="auto"/>
          </w:tcPr>
          <w:p w:rsidR="00FB1798" w:rsidRPr="008376C0" w:rsidRDefault="00FB1798" w:rsidP="00016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132. </w:t>
            </w:r>
            <w:r w:rsidRPr="008376C0">
              <w:rPr>
                <w:b/>
                <w:sz w:val="20"/>
                <w:szCs w:val="20"/>
              </w:rPr>
              <w:t>Предоставление разрешения на осуществление зем</w:t>
            </w:r>
            <w:r>
              <w:rPr>
                <w:b/>
                <w:sz w:val="20"/>
                <w:szCs w:val="20"/>
              </w:rPr>
              <w:t>ля</w:t>
            </w:r>
            <w:r w:rsidRPr="008376C0">
              <w:rPr>
                <w:b/>
                <w:sz w:val="20"/>
                <w:szCs w:val="20"/>
              </w:rPr>
              <w:t>ных работ</w:t>
            </w:r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Default="00FB1798" w:rsidP="0001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170" w:type="dxa"/>
            <w:shd w:val="clear" w:color="auto" w:fill="auto"/>
          </w:tcPr>
          <w:p w:rsidR="00FB1798" w:rsidRPr="008376C0" w:rsidRDefault="00FB1798" w:rsidP="008376C0">
            <w:pPr>
              <w:rPr>
                <w:sz w:val="20"/>
                <w:szCs w:val="20"/>
              </w:rPr>
            </w:pPr>
            <w:r w:rsidRPr="008376C0">
              <w:rPr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8376C0">
              <w:rPr>
                <w:b/>
                <w:sz w:val="20"/>
                <w:szCs w:val="20"/>
              </w:rPr>
              <w:t>Лангепаса</w:t>
            </w:r>
            <w:proofErr w:type="spellEnd"/>
            <w:r w:rsidRPr="008376C0">
              <w:rPr>
                <w:sz w:val="20"/>
                <w:szCs w:val="20"/>
              </w:rPr>
              <w:t xml:space="preserve"> от 13.09.2014 №1176 «Об утверждении административного </w:t>
            </w:r>
          </w:p>
          <w:p w:rsidR="00FB1798" w:rsidRPr="008376C0" w:rsidRDefault="00FB1798" w:rsidP="008376C0">
            <w:pPr>
              <w:rPr>
                <w:sz w:val="20"/>
                <w:szCs w:val="20"/>
              </w:rPr>
            </w:pPr>
            <w:r w:rsidRPr="008376C0">
              <w:rPr>
                <w:sz w:val="20"/>
                <w:szCs w:val="20"/>
              </w:rPr>
              <w:t>регламента предоставления муниципальной услуги</w:t>
            </w:r>
          </w:p>
          <w:p w:rsidR="00FB1798" w:rsidRPr="00E06E99" w:rsidRDefault="00FB1798" w:rsidP="008376C0">
            <w:pPr>
              <w:jc w:val="center"/>
              <w:rPr>
                <w:sz w:val="20"/>
                <w:szCs w:val="20"/>
              </w:rPr>
            </w:pPr>
            <w:r w:rsidRPr="008376C0">
              <w:rPr>
                <w:sz w:val="20"/>
                <w:szCs w:val="20"/>
              </w:rPr>
              <w:lastRenderedPageBreak/>
              <w:t>«Выдача разрешения на право производства земляных работ»</w:t>
            </w:r>
          </w:p>
        </w:tc>
        <w:tc>
          <w:tcPr>
            <w:tcW w:w="2268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 w:rsidRPr="006D28B3">
              <w:rPr>
                <w:sz w:val="20"/>
                <w:szCs w:val="20"/>
              </w:rPr>
              <w:lastRenderedPageBreak/>
              <w:t>Строительство, реконструкция,  ремонт зданий, инженерных сетей, благоустройство.</w:t>
            </w:r>
          </w:p>
        </w:tc>
        <w:tc>
          <w:tcPr>
            <w:tcW w:w="2268" w:type="dxa"/>
            <w:shd w:val="clear" w:color="auto" w:fill="auto"/>
          </w:tcPr>
          <w:p w:rsidR="00FB1798" w:rsidRPr="008376C0" w:rsidRDefault="00FB1798" w:rsidP="0083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376C0">
              <w:rPr>
                <w:sz w:val="20"/>
                <w:szCs w:val="20"/>
              </w:rPr>
              <w:t>Проект производства работ с приложением схемы места производства работ.</w:t>
            </w:r>
          </w:p>
          <w:p w:rsidR="00FB1798" w:rsidRPr="008376C0" w:rsidRDefault="00FB1798" w:rsidP="0083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76C0">
              <w:rPr>
                <w:sz w:val="20"/>
                <w:szCs w:val="20"/>
              </w:rPr>
              <w:t>График производства работ.</w:t>
            </w:r>
          </w:p>
          <w:p w:rsidR="00FB1798" w:rsidRPr="008376C0" w:rsidRDefault="00FB1798" w:rsidP="0083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376C0">
              <w:rPr>
                <w:sz w:val="20"/>
                <w:szCs w:val="20"/>
              </w:rPr>
              <w:t xml:space="preserve">Обязательство о восстановлении дорожного покрытия, кюветов и зеленых </w:t>
            </w:r>
            <w:r w:rsidRPr="008376C0">
              <w:rPr>
                <w:sz w:val="20"/>
                <w:szCs w:val="20"/>
              </w:rPr>
              <w:lastRenderedPageBreak/>
              <w:t>насаждений.</w:t>
            </w:r>
          </w:p>
          <w:p w:rsidR="00FB1798" w:rsidRPr="008376C0" w:rsidRDefault="00FB1798" w:rsidP="0083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376C0">
              <w:rPr>
                <w:sz w:val="20"/>
                <w:szCs w:val="20"/>
              </w:rPr>
              <w:t>Разрешение на строительство.</w:t>
            </w:r>
          </w:p>
          <w:p w:rsidR="00FB1798" w:rsidRPr="008376C0" w:rsidRDefault="00FB1798" w:rsidP="0083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376C0">
              <w:rPr>
                <w:sz w:val="20"/>
                <w:szCs w:val="20"/>
              </w:rPr>
              <w:t>Схема организации дорожного движения при производстве работ на проезжих частях дорог, согласованная с ОГИБДД.</w:t>
            </w:r>
          </w:p>
          <w:p w:rsidR="00FB1798" w:rsidRPr="00E06E99" w:rsidRDefault="00FB1798" w:rsidP="0023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8376C0">
              <w:rPr>
                <w:sz w:val="20"/>
                <w:szCs w:val="20"/>
              </w:rPr>
              <w:t>Бланк</w:t>
            </w:r>
            <w:r>
              <w:rPr>
                <w:sz w:val="20"/>
                <w:szCs w:val="20"/>
              </w:rPr>
              <w:t>-</w:t>
            </w:r>
            <w:r w:rsidRPr="008376C0">
              <w:rPr>
                <w:sz w:val="20"/>
                <w:szCs w:val="20"/>
              </w:rPr>
              <w:t>ордера на право производства земляных работ</w:t>
            </w:r>
            <w:r>
              <w:rPr>
                <w:sz w:val="20"/>
                <w:szCs w:val="20"/>
              </w:rPr>
              <w:t>,</w:t>
            </w:r>
            <w:r w:rsidRPr="008376C0">
              <w:rPr>
                <w:sz w:val="20"/>
                <w:szCs w:val="20"/>
              </w:rPr>
              <w:t xml:space="preserve"> </w:t>
            </w:r>
            <w:proofErr w:type="gramStart"/>
            <w:r w:rsidRPr="008376C0">
              <w:rPr>
                <w:sz w:val="20"/>
                <w:szCs w:val="20"/>
              </w:rPr>
              <w:t>согласованный</w:t>
            </w:r>
            <w:proofErr w:type="gramEnd"/>
            <w:r w:rsidRPr="008376C0">
              <w:rPr>
                <w:sz w:val="20"/>
                <w:szCs w:val="20"/>
              </w:rPr>
              <w:t xml:space="preserve"> с  эксплуатирующими организациями, контрольными                и надзорными органами</w:t>
            </w:r>
          </w:p>
        </w:tc>
        <w:tc>
          <w:tcPr>
            <w:tcW w:w="1598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1626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 w:rsidRPr="006F1DBB">
              <w:rPr>
                <w:sz w:val="20"/>
                <w:szCs w:val="20"/>
              </w:rPr>
              <w:t>Предоставляется бесплатно</w:t>
            </w:r>
          </w:p>
        </w:tc>
        <w:tc>
          <w:tcPr>
            <w:tcW w:w="1486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</w:tr>
      <w:tr w:rsidR="00FB1798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FB1798" w:rsidRPr="00E06E99" w:rsidRDefault="00FB1798" w:rsidP="0001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разрешения на осуществление земляных работ</w:t>
            </w:r>
          </w:p>
        </w:tc>
        <w:tc>
          <w:tcPr>
            <w:tcW w:w="2170" w:type="dxa"/>
            <w:shd w:val="clear" w:color="auto" w:fill="auto"/>
          </w:tcPr>
          <w:p w:rsidR="00FB1798" w:rsidRPr="00D05990" w:rsidRDefault="00FB1798" w:rsidP="00D05990">
            <w:pPr>
              <w:jc w:val="center"/>
              <w:rPr>
                <w:sz w:val="20"/>
                <w:szCs w:val="20"/>
              </w:rPr>
            </w:pPr>
            <w:r w:rsidRPr="00D05990">
              <w:rPr>
                <w:sz w:val="20"/>
                <w:szCs w:val="20"/>
              </w:rPr>
              <w:t xml:space="preserve">Постановление администрации города от 14.01.2015 №10 «Об утверждении Порядка выдачи разрешений (ордера) на производство земляных работ на территории городского округа город </w:t>
            </w:r>
            <w:proofErr w:type="spellStart"/>
            <w:r w:rsidRPr="00002FD1">
              <w:rPr>
                <w:b/>
                <w:sz w:val="20"/>
                <w:szCs w:val="20"/>
              </w:rPr>
              <w:t>Мегион</w:t>
            </w:r>
            <w:proofErr w:type="spellEnd"/>
            <w:r w:rsidRPr="00D05990">
              <w:rPr>
                <w:sz w:val="20"/>
                <w:szCs w:val="20"/>
              </w:rPr>
              <w:t xml:space="preserve"> в новой редакции».</w:t>
            </w:r>
          </w:p>
          <w:p w:rsidR="00FB1798" w:rsidRPr="00E06E99" w:rsidRDefault="00FB1798" w:rsidP="00D05990">
            <w:pPr>
              <w:jc w:val="center"/>
              <w:rPr>
                <w:sz w:val="20"/>
                <w:szCs w:val="20"/>
              </w:rPr>
            </w:pPr>
            <w:r w:rsidRPr="00D05990">
              <w:rPr>
                <w:sz w:val="20"/>
                <w:szCs w:val="20"/>
              </w:rPr>
              <w:t xml:space="preserve">Постановление администрации города от 14.03.2013 №551  «Об утверждении Административного регламента по предоставлению муниципальной услуги «Выдача  разрешений на производство земляных работ на территории </w:t>
            </w:r>
            <w:r w:rsidRPr="00D05990">
              <w:rPr>
                <w:sz w:val="20"/>
                <w:szCs w:val="20"/>
              </w:rPr>
              <w:lastRenderedPageBreak/>
              <w:t xml:space="preserve">городского округа город  </w:t>
            </w:r>
            <w:proofErr w:type="spellStart"/>
            <w:r w:rsidRPr="00002FD1">
              <w:rPr>
                <w:b/>
                <w:sz w:val="20"/>
                <w:szCs w:val="20"/>
              </w:rPr>
              <w:t>Мегион</w:t>
            </w:r>
            <w:proofErr w:type="spellEnd"/>
            <w:r w:rsidRPr="00D05990">
              <w:rPr>
                <w:sz w:val="20"/>
                <w:szCs w:val="20"/>
              </w:rPr>
              <w:t>» в новой редакции (с изменениями)</w:t>
            </w:r>
          </w:p>
        </w:tc>
        <w:tc>
          <w:tcPr>
            <w:tcW w:w="2268" w:type="dxa"/>
            <w:shd w:val="clear" w:color="auto" w:fill="auto"/>
          </w:tcPr>
          <w:p w:rsidR="00FB1798" w:rsidRPr="00E06E99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02FD1">
              <w:rPr>
                <w:sz w:val="20"/>
                <w:szCs w:val="20"/>
              </w:rPr>
              <w:t>случае строительства, реконструкции и капитального ремонта объектов</w:t>
            </w:r>
            <w:r>
              <w:rPr>
                <w:sz w:val="20"/>
                <w:szCs w:val="20"/>
              </w:rPr>
              <w:t>,</w:t>
            </w:r>
            <w:r w:rsidRPr="00002FD1">
              <w:rPr>
                <w:sz w:val="20"/>
                <w:szCs w:val="20"/>
              </w:rPr>
              <w:t xml:space="preserve"> указанных в постановлении Правительства Ханты-Мансийского </w:t>
            </w:r>
            <w:r>
              <w:rPr>
                <w:sz w:val="20"/>
                <w:szCs w:val="20"/>
              </w:rPr>
              <w:t>автономного округа – Ю</w:t>
            </w:r>
            <w:r w:rsidRPr="00002FD1">
              <w:rPr>
                <w:sz w:val="20"/>
                <w:szCs w:val="20"/>
              </w:rPr>
              <w:t>гры от 11.07.2014 №257-п</w:t>
            </w:r>
          </w:p>
        </w:tc>
        <w:tc>
          <w:tcPr>
            <w:tcW w:w="2268" w:type="dxa"/>
            <w:shd w:val="clear" w:color="auto" w:fill="auto"/>
          </w:tcPr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1) заявление о предоставлении муниципальной услуги на имя начальника управления;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2) документ, удостоверяющий личность – для физических лиц и </w:t>
            </w:r>
            <w:r>
              <w:rPr>
                <w:sz w:val="20"/>
                <w:szCs w:val="20"/>
              </w:rPr>
              <w:t>индивидуальных предпринимателей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3) документ, удостоверяющий полномочия представителя заявителя – для представителей заявителей;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4) выписка из единого государственного реестра юридических лиц, в случае, если заявителем является юридическое лицо; выписка из единого </w:t>
            </w:r>
            <w:r w:rsidRPr="00002FD1">
              <w:rPr>
                <w:sz w:val="20"/>
                <w:szCs w:val="20"/>
              </w:rPr>
              <w:lastRenderedPageBreak/>
              <w:t>государственного реестра индивидуальных предпринимателей, если заявителем является индивидуальный предприниматель;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5)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 </w:t>
            </w:r>
            <w:proofErr w:type="gramStart"/>
            <w:r w:rsidRPr="00002FD1">
              <w:rPr>
                <w:sz w:val="20"/>
                <w:szCs w:val="20"/>
              </w:rPr>
              <w:t>6) схема производства работ, согласно утверждённому проекту производства работ в масштабе 1:500, 1:1000</w:t>
            </w:r>
            <w:r>
              <w:rPr>
                <w:sz w:val="20"/>
                <w:szCs w:val="20"/>
              </w:rPr>
              <w:t>,</w:t>
            </w:r>
            <w:r w:rsidRPr="00002FD1">
              <w:rPr>
                <w:sz w:val="20"/>
                <w:szCs w:val="20"/>
              </w:rPr>
              <w:t xml:space="preserve"> выполненную на топографической основе, действительную на дату получения разрешения.</w:t>
            </w:r>
            <w:proofErr w:type="gramEnd"/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7) проектная документация, в случае если не требуется получения разрешения на строительство объектов капитального строительства.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8) проектная документация, согласованная с управлением, в случае если разрешение </w:t>
            </w:r>
            <w:r w:rsidRPr="00002FD1">
              <w:rPr>
                <w:sz w:val="20"/>
                <w:szCs w:val="20"/>
              </w:rPr>
              <w:lastRenderedPageBreak/>
              <w:t>получается на выполнение работ, указанных в подпункте 6 пункта 1 приложения к постановлению Правительства ХМАО</w:t>
            </w:r>
            <w:r>
              <w:rPr>
                <w:sz w:val="20"/>
                <w:szCs w:val="20"/>
              </w:rPr>
              <w:t xml:space="preserve"> </w:t>
            </w:r>
            <w:r w:rsidRPr="00002FD1">
              <w:rPr>
                <w:sz w:val="20"/>
                <w:szCs w:val="20"/>
              </w:rPr>
              <w:t>– Югры от 11.07.2014 №257-п.         9) договор с подрядной организацией на выполнение работ, в случае, если работы не выполняются непосредственно самим заказчиком.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10) фотография места планируемого производства земляных работ с обязательным отображением элементов существующего благоустройства, расположенных на территории планируемого места работ.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11) гарантийное обязательство (письмо) о восстановлении заявителем благоустройства (дорожных покрытий, зелёных насаждений и других элементов благоустройства) с указанием сроков восстановления или предоставить договор на восстановление благоустройства со специализированной организацией.</w:t>
            </w:r>
          </w:p>
          <w:p w:rsidR="00FB1798" w:rsidRPr="00E06E99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lastRenderedPageBreak/>
              <w:t>12) при выполнении земляных работ в аварийных ситуациях документы, вышеуказанные документы не требуются.</w:t>
            </w:r>
          </w:p>
        </w:tc>
        <w:tc>
          <w:tcPr>
            <w:tcW w:w="1598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02FD1">
              <w:rPr>
                <w:sz w:val="20"/>
                <w:szCs w:val="20"/>
              </w:rPr>
              <w:t>редоставление неполного пакета документов</w:t>
            </w:r>
          </w:p>
        </w:tc>
        <w:tc>
          <w:tcPr>
            <w:tcW w:w="1584" w:type="dxa"/>
            <w:shd w:val="clear" w:color="auto" w:fill="auto"/>
          </w:tcPr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2FD1">
              <w:rPr>
                <w:sz w:val="20"/>
                <w:szCs w:val="20"/>
              </w:rPr>
              <w:t xml:space="preserve"> заявлением о предоставлении муниципальной услуги обратилось ненадлежащее лицо;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несоответствие предоставленных  документов требованиям законодательства;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отсутствие документов, необходимых для предоставления муниципальной услуги;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отсутствие в государственном кадастре недвижимости сведений о </w:t>
            </w:r>
            <w:r w:rsidRPr="00002FD1">
              <w:rPr>
                <w:sz w:val="20"/>
                <w:szCs w:val="20"/>
              </w:rPr>
              <w:lastRenderedPageBreak/>
              <w:t>постановке на государственный кадастровый учёт земельного участка (за исключением случаев, когда постановка на кадастровый учёт земельного участка не требуется в соответствии с законодательством);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земельный участок не предназначен для строительства зданий, строений, сооружений;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вступление в законную силу определения или решения суда, в соответствии с которым невозможно предоставление муниципальной услуги;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предоставление документов в ненадлежащий орган;</w:t>
            </w:r>
          </w:p>
          <w:p w:rsidR="00FB1798" w:rsidRPr="00E06E99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в представленны</w:t>
            </w:r>
            <w:r w:rsidRPr="00002FD1">
              <w:rPr>
                <w:sz w:val="20"/>
                <w:szCs w:val="20"/>
              </w:rPr>
              <w:lastRenderedPageBreak/>
              <w:t>х документах содержится недостоверная или искажённая информация</w:t>
            </w:r>
          </w:p>
        </w:tc>
        <w:tc>
          <w:tcPr>
            <w:tcW w:w="1245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lastRenderedPageBreak/>
              <w:t>Общий срок  составляет 30 календарных дней со дня регистрации заявления  в управлении.</w:t>
            </w:r>
          </w:p>
        </w:tc>
        <w:tc>
          <w:tcPr>
            <w:tcW w:w="1626" w:type="dxa"/>
            <w:shd w:val="clear" w:color="auto" w:fill="auto"/>
          </w:tcPr>
          <w:p w:rsidR="00FB1798" w:rsidRPr="00E06E99" w:rsidRDefault="00FB1798" w:rsidP="00E06E99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Платность проведения процедуры не </w:t>
            </w:r>
            <w:r>
              <w:rPr>
                <w:sz w:val="20"/>
                <w:szCs w:val="20"/>
              </w:rPr>
              <w:t>у</w:t>
            </w:r>
            <w:r w:rsidRPr="00002FD1">
              <w:rPr>
                <w:sz w:val="20"/>
                <w:szCs w:val="20"/>
              </w:rPr>
              <w:t>становлена</w:t>
            </w:r>
          </w:p>
        </w:tc>
        <w:tc>
          <w:tcPr>
            <w:tcW w:w="1486" w:type="dxa"/>
            <w:shd w:val="clear" w:color="auto" w:fill="auto"/>
          </w:tcPr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02FD1">
              <w:rPr>
                <w:sz w:val="20"/>
                <w:szCs w:val="20"/>
              </w:rPr>
              <w:t>ри личном обращении в управление;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по почте в управление;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>посредством обращения в МФЦ;</w:t>
            </w:r>
          </w:p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через сайт государственной информационной системы «Единый портал государственных и муниципальных услуг (функций)», </w:t>
            </w:r>
          </w:p>
          <w:p w:rsidR="00FB1798" w:rsidRPr="00E06E99" w:rsidRDefault="00FB1798" w:rsidP="00002FD1">
            <w:pPr>
              <w:jc w:val="center"/>
              <w:rPr>
                <w:sz w:val="20"/>
                <w:szCs w:val="20"/>
              </w:rPr>
            </w:pPr>
            <w:r w:rsidRPr="00002FD1">
              <w:rPr>
                <w:sz w:val="20"/>
                <w:szCs w:val="20"/>
              </w:rPr>
              <w:t xml:space="preserve">через сайт региональной информационной системы «Портал </w:t>
            </w:r>
            <w:r w:rsidRPr="00002FD1">
              <w:rPr>
                <w:sz w:val="20"/>
                <w:szCs w:val="20"/>
              </w:rPr>
              <w:lastRenderedPageBreak/>
              <w:t>государственных и муниципальных услуг Ханты-Мансийского автономного округа – Югры» (далее Портал)</w:t>
            </w:r>
          </w:p>
        </w:tc>
      </w:tr>
      <w:tr w:rsidR="00FB1798" w:rsidRPr="00D01409" w:rsidTr="00646803">
        <w:trPr>
          <w:trHeight w:val="6794"/>
        </w:trPr>
        <w:tc>
          <w:tcPr>
            <w:tcW w:w="2083" w:type="dxa"/>
            <w:shd w:val="clear" w:color="auto" w:fill="auto"/>
          </w:tcPr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Предоставление</w:t>
            </w:r>
          </w:p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 xml:space="preserve">разрешения </w:t>
            </w:r>
            <w:proofErr w:type="gramStart"/>
            <w:r w:rsidRPr="00630050">
              <w:rPr>
                <w:rFonts w:eastAsia="Calibr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осуществление</w:t>
            </w:r>
          </w:p>
          <w:p w:rsidR="00FB1798" w:rsidRDefault="00FB1798" w:rsidP="00630050">
            <w:pPr>
              <w:jc w:val="center"/>
              <w:rPr>
                <w:sz w:val="20"/>
                <w:szCs w:val="20"/>
              </w:rPr>
            </w:pPr>
            <w:r w:rsidRPr="00630050">
              <w:rPr>
                <w:rFonts w:eastAsia="Calibri"/>
                <w:sz w:val="20"/>
                <w:szCs w:val="20"/>
                <w:lang w:eastAsia="en-US"/>
              </w:rPr>
              <w:t>земляных работ</w:t>
            </w:r>
          </w:p>
        </w:tc>
        <w:tc>
          <w:tcPr>
            <w:tcW w:w="2170" w:type="dxa"/>
            <w:shd w:val="clear" w:color="auto" w:fill="auto"/>
          </w:tcPr>
          <w:p w:rsidR="00FB1798" w:rsidRPr="00A6538A" w:rsidRDefault="00FB1798" w:rsidP="00A6538A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538A">
              <w:rPr>
                <w:rFonts w:eastAsia="Calibri"/>
                <w:sz w:val="20"/>
                <w:szCs w:val="20"/>
                <w:lang w:eastAsia="en-US"/>
              </w:rPr>
              <w:t>Положения о порядке выдачи разрешений на осуществление земляных работ, а также разрешений на установку некапитальных нестационарных сооружений, произведений монументально-декоративного искусства на территории</w:t>
            </w:r>
          </w:p>
          <w:p w:rsidR="00FB1798" w:rsidRPr="00D05990" w:rsidRDefault="00FB1798" w:rsidP="00A6538A">
            <w:pPr>
              <w:jc w:val="center"/>
              <w:rPr>
                <w:sz w:val="20"/>
                <w:szCs w:val="20"/>
              </w:rPr>
            </w:pPr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городского поселения </w:t>
            </w:r>
            <w:proofErr w:type="gramStart"/>
            <w:r w:rsidRPr="00A6538A">
              <w:rPr>
                <w:rFonts w:eastAsia="Calibri"/>
                <w:b/>
                <w:sz w:val="20"/>
                <w:szCs w:val="20"/>
                <w:lang w:eastAsia="en-US"/>
              </w:rPr>
              <w:t>Белоярский</w:t>
            </w:r>
            <w:proofErr w:type="gramEnd"/>
            <w:r w:rsidRPr="00A6538A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 утвержденное Постановлением администрации Белоярского района от 12.01.2015 № 1 (п. 3)</w:t>
            </w:r>
          </w:p>
        </w:tc>
        <w:tc>
          <w:tcPr>
            <w:tcW w:w="2268" w:type="dxa"/>
            <w:shd w:val="clear" w:color="auto" w:fill="auto"/>
          </w:tcPr>
          <w:p w:rsidR="00FB1798" w:rsidRPr="00002FD1" w:rsidRDefault="00FB1798" w:rsidP="0000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осуществления земляных работ</w:t>
            </w:r>
          </w:p>
        </w:tc>
        <w:tc>
          <w:tcPr>
            <w:tcW w:w="2268" w:type="dxa"/>
            <w:shd w:val="clear" w:color="auto" w:fill="auto"/>
          </w:tcPr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538A">
              <w:rPr>
                <w:rFonts w:eastAsia="Calibri"/>
                <w:sz w:val="20"/>
                <w:szCs w:val="20"/>
                <w:lang w:eastAsia="en-US"/>
              </w:rPr>
              <w:t>1. Для принятия решения о выдаче разрешения на осуществление земляных работ (кроме земляных работ, проведение которых необходимо в связи с осуществлением аварийно-восстановительных работ) необходимы следующие документы: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копия свидетельства о государственной регистрации (для юридических лиц и индивидуальных предпринимателей);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копия свидетельства о постановке на налоговый учет в налоговом органе Российской Федерации (для юридических лиц и индивидуальных предпринимателей);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документ, подтверждающий полномочия представителя (для 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lastRenderedPageBreak/>
              <w:t>юридических лиц);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копия документа, удостоверяющего личность (для физических лиц);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5)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схема прохождения трассы сетей инженерно-технического обеспечения (в случае строительства (прокладки) новых сетей инженерно-технического обеспечения (электроснабжения, теплоснабжения, водоснабжения, водоотведения, газоснабжения, связи), согласованная в порядке, установленном в пункте 4 настоящего Положения, с приложением условий производства работ (при наличии таких условий);</w:t>
            </w:r>
            <w:proofErr w:type="gramEnd"/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ситуационный план с указанием точного места производства земляных работ, согласованным с владельцем (пользователем) земельного участка, на 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lastRenderedPageBreak/>
              <w:t>котором будут производиться земляные, ремонтно-восстановительные работы, а также с организациями, эксплуатирующими инженерные сети технического обеспечения (за исключением производства земляных работ при строительстве линейных объектов);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проектная документация (в случае если земельные работы сопряжены со строительством), подготовленная в соответствии с частью 12 статьи 48 Градостроительного кодекса РФ;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проект производства работ, разработанный и утвержденный в установленном законом порядке, включающий: календарный график на выполнение работ; </w:t>
            </w:r>
            <w:proofErr w:type="spellStart"/>
            <w:r w:rsidRPr="00A6538A">
              <w:rPr>
                <w:rFonts w:eastAsia="Calibri"/>
                <w:sz w:val="20"/>
                <w:szCs w:val="20"/>
                <w:lang w:eastAsia="en-US"/>
              </w:rPr>
              <w:t>стройгенплан</w:t>
            </w:r>
            <w:proofErr w:type="spellEnd"/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 (схему) строительной площадки; технологические карты на выполняемые 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работы; проект организации движения транспорта и пешеходов (при необходимости); пояснительную записку.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538A">
              <w:rPr>
                <w:rFonts w:eastAsia="Calibri"/>
                <w:sz w:val="20"/>
                <w:szCs w:val="20"/>
                <w:lang w:eastAsia="en-US"/>
              </w:rPr>
              <w:t>2. Для принятия решения о выдачи разрешения на осуществление земляных работ, проведение которых необходимо в связи с осуществлением аварийно-восстановительных работ, необходимы следующие документы: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копия свидетельства о государственной регистрации (для юридических лиц и индивидуальных предпринимателей);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копия свидетельства о постановке на налоговый учет в налоговом органе РФ (для юридических лиц и индивидуальных предпринимателей);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документ, подтверждающий полномочия представителя (для юридических лиц);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приказ о назначении </w:t>
            </w:r>
            <w:proofErr w:type="gramStart"/>
            <w:r w:rsidRPr="00A6538A">
              <w:rPr>
                <w:rFonts w:eastAsia="Calibri"/>
                <w:sz w:val="20"/>
                <w:szCs w:val="20"/>
                <w:lang w:eastAsia="en-US"/>
              </w:rPr>
              <w:t>ответственного</w:t>
            </w:r>
            <w:proofErr w:type="gramEnd"/>
            <w:r w:rsidRPr="00A6538A">
              <w:rPr>
                <w:rFonts w:eastAsia="Calibri"/>
                <w:sz w:val="20"/>
                <w:szCs w:val="20"/>
                <w:lang w:eastAsia="en-US"/>
              </w:rPr>
              <w:t xml:space="preserve"> за производство земляных работ (для юридических лиц);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ситуационный план с указанием точного места производства земляных работ, согласованным с владельцем (пользователем) земельного участка, на котором будут производиться земляные, ремонтно-восстановительные работы, а также с организациями, эксплуатирующими инженерные сети технического обеспечения;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6)</w:t>
            </w:r>
            <w:r w:rsidRPr="00A6538A">
              <w:rPr>
                <w:rFonts w:eastAsia="Calibri"/>
                <w:sz w:val="20"/>
                <w:szCs w:val="20"/>
                <w:lang w:eastAsia="en-US"/>
              </w:rPr>
              <w:t>проект производства работ.</w:t>
            </w:r>
          </w:p>
          <w:p w:rsidR="00FB1798" w:rsidRPr="00A6538A" w:rsidRDefault="00FB1798" w:rsidP="00A653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B1798" w:rsidRPr="00002FD1" w:rsidRDefault="00FB1798" w:rsidP="00A6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FB1798" w:rsidRPr="007254FB" w:rsidRDefault="00FB1798" w:rsidP="008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584" w:type="dxa"/>
            <w:shd w:val="clear" w:color="auto" w:fill="auto"/>
          </w:tcPr>
          <w:p w:rsidR="00FB1798" w:rsidRPr="007254FB" w:rsidRDefault="00FB1798" w:rsidP="00884A5F">
            <w:pPr>
              <w:rPr>
                <w:sz w:val="20"/>
                <w:szCs w:val="20"/>
              </w:rPr>
            </w:pPr>
            <w:r w:rsidRPr="00B463A1">
              <w:rPr>
                <w:sz w:val="20"/>
                <w:szCs w:val="20"/>
              </w:rPr>
              <w:t>в случае отсутствия документов, предус</w:t>
            </w:r>
            <w:r>
              <w:rPr>
                <w:sz w:val="20"/>
                <w:szCs w:val="20"/>
              </w:rPr>
              <w:t>мотренных п. 3.2, 3.3</w:t>
            </w:r>
            <w:r w:rsidRPr="00B463A1">
              <w:rPr>
                <w:sz w:val="20"/>
                <w:szCs w:val="20"/>
              </w:rPr>
              <w:t xml:space="preserve"> Положения, а также в случае несоответствия проектной документации требованиям, установленным в схеме прохождения трассы сетей инженерно-технического обеспечения (в случае строительства (прокладки) новых сетей инженерно-технического обеспечения).</w:t>
            </w:r>
          </w:p>
        </w:tc>
        <w:tc>
          <w:tcPr>
            <w:tcW w:w="1245" w:type="dxa"/>
            <w:shd w:val="clear" w:color="auto" w:fill="auto"/>
          </w:tcPr>
          <w:p w:rsidR="00FB1798" w:rsidRPr="007254FB" w:rsidRDefault="00FB1798" w:rsidP="008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1626" w:type="dxa"/>
            <w:shd w:val="clear" w:color="auto" w:fill="auto"/>
          </w:tcPr>
          <w:p w:rsidR="00FB1798" w:rsidRPr="00B463A1" w:rsidRDefault="00FB1798" w:rsidP="00884A5F">
            <w:pPr>
              <w:rPr>
                <w:sz w:val="20"/>
                <w:szCs w:val="20"/>
              </w:rPr>
            </w:pPr>
            <w:r w:rsidRPr="00B463A1">
              <w:rPr>
                <w:sz w:val="20"/>
                <w:szCs w:val="20"/>
              </w:rPr>
              <w:t>Платность проведения</w:t>
            </w:r>
          </w:p>
          <w:p w:rsidR="00FB1798" w:rsidRPr="00B463A1" w:rsidRDefault="00FB1798" w:rsidP="00884A5F">
            <w:pPr>
              <w:rPr>
                <w:sz w:val="20"/>
                <w:szCs w:val="20"/>
              </w:rPr>
            </w:pPr>
            <w:r w:rsidRPr="00B463A1">
              <w:rPr>
                <w:sz w:val="20"/>
                <w:szCs w:val="20"/>
              </w:rPr>
              <w:t>процедуры не</w:t>
            </w:r>
          </w:p>
          <w:p w:rsidR="00FB1798" w:rsidRPr="007254FB" w:rsidRDefault="00FB1798" w:rsidP="00884A5F">
            <w:pPr>
              <w:rPr>
                <w:sz w:val="20"/>
                <w:szCs w:val="20"/>
              </w:rPr>
            </w:pPr>
            <w:proofErr w:type="gramStart"/>
            <w:r w:rsidRPr="00B463A1"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FB1798" w:rsidRPr="00EC5143" w:rsidRDefault="00FB1798" w:rsidP="00EC5143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5143">
              <w:rPr>
                <w:rFonts w:eastAsia="Calibri"/>
                <w:sz w:val="20"/>
                <w:szCs w:val="20"/>
                <w:lang w:eastAsia="en-US"/>
              </w:rPr>
              <w:t>Ограничения по форме</w:t>
            </w:r>
          </w:p>
          <w:p w:rsidR="00FB1798" w:rsidRPr="00EC5143" w:rsidRDefault="00FB1798" w:rsidP="00EC5143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5143">
              <w:rPr>
                <w:rFonts w:eastAsia="Calibri"/>
                <w:sz w:val="20"/>
                <w:szCs w:val="20"/>
                <w:lang w:eastAsia="en-US"/>
              </w:rPr>
              <w:t>подачи заявителем</w:t>
            </w:r>
          </w:p>
          <w:p w:rsidR="00FB1798" w:rsidRPr="00EC5143" w:rsidRDefault="00FB1798" w:rsidP="00EC5143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5143">
              <w:rPr>
                <w:rFonts w:eastAsia="Calibri"/>
                <w:sz w:val="20"/>
                <w:szCs w:val="20"/>
                <w:lang w:eastAsia="en-US"/>
              </w:rPr>
              <w:t>документов на</w:t>
            </w:r>
          </w:p>
          <w:p w:rsidR="00FB1798" w:rsidRPr="00EC5143" w:rsidRDefault="00FB1798" w:rsidP="00EC5143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5143">
              <w:rPr>
                <w:rFonts w:eastAsia="Calibri"/>
                <w:sz w:val="20"/>
                <w:szCs w:val="20"/>
                <w:lang w:eastAsia="en-US"/>
              </w:rPr>
              <w:t>проведение процедуры</w:t>
            </w:r>
          </w:p>
          <w:p w:rsidR="00FB1798" w:rsidRDefault="00FB1798" w:rsidP="00EC5143">
            <w:pPr>
              <w:jc w:val="both"/>
              <w:rPr>
                <w:sz w:val="20"/>
                <w:szCs w:val="20"/>
              </w:rPr>
            </w:pPr>
            <w:r w:rsidRPr="00EC5143">
              <w:rPr>
                <w:rFonts w:eastAsia="Calibri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EC5143"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</w:tc>
      </w:tr>
      <w:tr w:rsidR="00FB1798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FB1798" w:rsidRPr="00630050" w:rsidRDefault="00FB1798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2E7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Предоставление разрешения на осуществление земляных работ</w:t>
            </w:r>
          </w:p>
        </w:tc>
        <w:tc>
          <w:tcPr>
            <w:tcW w:w="2170" w:type="dxa"/>
            <w:shd w:val="clear" w:color="auto" w:fill="auto"/>
          </w:tcPr>
          <w:p w:rsidR="00FB1798" w:rsidRPr="00A6538A" w:rsidRDefault="00FB1798" w:rsidP="00A653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2E7C">
              <w:rPr>
                <w:rFonts w:eastAsia="Calibri"/>
                <w:sz w:val="20"/>
                <w:szCs w:val="20"/>
                <w:lang w:eastAsia="en-US"/>
              </w:rPr>
              <w:t xml:space="preserve">Выполнение земляных работ в городе </w:t>
            </w:r>
            <w:r w:rsidRPr="00E52E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Нефтеюганске </w:t>
            </w:r>
            <w:r w:rsidRPr="00E52E7C">
              <w:rPr>
                <w:rFonts w:eastAsia="Calibri"/>
                <w:sz w:val="20"/>
                <w:szCs w:val="20"/>
                <w:lang w:eastAsia="en-US"/>
              </w:rPr>
              <w:t>осуществляется в соответствии с постановлением главы города от 23.11.2007 №2716 «Об утверждении порядка производства земляных работ при строительстве, реконструкции и ремонте объектов на территории города».</w:t>
            </w:r>
          </w:p>
        </w:tc>
        <w:tc>
          <w:tcPr>
            <w:tcW w:w="2268" w:type="dxa"/>
            <w:shd w:val="clear" w:color="auto" w:fill="auto"/>
          </w:tcPr>
          <w:p w:rsidR="00FB1798" w:rsidRDefault="00FB1798" w:rsidP="00002FD1">
            <w:pPr>
              <w:jc w:val="center"/>
              <w:rPr>
                <w:sz w:val="20"/>
                <w:szCs w:val="20"/>
              </w:rPr>
            </w:pPr>
            <w:r w:rsidRPr="00E52E7C">
              <w:rPr>
                <w:sz w:val="20"/>
                <w:szCs w:val="20"/>
              </w:rPr>
              <w:t>Строительство, реконструкция,  ремонт зданий, инженерных сетей, благоустройство.</w:t>
            </w:r>
          </w:p>
        </w:tc>
        <w:tc>
          <w:tcPr>
            <w:tcW w:w="2268" w:type="dxa"/>
            <w:shd w:val="clear" w:color="auto" w:fill="auto"/>
          </w:tcPr>
          <w:p w:rsidR="00FB1798" w:rsidRPr="00E52E7C" w:rsidRDefault="00FB1798" w:rsidP="00E52E7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E7C">
              <w:rPr>
                <w:rFonts w:eastAsia="Calibri"/>
                <w:sz w:val="20"/>
                <w:szCs w:val="20"/>
                <w:lang w:eastAsia="en-US"/>
              </w:rPr>
              <w:t>1) заявление на получение разрешения на производство земляных работ с указанием цели, способа, места, сроков начала и восстановления раскопок;</w:t>
            </w:r>
          </w:p>
          <w:p w:rsidR="00FB1798" w:rsidRDefault="00FB1798" w:rsidP="00E52E7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E7C">
              <w:rPr>
                <w:rFonts w:eastAsia="Calibri"/>
                <w:sz w:val="20"/>
                <w:szCs w:val="20"/>
                <w:lang w:eastAsia="en-US"/>
              </w:rPr>
              <w:t>2)рабочий проект или рабочие чертежи на строительство, реконструкцию  и ремонт  объекта.</w:t>
            </w:r>
          </w:p>
          <w:p w:rsidR="00FB1798" w:rsidRPr="00E52E7C" w:rsidRDefault="00FB1798" w:rsidP="00E52E7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E52E7C">
              <w:rPr>
                <w:rFonts w:eastAsia="Calibri"/>
                <w:sz w:val="20"/>
                <w:szCs w:val="20"/>
                <w:lang w:eastAsia="en-US"/>
              </w:rPr>
              <w:t>схему производства работ согласно утвержденному проекту               в масштабе 1:500 (с поперечными разрезами), выполненную на  топографической основе;</w:t>
            </w:r>
          </w:p>
          <w:p w:rsidR="00FB1798" w:rsidRPr="00A6538A" w:rsidRDefault="00FB1798" w:rsidP="00E52E7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52E7C">
              <w:rPr>
                <w:rFonts w:eastAsia="Calibri"/>
                <w:sz w:val="20"/>
                <w:szCs w:val="20"/>
                <w:lang w:eastAsia="en-US"/>
              </w:rPr>
              <w:t>) приказ на лицо, ответственное за производство работ в  охранной зоне сетей.</w:t>
            </w:r>
          </w:p>
        </w:tc>
        <w:tc>
          <w:tcPr>
            <w:tcW w:w="1598" w:type="dxa"/>
            <w:shd w:val="clear" w:color="auto" w:fill="auto"/>
          </w:tcPr>
          <w:p w:rsidR="00FB1798" w:rsidRDefault="00FB1798" w:rsidP="00884A5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FB1798" w:rsidRPr="00B463A1" w:rsidRDefault="00FB1798" w:rsidP="00884A5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FB1798" w:rsidRDefault="00FB1798" w:rsidP="00884A5F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B1798" w:rsidRPr="00B463A1" w:rsidRDefault="00FB1798" w:rsidP="00884A5F">
            <w:pPr>
              <w:rPr>
                <w:sz w:val="20"/>
                <w:szCs w:val="20"/>
              </w:rPr>
            </w:pPr>
            <w:r w:rsidRPr="00E52E7C">
              <w:rPr>
                <w:sz w:val="20"/>
                <w:szCs w:val="20"/>
              </w:rPr>
              <w:t>Согласование и выдача разрешения на производство работ осуществляется без оплаты всеми заинтересованными организациями.</w:t>
            </w:r>
          </w:p>
        </w:tc>
        <w:tc>
          <w:tcPr>
            <w:tcW w:w="1486" w:type="dxa"/>
            <w:shd w:val="clear" w:color="auto" w:fill="auto"/>
          </w:tcPr>
          <w:p w:rsidR="00FB1798" w:rsidRPr="00EC5143" w:rsidRDefault="00FB1798" w:rsidP="00EC51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67C95" w:rsidRPr="00D01409" w:rsidTr="00646803">
        <w:trPr>
          <w:trHeight w:val="416"/>
        </w:trPr>
        <w:tc>
          <w:tcPr>
            <w:tcW w:w="2083" w:type="dxa"/>
            <w:shd w:val="clear" w:color="auto" w:fill="auto"/>
          </w:tcPr>
          <w:p w:rsidR="00967C95" w:rsidRPr="00E52E7C" w:rsidRDefault="00967C95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7C95">
              <w:rPr>
                <w:rFonts w:eastAsia="Calibri"/>
                <w:sz w:val="20"/>
                <w:szCs w:val="20"/>
                <w:lang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2170" w:type="dxa"/>
            <w:shd w:val="clear" w:color="auto" w:fill="auto"/>
          </w:tcPr>
          <w:p w:rsidR="00967C95" w:rsidRPr="00967C95" w:rsidRDefault="00967C95" w:rsidP="00967C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t>Федеральные законы от 06.10.2003 № 131-ФЗ «Об общих принципах организации местного самоуправления в Российской Федерации»;</w:t>
            </w:r>
          </w:p>
          <w:p w:rsidR="00967C95" w:rsidRPr="00967C95" w:rsidRDefault="00967C95" w:rsidP="00967C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sz w:val="20"/>
                <w:szCs w:val="20"/>
              </w:rPr>
              <w:t xml:space="preserve"> </w:t>
            </w:r>
            <w:r w:rsidRPr="00967C95">
              <w:rPr>
                <w:color w:val="000000"/>
                <w:sz w:val="20"/>
                <w:szCs w:val="20"/>
              </w:rPr>
              <w:t xml:space="preserve">от 27.07.2010 № 210-ФЗ «Об организации предоставления </w:t>
            </w:r>
            <w:r w:rsidRPr="00967C95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услуг»</w:t>
            </w:r>
            <w:r w:rsidRPr="00967C95">
              <w:rPr>
                <w:sz w:val="20"/>
                <w:szCs w:val="20"/>
              </w:rPr>
              <w:t>.</w:t>
            </w:r>
            <w:r w:rsidRPr="00967C95">
              <w:rPr>
                <w:color w:val="000000"/>
                <w:sz w:val="20"/>
                <w:szCs w:val="20"/>
              </w:rPr>
              <w:t xml:space="preserve"> Постановление главы района от 09.06.2006 № 508 «Об утверждении порядка производства земляных работ при строительстве и ремонте объектов на территории </w:t>
            </w:r>
            <w:proofErr w:type="spellStart"/>
            <w:r w:rsidRPr="00967C95">
              <w:rPr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Pr="00967C95">
              <w:rPr>
                <w:color w:val="000000"/>
                <w:sz w:val="20"/>
                <w:szCs w:val="20"/>
              </w:rPr>
              <w:t xml:space="preserve"> района». Постановление администрации </w:t>
            </w:r>
            <w:proofErr w:type="spellStart"/>
            <w:r w:rsidRPr="00967C95">
              <w:rPr>
                <w:b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Pr="00967C95">
              <w:rPr>
                <w:color w:val="000000"/>
                <w:sz w:val="20"/>
                <w:szCs w:val="20"/>
              </w:rPr>
              <w:t xml:space="preserve"> района от 20.04.2012 № 742 «Об утверждении административного Регламента предоставления муниципальной услуги «Выдача разрешений на производство земляных работ на территории </w:t>
            </w:r>
            <w:proofErr w:type="spellStart"/>
            <w:r w:rsidRPr="00967C95">
              <w:rPr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Pr="00967C95">
              <w:rPr>
                <w:color w:val="000000"/>
                <w:sz w:val="20"/>
                <w:szCs w:val="20"/>
              </w:rPr>
              <w:t xml:space="preserve"> района».</w:t>
            </w:r>
          </w:p>
          <w:p w:rsidR="00967C95" w:rsidRPr="00967C95" w:rsidRDefault="00967C95" w:rsidP="00A653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7C95" w:rsidRPr="00967C95" w:rsidRDefault="00967C95" w:rsidP="00884A5F">
            <w:pPr>
              <w:pStyle w:val="stylet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7C95">
              <w:rPr>
                <w:sz w:val="20"/>
                <w:szCs w:val="20"/>
              </w:rPr>
              <w:lastRenderedPageBreak/>
              <w:t xml:space="preserve">Во всех случаях для организаций, ведущих строительство, реконструкцию объектов на территории района, связанных с производством земляных работ, устранением аварийных ситуаций на </w:t>
            </w:r>
            <w:r w:rsidRPr="00967C95">
              <w:rPr>
                <w:sz w:val="20"/>
                <w:szCs w:val="20"/>
              </w:rPr>
              <w:lastRenderedPageBreak/>
              <w:t xml:space="preserve">инженерных коммуникациях населенных пунктов </w:t>
            </w:r>
            <w:proofErr w:type="spellStart"/>
            <w:r w:rsidRPr="00967C95">
              <w:rPr>
                <w:b/>
                <w:sz w:val="20"/>
                <w:szCs w:val="20"/>
              </w:rPr>
              <w:t>Нижневартовского</w:t>
            </w:r>
            <w:proofErr w:type="spellEnd"/>
            <w:r w:rsidRPr="00967C95">
              <w:rPr>
                <w:b/>
                <w:sz w:val="20"/>
                <w:szCs w:val="20"/>
              </w:rPr>
              <w:t xml:space="preserve"> района.</w:t>
            </w:r>
          </w:p>
          <w:p w:rsidR="00967C95" w:rsidRPr="00967C95" w:rsidRDefault="00967C95" w:rsidP="00884A5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lastRenderedPageBreak/>
              <w:t>1.Утвержденный проект производства работ (или разрешение на строительство) с приложением схемы места производства работ.</w:t>
            </w:r>
          </w:p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t xml:space="preserve">2. Бланк разрешения на производство земляных работ, согласованный (подписанный) </w:t>
            </w:r>
            <w:r w:rsidRPr="00967C95">
              <w:rPr>
                <w:color w:val="000000"/>
                <w:sz w:val="20"/>
                <w:szCs w:val="20"/>
              </w:rPr>
              <w:lastRenderedPageBreak/>
              <w:t>заинтересованными службами.</w:t>
            </w:r>
          </w:p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t>3. Приказ о назначении лиц, ответственных за производство земляных работ, имеющих специальные технические знания для производства работ.</w:t>
            </w:r>
          </w:p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t>4. Акт о состоянии благоустройства территории до начала работ, подписанный юридическим лицом (индивидуальным предпринимателем), осуществляющим производство работ, и владельцем территории, где планируется проведение земляных работ.</w:t>
            </w:r>
          </w:p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t>5. Гарантийное обязательство (письмо) о восстановлении заявителем благоустройства (дорожные покрытия, зеленые насаждения и другие элементы) с указанием сроков восстановления.</w:t>
            </w:r>
          </w:p>
          <w:p w:rsidR="00967C95" w:rsidRPr="00967C95" w:rsidRDefault="00967C95" w:rsidP="00884A5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bCs/>
                <w:sz w:val="20"/>
                <w:szCs w:val="20"/>
              </w:rPr>
              <w:lastRenderedPageBreak/>
              <w:t xml:space="preserve">Основанием для отказа в принятии заявления и требуемых документов для проведения процедуры </w:t>
            </w:r>
            <w:r w:rsidRPr="00967C95">
              <w:rPr>
                <w:color w:val="000000"/>
                <w:sz w:val="20"/>
                <w:szCs w:val="20"/>
              </w:rPr>
              <w:t xml:space="preserve">является не предоставление документов, </w:t>
            </w:r>
            <w:r w:rsidRPr="00967C95">
              <w:rPr>
                <w:color w:val="000000"/>
                <w:sz w:val="20"/>
                <w:szCs w:val="20"/>
              </w:rPr>
              <w:lastRenderedPageBreak/>
              <w:t>указанных в перечне обязательных документов, в полном объеме.</w:t>
            </w:r>
          </w:p>
          <w:p w:rsidR="00967C95" w:rsidRPr="00967C95" w:rsidRDefault="00967C95" w:rsidP="00884A5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bCs/>
                <w:sz w:val="20"/>
                <w:szCs w:val="20"/>
              </w:rPr>
              <w:lastRenderedPageBreak/>
              <w:t xml:space="preserve">Основания для отказа в выдаче заключения, в том числе в выдаче отрицательного заключения, основание для не предоставления разрешения </w:t>
            </w:r>
            <w:r w:rsidRPr="00967C95">
              <w:rPr>
                <w:bCs/>
                <w:sz w:val="20"/>
                <w:szCs w:val="20"/>
              </w:rPr>
              <w:lastRenderedPageBreak/>
              <w:t xml:space="preserve">или отказа в иной установленной форме заявителю по итогам проведения процедуры является </w:t>
            </w:r>
            <w:r w:rsidRPr="00967C95">
              <w:rPr>
                <w:color w:val="000000"/>
                <w:sz w:val="20"/>
                <w:szCs w:val="20"/>
              </w:rPr>
              <w:t>не предоставление документов, указанных в перечне обязательных документов, в полном объеме.</w:t>
            </w:r>
          </w:p>
          <w:p w:rsidR="00967C95" w:rsidRPr="00967C95" w:rsidRDefault="00967C95" w:rsidP="00884A5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lastRenderedPageBreak/>
              <w:t xml:space="preserve">До 5 рабочих дней при выдаче разрешения.      В день обращения при выдаче разрешения при авариях на </w:t>
            </w:r>
            <w:r w:rsidRPr="00967C95">
              <w:rPr>
                <w:color w:val="000000"/>
                <w:sz w:val="20"/>
                <w:szCs w:val="20"/>
              </w:rPr>
              <w:lastRenderedPageBreak/>
              <w:t>инженерных коммуникациях.</w:t>
            </w:r>
          </w:p>
        </w:tc>
        <w:tc>
          <w:tcPr>
            <w:tcW w:w="1626" w:type="dxa"/>
            <w:shd w:val="clear" w:color="auto" w:fill="auto"/>
          </w:tcPr>
          <w:p w:rsidR="00967C95" w:rsidRPr="00967C95" w:rsidRDefault="00967C95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осуществляется на безвозмездной основе.</w:t>
            </w:r>
          </w:p>
        </w:tc>
        <w:tc>
          <w:tcPr>
            <w:tcW w:w="1486" w:type="dxa"/>
            <w:shd w:val="clear" w:color="auto" w:fill="auto"/>
          </w:tcPr>
          <w:p w:rsidR="00967C95" w:rsidRPr="00967C95" w:rsidRDefault="00967C95" w:rsidP="00884A5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C95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на проведение процедуры подаются заявителем на бумажном носителе или в электронной форме.</w:t>
            </w:r>
          </w:p>
        </w:tc>
      </w:tr>
      <w:tr w:rsidR="00DB5B0B" w:rsidRPr="00D01409" w:rsidTr="00646803">
        <w:trPr>
          <w:trHeight w:val="70"/>
        </w:trPr>
        <w:tc>
          <w:tcPr>
            <w:tcW w:w="2083" w:type="dxa"/>
            <w:shd w:val="clear" w:color="auto" w:fill="auto"/>
          </w:tcPr>
          <w:p w:rsidR="00DB5B0B" w:rsidRPr="00967C95" w:rsidRDefault="00DB5B0B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094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Предоставление разрешения на осуществление земляных работ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города </w:t>
            </w:r>
            <w:r w:rsidRPr="00226050">
              <w:rPr>
                <w:rFonts w:eastAsia="Calibri"/>
                <w:b/>
                <w:sz w:val="20"/>
                <w:szCs w:val="20"/>
                <w:lang w:eastAsia="en-US"/>
              </w:rPr>
              <w:t>Покачи</w:t>
            </w:r>
          </w:p>
        </w:tc>
        <w:tc>
          <w:tcPr>
            <w:tcW w:w="2170" w:type="dxa"/>
            <w:shd w:val="clear" w:color="auto" w:fill="auto"/>
          </w:tcPr>
          <w:p w:rsidR="00DB5B0B" w:rsidRPr="00967C95" w:rsidRDefault="00DB5B0B" w:rsidP="00967C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администрации города Покачи от 15.12.2014 № 1425 «Об утверждении административного регламента по предоставлению муниципальной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услуги «Выдача разрешения на осуществление земляных работ 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территории города </w:t>
            </w:r>
            <w:r w:rsidRPr="00226050">
              <w:rPr>
                <w:rFonts w:eastAsia="Calibri"/>
                <w:b/>
                <w:sz w:val="20"/>
                <w:szCs w:val="20"/>
                <w:lang w:eastAsia="en-US"/>
              </w:rPr>
              <w:t>Покачи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B5B0B" w:rsidRPr="00967C95" w:rsidRDefault="00DB5B0B" w:rsidP="00884A5F">
            <w:pPr>
              <w:pStyle w:val="stylet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1.Заявление о предоставлении муниципальной услуги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2.Проектная документация в объеме, достаточном для осуществления работ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3.Генеральный план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 с нанесением существующих элементов благоустройства и озеленения либо фото существующего благоустройства, перечень восстановительных работ, в том числе по благоустройству и озеленению;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4.Приказ о назначении ответственного лица;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5.Гарантийное письмо застройщика о выполнении работ по восстановлению благоустройства территории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6.Подписка ответственного лица, осуществляющего производство работ.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7.В зависимости от видов заявленных работ дополнительно предоставляются: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правоустанавливающие документы на земельный участок;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письменное согласие собственника;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схема движения транспорта и пешеходов, согласованная с ГИБДД;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копия разрешения на сно</w:t>
            </w:r>
            <w:proofErr w:type="gramStart"/>
            <w:r>
              <w:rPr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color w:val="000000"/>
                <w:sz w:val="20"/>
                <w:szCs w:val="20"/>
              </w:rPr>
              <w:t>вырубку) зеленых насаждений;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копия свидетельства о допуске к работам (СРО) и т.д.</w:t>
            </w:r>
          </w:p>
          <w:p w:rsidR="00DB5B0B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B5B0B" w:rsidRPr="00967C95" w:rsidRDefault="00DB5B0B" w:rsidP="00884A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B5B0B" w:rsidRPr="00967C95" w:rsidRDefault="00DB5B0B" w:rsidP="00884A5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584" w:type="dxa"/>
            <w:shd w:val="clear" w:color="auto" w:fill="auto"/>
          </w:tcPr>
          <w:p w:rsidR="00DB5B0B" w:rsidRDefault="00DB5B0B" w:rsidP="00884A5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1.Отсутствие документов, </w:t>
            </w:r>
            <w:proofErr w:type="gramStart"/>
            <w:r>
              <w:rPr>
                <w:bCs/>
                <w:sz w:val="20"/>
                <w:szCs w:val="20"/>
              </w:rPr>
              <w:t>необходимых</w:t>
            </w:r>
            <w:proofErr w:type="gramEnd"/>
            <w:r>
              <w:rPr>
                <w:bCs/>
                <w:sz w:val="20"/>
                <w:szCs w:val="20"/>
              </w:rPr>
              <w:t xml:space="preserve"> для предоставления муниципальной услуги</w:t>
            </w:r>
          </w:p>
          <w:p w:rsidR="00DB5B0B" w:rsidRPr="00967C95" w:rsidRDefault="00DB5B0B" w:rsidP="00884A5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2.Несоответствие проектной </w:t>
            </w:r>
            <w:r>
              <w:rPr>
                <w:bCs/>
                <w:sz w:val="20"/>
                <w:szCs w:val="20"/>
              </w:rPr>
              <w:lastRenderedPageBreak/>
              <w:t xml:space="preserve">документации требованиям </w:t>
            </w:r>
            <w:proofErr w:type="gramStart"/>
            <w:r>
              <w:rPr>
                <w:bCs/>
                <w:sz w:val="20"/>
                <w:szCs w:val="20"/>
              </w:rPr>
              <w:t>нормативных</w:t>
            </w:r>
            <w:proofErr w:type="gramEnd"/>
            <w:r>
              <w:rPr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1245" w:type="dxa"/>
            <w:shd w:val="clear" w:color="auto" w:fill="auto"/>
          </w:tcPr>
          <w:p w:rsidR="00DB5B0B" w:rsidRPr="00967C95" w:rsidRDefault="00DB5B0B" w:rsidP="00DB5B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10 календарных дней со дня предоставления заявления</w:t>
            </w:r>
          </w:p>
        </w:tc>
        <w:tc>
          <w:tcPr>
            <w:tcW w:w="1626" w:type="dxa"/>
            <w:shd w:val="clear" w:color="auto" w:fill="auto"/>
          </w:tcPr>
          <w:p w:rsidR="00DB5B0B" w:rsidRPr="00967C95" w:rsidRDefault="00DB5B0B" w:rsidP="0013788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67C95">
              <w:rPr>
                <w:color w:val="000000"/>
                <w:sz w:val="20"/>
                <w:szCs w:val="20"/>
              </w:rPr>
              <w:t>Предоставление муниципальной услуги осуществляется на безвозмездной основе.</w:t>
            </w:r>
          </w:p>
        </w:tc>
        <w:tc>
          <w:tcPr>
            <w:tcW w:w="1486" w:type="dxa"/>
            <w:shd w:val="clear" w:color="auto" w:fill="auto"/>
          </w:tcPr>
          <w:p w:rsidR="00DB5B0B" w:rsidRPr="00967C95" w:rsidRDefault="00DB5B0B" w:rsidP="0013788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C95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на проведение процедуры подаются заявителем на бумажном носителе или в электронной форме.</w:t>
            </w:r>
          </w:p>
        </w:tc>
      </w:tr>
      <w:tr w:rsidR="009535D3" w:rsidRPr="00D01409" w:rsidTr="00646803">
        <w:trPr>
          <w:trHeight w:val="5944"/>
        </w:trPr>
        <w:tc>
          <w:tcPr>
            <w:tcW w:w="2083" w:type="dxa"/>
            <w:shd w:val="clear" w:color="auto" w:fill="auto"/>
          </w:tcPr>
          <w:p w:rsidR="009535D3" w:rsidRPr="007A0943" w:rsidRDefault="00C1345C" w:rsidP="006300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5D3">
              <w:rPr>
                <w:sz w:val="20"/>
                <w:szCs w:val="20"/>
              </w:rPr>
              <w:lastRenderedPageBreak/>
              <w:t>Предоставление разрешения на осуществление земляных работ</w:t>
            </w:r>
          </w:p>
        </w:tc>
        <w:tc>
          <w:tcPr>
            <w:tcW w:w="2170" w:type="dxa"/>
            <w:shd w:val="clear" w:color="auto" w:fill="auto"/>
          </w:tcPr>
          <w:p w:rsidR="009535D3" w:rsidRDefault="00C1345C" w:rsidP="00967C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535D3">
              <w:rPr>
                <w:color w:val="000000"/>
                <w:sz w:val="20"/>
                <w:szCs w:val="20"/>
              </w:rPr>
              <w:t xml:space="preserve">Постановление администрации города Радужный от 09.08.2013 №1630 "О правилах благоустройства территории города </w:t>
            </w:r>
            <w:r w:rsidRPr="00C1345C">
              <w:rPr>
                <w:b/>
                <w:color w:val="000000"/>
                <w:sz w:val="20"/>
                <w:szCs w:val="20"/>
              </w:rPr>
              <w:t>Радужный</w:t>
            </w:r>
            <w:r w:rsidRPr="009535D3">
              <w:rPr>
                <w:color w:val="000000"/>
                <w:sz w:val="20"/>
                <w:szCs w:val="20"/>
              </w:rPr>
              <w:t>" : раздел 14.; Административный регламент предоставления муниципальной услуги "Выдача разрешений на производство земляных работ"</w:t>
            </w:r>
            <w:proofErr w:type="gramStart"/>
            <w:r w:rsidRPr="009535D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535D3">
              <w:rPr>
                <w:color w:val="000000"/>
                <w:sz w:val="20"/>
                <w:szCs w:val="20"/>
              </w:rPr>
              <w:t xml:space="preserve"> утвержденный постановлением администрации города Радужный от 30.06.2014 №1343</w:t>
            </w:r>
          </w:p>
        </w:tc>
        <w:tc>
          <w:tcPr>
            <w:tcW w:w="2268" w:type="dxa"/>
            <w:shd w:val="clear" w:color="auto" w:fill="auto"/>
          </w:tcPr>
          <w:p w:rsidR="009535D3" w:rsidRPr="00967C95" w:rsidRDefault="00C1345C" w:rsidP="00884A5F">
            <w:pPr>
              <w:pStyle w:val="stylet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9535D3">
              <w:rPr>
                <w:bCs/>
                <w:sz w:val="20"/>
                <w:szCs w:val="20"/>
              </w:rPr>
              <w:t>троительств</w:t>
            </w:r>
            <w:r>
              <w:rPr>
                <w:bCs/>
                <w:sz w:val="20"/>
                <w:szCs w:val="20"/>
              </w:rPr>
              <w:t>о и</w:t>
            </w:r>
            <w:r w:rsidRPr="009535D3">
              <w:rPr>
                <w:bCs/>
                <w:sz w:val="20"/>
                <w:szCs w:val="20"/>
              </w:rPr>
              <w:t>нже</w:t>
            </w:r>
            <w:r>
              <w:rPr>
                <w:bCs/>
                <w:sz w:val="20"/>
                <w:szCs w:val="20"/>
              </w:rPr>
              <w:t>н</w:t>
            </w:r>
            <w:r w:rsidRPr="009535D3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</w:t>
            </w:r>
            <w:r w:rsidRPr="009535D3">
              <w:rPr>
                <w:bCs/>
                <w:sz w:val="20"/>
                <w:szCs w:val="20"/>
              </w:rPr>
              <w:t>ных сетей, необходимых для эксплуатации строящегося объекта, за границами отведенного з/</w:t>
            </w:r>
            <w:proofErr w:type="gramStart"/>
            <w:r w:rsidRPr="009535D3">
              <w:rPr>
                <w:bCs/>
                <w:sz w:val="20"/>
                <w:szCs w:val="20"/>
              </w:rPr>
              <w:t>у</w:t>
            </w:r>
            <w:proofErr w:type="gramEnd"/>
            <w:r w:rsidRPr="009535D3">
              <w:rPr>
                <w:bCs/>
                <w:sz w:val="20"/>
                <w:szCs w:val="20"/>
              </w:rPr>
              <w:t xml:space="preserve"> необ</w:t>
            </w:r>
            <w:r>
              <w:rPr>
                <w:bCs/>
                <w:sz w:val="20"/>
                <w:szCs w:val="20"/>
              </w:rPr>
              <w:t>х</w:t>
            </w:r>
            <w:r w:rsidRPr="009535D3">
              <w:rPr>
                <w:bCs/>
                <w:sz w:val="20"/>
                <w:szCs w:val="20"/>
              </w:rPr>
              <w:t xml:space="preserve">одимо </w:t>
            </w:r>
            <w:proofErr w:type="gramStart"/>
            <w:r w:rsidRPr="009535D3">
              <w:rPr>
                <w:bCs/>
                <w:sz w:val="20"/>
                <w:szCs w:val="20"/>
              </w:rPr>
              <w:t>оформление</w:t>
            </w:r>
            <w:proofErr w:type="gramEnd"/>
            <w:r w:rsidRPr="009535D3">
              <w:rPr>
                <w:bCs/>
                <w:sz w:val="20"/>
                <w:szCs w:val="20"/>
              </w:rPr>
              <w:t xml:space="preserve"> разрешения на производство земляных работ</w:t>
            </w:r>
          </w:p>
        </w:tc>
        <w:tc>
          <w:tcPr>
            <w:tcW w:w="2268" w:type="dxa"/>
            <w:shd w:val="clear" w:color="auto" w:fill="auto"/>
          </w:tcPr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>1) копия документа, удостоверяющего личность (для физических и юридических лиц, индивидуальных предпринимателей);</w:t>
            </w:r>
          </w:p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gramStart"/>
            <w:r w:rsidRPr="009535D3">
              <w:rPr>
                <w:bCs/>
                <w:sz w:val="20"/>
                <w:szCs w:val="20"/>
              </w:rPr>
              <w:t xml:space="preserve">2) схемы производства земляных работ в составе рабочего проекта или рабочей документации, выполненные на топографической основе, согласованные службами инженерно-технического обеспечения, осуществляющими деятельность на территории города Радужный, службами, ответственными за содержание территории, по которой пролегают инженерные сети, комитетом по управлению муниципальным имуществом администрации города Радужный, организацией, в чьем ведении находится содержание автомобильных дорог при производстве земляных работ на </w:t>
            </w:r>
            <w:r w:rsidRPr="009535D3">
              <w:rPr>
                <w:bCs/>
                <w:sz w:val="20"/>
                <w:szCs w:val="20"/>
              </w:rPr>
              <w:lastRenderedPageBreak/>
              <w:t>проезжей части улицы</w:t>
            </w:r>
            <w:proofErr w:type="gramEnd"/>
            <w:r w:rsidRPr="009535D3">
              <w:rPr>
                <w:bCs/>
                <w:sz w:val="20"/>
                <w:szCs w:val="20"/>
              </w:rPr>
              <w:t xml:space="preserve"> или в непосредственной близости от нее;</w:t>
            </w:r>
          </w:p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>3) копии документов, подтверждающих права собственности на инженерные сети, копии технических паспортов (технических планов) в случае проведения ремонтных работ на сетях, либо демонтажа участка сети;</w:t>
            </w:r>
          </w:p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 xml:space="preserve">4) схемы организации движения, выполненные на топографической основе, в графическом виде указывающие расстановку дорожных знаков, ограждений, согласованной с ОГИБДД Полиции ОМВД по городу Радужному, при пересечении автомобильных дорог, закрытии или ограничении движения транспорта, а также </w:t>
            </w:r>
          </w:p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 xml:space="preserve">если работы будут производиться на проезжей части улицы или в непосредственной близости от нее, что будет затруднять движение транспортных средств, в графическом виде указывающие </w:t>
            </w:r>
            <w:r w:rsidRPr="009535D3">
              <w:rPr>
                <w:bCs/>
                <w:sz w:val="20"/>
                <w:szCs w:val="20"/>
              </w:rPr>
              <w:lastRenderedPageBreak/>
              <w:t>расстановку дорожных знаков, ограждений (при необходимости);</w:t>
            </w:r>
          </w:p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>5) график производства работ с указанием сроков восстановления благоустройства;</w:t>
            </w:r>
          </w:p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>6) согласия собственников земельных участков, в случае осуществления производства земляных работ на территории других землепользователей;</w:t>
            </w:r>
          </w:p>
          <w:p w:rsidR="00C1345C" w:rsidRPr="009535D3" w:rsidRDefault="00C1345C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>7) разрешение на строительство в случае строительства инженерных сетей за границами отведенного земельного участка;</w:t>
            </w:r>
          </w:p>
          <w:p w:rsidR="009535D3" w:rsidRDefault="00C1345C" w:rsidP="00C1345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535D3">
              <w:rPr>
                <w:bCs/>
                <w:sz w:val="20"/>
                <w:szCs w:val="20"/>
              </w:rPr>
              <w:t>8) доверенность (в случае представления интересов заявителя его представителем).</w:t>
            </w:r>
          </w:p>
        </w:tc>
        <w:tc>
          <w:tcPr>
            <w:tcW w:w="1598" w:type="dxa"/>
            <w:shd w:val="clear" w:color="auto" w:fill="auto"/>
          </w:tcPr>
          <w:p w:rsidR="009535D3" w:rsidRDefault="00490CC6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bCs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9535D3" w:rsidRDefault="00490CC6" w:rsidP="009535D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90CC6">
              <w:rPr>
                <w:bCs/>
                <w:sz w:val="20"/>
                <w:szCs w:val="20"/>
              </w:rPr>
              <w:t xml:space="preserve">- в комплекте </w:t>
            </w:r>
            <w:proofErr w:type="gramStart"/>
            <w:r w:rsidRPr="00490CC6">
              <w:rPr>
                <w:bCs/>
                <w:sz w:val="20"/>
                <w:szCs w:val="20"/>
              </w:rPr>
              <w:t>представленных</w:t>
            </w:r>
            <w:proofErr w:type="gramEnd"/>
            <w:r w:rsidRPr="00490CC6">
              <w:rPr>
                <w:bCs/>
                <w:sz w:val="20"/>
                <w:szCs w:val="20"/>
              </w:rPr>
              <w:t xml:space="preserve"> заявителем документов представлены не все документы в соответствии с перечнем, указанным в п. 2.5. настоящего Регламента, или оформление указанных документов не соответствует требованиям, установленным действующим законодательством;</w:t>
            </w:r>
          </w:p>
        </w:tc>
        <w:tc>
          <w:tcPr>
            <w:tcW w:w="1245" w:type="dxa"/>
            <w:shd w:val="clear" w:color="auto" w:fill="auto"/>
          </w:tcPr>
          <w:p w:rsidR="009535D3" w:rsidRDefault="009535D3" w:rsidP="00DB5B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535D3">
              <w:rPr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626" w:type="dxa"/>
            <w:shd w:val="clear" w:color="auto" w:fill="auto"/>
          </w:tcPr>
          <w:p w:rsidR="009535D3" w:rsidRPr="00967C95" w:rsidRDefault="009535D3" w:rsidP="0013788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535D3">
              <w:rPr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486" w:type="dxa"/>
            <w:shd w:val="clear" w:color="auto" w:fill="auto"/>
          </w:tcPr>
          <w:p w:rsidR="009535D3" w:rsidRPr="00967C95" w:rsidRDefault="009535D3" w:rsidP="001378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5D3">
              <w:rPr>
                <w:rFonts w:ascii="Times New Roman" w:hAnsi="Times New Roman" w:cs="Times New Roman"/>
                <w:bCs/>
                <w:sz w:val="20"/>
                <w:szCs w:val="20"/>
              </w:rPr>
              <w:t>на бумажном носителе или в электронной форме по выбору заявителя</w:t>
            </w:r>
          </w:p>
        </w:tc>
      </w:tr>
      <w:tr w:rsidR="00440346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440346" w:rsidRPr="009535D3" w:rsidRDefault="00440346" w:rsidP="00630050">
            <w:pPr>
              <w:jc w:val="center"/>
              <w:rPr>
                <w:sz w:val="20"/>
                <w:szCs w:val="20"/>
              </w:rPr>
            </w:pPr>
            <w:r w:rsidRPr="00440346">
              <w:rPr>
                <w:sz w:val="20"/>
                <w:szCs w:val="20"/>
              </w:rPr>
              <w:lastRenderedPageBreak/>
              <w:t>Предоставление разрешения на осуществление земляных работ</w:t>
            </w:r>
          </w:p>
        </w:tc>
        <w:tc>
          <w:tcPr>
            <w:tcW w:w="2170" w:type="dxa"/>
            <w:shd w:val="clear" w:color="auto" w:fill="auto"/>
          </w:tcPr>
          <w:p w:rsidR="00440346" w:rsidRPr="00440346" w:rsidRDefault="00440346" w:rsidP="004403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40346">
              <w:rPr>
                <w:color w:val="000000"/>
                <w:sz w:val="20"/>
                <w:szCs w:val="20"/>
              </w:rPr>
              <w:t xml:space="preserve">Решение Думы города </w:t>
            </w:r>
            <w:proofErr w:type="spellStart"/>
            <w:r w:rsidRPr="00440346">
              <w:rPr>
                <w:color w:val="000000"/>
                <w:sz w:val="20"/>
                <w:szCs w:val="20"/>
              </w:rPr>
              <w:t>Урай</w:t>
            </w:r>
            <w:proofErr w:type="spellEnd"/>
          </w:p>
          <w:p w:rsidR="00440346" w:rsidRPr="00440346" w:rsidRDefault="00440346" w:rsidP="004403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40346">
              <w:rPr>
                <w:color w:val="000000"/>
                <w:sz w:val="20"/>
                <w:szCs w:val="20"/>
              </w:rPr>
              <w:t>от 23 октября 2014 года N 60</w:t>
            </w:r>
          </w:p>
          <w:p w:rsidR="00440346" w:rsidRPr="00440346" w:rsidRDefault="00440346" w:rsidP="004403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40346">
              <w:rPr>
                <w:color w:val="000000"/>
                <w:sz w:val="20"/>
                <w:szCs w:val="20"/>
              </w:rPr>
              <w:t>"О ПРОЦЕДУРАХ, СВЯЗАННЫХ С ОСОБЕННОСТЯМИ ОСУЩЕСТВЛЕНИЯ</w:t>
            </w:r>
          </w:p>
          <w:p w:rsidR="00440346" w:rsidRDefault="00440346" w:rsidP="004403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40346">
              <w:rPr>
                <w:color w:val="000000"/>
                <w:sz w:val="20"/>
                <w:szCs w:val="20"/>
              </w:rPr>
              <w:t xml:space="preserve">ГРАДОСТРОИТЕЛЬНОЙ ДЕЯТЕЛЬНОСТИ НА ТЕРРИТОРИИ ГОРОДА </w:t>
            </w:r>
            <w:r w:rsidRPr="00440346">
              <w:rPr>
                <w:b/>
                <w:color w:val="000000"/>
                <w:sz w:val="20"/>
                <w:szCs w:val="20"/>
              </w:rPr>
              <w:t>УРАЙ</w:t>
            </w:r>
            <w:r w:rsidRPr="00440346">
              <w:rPr>
                <w:color w:val="000000"/>
                <w:sz w:val="20"/>
                <w:szCs w:val="20"/>
              </w:rPr>
              <w:t>"</w:t>
            </w:r>
          </w:p>
          <w:p w:rsidR="00440346" w:rsidRPr="009535D3" w:rsidRDefault="00440346" w:rsidP="004403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40346">
              <w:rPr>
                <w:color w:val="000000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440346">
              <w:rPr>
                <w:color w:val="000000"/>
                <w:sz w:val="20"/>
                <w:szCs w:val="20"/>
              </w:rPr>
              <w:t>Урай</w:t>
            </w:r>
            <w:proofErr w:type="spellEnd"/>
            <w:r w:rsidRPr="00440346">
              <w:rPr>
                <w:color w:val="000000"/>
                <w:sz w:val="20"/>
                <w:szCs w:val="20"/>
              </w:rPr>
              <w:t xml:space="preserve"> от 30.05.2012 №1600 «Об утверждении Правил благоустройства территории города </w:t>
            </w:r>
            <w:proofErr w:type="spellStart"/>
            <w:r w:rsidRPr="00440346">
              <w:rPr>
                <w:color w:val="000000"/>
                <w:sz w:val="20"/>
                <w:szCs w:val="20"/>
              </w:rPr>
              <w:t>Урай</w:t>
            </w:r>
            <w:proofErr w:type="spellEnd"/>
            <w:r w:rsidRPr="00440346">
              <w:rPr>
                <w:color w:val="000000"/>
                <w:sz w:val="20"/>
                <w:szCs w:val="20"/>
              </w:rPr>
              <w:t>»: раздел 4</w:t>
            </w:r>
          </w:p>
        </w:tc>
        <w:tc>
          <w:tcPr>
            <w:tcW w:w="2268" w:type="dxa"/>
            <w:shd w:val="clear" w:color="auto" w:fill="auto"/>
          </w:tcPr>
          <w:p w:rsidR="00440346" w:rsidRDefault="00440346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>При производстве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</w:t>
            </w:r>
          </w:p>
        </w:tc>
        <w:tc>
          <w:tcPr>
            <w:tcW w:w="2268" w:type="dxa"/>
            <w:shd w:val="clear" w:color="auto" w:fill="auto"/>
          </w:tcPr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>Заявление о выдаче разрешения на производство земляных работ.</w:t>
            </w:r>
          </w:p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>Документы, подтверждающие полномочия лица на подачу заявления (в случае подачи заявления представителем заявителя).</w:t>
            </w:r>
          </w:p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gramStart"/>
            <w:r w:rsidRPr="00440346">
              <w:rPr>
                <w:bCs/>
                <w:sz w:val="20"/>
                <w:szCs w:val="20"/>
              </w:rPr>
              <w:t xml:space="preserve">Схема организации работ, согласованная с руководителями предприятий связи, осуществляющих деятельность на территории города </w:t>
            </w:r>
            <w:proofErr w:type="spellStart"/>
            <w:r w:rsidRPr="00440346">
              <w:rPr>
                <w:bCs/>
                <w:sz w:val="20"/>
                <w:szCs w:val="20"/>
              </w:rPr>
              <w:t>Урай</w:t>
            </w:r>
            <w:proofErr w:type="spellEnd"/>
            <w:r w:rsidRPr="00440346">
              <w:rPr>
                <w:bCs/>
                <w:sz w:val="20"/>
                <w:szCs w:val="20"/>
              </w:rPr>
              <w:t>, а также с руководителями предприятий, в ведении которых находятся инженерные сети, пролегающие на земельном участке, на котором планируется производство земляных работ (данные о которых зафиксированы на топографической основе).</w:t>
            </w:r>
            <w:proofErr w:type="gramEnd"/>
          </w:p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>Схема организации движения, соответствующая требованиям  Федерального закона №196-ФЗ от 10.12.1995 года «О безопасности дорожного движения».</w:t>
            </w:r>
          </w:p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 xml:space="preserve">Схема размещения ограждения (в случае </w:t>
            </w:r>
            <w:r w:rsidRPr="00440346">
              <w:rPr>
                <w:bCs/>
                <w:sz w:val="20"/>
                <w:szCs w:val="20"/>
              </w:rPr>
              <w:lastRenderedPageBreak/>
              <w:t>проведения земляных работ, связанных с установкой ограждений (заборов) строительных площадок, а также оборудованием мест для безопасного прохода пешеходов вдоль таких ограждений).</w:t>
            </w:r>
          </w:p>
          <w:p w:rsidR="00440346" w:rsidRPr="009535D3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gramStart"/>
            <w:r w:rsidRPr="00440346">
              <w:rPr>
                <w:bCs/>
                <w:sz w:val="20"/>
                <w:szCs w:val="20"/>
              </w:rPr>
              <w:t>Правоустанавливающие документы на земельный участок (если право на него не зарегистрировано в Едином государственном реестре прав на недвижимое имущество и сделок с ним) либо документы, подтверждающие согласие правообладателя земельного участка на проведение земляных работ на данном земельном участке (не требуются при наличии разрешения на строительство, а также при обращении  физических лиц за выдачей разрешения на производство земляных работ).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440346" w:rsidRDefault="00440346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440346">
              <w:rPr>
                <w:bCs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>Отсутствие документов, необходимых для получения разрешения на производство земляных работ.</w:t>
            </w:r>
          </w:p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>Представление заявителем информации, предусмотренной формой заявления на выдачу разрешения на производство земляных работ, не в полном объеме.</w:t>
            </w:r>
          </w:p>
          <w:p w:rsidR="00440346" w:rsidRPr="0044034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440346" w:rsidRPr="00490CC6" w:rsidRDefault="00440346" w:rsidP="0044034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40346">
              <w:rPr>
                <w:bCs/>
                <w:sz w:val="20"/>
                <w:szCs w:val="20"/>
              </w:rPr>
              <w:t>Предоставление заявителем недостоверной информации.</w:t>
            </w:r>
          </w:p>
        </w:tc>
        <w:tc>
          <w:tcPr>
            <w:tcW w:w="1245" w:type="dxa"/>
            <w:shd w:val="clear" w:color="auto" w:fill="auto"/>
          </w:tcPr>
          <w:p w:rsidR="00440346" w:rsidRPr="009535D3" w:rsidRDefault="00440346" w:rsidP="00DB5B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40346">
              <w:rPr>
                <w:color w:val="000000"/>
                <w:sz w:val="20"/>
                <w:szCs w:val="20"/>
              </w:rPr>
              <w:t>10 рабочих дней с момента поступления заявления на выдачу разрешения на производство земляных работ.</w:t>
            </w:r>
          </w:p>
        </w:tc>
        <w:tc>
          <w:tcPr>
            <w:tcW w:w="1626" w:type="dxa"/>
            <w:shd w:val="clear" w:color="auto" w:fill="auto"/>
          </w:tcPr>
          <w:p w:rsidR="00440346" w:rsidRPr="009535D3" w:rsidRDefault="00440346" w:rsidP="0013788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40346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486" w:type="dxa"/>
            <w:shd w:val="clear" w:color="auto" w:fill="auto"/>
          </w:tcPr>
          <w:p w:rsidR="00440346" w:rsidRDefault="00440346" w:rsidP="001378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0346" w:rsidRPr="00440346" w:rsidRDefault="00440346" w:rsidP="00440346">
            <w:pPr>
              <w:jc w:val="center"/>
              <w:rPr>
                <w:sz w:val="20"/>
                <w:szCs w:val="20"/>
                <w:lang w:eastAsia="en-US"/>
              </w:rPr>
            </w:pPr>
            <w:r w:rsidRPr="00440346">
              <w:rPr>
                <w:sz w:val="20"/>
                <w:szCs w:val="20"/>
                <w:lang w:eastAsia="en-US"/>
              </w:rPr>
              <w:t>Ограничения по форме подачи заявителем документов на проведение процедуры не установлены.</w:t>
            </w:r>
          </w:p>
        </w:tc>
      </w:tr>
      <w:tr w:rsidR="00204A10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204A10" w:rsidRPr="00440346" w:rsidRDefault="00204A10" w:rsidP="00630050">
            <w:pPr>
              <w:jc w:val="center"/>
              <w:rPr>
                <w:sz w:val="20"/>
                <w:szCs w:val="20"/>
              </w:rPr>
            </w:pPr>
            <w:r w:rsidRPr="00204A10">
              <w:rPr>
                <w:sz w:val="20"/>
                <w:szCs w:val="20"/>
              </w:rPr>
              <w:lastRenderedPageBreak/>
              <w:t>Предоставление разрешения на осуществление земляных работ</w:t>
            </w:r>
          </w:p>
        </w:tc>
        <w:tc>
          <w:tcPr>
            <w:tcW w:w="2170" w:type="dxa"/>
            <w:shd w:val="clear" w:color="auto" w:fill="auto"/>
          </w:tcPr>
          <w:p w:rsidR="00204A10" w:rsidRDefault="00204A10" w:rsidP="004403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4A10">
              <w:rPr>
                <w:color w:val="000000"/>
                <w:sz w:val="20"/>
                <w:szCs w:val="20"/>
              </w:rPr>
              <w:t xml:space="preserve">Решение Думы города </w:t>
            </w:r>
            <w:r w:rsidRPr="00204A10">
              <w:rPr>
                <w:b/>
                <w:color w:val="000000"/>
                <w:sz w:val="20"/>
                <w:szCs w:val="20"/>
              </w:rPr>
              <w:t>Ханты-Мансийска</w:t>
            </w:r>
            <w:r w:rsidRPr="00204A10">
              <w:rPr>
                <w:color w:val="000000"/>
                <w:sz w:val="20"/>
                <w:szCs w:val="20"/>
              </w:rPr>
              <w:t xml:space="preserve"> от 02.06.2014 №517-VРД "О Правилах благоустройства территории города Ханты-Мансийска"</w:t>
            </w:r>
          </w:p>
          <w:p w:rsidR="00204A10" w:rsidRPr="00440346" w:rsidRDefault="00204A10" w:rsidP="004403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4A10">
              <w:rPr>
                <w:color w:val="000000"/>
                <w:sz w:val="20"/>
                <w:szCs w:val="20"/>
              </w:rPr>
              <w:t>Постановление Администрации города Ханты-Мансийска от 17.10.2014 №1032</w:t>
            </w:r>
          </w:p>
        </w:tc>
        <w:tc>
          <w:tcPr>
            <w:tcW w:w="2268" w:type="dxa"/>
            <w:shd w:val="clear" w:color="auto" w:fill="auto"/>
          </w:tcPr>
          <w:p w:rsidR="00204A10" w:rsidRDefault="00204A10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При производстве работ, связанных с бурением скважин для выполнения инженерно-геологических изысканий</w:t>
            </w: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 xml:space="preserve">При производстве работ, связанных со строительством, реконструкцией, ремонтом подземных и надземных инженерных </w:t>
            </w:r>
            <w:r w:rsidRPr="00DF11D4">
              <w:rPr>
                <w:bCs/>
                <w:sz w:val="20"/>
                <w:szCs w:val="20"/>
              </w:rPr>
              <w:lastRenderedPageBreak/>
              <w:t>коммуникаций, сооружений, установкой и ремонтом опор освещения</w:t>
            </w: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 xml:space="preserve">При производстве работ, связанных со </w:t>
            </w:r>
            <w:r w:rsidRPr="00DF11D4">
              <w:rPr>
                <w:bCs/>
                <w:sz w:val="20"/>
                <w:szCs w:val="20"/>
              </w:rPr>
              <w:lastRenderedPageBreak/>
              <w:t>строительством и реконструкцией автомобильных дорог, тротуаров, подземных и наземных пешеходных переходов</w:t>
            </w: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При производстве работ, связанных с выемкой (разработкой) грунта для устройства крылец и входов в цокольные и подвальные нежилые помещения</w:t>
            </w: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При производстве работ, связанных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</w:t>
            </w: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F11D4" w:rsidRPr="00440346" w:rsidRDefault="00DF11D4" w:rsidP="00884A5F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При производстве работ, связанных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</w:t>
            </w:r>
          </w:p>
        </w:tc>
        <w:tc>
          <w:tcPr>
            <w:tcW w:w="2268" w:type="dxa"/>
            <w:shd w:val="clear" w:color="auto" w:fill="auto"/>
          </w:tcPr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lastRenderedPageBreak/>
              <w:t>а</w:t>
            </w:r>
            <w:proofErr w:type="gramStart"/>
            <w:r w:rsidRPr="00204A10">
              <w:rPr>
                <w:bCs/>
                <w:sz w:val="20"/>
                <w:szCs w:val="20"/>
              </w:rPr>
              <w:t>)з</w:t>
            </w:r>
            <w:proofErr w:type="gramEnd"/>
            <w:r w:rsidRPr="00204A10">
              <w:rPr>
                <w:bCs/>
                <w:sz w:val="20"/>
                <w:szCs w:val="20"/>
              </w:rPr>
              <w:t xml:space="preserve">аявление на получение разрешения с указанием целей, способа, места, сроков начала и окончания работ; 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б</w:t>
            </w:r>
            <w:proofErr w:type="gramStart"/>
            <w:r w:rsidRPr="00204A10">
              <w:rPr>
                <w:bCs/>
                <w:sz w:val="20"/>
                <w:szCs w:val="20"/>
              </w:rPr>
              <w:t>)г</w:t>
            </w:r>
            <w:proofErr w:type="gramEnd"/>
            <w:r w:rsidRPr="00204A10">
              <w:rPr>
                <w:bCs/>
                <w:sz w:val="20"/>
                <w:szCs w:val="20"/>
              </w:rPr>
              <w:t>рафик производства работ, предусматривающий конкретные виды работ и сроки их выполнения;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в</w:t>
            </w:r>
            <w:proofErr w:type="gramStart"/>
            <w:r w:rsidRPr="00204A10">
              <w:rPr>
                <w:bCs/>
                <w:sz w:val="20"/>
                <w:szCs w:val="20"/>
              </w:rPr>
              <w:t>)п</w:t>
            </w:r>
            <w:proofErr w:type="gramEnd"/>
            <w:r w:rsidRPr="00204A10">
              <w:rPr>
                <w:bCs/>
                <w:sz w:val="20"/>
                <w:szCs w:val="20"/>
              </w:rPr>
              <w:t>лан размещения скважин на топографической основе в масштабе 1:500  (план размещения скважин представляется на бумажном носителе и в электроном виде);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г</w:t>
            </w:r>
            <w:proofErr w:type="gramStart"/>
            <w:r w:rsidRPr="00204A10">
              <w:rPr>
                <w:bCs/>
                <w:sz w:val="20"/>
                <w:szCs w:val="20"/>
              </w:rPr>
              <w:t>)п</w:t>
            </w:r>
            <w:proofErr w:type="gramEnd"/>
            <w:r w:rsidRPr="00204A10">
              <w:rPr>
                <w:bCs/>
                <w:sz w:val="20"/>
                <w:szCs w:val="20"/>
              </w:rPr>
              <w:t>равоустанавливающие документы на земельный участок (копии), на котором планируется проведение земляных работ, право на который: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зарегистрировано в Едином государственном реестре прав на недвижимое имущество и сделок с ним;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не зарегистрировано в Едином государственном реестре прав на недвижимое имущество и сделок с ним;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д</w:t>
            </w:r>
            <w:proofErr w:type="gramStart"/>
            <w:r w:rsidRPr="00204A10">
              <w:rPr>
                <w:bCs/>
                <w:sz w:val="20"/>
                <w:szCs w:val="20"/>
              </w:rPr>
              <w:t>)к</w:t>
            </w:r>
            <w:proofErr w:type="gramEnd"/>
            <w:r w:rsidRPr="00204A10">
              <w:rPr>
                <w:bCs/>
                <w:sz w:val="20"/>
                <w:szCs w:val="20"/>
              </w:rPr>
              <w:t xml:space="preserve">опия свидетельства </w:t>
            </w:r>
            <w:r w:rsidRPr="00204A10">
              <w:rPr>
                <w:bCs/>
                <w:sz w:val="20"/>
                <w:szCs w:val="20"/>
              </w:rPr>
              <w:lastRenderedPageBreak/>
              <w:t>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      </w:r>
          </w:p>
          <w:p w:rsidR="00DF11D4" w:rsidRDefault="00DF11D4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а</w:t>
            </w:r>
            <w:proofErr w:type="gramStart"/>
            <w:r w:rsidRPr="00DF11D4">
              <w:rPr>
                <w:bCs/>
                <w:sz w:val="20"/>
                <w:szCs w:val="20"/>
              </w:rPr>
              <w:t>)з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аявление на получение разрешения с указанием целей, способа, места, сроков начала и окончания работ;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б</w:t>
            </w:r>
            <w:proofErr w:type="gramStart"/>
            <w:r w:rsidRPr="00DF11D4">
              <w:rPr>
                <w:bCs/>
                <w:sz w:val="20"/>
                <w:szCs w:val="20"/>
              </w:rPr>
              <w:t>)г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рафик производства </w:t>
            </w:r>
            <w:r w:rsidRPr="00DF11D4">
              <w:rPr>
                <w:bCs/>
                <w:sz w:val="20"/>
                <w:szCs w:val="20"/>
              </w:rPr>
              <w:lastRenderedPageBreak/>
              <w:t xml:space="preserve">работ, предусматривающий конкретные виды работ и сроки их выполнения;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в</w:t>
            </w:r>
            <w:proofErr w:type="gramStart"/>
            <w:r w:rsidRPr="00DF11D4">
              <w:rPr>
                <w:bCs/>
                <w:sz w:val="20"/>
                <w:szCs w:val="20"/>
              </w:rPr>
              <w:t>)р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абочая документация, разработанная организацией, имеющей  свидетельство о допуске к работам по подготовке проектной документации, и согласованная с организацией, осуществляющей эксплуатацию инженерных коммуникаций (документация представляется на бумажном носителе и в электронном виде); 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г</w:t>
            </w:r>
            <w:proofErr w:type="gramStart"/>
            <w:r w:rsidRPr="00DF11D4">
              <w:rPr>
                <w:bCs/>
                <w:sz w:val="20"/>
                <w:szCs w:val="20"/>
              </w:rPr>
              <w:t>)в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 случае выполнения ремонтных работ - проект производства работ с пояснительной запиской, который включает в себя: план ремонтного участка, выполненный на топографической основе М1:500 с указанием инженерных коммуникаций, границ участка ответственности, тип и конфигурацию ограждений, место складирования материалов и грунта, место размещения бытового городка </w:t>
            </w:r>
            <w:r w:rsidRPr="00DF11D4">
              <w:rPr>
                <w:bCs/>
                <w:sz w:val="20"/>
                <w:szCs w:val="20"/>
              </w:rPr>
              <w:lastRenderedPageBreak/>
              <w:t xml:space="preserve">(проект производства работ представляется на бумажном носителе и в электронном виде); 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д</w:t>
            </w:r>
            <w:proofErr w:type="gramStart"/>
            <w:r w:rsidRPr="00DF11D4">
              <w:rPr>
                <w:bCs/>
                <w:sz w:val="20"/>
                <w:szCs w:val="20"/>
              </w:rPr>
              <w:t>)к</w:t>
            </w:r>
            <w:proofErr w:type="gramEnd"/>
            <w:r w:rsidRPr="00DF11D4">
              <w:rPr>
                <w:bCs/>
                <w:sz w:val="20"/>
                <w:szCs w:val="20"/>
              </w:rPr>
              <w:t>опия свидетельства 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а</w:t>
            </w:r>
            <w:proofErr w:type="gramStart"/>
            <w:r w:rsidRPr="00DF11D4">
              <w:rPr>
                <w:bCs/>
                <w:sz w:val="20"/>
                <w:szCs w:val="20"/>
              </w:rPr>
              <w:t>)з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аявление на получение разрешения </w:t>
            </w:r>
            <w:r w:rsidRPr="00DF11D4">
              <w:rPr>
                <w:bCs/>
                <w:sz w:val="20"/>
                <w:szCs w:val="20"/>
              </w:rPr>
              <w:lastRenderedPageBreak/>
              <w:t xml:space="preserve">с указанием целей, способа, места, сроков начала и окончания работ;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б</w:t>
            </w:r>
            <w:proofErr w:type="gramStart"/>
            <w:r w:rsidRPr="00DF11D4">
              <w:rPr>
                <w:bCs/>
                <w:sz w:val="20"/>
                <w:szCs w:val="20"/>
              </w:rPr>
              <w:t>)г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рафик производства работ, предусматривающий конкретные виды работ и сроки их выполнения;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в</w:t>
            </w:r>
            <w:proofErr w:type="gramStart"/>
            <w:r w:rsidRPr="00DF11D4">
              <w:rPr>
                <w:bCs/>
                <w:sz w:val="20"/>
                <w:szCs w:val="20"/>
              </w:rPr>
              <w:t>)р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абочая документация, разработанная организацией, имеющей  свидетельство о допуске к работам по подготовке проектной документации, и согласованная с организацией, осуществляющей эксплуатацию дорог и содержание объектов внешнего благоустройства  (документация представляется на бумажном носителе и в электронном виде); 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г</w:t>
            </w:r>
            <w:proofErr w:type="gramStart"/>
            <w:r w:rsidRPr="00DF11D4">
              <w:rPr>
                <w:bCs/>
                <w:sz w:val="20"/>
                <w:szCs w:val="20"/>
              </w:rPr>
              <w:t>)к</w:t>
            </w:r>
            <w:proofErr w:type="gramEnd"/>
            <w:r w:rsidRPr="00DF11D4">
              <w:rPr>
                <w:bCs/>
                <w:sz w:val="20"/>
                <w:szCs w:val="20"/>
              </w:rPr>
              <w:t>опия свидетельства 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 xml:space="preserve">В случае намерения подрядчиком привлечь к выполнению работ субподрядчика к </w:t>
            </w:r>
            <w:r w:rsidRPr="00DF11D4">
              <w:rPr>
                <w:bCs/>
                <w:sz w:val="20"/>
                <w:szCs w:val="20"/>
              </w:rPr>
              <w:lastRenderedPageBreak/>
              <w:t>заявлению 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а</w:t>
            </w:r>
            <w:proofErr w:type="gramStart"/>
            <w:r w:rsidRPr="00DF11D4">
              <w:rPr>
                <w:bCs/>
                <w:sz w:val="20"/>
                <w:szCs w:val="20"/>
              </w:rPr>
              <w:t>)з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аявление на получение разрешения с указанием целей, способа, места, сроков начала и окончания работ;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в</w:t>
            </w:r>
            <w:proofErr w:type="gramStart"/>
            <w:r w:rsidRPr="00DF11D4">
              <w:rPr>
                <w:bCs/>
                <w:sz w:val="20"/>
                <w:szCs w:val="20"/>
              </w:rPr>
              <w:t>)г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рафик производства работ, предусматривающий конкретные виды работ и сроки их выполнения;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г</w:t>
            </w:r>
            <w:proofErr w:type="gramStart"/>
            <w:r w:rsidRPr="00DF11D4">
              <w:rPr>
                <w:bCs/>
                <w:sz w:val="20"/>
                <w:szCs w:val="20"/>
              </w:rPr>
              <w:t>)р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абочая документация, разработанная организацией, имеющей  свидетельство о допуске к работам по подготовке проектной документации, и </w:t>
            </w:r>
            <w:r w:rsidRPr="00DF11D4">
              <w:rPr>
                <w:bCs/>
                <w:sz w:val="20"/>
                <w:szCs w:val="20"/>
              </w:rPr>
              <w:lastRenderedPageBreak/>
              <w:t>согласованная собственником здания (документация представляется на бумажном носителе и в электронном виде);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д</w:t>
            </w:r>
            <w:proofErr w:type="gramStart"/>
            <w:r w:rsidRPr="00DF11D4">
              <w:rPr>
                <w:bCs/>
                <w:sz w:val="20"/>
                <w:szCs w:val="20"/>
              </w:rPr>
              <w:t>)п</w:t>
            </w:r>
            <w:proofErr w:type="gramEnd"/>
            <w:r w:rsidRPr="00DF11D4">
              <w:rPr>
                <w:bCs/>
                <w:sz w:val="20"/>
                <w:szCs w:val="20"/>
              </w:rPr>
              <w:t>равоустанавливающие документы на земельный участок (копии), на котором планируется проведение земляных работ, право на который: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зарегистрировано в Едином государственном реестре прав на недвижимое имущество и сделок с ним;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не зарегистрировано в Едином государственном реестре прав на недвижимое имущество и сделок с ним;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е</w:t>
            </w:r>
            <w:proofErr w:type="gramStart"/>
            <w:r w:rsidRPr="00DF11D4">
              <w:rPr>
                <w:bCs/>
                <w:sz w:val="20"/>
                <w:szCs w:val="20"/>
              </w:rPr>
              <w:t>)к</w:t>
            </w:r>
            <w:proofErr w:type="gramEnd"/>
            <w:r w:rsidRPr="00DF11D4">
              <w:rPr>
                <w:bCs/>
                <w:sz w:val="20"/>
                <w:szCs w:val="20"/>
              </w:rPr>
              <w:t>опия свидетельства 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 xml:space="preserve">В случае намерения подрядчиком привлечь к выполнению работ субподрядчика к заявлению </w:t>
            </w:r>
            <w:r w:rsidRPr="00DF11D4">
              <w:rPr>
                <w:bCs/>
                <w:sz w:val="20"/>
                <w:szCs w:val="20"/>
              </w:rPr>
              <w:lastRenderedPageBreak/>
              <w:t>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а</w:t>
            </w:r>
            <w:proofErr w:type="gramStart"/>
            <w:r w:rsidRPr="00DF11D4">
              <w:rPr>
                <w:bCs/>
                <w:sz w:val="20"/>
                <w:szCs w:val="20"/>
              </w:rPr>
              <w:t>)з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аявление на получение разрешения с указанием целей, способа, места, сроков начала и окончания работ;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б</w:t>
            </w:r>
            <w:proofErr w:type="gramStart"/>
            <w:r w:rsidRPr="00DF11D4">
              <w:rPr>
                <w:bCs/>
                <w:sz w:val="20"/>
                <w:szCs w:val="20"/>
              </w:rPr>
              <w:t>)п</w:t>
            </w:r>
            <w:proofErr w:type="gramEnd"/>
            <w:r w:rsidRPr="00DF11D4">
              <w:rPr>
                <w:bCs/>
                <w:sz w:val="20"/>
                <w:szCs w:val="20"/>
              </w:rPr>
              <w:t>равоустанавливающие документы на земельный участок (копии), на котором планируется проведение земляных работ, право на который: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зарегистрировано в Едином государственном реестре прав на недвижимое имущество и сделок с ним;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lastRenderedPageBreak/>
              <w:t>не зарегистрировано в Едином государственном реестре прав на недвижимое имущество и сделок с ним;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в</w:t>
            </w:r>
            <w:proofErr w:type="gramStart"/>
            <w:r w:rsidRPr="00DF11D4">
              <w:rPr>
                <w:bCs/>
                <w:sz w:val="20"/>
                <w:szCs w:val="20"/>
              </w:rPr>
              <w:t>)г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рафик производства работ, предусматривающий конкретные виды работ и сроки их выполнения;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г</w:t>
            </w:r>
            <w:proofErr w:type="gramStart"/>
            <w:r w:rsidRPr="00DF11D4">
              <w:rPr>
                <w:bCs/>
                <w:sz w:val="20"/>
                <w:szCs w:val="20"/>
              </w:rPr>
              <w:t>)р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(документация представляется на бумажном носителе и в электронном виде);   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д</w:t>
            </w:r>
            <w:proofErr w:type="gramStart"/>
            <w:r w:rsidRPr="00DF11D4">
              <w:rPr>
                <w:bCs/>
                <w:sz w:val="20"/>
                <w:szCs w:val="20"/>
              </w:rPr>
              <w:t>)к</w:t>
            </w:r>
            <w:proofErr w:type="gramEnd"/>
            <w:r w:rsidRPr="00DF11D4">
              <w:rPr>
                <w:bCs/>
                <w:sz w:val="20"/>
                <w:szCs w:val="20"/>
              </w:rPr>
              <w:t>опия свидетельства 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 xml:space="preserve">В случае намерения подрядчиком привлечь к выполнению работ субподрядчика к </w:t>
            </w:r>
            <w:r w:rsidRPr="00DF11D4">
              <w:rPr>
                <w:bCs/>
                <w:sz w:val="20"/>
                <w:szCs w:val="20"/>
              </w:rPr>
              <w:lastRenderedPageBreak/>
              <w:t>заявлению 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      </w:r>
          </w:p>
          <w:p w:rsid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а</w:t>
            </w:r>
            <w:proofErr w:type="gramStart"/>
            <w:r w:rsidRPr="00DF11D4">
              <w:rPr>
                <w:bCs/>
                <w:sz w:val="20"/>
                <w:szCs w:val="20"/>
              </w:rPr>
              <w:t>)з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аявление на получение разрешения с указанием целей, способа, места, сроков начала и окончания работ;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б</w:t>
            </w:r>
            <w:proofErr w:type="gramStart"/>
            <w:r w:rsidRPr="00DF11D4">
              <w:rPr>
                <w:bCs/>
                <w:sz w:val="20"/>
                <w:szCs w:val="20"/>
              </w:rPr>
              <w:t>)г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рафик производства работ, предусматривающий конкретные виды работ и сроки их выполнения;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в</w:t>
            </w:r>
            <w:proofErr w:type="gramStart"/>
            <w:r w:rsidRPr="00DF11D4">
              <w:rPr>
                <w:bCs/>
                <w:sz w:val="20"/>
                <w:szCs w:val="20"/>
              </w:rPr>
              <w:t>)п</w:t>
            </w:r>
            <w:proofErr w:type="gramEnd"/>
            <w:r w:rsidRPr="00DF11D4">
              <w:rPr>
                <w:bCs/>
                <w:sz w:val="20"/>
                <w:szCs w:val="20"/>
              </w:rPr>
              <w:t xml:space="preserve">роектная документация, согласованная с организацией, осуществляющей  эксплуатацию  и  содержание объектов внешнего благоустройства </w:t>
            </w:r>
            <w:r w:rsidRPr="00DF11D4">
              <w:rPr>
                <w:bCs/>
                <w:sz w:val="20"/>
                <w:szCs w:val="20"/>
              </w:rPr>
              <w:lastRenderedPageBreak/>
              <w:t xml:space="preserve">(документация представляется на бумажном носителе и в электронном виде);  </w:t>
            </w:r>
          </w:p>
          <w:p w:rsidR="00DF11D4" w:rsidRPr="00DF11D4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г</w:t>
            </w:r>
            <w:proofErr w:type="gramStart"/>
            <w:r w:rsidRPr="00DF11D4">
              <w:rPr>
                <w:bCs/>
                <w:sz w:val="20"/>
                <w:szCs w:val="20"/>
              </w:rPr>
              <w:t>)к</w:t>
            </w:r>
            <w:proofErr w:type="gramEnd"/>
            <w:r w:rsidRPr="00DF11D4">
              <w:rPr>
                <w:bCs/>
                <w:sz w:val="20"/>
                <w:szCs w:val="20"/>
              </w:rPr>
              <w:t>опия свидетельства 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DF11D4" w:rsidRPr="00440346" w:rsidRDefault="00DF11D4" w:rsidP="00DF11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F11D4">
              <w:rPr>
                <w:bCs/>
                <w:sz w:val="20"/>
                <w:szCs w:val="20"/>
              </w:rPr>
              <w:t>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      </w:r>
          </w:p>
        </w:tc>
        <w:tc>
          <w:tcPr>
            <w:tcW w:w="1598" w:type="dxa"/>
            <w:shd w:val="clear" w:color="auto" w:fill="auto"/>
          </w:tcPr>
          <w:p w:rsidR="00204A10" w:rsidRPr="00440346" w:rsidRDefault="00204A10" w:rsidP="00C1345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lastRenderedPageBreak/>
              <w:t xml:space="preserve">Основания для отказа в приеме документов, </w:t>
            </w:r>
            <w:proofErr w:type="gramStart"/>
            <w:r w:rsidRPr="00204A10">
              <w:rPr>
                <w:bCs/>
                <w:sz w:val="20"/>
                <w:szCs w:val="20"/>
              </w:rPr>
              <w:t>необходимых</w:t>
            </w:r>
            <w:proofErr w:type="gramEnd"/>
            <w:r w:rsidRPr="00204A10">
              <w:rPr>
                <w:bCs/>
                <w:sz w:val="20"/>
                <w:szCs w:val="20"/>
              </w:rPr>
              <w:t xml:space="preserve"> для предоставления муниципальной услуги, отсутствуют</w:t>
            </w:r>
          </w:p>
        </w:tc>
        <w:tc>
          <w:tcPr>
            <w:tcW w:w="1584" w:type="dxa"/>
            <w:shd w:val="clear" w:color="auto" w:fill="auto"/>
          </w:tcPr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В предоставлении муниципальной услуги отказывается в случаях: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 xml:space="preserve">непредставления документов, обязанность по предоставлению </w:t>
            </w:r>
            <w:proofErr w:type="gramStart"/>
            <w:r w:rsidRPr="00204A10">
              <w:rPr>
                <w:bCs/>
                <w:sz w:val="20"/>
                <w:szCs w:val="20"/>
              </w:rPr>
              <w:t>которых</w:t>
            </w:r>
            <w:proofErr w:type="gramEnd"/>
            <w:r w:rsidRPr="00204A10">
              <w:rPr>
                <w:bCs/>
                <w:sz w:val="20"/>
                <w:szCs w:val="20"/>
              </w:rPr>
              <w:t xml:space="preserve"> возложена на заявителя;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несоответствия проектной и рабочей документации требованиям, установленным законодательством Российской Федерации;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наличия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 xml:space="preserve">отсутствия в </w:t>
            </w:r>
            <w:r w:rsidRPr="00204A10">
              <w:rPr>
                <w:bCs/>
                <w:sz w:val="20"/>
                <w:szCs w:val="20"/>
              </w:rPr>
              <w:lastRenderedPageBreak/>
              <w:t>заявлении сведений о заявителе, подписи заявителя;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отсутствия в заявлении сведений о подрядчике и субподрядчике (в случае если работы проводятся на субподрядной основе), подписи руководителя подрядной (субподрядной) организации;</w:t>
            </w:r>
          </w:p>
          <w:p w:rsidR="00204A10" w:rsidRPr="00204A10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>отсутствия в заявлении сведений об ответственном лице за производство работ (фамилия, имя, отчество, подпись, телефон);</w:t>
            </w:r>
          </w:p>
          <w:p w:rsidR="00204A10" w:rsidRPr="00440346" w:rsidRDefault="00204A10" w:rsidP="00204A1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4A10">
              <w:rPr>
                <w:bCs/>
                <w:sz w:val="20"/>
                <w:szCs w:val="20"/>
              </w:rPr>
              <w:t xml:space="preserve">нарушения заявителем или подрядчиком условий проведения земляных работ, указанных в ранее выданном им разрешении, и непринятие им </w:t>
            </w:r>
            <w:r w:rsidRPr="00204A10">
              <w:rPr>
                <w:bCs/>
                <w:sz w:val="20"/>
                <w:szCs w:val="20"/>
              </w:rPr>
              <w:lastRenderedPageBreak/>
              <w:t>мер по устранению допущенных нарушений.</w:t>
            </w:r>
          </w:p>
        </w:tc>
        <w:tc>
          <w:tcPr>
            <w:tcW w:w="1245" w:type="dxa"/>
            <w:shd w:val="clear" w:color="auto" w:fill="auto"/>
          </w:tcPr>
          <w:p w:rsidR="00204A10" w:rsidRPr="00440346" w:rsidRDefault="00204A10" w:rsidP="00DB5B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4A10">
              <w:rPr>
                <w:color w:val="000000"/>
                <w:sz w:val="20"/>
                <w:szCs w:val="20"/>
              </w:rPr>
              <w:lastRenderedPageBreak/>
              <w:t>В течение 25 рабочих дней со дня получения заявления о выдаче разрешения на производство земляных работ</w:t>
            </w:r>
          </w:p>
        </w:tc>
        <w:tc>
          <w:tcPr>
            <w:tcW w:w="1626" w:type="dxa"/>
            <w:shd w:val="clear" w:color="auto" w:fill="auto"/>
          </w:tcPr>
          <w:p w:rsidR="00204A10" w:rsidRPr="00440346" w:rsidRDefault="00204A10" w:rsidP="0013788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4A10">
              <w:rPr>
                <w:color w:val="000000"/>
                <w:sz w:val="20"/>
                <w:szCs w:val="20"/>
              </w:rPr>
              <w:t>Не предусматривается</w:t>
            </w:r>
          </w:p>
        </w:tc>
        <w:tc>
          <w:tcPr>
            <w:tcW w:w="1486" w:type="dxa"/>
            <w:shd w:val="clear" w:color="auto" w:fill="auto"/>
          </w:tcPr>
          <w:p w:rsidR="00204A10" w:rsidRDefault="00204A10" w:rsidP="001378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A10">
              <w:rPr>
                <w:rFonts w:ascii="Times New Roman" w:hAnsi="Times New Roman" w:cs="Times New Roman"/>
                <w:bCs/>
                <w:sz w:val="20"/>
                <w:szCs w:val="20"/>
              </w:rPr>
              <w:t>Путем личного обращения в уполномоченный орган</w:t>
            </w:r>
          </w:p>
        </w:tc>
      </w:tr>
      <w:tr w:rsidR="002C3441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2C3441" w:rsidRPr="00204A10" w:rsidRDefault="002C3441" w:rsidP="002C3441">
            <w:pPr>
              <w:jc w:val="center"/>
              <w:rPr>
                <w:sz w:val="20"/>
                <w:szCs w:val="20"/>
              </w:rPr>
            </w:pPr>
            <w:r w:rsidRPr="002C3441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2C3441" w:rsidRPr="00204A10" w:rsidRDefault="002C3441" w:rsidP="002C344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C3441">
              <w:rPr>
                <w:color w:val="000000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2C3441">
              <w:rPr>
                <w:b/>
                <w:color w:val="000000"/>
                <w:sz w:val="20"/>
                <w:szCs w:val="20"/>
              </w:rPr>
              <w:t>Унъюган</w:t>
            </w:r>
            <w:proofErr w:type="spellEnd"/>
            <w:r w:rsidRPr="002C344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3441">
              <w:rPr>
                <w:color w:val="000000"/>
                <w:sz w:val="20"/>
                <w:szCs w:val="20"/>
              </w:rPr>
              <w:t>от 29.12.2011 № 411</w:t>
            </w:r>
          </w:p>
        </w:tc>
        <w:tc>
          <w:tcPr>
            <w:tcW w:w="2268" w:type="dxa"/>
            <w:shd w:val="clear" w:color="auto" w:fill="auto"/>
          </w:tcPr>
          <w:p w:rsidR="002C3441" w:rsidRPr="00204A10" w:rsidRDefault="002C3441" w:rsidP="002C3441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C3441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2C3441" w:rsidRPr="002C3441" w:rsidRDefault="002C3441" w:rsidP="002C344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C3441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2C3441" w:rsidRPr="002C3441" w:rsidRDefault="002C3441" w:rsidP="002C344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C3441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2C3441" w:rsidRPr="00204A10" w:rsidRDefault="002C3441" w:rsidP="002C344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C3441">
              <w:rPr>
                <w:bCs/>
                <w:sz w:val="20"/>
                <w:szCs w:val="20"/>
              </w:rPr>
              <w:t>3.календарного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2C3441" w:rsidRPr="00204A10" w:rsidRDefault="002C3441" w:rsidP="002C344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bCs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2C3441" w:rsidRPr="00204A10" w:rsidRDefault="002C3441" w:rsidP="002C344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C3441">
              <w:rPr>
                <w:bCs/>
                <w:sz w:val="20"/>
                <w:szCs w:val="20"/>
              </w:rPr>
              <w:t>Не установлено</w:t>
            </w:r>
          </w:p>
        </w:tc>
        <w:tc>
          <w:tcPr>
            <w:tcW w:w="1245" w:type="dxa"/>
            <w:shd w:val="clear" w:color="auto" w:fill="auto"/>
          </w:tcPr>
          <w:p w:rsidR="002C3441" w:rsidRPr="002C3441" w:rsidRDefault="002C3441" w:rsidP="002C3441">
            <w:pPr>
              <w:rPr>
                <w:sz w:val="20"/>
                <w:szCs w:val="20"/>
              </w:rPr>
            </w:pPr>
            <w:r w:rsidRPr="002C3441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2C3441" w:rsidRPr="008F2741" w:rsidRDefault="002C3441" w:rsidP="002C3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2C3441" w:rsidRPr="008F2741" w:rsidRDefault="002C3441" w:rsidP="002C3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31272D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31272D" w:rsidRPr="002C3441" w:rsidRDefault="0031272D" w:rsidP="002C3441">
            <w:pPr>
              <w:jc w:val="center"/>
              <w:rPr>
                <w:sz w:val="20"/>
                <w:szCs w:val="20"/>
              </w:rPr>
            </w:pPr>
            <w:r w:rsidRPr="0031272D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31272D" w:rsidRPr="002C3441" w:rsidRDefault="0031272D" w:rsidP="002C344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1272D">
              <w:rPr>
                <w:color w:val="000000"/>
                <w:sz w:val="20"/>
                <w:szCs w:val="20"/>
              </w:rPr>
              <w:t xml:space="preserve">Решение Совета депутатов городского поселения </w:t>
            </w:r>
            <w:proofErr w:type="spellStart"/>
            <w:r w:rsidRPr="0031272D">
              <w:rPr>
                <w:b/>
                <w:color w:val="000000"/>
                <w:sz w:val="20"/>
                <w:szCs w:val="20"/>
              </w:rPr>
              <w:t>Талинка</w:t>
            </w:r>
            <w:proofErr w:type="spellEnd"/>
            <w:r w:rsidRPr="0031272D">
              <w:rPr>
                <w:color w:val="000000"/>
                <w:sz w:val="20"/>
                <w:szCs w:val="20"/>
              </w:rPr>
              <w:t xml:space="preserve"> от 17.07.2012 г. № 259</w:t>
            </w:r>
          </w:p>
        </w:tc>
        <w:tc>
          <w:tcPr>
            <w:tcW w:w="2268" w:type="dxa"/>
            <w:shd w:val="clear" w:color="auto" w:fill="auto"/>
          </w:tcPr>
          <w:p w:rsidR="0031272D" w:rsidRPr="002C3441" w:rsidRDefault="0031272D" w:rsidP="002C3441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1272D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31272D" w:rsidRPr="0031272D" w:rsidRDefault="0031272D" w:rsidP="0031272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1272D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31272D" w:rsidRPr="0031272D" w:rsidRDefault="0031272D" w:rsidP="0031272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1272D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31272D" w:rsidRPr="002C3441" w:rsidRDefault="0031272D" w:rsidP="0031272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1272D">
              <w:rPr>
                <w:bCs/>
                <w:sz w:val="20"/>
                <w:szCs w:val="20"/>
              </w:rPr>
              <w:t>3.календарного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31272D" w:rsidRPr="0031272D" w:rsidRDefault="0031272D" w:rsidP="00137882">
            <w:pPr>
              <w:rPr>
                <w:sz w:val="20"/>
                <w:szCs w:val="20"/>
              </w:rPr>
            </w:pPr>
            <w:r w:rsidRPr="0031272D">
              <w:rPr>
                <w:sz w:val="20"/>
                <w:szCs w:val="20"/>
              </w:rPr>
              <w:t xml:space="preserve">Не </w:t>
            </w:r>
            <w:proofErr w:type="gramStart"/>
            <w:r w:rsidRPr="0031272D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31272D" w:rsidRPr="0031272D" w:rsidRDefault="0031272D" w:rsidP="00137882">
            <w:pPr>
              <w:rPr>
                <w:sz w:val="20"/>
                <w:szCs w:val="20"/>
              </w:rPr>
            </w:pPr>
            <w:r w:rsidRPr="0031272D">
              <w:rPr>
                <w:sz w:val="20"/>
                <w:szCs w:val="20"/>
              </w:rPr>
              <w:t xml:space="preserve">Не </w:t>
            </w:r>
            <w:proofErr w:type="gramStart"/>
            <w:r w:rsidRPr="0031272D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31272D" w:rsidRPr="0031272D" w:rsidRDefault="0031272D" w:rsidP="00137882">
            <w:pPr>
              <w:rPr>
                <w:sz w:val="20"/>
                <w:szCs w:val="20"/>
              </w:rPr>
            </w:pPr>
            <w:r w:rsidRPr="0031272D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31272D" w:rsidRPr="0031272D" w:rsidRDefault="0031272D" w:rsidP="00137882">
            <w:pPr>
              <w:rPr>
                <w:sz w:val="20"/>
                <w:szCs w:val="20"/>
              </w:rPr>
            </w:pPr>
            <w:r w:rsidRPr="0031272D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31272D" w:rsidRPr="0031272D" w:rsidRDefault="0031272D" w:rsidP="00137882">
            <w:pPr>
              <w:rPr>
                <w:sz w:val="20"/>
                <w:szCs w:val="20"/>
              </w:rPr>
            </w:pPr>
            <w:r w:rsidRPr="0031272D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2012A9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2012A9" w:rsidRPr="0031272D" w:rsidRDefault="002012A9" w:rsidP="002C3441">
            <w:pPr>
              <w:jc w:val="center"/>
              <w:rPr>
                <w:sz w:val="20"/>
                <w:szCs w:val="20"/>
              </w:rPr>
            </w:pPr>
            <w:r w:rsidRPr="002012A9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2012A9" w:rsidRPr="0031272D" w:rsidRDefault="002012A9" w:rsidP="002C344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12A9">
              <w:rPr>
                <w:color w:val="000000"/>
                <w:sz w:val="20"/>
                <w:szCs w:val="20"/>
              </w:rPr>
              <w:t xml:space="preserve">Постановление администрации городского поселения </w:t>
            </w:r>
            <w:proofErr w:type="spellStart"/>
            <w:r w:rsidRPr="002012A9">
              <w:rPr>
                <w:b/>
                <w:color w:val="000000"/>
                <w:sz w:val="20"/>
                <w:szCs w:val="20"/>
              </w:rPr>
              <w:t>Андра</w:t>
            </w:r>
            <w:proofErr w:type="spellEnd"/>
            <w:r w:rsidRPr="002012A9">
              <w:rPr>
                <w:color w:val="000000"/>
                <w:sz w:val="20"/>
                <w:szCs w:val="20"/>
              </w:rPr>
              <w:t xml:space="preserve"> от 13.07.2012     № 94</w:t>
            </w:r>
          </w:p>
        </w:tc>
        <w:tc>
          <w:tcPr>
            <w:tcW w:w="2268" w:type="dxa"/>
            <w:shd w:val="clear" w:color="auto" w:fill="auto"/>
          </w:tcPr>
          <w:p w:rsidR="002012A9" w:rsidRPr="0031272D" w:rsidRDefault="002012A9" w:rsidP="002C3441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012A9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2012A9" w:rsidRDefault="002012A9" w:rsidP="0031272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12A9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</w:t>
            </w:r>
          </w:p>
          <w:p w:rsidR="002012A9" w:rsidRPr="002012A9" w:rsidRDefault="002012A9" w:rsidP="002012A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12A9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2012A9" w:rsidRPr="0031272D" w:rsidRDefault="002012A9" w:rsidP="002012A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012A9">
              <w:rPr>
                <w:bCs/>
                <w:sz w:val="20"/>
                <w:szCs w:val="20"/>
              </w:rPr>
              <w:t xml:space="preserve">3.календарного графика производства работ, а также соглашения с собственником или уполномоченным им лицом о восстановлении благоустройства </w:t>
            </w:r>
            <w:bookmarkStart w:id="0" w:name="_GoBack"/>
            <w:bookmarkEnd w:id="0"/>
            <w:r w:rsidRPr="002012A9">
              <w:rPr>
                <w:bCs/>
                <w:sz w:val="20"/>
                <w:szCs w:val="20"/>
              </w:rPr>
              <w:t>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2012A9" w:rsidRPr="002012A9" w:rsidRDefault="002012A9" w:rsidP="00137882">
            <w:pPr>
              <w:rPr>
                <w:sz w:val="20"/>
                <w:szCs w:val="20"/>
              </w:rPr>
            </w:pPr>
            <w:r w:rsidRPr="002012A9">
              <w:rPr>
                <w:sz w:val="20"/>
                <w:szCs w:val="20"/>
              </w:rPr>
              <w:t xml:space="preserve">Не </w:t>
            </w:r>
            <w:proofErr w:type="gramStart"/>
            <w:r w:rsidRPr="002012A9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2012A9" w:rsidRPr="002012A9" w:rsidRDefault="002012A9" w:rsidP="00137882">
            <w:pPr>
              <w:rPr>
                <w:sz w:val="20"/>
                <w:szCs w:val="20"/>
              </w:rPr>
            </w:pPr>
            <w:r w:rsidRPr="002012A9">
              <w:rPr>
                <w:sz w:val="20"/>
                <w:szCs w:val="20"/>
              </w:rPr>
              <w:t xml:space="preserve">Не </w:t>
            </w:r>
            <w:proofErr w:type="gramStart"/>
            <w:r w:rsidRPr="002012A9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2012A9" w:rsidRPr="002012A9" w:rsidRDefault="002012A9" w:rsidP="00137882">
            <w:pPr>
              <w:rPr>
                <w:sz w:val="20"/>
                <w:szCs w:val="20"/>
              </w:rPr>
            </w:pPr>
            <w:r w:rsidRPr="002012A9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2012A9" w:rsidRPr="002012A9" w:rsidRDefault="002012A9" w:rsidP="00137882">
            <w:pPr>
              <w:rPr>
                <w:sz w:val="20"/>
                <w:szCs w:val="20"/>
              </w:rPr>
            </w:pPr>
            <w:r w:rsidRPr="002012A9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2012A9" w:rsidRPr="002012A9" w:rsidRDefault="002012A9" w:rsidP="00137882">
            <w:pPr>
              <w:rPr>
                <w:sz w:val="20"/>
                <w:szCs w:val="20"/>
              </w:rPr>
            </w:pPr>
            <w:r w:rsidRPr="002012A9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D26707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D26707" w:rsidRPr="002012A9" w:rsidRDefault="00D26707" w:rsidP="00D26707">
            <w:pPr>
              <w:jc w:val="center"/>
              <w:rPr>
                <w:sz w:val="20"/>
                <w:szCs w:val="20"/>
              </w:rPr>
            </w:pPr>
            <w:r w:rsidRPr="00D26707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D26707" w:rsidRPr="002012A9" w:rsidRDefault="00D26707" w:rsidP="00D2670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6707">
              <w:rPr>
                <w:color w:val="000000"/>
                <w:sz w:val="20"/>
                <w:szCs w:val="20"/>
              </w:rPr>
              <w:t xml:space="preserve">Решение Совета депутатов городского поселения </w:t>
            </w:r>
            <w:r w:rsidRPr="00D26707">
              <w:rPr>
                <w:b/>
                <w:color w:val="000000"/>
                <w:sz w:val="20"/>
                <w:szCs w:val="20"/>
              </w:rPr>
              <w:t xml:space="preserve">Малый </w:t>
            </w:r>
            <w:proofErr w:type="spellStart"/>
            <w:r w:rsidRPr="00D26707">
              <w:rPr>
                <w:b/>
                <w:color w:val="000000"/>
                <w:sz w:val="20"/>
                <w:szCs w:val="20"/>
              </w:rPr>
              <w:t>Атлым</w:t>
            </w:r>
            <w:proofErr w:type="spellEnd"/>
            <w:r w:rsidRPr="00D26707">
              <w:rPr>
                <w:color w:val="000000"/>
                <w:sz w:val="20"/>
                <w:szCs w:val="20"/>
              </w:rPr>
              <w:t xml:space="preserve"> от 10.07.2012 г. № 17</w:t>
            </w:r>
          </w:p>
        </w:tc>
        <w:tc>
          <w:tcPr>
            <w:tcW w:w="2268" w:type="dxa"/>
            <w:shd w:val="clear" w:color="auto" w:fill="auto"/>
          </w:tcPr>
          <w:p w:rsidR="00D26707" w:rsidRPr="002012A9" w:rsidRDefault="00D26707" w:rsidP="00D26707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26707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D26707" w:rsidRPr="00D26707" w:rsidRDefault="00D26707" w:rsidP="00D2670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26707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D26707" w:rsidRPr="00D26707" w:rsidRDefault="00D26707" w:rsidP="00D2670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26707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D26707" w:rsidRPr="002012A9" w:rsidRDefault="00D26707" w:rsidP="00D2670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26707">
              <w:rPr>
                <w:bCs/>
                <w:sz w:val="20"/>
                <w:szCs w:val="20"/>
              </w:rPr>
              <w:t>3.календарного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</w:t>
            </w:r>
            <w:r>
              <w:t xml:space="preserve"> </w:t>
            </w:r>
            <w:r w:rsidRPr="00D26707">
              <w:rPr>
                <w:bCs/>
                <w:sz w:val="20"/>
                <w:szCs w:val="20"/>
              </w:rPr>
              <w:t>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D26707" w:rsidRPr="00D26707" w:rsidRDefault="00D26707" w:rsidP="00D26707">
            <w:pPr>
              <w:rPr>
                <w:sz w:val="20"/>
                <w:szCs w:val="20"/>
              </w:rPr>
            </w:pPr>
            <w:r w:rsidRPr="00D26707">
              <w:rPr>
                <w:sz w:val="20"/>
                <w:szCs w:val="20"/>
              </w:rPr>
              <w:t xml:space="preserve">Не </w:t>
            </w:r>
            <w:proofErr w:type="gramStart"/>
            <w:r w:rsidRPr="00D26707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D26707" w:rsidRPr="00D26707" w:rsidRDefault="00D26707" w:rsidP="00D26707">
            <w:pPr>
              <w:rPr>
                <w:sz w:val="20"/>
                <w:szCs w:val="20"/>
              </w:rPr>
            </w:pPr>
            <w:r w:rsidRPr="00D26707">
              <w:rPr>
                <w:sz w:val="20"/>
                <w:szCs w:val="20"/>
              </w:rPr>
              <w:t xml:space="preserve">Не </w:t>
            </w:r>
            <w:proofErr w:type="gramStart"/>
            <w:r w:rsidRPr="00D26707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D26707" w:rsidRPr="00D26707" w:rsidRDefault="00D26707" w:rsidP="00D26707">
            <w:pPr>
              <w:rPr>
                <w:sz w:val="20"/>
                <w:szCs w:val="20"/>
              </w:rPr>
            </w:pPr>
            <w:r w:rsidRPr="00D26707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D26707" w:rsidRPr="00D26707" w:rsidRDefault="00D26707" w:rsidP="00D26707">
            <w:pPr>
              <w:rPr>
                <w:sz w:val="20"/>
                <w:szCs w:val="20"/>
              </w:rPr>
            </w:pPr>
            <w:r w:rsidRPr="00D26707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D26707" w:rsidRPr="00D26707" w:rsidRDefault="00D26707" w:rsidP="00D26707">
            <w:pPr>
              <w:rPr>
                <w:sz w:val="20"/>
                <w:szCs w:val="20"/>
              </w:rPr>
            </w:pPr>
            <w:r w:rsidRPr="00D26707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137882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137882" w:rsidRPr="00D26707" w:rsidRDefault="00137882" w:rsidP="00D26707">
            <w:pPr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137882" w:rsidRPr="00D26707" w:rsidRDefault="00137882" w:rsidP="00D2670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37882">
              <w:rPr>
                <w:color w:val="000000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137882">
              <w:rPr>
                <w:b/>
                <w:color w:val="000000"/>
                <w:sz w:val="20"/>
                <w:szCs w:val="20"/>
              </w:rPr>
              <w:t>Сергино</w:t>
            </w:r>
            <w:proofErr w:type="spellEnd"/>
            <w:r w:rsidRPr="0013788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37882">
              <w:rPr>
                <w:color w:val="000000"/>
                <w:sz w:val="20"/>
                <w:szCs w:val="20"/>
              </w:rPr>
              <w:t>от 16.04.2012 № 65</w:t>
            </w:r>
          </w:p>
        </w:tc>
        <w:tc>
          <w:tcPr>
            <w:tcW w:w="2268" w:type="dxa"/>
            <w:shd w:val="clear" w:color="auto" w:fill="auto"/>
          </w:tcPr>
          <w:p w:rsidR="00137882" w:rsidRPr="00D26707" w:rsidRDefault="00137882" w:rsidP="00D26707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37882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137882" w:rsidRPr="00137882" w:rsidRDefault="00137882" w:rsidP="0013788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37882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137882" w:rsidRPr="00137882" w:rsidRDefault="00137882" w:rsidP="0013788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37882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137882" w:rsidRPr="00D26707" w:rsidRDefault="00137882" w:rsidP="0013788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37882">
              <w:rPr>
                <w:bCs/>
                <w:sz w:val="20"/>
                <w:szCs w:val="20"/>
              </w:rPr>
              <w:t>3.Календарного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137882" w:rsidRPr="00137882" w:rsidRDefault="00137882" w:rsidP="00137882">
            <w:pPr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 xml:space="preserve">Не </w:t>
            </w:r>
            <w:proofErr w:type="gramStart"/>
            <w:r w:rsidRPr="00137882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137882" w:rsidRPr="00137882" w:rsidRDefault="00137882" w:rsidP="00137882">
            <w:pPr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 xml:space="preserve">Не </w:t>
            </w:r>
            <w:proofErr w:type="gramStart"/>
            <w:r w:rsidRPr="00137882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137882" w:rsidRPr="00137882" w:rsidRDefault="00137882" w:rsidP="00137882">
            <w:pPr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137882" w:rsidRPr="00137882" w:rsidRDefault="00137882" w:rsidP="00137882">
            <w:pPr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137882" w:rsidRPr="00137882" w:rsidRDefault="00137882" w:rsidP="00137882">
            <w:pPr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A11926" w:rsidRPr="00D01409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A11926" w:rsidRPr="00137882" w:rsidRDefault="00A11926" w:rsidP="00D26707">
            <w:pPr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A11926" w:rsidRPr="00A11926" w:rsidRDefault="00A11926" w:rsidP="00A119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1926">
              <w:rPr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A11926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</w:p>
          <w:p w:rsidR="00A11926" w:rsidRPr="00137882" w:rsidRDefault="00A11926" w:rsidP="00A119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1926">
              <w:rPr>
                <w:color w:val="000000"/>
                <w:sz w:val="20"/>
                <w:szCs w:val="20"/>
              </w:rPr>
              <w:t xml:space="preserve">поселения </w:t>
            </w:r>
            <w:proofErr w:type="spellStart"/>
            <w:r w:rsidRPr="00A11926">
              <w:rPr>
                <w:b/>
                <w:color w:val="000000"/>
                <w:sz w:val="20"/>
                <w:szCs w:val="20"/>
              </w:rPr>
              <w:t>Приобье</w:t>
            </w:r>
            <w:proofErr w:type="spellEnd"/>
            <w:r w:rsidRPr="00A11926">
              <w:rPr>
                <w:color w:val="000000"/>
                <w:sz w:val="20"/>
                <w:szCs w:val="20"/>
              </w:rPr>
              <w:t xml:space="preserve"> от 20.09.2012 № 325</w:t>
            </w:r>
          </w:p>
        </w:tc>
        <w:tc>
          <w:tcPr>
            <w:tcW w:w="2268" w:type="dxa"/>
            <w:shd w:val="clear" w:color="auto" w:fill="auto"/>
          </w:tcPr>
          <w:p w:rsidR="00A11926" w:rsidRPr="00137882" w:rsidRDefault="00A11926" w:rsidP="00D26707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A11926" w:rsidRPr="00A11926" w:rsidRDefault="00A11926" w:rsidP="00A119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A11926" w:rsidRPr="00A11926" w:rsidRDefault="00A11926" w:rsidP="00A119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A11926" w:rsidRPr="00137882" w:rsidRDefault="00A11926" w:rsidP="00A119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3.Календарного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 xml:space="preserve">Не </w:t>
            </w:r>
            <w:proofErr w:type="gramStart"/>
            <w:r w:rsidRPr="00A11926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 xml:space="preserve">Не </w:t>
            </w:r>
            <w:proofErr w:type="gramStart"/>
            <w:r w:rsidRPr="00A11926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A11926" w:rsidRPr="00A11926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A11926" w:rsidRPr="00137882" w:rsidRDefault="00A11926" w:rsidP="00D26707">
            <w:pPr>
              <w:jc w:val="center"/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A11926" w:rsidRPr="00A11926" w:rsidRDefault="00A11926" w:rsidP="00A119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1926">
              <w:rPr>
                <w:color w:val="000000"/>
                <w:sz w:val="20"/>
                <w:szCs w:val="20"/>
              </w:rPr>
              <w:t xml:space="preserve">Решение Совета депутатов городского поселения </w:t>
            </w:r>
            <w:proofErr w:type="spellStart"/>
            <w:r w:rsidRPr="00A11926">
              <w:rPr>
                <w:b/>
                <w:color w:val="000000"/>
                <w:sz w:val="20"/>
                <w:szCs w:val="20"/>
              </w:rPr>
              <w:t>Шеркалы</w:t>
            </w:r>
            <w:proofErr w:type="spellEnd"/>
            <w:r w:rsidRPr="00A1192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11926">
              <w:rPr>
                <w:color w:val="000000"/>
                <w:sz w:val="20"/>
                <w:szCs w:val="20"/>
              </w:rPr>
              <w:t>от 12.04.2012 г. №198</w:t>
            </w:r>
          </w:p>
        </w:tc>
        <w:tc>
          <w:tcPr>
            <w:tcW w:w="2268" w:type="dxa"/>
            <w:shd w:val="clear" w:color="auto" w:fill="auto"/>
          </w:tcPr>
          <w:p w:rsidR="00A11926" w:rsidRPr="00A11926" w:rsidRDefault="00A11926" w:rsidP="00D26707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A11926" w:rsidRPr="00A11926" w:rsidRDefault="00A11926" w:rsidP="00A119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A11926" w:rsidRPr="00A11926" w:rsidRDefault="00A11926" w:rsidP="00A119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A11926" w:rsidRPr="00A11926" w:rsidRDefault="00A11926" w:rsidP="00A119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926">
              <w:rPr>
                <w:bCs/>
                <w:sz w:val="20"/>
                <w:szCs w:val="20"/>
              </w:rPr>
              <w:t>3.Календарного графика производства работ,</w:t>
            </w:r>
            <w:r>
              <w:t xml:space="preserve"> </w:t>
            </w:r>
            <w:r w:rsidRPr="00A11926">
              <w:rPr>
                <w:bCs/>
                <w:sz w:val="20"/>
                <w:szCs w:val="20"/>
              </w:rPr>
              <w:t>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 xml:space="preserve">Не </w:t>
            </w:r>
            <w:proofErr w:type="gramStart"/>
            <w:r w:rsidRPr="00A11926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 xml:space="preserve">Не </w:t>
            </w:r>
            <w:proofErr w:type="gramStart"/>
            <w:r w:rsidRPr="00A11926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A11926" w:rsidRPr="00A11926" w:rsidRDefault="00A11926" w:rsidP="00E13DA9">
            <w:pPr>
              <w:rPr>
                <w:sz w:val="20"/>
                <w:szCs w:val="20"/>
              </w:rPr>
            </w:pPr>
            <w:r w:rsidRPr="00A11926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BD09EE" w:rsidRPr="00BD09EE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BD09EE" w:rsidRPr="00A11926" w:rsidRDefault="00BD09EE" w:rsidP="00D26707">
            <w:pPr>
              <w:jc w:val="center"/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BD09EE" w:rsidRPr="00BD09EE" w:rsidRDefault="00BD09EE" w:rsidP="00BD09E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D09EE">
              <w:rPr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BD09EE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</w:p>
          <w:p w:rsidR="00BD09EE" w:rsidRPr="00A11926" w:rsidRDefault="00BD09EE" w:rsidP="00BD09E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D09EE">
              <w:rPr>
                <w:color w:val="000000"/>
                <w:sz w:val="20"/>
                <w:szCs w:val="20"/>
              </w:rPr>
              <w:t xml:space="preserve">поселения </w:t>
            </w:r>
            <w:proofErr w:type="gramStart"/>
            <w:r w:rsidRPr="00BD09EE">
              <w:rPr>
                <w:b/>
                <w:color w:val="000000"/>
                <w:sz w:val="20"/>
                <w:szCs w:val="20"/>
              </w:rPr>
              <w:t>Октябрьское</w:t>
            </w:r>
            <w:proofErr w:type="gramEnd"/>
            <w:r w:rsidRPr="00BD09EE">
              <w:rPr>
                <w:color w:val="000000"/>
                <w:sz w:val="20"/>
                <w:szCs w:val="20"/>
              </w:rPr>
              <w:t xml:space="preserve"> от 26.03.2013 № 90</w:t>
            </w:r>
          </w:p>
        </w:tc>
        <w:tc>
          <w:tcPr>
            <w:tcW w:w="2268" w:type="dxa"/>
            <w:shd w:val="clear" w:color="auto" w:fill="auto"/>
          </w:tcPr>
          <w:p w:rsidR="00BD09EE" w:rsidRPr="00A11926" w:rsidRDefault="00BD09EE" w:rsidP="00D26707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BD09EE" w:rsidRPr="00BD09EE" w:rsidRDefault="00BD09EE" w:rsidP="00BD09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BD09EE" w:rsidRPr="00BD09EE" w:rsidRDefault="00BD09EE" w:rsidP="00BD09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BD09EE" w:rsidRPr="00A11926" w:rsidRDefault="00BD09EE" w:rsidP="00BD09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3.Календарного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 xml:space="preserve">Не </w:t>
            </w:r>
            <w:proofErr w:type="gramStart"/>
            <w:r w:rsidRPr="00BD09EE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 xml:space="preserve">Не </w:t>
            </w:r>
            <w:proofErr w:type="gramStart"/>
            <w:r w:rsidRPr="00BD09EE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BD09EE" w:rsidRPr="00BD09EE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BD09EE" w:rsidRPr="00BD09EE" w:rsidRDefault="00BD09EE" w:rsidP="00D26707">
            <w:pPr>
              <w:jc w:val="center"/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lastRenderedPageBreak/>
              <w:t>Выдача разрешения на производство земляных работ, связанных с разрытием территории общего пользования</w:t>
            </w:r>
          </w:p>
        </w:tc>
        <w:tc>
          <w:tcPr>
            <w:tcW w:w="2170" w:type="dxa"/>
            <w:shd w:val="clear" w:color="auto" w:fill="auto"/>
          </w:tcPr>
          <w:p w:rsidR="00BD09EE" w:rsidRPr="00BD09EE" w:rsidRDefault="00BD09EE" w:rsidP="00BD09E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D09EE">
              <w:rPr>
                <w:color w:val="000000"/>
                <w:sz w:val="20"/>
                <w:szCs w:val="20"/>
              </w:rPr>
              <w:t xml:space="preserve">Решение Совета депутатов городского поселения </w:t>
            </w:r>
            <w:proofErr w:type="spellStart"/>
            <w:r w:rsidRPr="00BD09EE">
              <w:rPr>
                <w:b/>
                <w:color w:val="000000"/>
                <w:sz w:val="20"/>
                <w:szCs w:val="20"/>
              </w:rPr>
              <w:t>Перегребное</w:t>
            </w:r>
            <w:proofErr w:type="spellEnd"/>
            <w:r w:rsidRPr="00BD09EE">
              <w:rPr>
                <w:color w:val="000000"/>
                <w:sz w:val="20"/>
                <w:szCs w:val="20"/>
              </w:rPr>
              <w:t xml:space="preserve">  от 04.04.2013 г. № 20</w:t>
            </w:r>
          </w:p>
        </w:tc>
        <w:tc>
          <w:tcPr>
            <w:tcW w:w="2268" w:type="dxa"/>
            <w:shd w:val="clear" w:color="auto" w:fill="auto"/>
          </w:tcPr>
          <w:p w:rsidR="00BD09EE" w:rsidRPr="00BD09EE" w:rsidRDefault="00BD09EE" w:rsidP="00D26707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Производство земляных работ, связанных с разрытием территории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BD09EE" w:rsidRPr="00BD09EE" w:rsidRDefault="00BD09EE" w:rsidP="00BD09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1.Проект проведения работ, согласованного с заинтересованными службами, отвечающими за сохранность инженерных коммуникаций.</w:t>
            </w:r>
          </w:p>
          <w:p w:rsidR="00BD09EE" w:rsidRPr="00BD09EE" w:rsidRDefault="00BD09EE" w:rsidP="00BD09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2.Условий производства работ, согласованных с заинтересованными службами.</w:t>
            </w:r>
          </w:p>
          <w:p w:rsidR="00BD09EE" w:rsidRPr="00BD09EE" w:rsidRDefault="00BD09EE" w:rsidP="00BD09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D09EE">
              <w:rPr>
                <w:bCs/>
                <w:sz w:val="20"/>
                <w:szCs w:val="20"/>
              </w:rPr>
              <w:t>3.Календарного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</w:tc>
        <w:tc>
          <w:tcPr>
            <w:tcW w:w="1598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 xml:space="preserve">Не </w:t>
            </w:r>
            <w:proofErr w:type="gramStart"/>
            <w:r w:rsidRPr="00BD09EE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 xml:space="preserve">Не </w:t>
            </w:r>
            <w:proofErr w:type="gramStart"/>
            <w:r w:rsidRPr="00BD09EE">
              <w:rPr>
                <w:sz w:val="20"/>
                <w:szCs w:val="20"/>
              </w:rPr>
              <w:t>установленный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>3 дня со дня подачи заявления</w:t>
            </w:r>
          </w:p>
        </w:tc>
        <w:tc>
          <w:tcPr>
            <w:tcW w:w="1626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>Платность проведения процедуры не установлена</w:t>
            </w:r>
          </w:p>
        </w:tc>
        <w:tc>
          <w:tcPr>
            <w:tcW w:w="1486" w:type="dxa"/>
            <w:shd w:val="clear" w:color="auto" w:fill="auto"/>
          </w:tcPr>
          <w:p w:rsidR="00BD09EE" w:rsidRPr="00BD09EE" w:rsidRDefault="00BD09EE" w:rsidP="00E13DA9">
            <w:pPr>
              <w:rPr>
                <w:sz w:val="20"/>
                <w:szCs w:val="20"/>
              </w:rPr>
            </w:pPr>
            <w:r w:rsidRPr="00BD09EE">
              <w:rPr>
                <w:sz w:val="20"/>
                <w:szCs w:val="20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CF0545" w:rsidRPr="00BD09EE" w:rsidTr="00A6538A">
        <w:trPr>
          <w:trHeight w:val="7082"/>
        </w:trPr>
        <w:tc>
          <w:tcPr>
            <w:tcW w:w="2083" w:type="dxa"/>
            <w:shd w:val="clear" w:color="auto" w:fill="auto"/>
          </w:tcPr>
          <w:p w:rsidR="00CF0545" w:rsidRPr="00BD09EE" w:rsidRDefault="00CF0545" w:rsidP="00D26707">
            <w:pPr>
              <w:jc w:val="center"/>
              <w:rPr>
                <w:sz w:val="20"/>
                <w:szCs w:val="20"/>
              </w:rPr>
            </w:pPr>
            <w:r w:rsidRPr="00CF0545">
              <w:rPr>
                <w:sz w:val="20"/>
                <w:szCs w:val="20"/>
              </w:rPr>
              <w:lastRenderedPageBreak/>
              <w:t>Выдача разрешения на производство земляных работ</w:t>
            </w:r>
          </w:p>
        </w:tc>
        <w:tc>
          <w:tcPr>
            <w:tcW w:w="2170" w:type="dxa"/>
            <w:shd w:val="clear" w:color="auto" w:fill="auto"/>
          </w:tcPr>
          <w:p w:rsidR="00CF0545" w:rsidRPr="00BD09EE" w:rsidRDefault="00CF0545" w:rsidP="00BD09E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F0545">
              <w:rPr>
                <w:color w:val="000000"/>
                <w:sz w:val="20"/>
                <w:szCs w:val="20"/>
              </w:rPr>
              <w:t>остановление администрации города от 08.12.2014 № 305-па «Об утверждении административного регламента предоставления муниципальной услуги «Выдача разрешения на производство земляных работ»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545">
              <w:rPr>
                <w:b/>
                <w:color w:val="000000"/>
                <w:sz w:val="20"/>
                <w:szCs w:val="20"/>
              </w:rPr>
              <w:t>Пыть-Ях</w:t>
            </w:r>
          </w:p>
        </w:tc>
        <w:tc>
          <w:tcPr>
            <w:tcW w:w="2268" w:type="dxa"/>
            <w:shd w:val="clear" w:color="auto" w:fill="auto"/>
          </w:tcPr>
          <w:p w:rsidR="00CF0545" w:rsidRPr="00BD09EE" w:rsidRDefault="00CF0545" w:rsidP="00D26707">
            <w:pPr>
              <w:pStyle w:val="stylet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F0545">
              <w:rPr>
                <w:bCs/>
                <w:sz w:val="20"/>
                <w:szCs w:val="20"/>
              </w:rPr>
              <w:t>Во всех случаях строительства и реконструкции объекта капитального строительства до предоставления разрешения на строительство</w:t>
            </w:r>
          </w:p>
        </w:tc>
        <w:tc>
          <w:tcPr>
            <w:tcW w:w="2268" w:type="dxa"/>
            <w:shd w:val="clear" w:color="auto" w:fill="auto"/>
          </w:tcPr>
          <w:p w:rsidR="00CF0545" w:rsidRPr="00CF0545" w:rsidRDefault="00CF0545" w:rsidP="00CF054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F0545">
              <w:rPr>
                <w:bCs/>
                <w:sz w:val="20"/>
                <w:szCs w:val="20"/>
              </w:rPr>
              <w:t xml:space="preserve">1. заявление, </w:t>
            </w:r>
          </w:p>
          <w:p w:rsidR="00CF0545" w:rsidRPr="00CF0545" w:rsidRDefault="00CF0545" w:rsidP="00CF054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F0545">
              <w:rPr>
                <w:bCs/>
                <w:sz w:val="20"/>
                <w:szCs w:val="20"/>
              </w:rPr>
              <w:t>2. документ, удостоверяющий личность Заявителя;</w:t>
            </w:r>
          </w:p>
          <w:p w:rsidR="00CF0545" w:rsidRPr="00CF0545" w:rsidRDefault="00CF0545" w:rsidP="00CF054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F0545">
              <w:rPr>
                <w:bCs/>
                <w:sz w:val="20"/>
                <w:szCs w:val="20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CF0545" w:rsidRPr="00CF0545" w:rsidRDefault="00CF0545" w:rsidP="00CF054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F0545">
              <w:rPr>
                <w:bCs/>
                <w:sz w:val="20"/>
                <w:szCs w:val="20"/>
              </w:rPr>
              <w:t>4. схема производства работ, согласно утверждённому проекту производства работ в масштабе 1:500, 1:1000, выполненная на топографической основе, действительная на дату получения разрешения;</w:t>
            </w:r>
          </w:p>
          <w:p w:rsidR="00CF0545" w:rsidRPr="00BD09EE" w:rsidRDefault="00CF0545" w:rsidP="00CF054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F0545">
              <w:rPr>
                <w:bCs/>
                <w:sz w:val="20"/>
                <w:szCs w:val="20"/>
              </w:rPr>
              <w:t>5. фрагмент топографической съемки в масштабе 1:500 места выполнения работ с указанием границ.</w:t>
            </w:r>
          </w:p>
        </w:tc>
        <w:tc>
          <w:tcPr>
            <w:tcW w:w="1598" w:type="dxa"/>
            <w:shd w:val="clear" w:color="auto" w:fill="auto"/>
          </w:tcPr>
          <w:p w:rsidR="00CF0545" w:rsidRPr="00BD09EE" w:rsidRDefault="00CF0545" w:rsidP="00E13DA9">
            <w:pPr>
              <w:rPr>
                <w:sz w:val="20"/>
                <w:szCs w:val="20"/>
              </w:rPr>
            </w:pPr>
            <w:r w:rsidRPr="00CF0545">
              <w:rPr>
                <w:sz w:val="20"/>
                <w:szCs w:val="20"/>
              </w:rPr>
              <w:t xml:space="preserve">Не </w:t>
            </w:r>
            <w:proofErr w:type="gramStart"/>
            <w:r w:rsidRPr="00CF0545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CF0545" w:rsidRPr="00CF0545" w:rsidRDefault="00CF0545" w:rsidP="00CF0545">
            <w:pPr>
              <w:rPr>
                <w:sz w:val="20"/>
                <w:szCs w:val="20"/>
              </w:rPr>
            </w:pPr>
            <w:r w:rsidRPr="00CF0545">
              <w:rPr>
                <w:sz w:val="20"/>
                <w:szCs w:val="20"/>
              </w:rPr>
              <w:t xml:space="preserve">1. в комплекте </w:t>
            </w:r>
            <w:proofErr w:type="gramStart"/>
            <w:r w:rsidRPr="00CF0545">
              <w:rPr>
                <w:sz w:val="20"/>
                <w:szCs w:val="20"/>
              </w:rPr>
              <w:t>представленных</w:t>
            </w:r>
            <w:proofErr w:type="gramEnd"/>
            <w:r w:rsidRPr="00CF0545">
              <w:rPr>
                <w:sz w:val="20"/>
                <w:szCs w:val="20"/>
              </w:rPr>
              <w:t xml:space="preserve"> Заявителем документов, представлены не все документы в соответствии с перечнем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      </w:r>
          </w:p>
          <w:p w:rsidR="00CF0545" w:rsidRPr="00CF0545" w:rsidRDefault="00CF0545" w:rsidP="00CF0545">
            <w:pPr>
              <w:rPr>
                <w:sz w:val="20"/>
                <w:szCs w:val="20"/>
              </w:rPr>
            </w:pPr>
            <w:r w:rsidRPr="00CF0545">
              <w:rPr>
                <w:sz w:val="20"/>
                <w:szCs w:val="20"/>
              </w:rPr>
              <w:t>2. наличие отрицательного согласования эксплуатирующих служб (службы) либо государственной инспекции безопасности дорожного движения отдела внутренних дел по городу Пыть-Ях;</w:t>
            </w:r>
          </w:p>
          <w:p w:rsidR="00CF0545" w:rsidRPr="00CF0545" w:rsidRDefault="00CF0545" w:rsidP="00CF0545">
            <w:pPr>
              <w:rPr>
                <w:sz w:val="20"/>
                <w:szCs w:val="20"/>
              </w:rPr>
            </w:pPr>
            <w:r w:rsidRPr="00CF0545">
              <w:rPr>
                <w:sz w:val="20"/>
                <w:szCs w:val="20"/>
              </w:rPr>
              <w:t xml:space="preserve">3. не начаты работы на дату окончания срока разрешения на производство </w:t>
            </w:r>
            <w:r w:rsidRPr="00CF0545">
              <w:rPr>
                <w:sz w:val="20"/>
                <w:szCs w:val="20"/>
              </w:rPr>
              <w:lastRenderedPageBreak/>
              <w:t>земляных работ;</w:t>
            </w:r>
          </w:p>
          <w:p w:rsidR="00CF0545" w:rsidRPr="00CF0545" w:rsidRDefault="00CF0545" w:rsidP="00CF0545">
            <w:pPr>
              <w:rPr>
                <w:sz w:val="20"/>
                <w:szCs w:val="20"/>
              </w:rPr>
            </w:pPr>
            <w:r w:rsidRPr="00CF0545">
              <w:rPr>
                <w:sz w:val="20"/>
                <w:szCs w:val="20"/>
              </w:rPr>
              <w:t>4. отклонение места выполнения работ от схемы производства земляных работ;</w:t>
            </w:r>
          </w:p>
          <w:p w:rsidR="00CF0545" w:rsidRPr="00CF0545" w:rsidRDefault="00CF0545" w:rsidP="00CF0545">
            <w:pPr>
              <w:rPr>
                <w:sz w:val="20"/>
                <w:szCs w:val="20"/>
              </w:rPr>
            </w:pPr>
            <w:r w:rsidRPr="00CF0545">
              <w:rPr>
                <w:sz w:val="20"/>
                <w:szCs w:val="20"/>
              </w:rPr>
              <w:t xml:space="preserve">5. </w:t>
            </w:r>
            <w:proofErr w:type="gramStart"/>
            <w:r w:rsidRPr="00CF0545">
              <w:rPr>
                <w:sz w:val="20"/>
                <w:szCs w:val="20"/>
              </w:rPr>
              <w:t>не выполнение</w:t>
            </w:r>
            <w:proofErr w:type="gramEnd"/>
            <w:r w:rsidRPr="00CF0545">
              <w:rPr>
                <w:sz w:val="20"/>
                <w:szCs w:val="20"/>
              </w:rPr>
              <w:t xml:space="preserve"> условий по восстановлению благоустройства либо о рекультивации  земель на территории производства работ. </w:t>
            </w:r>
          </w:p>
          <w:p w:rsidR="00CF0545" w:rsidRPr="00BD09EE" w:rsidRDefault="00CF0545" w:rsidP="00E13DA9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CF0545" w:rsidRPr="000A43AC" w:rsidRDefault="00CF0545" w:rsidP="00E13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43AC">
              <w:rPr>
                <w:rFonts w:ascii="Times New Roman" w:hAnsi="Times New Roman" w:cs="Times New Roman"/>
              </w:rPr>
              <w:lastRenderedPageBreak/>
              <w:t>Максимальный срок предоставления муниципальной услуги составляет тридцать дней со дня регистрации заявления, необходимого для предоставления муниципальной услуги.</w:t>
            </w:r>
          </w:p>
          <w:p w:rsidR="00CF0545" w:rsidRPr="00A13925" w:rsidRDefault="00CF0545" w:rsidP="00E13D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CF0545" w:rsidRPr="00A13925" w:rsidRDefault="00CF0545" w:rsidP="00E13D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3925">
              <w:rPr>
                <w:color w:val="000000"/>
                <w:sz w:val="20"/>
                <w:szCs w:val="20"/>
              </w:rPr>
              <w:t xml:space="preserve">Платность проведения процедуры не установлена </w:t>
            </w:r>
          </w:p>
        </w:tc>
        <w:tc>
          <w:tcPr>
            <w:tcW w:w="1486" w:type="dxa"/>
            <w:shd w:val="clear" w:color="auto" w:fill="auto"/>
          </w:tcPr>
          <w:p w:rsidR="00CF0545" w:rsidRPr="00A13925" w:rsidRDefault="00CF0545" w:rsidP="00E13D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3925">
              <w:rPr>
                <w:color w:val="000000"/>
                <w:sz w:val="20"/>
                <w:szCs w:val="20"/>
              </w:rPr>
              <w:t xml:space="preserve">Ограничения по форме подачи заявителем документов на проведение процедуры не установлены </w:t>
            </w:r>
          </w:p>
        </w:tc>
      </w:tr>
      <w:tr w:rsidR="00CF0545" w:rsidRPr="00D01409" w:rsidTr="00016314">
        <w:trPr>
          <w:trHeight w:val="145"/>
        </w:trPr>
        <w:tc>
          <w:tcPr>
            <w:tcW w:w="16328" w:type="dxa"/>
            <w:gridSpan w:val="9"/>
            <w:shd w:val="clear" w:color="auto" w:fill="auto"/>
          </w:tcPr>
          <w:p w:rsidR="00CF0545" w:rsidRPr="008376C0" w:rsidRDefault="00CF0545" w:rsidP="00D26707">
            <w:pPr>
              <w:jc w:val="center"/>
              <w:rPr>
                <w:b/>
                <w:sz w:val="20"/>
                <w:szCs w:val="20"/>
              </w:rPr>
            </w:pPr>
            <w:r w:rsidRPr="008376C0">
              <w:rPr>
                <w:b/>
                <w:sz w:val="20"/>
                <w:szCs w:val="20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</w:tr>
      <w:tr w:rsidR="00CF0545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Согласование проекта организации строительства (в части перемещения отходов и сноса, грунтов, схемы движения транспорта и пешеходов на период производства работ)</w:t>
            </w:r>
          </w:p>
        </w:tc>
        <w:tc>
          <w:tcPr>
            <w:tcW w:w="2170" w:type="dxa"/>
            <w:shd w:val="clear" w:color="auto" w:fill="auto"/>
          </w:tcPr>
          <w:p w:rsidR="00CF0545" w:rsidRPr="00F654B3" w:rsidRDefault="00CF0545" w:rsidP="00D26707">
            <w:pPr>
              <w:jc w:val="center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Градостроительный</w:t>
            </w:r>
          </w:p>
          <w:p w:rsidR="00CF0545" w:rsidRPr="00F654B3" w:rsidRDefault="00CF0545" w:rsidP="00D26707">
            <w:pPr>
              <w:jc w:val="center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 xml:space="preserve">кодекс </w:t>
            </w:r>
            <w:proofErr w:type="gramStart"/>
            <w:r w:rsidRPr="00F654B3">
              <w:rPr>
                <w:sz w:val="20"/>
                <w:szCs w:val="20"/>
              </w:rPr>
              <w:t>Российской</w:t>
            </w:r>
            <w:proofErr w:type="gramEnd"/>
          </w:p>
          <w:p w:rsidR="00CF0545" w:rsidRPr="00F654B3" w:rsidRDefault="00CF0545" w:rsidP="00D26707">
            <w:pPr>
              <w:jc w:val="center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Федерации от 29.12.2004N 190-ФЗ: часть 15 статьи 48</w:t>
            </w:r>
          </w:p>
          <w:p w:rsidR="00CF0545" w:rsidRPr="00F654B3" w:rsidRDefault="00CF0545" w:rsidP="00D26707">
            <w:pPr>
              <w:jc w:val="center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 xml:space="preserve">распоряжение Главы </w:t>
            </w:r>
            <w:proofErr w:type="spellStart"/>
            <w:r w:rsidRPr="00646803">
              <w:rPr>
                <w:b/>
                <w:sz w:val="20"/>
                <w:szCs w:val="20"/>
              </w:rPr>
              <w:t>Нижневартовского</w:t>
            </w:r>
            <w:proofErr w:type="spellEnd"/>
            <w:r w:rsidRPr="00646803">
              <w:rPr>
                <w:b/>
                <w:sz w:val="20"/>
                <w:szCs w:val="20"/>
              </w:rPr>
              <w:t xml:space="preserve"> </w:t>
            </w:r>
            <w:r w:rsidRPr="00F654B3">
              <w:rPr>
                <w:sz w:val="20"/>
                <w:szCs w:val="20"/>
              </w:rPr>
              <w:t xml:space="preserve">района от 15.03.2006 №158 «О согласовании и </w:t>
            </w:r>
            <w:r w:rsidRPr="00F654B3">
              <w:rPr>
                <w:sz w:val="20"/>
                <w:szCs w:val="20"/>
              </w:rPr>
              <w:lastRenderedPageBreak/>
              <w:t xml:space="preserve">утверждении </w:t>
            </w:r>
            <w:proofErr w:type="spellStart"/>
            <w:r w:rsidRPr="00F654B3">
              <w:rPr>
                <w:sz w:val="20"/>
                <w:szCs w:val="20"/>
              </w:rPr>
              <w:t>проекто</w:t>
            </w:r>
            <w:proofErr w:type="spellEnd"/>
            <w:r w:rsidRPr="00F654B3">
              <w:rPr>
                <w:sz w:val="20"/>
                <w:szCs w:val="20"/>
              </w:rPr>
              <w:t xml:space="preserve">-сметной документации по объектам, строительство, реконструкция и ремонт которых осуществляется за счет средств бюджета </w:t>
            </w:r>
            <w:proofErr w:type="spellStart"/>
            <w:r w:rsidRPr="00F654B3">
              <w:rPr>
                <w:sz w:val="20"/>
                <w:szCs w:val="20"/>
              </w:rPr>
              <w:t>Нижневартовского</w:t>
            </w:r>
            <w:proofErr w:type="spellEnd"/>
            <w:r w:rsidRPr="00F654B3">
              <w:rPr>
                <w:sz w:val="20"/>
                <w:szCs w:val="20"/>
              </w:rPr>
              <w:t xml:space="preserve"> района (с изменениями от 19.05.2008 №332-р)</w:t>
            </w:r>
          </w:p>
        </w:tc>
        <w:tc>
          <w:tcPr>
            <w:tcW w:w="2268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lastRenderedPageBreak/>
              <w:t>Во всех случаях</w:t>
            </w:r>
          </w:p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строительства,</w:t>
            </w:r>
          </w:p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реконструкции, капитального ремонта объекта капитального</w:t>
            </w:r>
          </w:p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строительства, кроме индивидуального жилищного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Проект организации строительства</w:t>
            </w:r>
          </w:p>
        </w:tc>
        <w:tc>
          <w:tcPr>
            <w:tcW w:w="1598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 xml:space="preserve">Не </w:t>
            </w:r>
            <w:proofErr w:type="gramStart"/>
            <w:r w:rsidRPr="00F654B3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 xml:space="preserve">Не </w:t>
            </w:r>
            <w:proofErr w:type="gramStart"/>
            <w:r w:rsidRPr="00F654B3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 xml:space="preserve">Не </w:t>
            </w:r>
            <w:proofErr w:type="gramStart"/>
            <w:r w:rsidRPr="00F654B3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Предоставляется на бесплатной основе</w:t>
            </w:r>
          </w:p>
        </w:tc>
        <w:tc>
          <w:tcPr>
            <w:tcW w:w="1486" w:type="dxa"/>
            <w:shd w:val="clear" w:color="auto" w:fill="auto"/>
          </w:tcPr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 xml:space="preserve">На бумажном носителе и (или) в </w:t>
            </w:r>
            <w:proofErr w:type="gramStart"/>
            <w:r w:rsidRPr="00F654B3">
              <w:rPr>
                <w:sz w:val="20"/>
                <w:szCs w:val="20"/>
              </w:rPr>
              <w:t>электронной</w:t>
            </w:r>
            <w:proofErr w:type="gramEnd"/>
          </w:p>
          <w:p w:rsidR="00CF0545" w:rsidRPr="00F654B3" w:rsidRDefault="00CF0545" w:rsidP="00D26707">
            <w:pPr>
              <w:jc w:val="both"/>
              <w:rPr>
                <w:sz w:val="20"/>
                <w:szCs w:val="20"/>
              </w:rPr>
            </w:pPr>
            <w:r w:rsidRPr="00F654B3">
              <w:rPr>
                <w:sz w:val="20"/>
                <w:szCs w:val="20"/>
              </w:rPr>
              <w:t>форме</w:t>
            </w:r>
          </w:p>
        </w:tc>
      </w:tr>
      <w:tr w:rsidR="00CF0545" w:rsidRPr="00D01409" w:rsidTr="00016314">
        <w:trPr>
          <w:trHeight w:val="145"/>
        </w:trPr>
        <w:tc>
          <w:tcPr>
            <w:tcW w:w="16328" w:type="dxa"/>
            <w:gridSpan w:val="9"/>
            <w:shd w:val="clear" w:color="auto" w:fill="auto"/>
          </w:tcPr>
          <w:p w:rsidR="00CF0545" w:rsidRPr="008376C0" w:rsidRDefault="00CF0545" w:rsidP="00D2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134. </w:t>
            </w:r>
            <w:r w:rsidRPr="008376C0">
              <w:rPr>
                <w:b/>
                <w:sz w:val="20"/>
                <w:szCs w:val="20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</w:tr>
      <w:tr w:rsidR="00CF0545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Проведение</w:t>
            </w:r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контрольно-</w:t>
            </w:r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геодезической съемки и</w:t>
            </w:r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передача</w:t>
            </w:r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исполнительной</w:t>
            </w:r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 xml:space="preserve">документации </w:t>
            </w:r>
            <w:proofErr w:type="gramStart"/>
            <w:r w:rsidRPr="00BB3A3A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уполномоченный орган</w:t>
            </w:r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государственной власти</w:t>
            </w:r>
          </w:p>
          <w:p w:rsidR="00CF0545" w:rsidRPr="00BB3A3A" w:rsidRDefault="00CF0545" w:rsidP="00D267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или местного</w:t>
            </w:r>
          </w:p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самоуправления</w:t>
            </w:r>
          </w:p>
        </w:tc>
        <w:tc>
          <w:tcPr>
            <w:tcW w:w="2170" w:type="dxa"/>
            <w:shd w:val="clear" w:color="auto" w:fill="auto"/>
          </w:tcPr>
          <w:p w:rsidR="00CF0545" w:rsidRPr="00BB3A3A" w:rsidRDefault="00CF0545" w:rsidP="00D26707">
            <w:pPr>
              <w:jc w:val="center"/>
              <w:rPr>
                <w:sz w:val="20"/>
                <w:szCs w:val="20"/>
              </w:rPr>
            </w:pPr>
            <w:r w:rsidRPr="00BB3A3A">
              <w:rPr>
                <w:sz w:val="20"/>
                <w:szCs w:val="20"/>
              </w:rPr>
              <w:t xml:space="preserve">Правила по содержанию, благоустройству, озеленению и эстетическому состоянию территории городского поселения </w:t>
            </w:r>
            <w:proofErr w:type="gramStart"/>
            <w:r w:rsidRPr="00E75486">
              <w:rPr>
                <w:b/>
                <w:sz w:val="20"/>
                <w:szCs w:val="20"/>
              </w:rPr>
              <w:t>Белоярский</w:t>
            </w:r>
            <w:proofErr w:type="gramEnd"/>
            <w:r w:rsidRPr="00E75486">
              <w:rPr>
                <w:b/>
                <w:sz w:val="20"/>
                <w:szCs w:val="20"/>
              </w:rPr>
              <w:t>,</w:t>
            </w:r>
            <w:r w:rsidRPr="00BB3A3A">
              <w:rPr>
                <w:sz w:val="20"/>
                <w:szCs w:val="20"/>
              </w:rPr>
              <w:t xml:space="preserve"> утвержденные решением Совета депутатов от 25.12.2014 № 45</w:t>
            </w:r>
          </w:p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BB3A3A">
              <w:rPr>
                <w:sz w:val="20"/>
                <w:szCs w:val="20"/>
              </w:rPr>
              <w:t>(п. 3.1.25)</w:t>
            </w:r>
          </w:p>
        </w:tc>
        <w:tc>
          <w:tcPr>
            <w:tcW w:w="2268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BB3A3A">
              <w:rPr>
                <w:sz w:val="20"/>
                <w:szCs w:val="20"/>
              </w:rPr>
              <w:t>В случае осуществления благоустройства территории, строительства,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BB3A3A">
              <w:rPr>
                <w:sz w:val="20"/>
                <w:szCs w:val="20"/>
              </w:rPr>
              <w:t>Результаты исполнительной топографической съемки</w:t>
            </w:r>
          </w:p>
        </w:tc>
        <w:tc>
          <w:tcPr>
            <w:tcW w:w="1598" w:type="dxa"/>
            <w:shd w:val="clear" w:color="auto" w:fill="auto"/>
          </w:tcPr>
          <w:p w:rsidR="00CF0545" w:rsidRPr="007254FB" w:rsidRDefault="00CF0545" w:rsidP="00D2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84" w:type="dxa"/>
            <w:shd w:val="clear" w:color="auto" w:fill="auto"/>
          </w:tcPr>
          <w:p w:rsidR="00CF0545" w:rsidRPr="007254FB" w:rsidRDefault="00CF0545" w:rsidP="00D2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45" w:type="dxa"/>
            <w:shd w:val="clear" w:color="auto" w:fill="auto"/>
          </w:tcPr>
          <w:p w:rsidR="00CF0545" w:rsidRPr="007254FB" w:rsidRDefault="00CF0545" w:rsidP="00D2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626" w:type="dxa"/>
            <w:shd w:val="clear" w:color="auto" w:fill="auto"/>
          </w:tcPr>
          <w:p w:rsidR="00CF0545" w:rsidRPr="00B463A1" w:rsidRDefault="00CF0545" w:rsidP="00D26707">
            <w:pPr>
              <w:rPr>
                <w:sz w:val="20"/>
                <w:szCs w:val="20"/>
              </w:rPr>
            </w:pPr>
            <w:r w:rsidRPr="00B463A1">
              <w:rPr>
                <w:sz w:val="20"/>
                <w:szCs w:val="20"/>
              </w:rPr>
              <w:t>Платность проведения</w:t>
            </w:r>
          </w:p>
          <w:p w:rsidR="00CF0545" w:rsidRPr="00B463A1" w:rsidRDefault="00CF0545" w:rsidP="00D26707">
            <w:pPr>
              <w:rPr>
                <w:sz w:val="20"/>
                <w:szCs w:val="20"/>
              </w:rPr>
            </w:pPr>
            <w:r w:rsidRPr="00B463A1">
              <w:rPr>
                <w:sz w:val="20"/>
                <w:szCs w:val="20"/>
              </w:rPr>
              <w:t>процедуры не</w:t>
            </w:r>
          </w:p>
          <w:p w:rsidR="00CF0545" w:rsidRPr="007254FB" w:rsidRDefault="00CF0545" w:rsidP="00D26707">
            <w:pPr>
              <w:rPr>
                <w:sz w:val="20"/>
                <w:szCs w:val="20"/>
              </w:rPr>
            </w:pPr>
            <w:proofErr w:type="gramStart"/>
            <w:r w:rsidRPr="00B463A1"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CF0545" w:rsidRPr="00BB3A3A" w:rsidRDefault="00CF0545" w:rsidP="00D2670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В электронной</w:t>
            </w:r>
          </w:p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BB3A3A">
              <w:rPr>
                <w:rFonts w:eastAsia="Calibri"/>
                <w:sz w:val="20"/>
                <w:szCs w:val="20"/>
                <w:lang w:eastAsia="en-US"/>
              </w:rPr>
              <w:t>форме</w:t>
            </w:r>
          </w:p>
        </w:tc>
      </w:tr>
      <w:tr w:rsidR="00CF0545" w:rsidRPr="00D01409" w:rsidTr="00002FD1">
        <w:trPr>
          <w:trHeight w:val="145"/>
        </w:trPr>
        <w:tc>
          <w:tcPr>
            <w:tcW w:w="2083" w:type="dxa"/>
            <w:shd w:val="clear" w:color="auto" w:fill="auto"/>
          </w:tcPr>
          <w:p w:rsidR="00CF0545" w:rsidRPr="00556A16" w:rsidRDefault="00CF0545" w:rsidP="00D26707">
            <w:pPr>
              <w:jc w:val="center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>Проведение кон-</w:t>
            </w:r>
            <w:proofErr w:type="spellStart"/>
            <w:r w:rsidRPr="00556A16">
              <w:rPr>
                <w:sz w:val="20"/>
                <w:szCs w:val="20"/>
              </w:rPr>
              <w:t>трольно</w:t>
            </w:r>
            <w:proofErr w:type="spellEnd"/>
            <w:r w:rsidRPr="00556A16">
              <w:rPr>
                <w:sz w:val="20"/>
                <w:szCs w:val="20"/>
              </w:rPr>
              <w:t xml:space="preserve">-геодезической съемки и передача исполнительной документации в уполномоченный орган </w:t>
            </w:r>
            <w:proofErr w:type="spellStart"/>
            <w:proofErr w:type="gramStart"/>
            <w:r w:rsidRPr="00556A16">
              <w:rPr>
                <w:sz w:val="20"/>
                <w:szCs w:val="20"/>
              </w:rPr>
              <w:t>государ-</w:t>
            </w:r>
            <w:r w:rsidRPr="00556A16">
              <w:rPr>
                <w:sz w:val="20"/>
                <w:szCs w:val="20"/>
              </w:rPr>
              <w:lastRenderedPageBreak/>
              <w:t>ственной</w:t>
            </w:r>
            <w:proofErr w:type="spellEnd"/>
            <w:proofErr w:type="gramEnd"/>
            <w:r w:rsidRPr="00556A16">
              <w:rPr>
                <w:sz w:val="20"/>
                <w:szCs w:val="20"/>
              </w:rPr>
              <w:t xml:space="preserve"> власти или местного самоуправления</w:t>
            </w:r>
          </w:p>
        </w:tc>
        <w:tc>
          <w:tcPr>
            <w:tcW w:w="2170" w:type="dxa"/>
            <w:shd w:val="clear" w:color="auto" w:fill="auto"/>
          </w:tcPr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lastRenderedPageBreak/>
              <w:t>Градостроительный</w:t>
            </w: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кодекс </w:t>
            </w:r>
            <w:proofErr w:type="gramStart"/>
            <w:r w:rsidRPr="00556A16">
              <w:rPr>
                <w:sz w:val="20"/>
                <w:szCs w:val="20"/>
              </w:rPr>
              <w:t>Российской</w:t>
            </w:r>
            <w:proofErr w:type="gramEnd"/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Федерации от 29.12.2004N 190-ФЗ: пункт 8 часть 3 статьи 55 </w:t>
            </w: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постановление главы района от 17.03.2006 </w:t>
            </w:r>
            <w:r w:rsidRPr="00556A16">
              <w:rPr>
                <w:sz w:val="20"/>
                <w:szCs w:val="20"/>
              </w:rPr>
              <w:lastRenderedPageBreak/>
              <w:t xml:space="preserve">№126 «О порядке производства исполнительных съемок законченных строительством объектов на территории </w:t>
            </w:r>
            <w:proofErr w:type="spellStart"/>
            <w:r w:rsidRPr="00504AB9">
              <w:rPr>
                <w:b/>
                <w:sz w:val="20"/>
                <w:szCs w:val="20"/>
              </w:rPr>
              <w:t>Нижневартовского</w:t>
            </w:r>
            <w:proofErr w:type="spellEnd"/>
            <w:r w:rsidRPr="00504AB9">
              <w:rPr>
                <w:b/>
                <w:sz w:val="20"/>
                <w:szCs w:val="20"/>
              </w:rPr>
              <w:t xml:space="preserve"> района</w:t>
            </w:r>
            <w:r w:rsidRPr="00556A16">
              <w:rPr>
                <w:sz w:val="20"/>
                <w:szCs w:val="20"/>
              </w:rPr>
              <w:t>» (с изменениями от 26.01.2007. №76, от 03.07.2009 №743)</w:t>
            </w:r>
          </w:p>
        </w:tc>
        <w:tc>
          <w:tcPr>
            <w:tcW w:w="2268" w:type="dxa"/>
            <w:shd w:val="clear" w:color="auto" w:fill="auto"/>
          </w:tcPr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lastRenderedPageBreak/>
              <w:t>Во всех случаях</w:t>
            </w: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>строительства и</w:t>
            </w: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>реконструкции объекта</w:t>
            </w: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>капитального</w:t>
            </w: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shd w:val="clear" w:color="auto" w:fill="auto"/>
          </w:tcPr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>Сведения о расположении построенного, реконструированного объекта капитального строительства, расположение сетей инженерно-</w:t>
            </w:r>
            <w:r w:rsidRPr="00556A16">
              <w:rPr>
                <w:sz w:val="20"/>
                <w:szCs w:val="20"/>
              </w:rPr>
              <w:lastRenderedPageBreak/>
              <w:t>технического обеспечения в границах земельного участка и планировочную организацию земельного участка</w:t>
            </w: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</w:p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556A16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Не </w:t>
            </w:r>
            <w:proofErr w:type="gramStart"/>
            <w:r w:rsidRPr="00556A16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Определяется договором </w:t>
            </w:r>
          </w:p>
        </w:tc>
        <w:tc>
          <w:tcPr>
            <w:tcW w:w="1626" w:type="dxa"/>
            <w:shd w:val="clear" w:color="auto" w:fill="auto"/>
          </w:tcPr>
          <w:p w:rsidR="00CF0545" w:rsidRPr="00556A16" w:rsidRDefault="00CF0545" w:rsidP="00D26707">
            <w:pPr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Определяется договором </w:t>
            </w:r>
          </w:p>
        </w:tc>
        <w:tc>
          <w:tcPr>
            <w:tcW w:w="1486" w:type="dxa"/>
            <w:shd w:val="clear" w:color="auto" w:fill="auto"/>
          </w:tcPr>
          <w:p w:rsidR="00CF0545" w:rsidRPr="00556A16" w:rsidRDefault="00CF0545" w:rsidP="00D26707">
            <w:pPr>
              <w:jc w:val="both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На бумажном носителе и в </w:t>
            </w:r>
            <w:proofErr w:type="gramStart"/>
            <w:r w:rsidRPr="00556A16">
              <w:rPr>
                <w:sz w:val="20"/>
                <w:szCs w:val="20"/>
              </w:rPr>
              <w:t>электронной</w:t>
            </w:r>
            <w:proofErr w:type="gramEnd"/>
          </w:p>
          <w:p w:rsidR="00CF0545" w:rsidRPr="00556A16" w:rsidRDefault="00CF0545" w:rsidP="00D26707">
            <w:pPr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>форме</w:t>
            </w:r>
          </w:p>
          <w:p w:rsidR="00CF0545" w:rsidRPr="00556A16" w:rsidRDefault="00CF0545" w:rsidP="00D26707">
            <w:pPr>
              <w:rPr>
                <w:sz w:val="20"/>
                <w:szCs w:val="20"/>
              </w:rPr>
            </w:pPr>
          </w:p>
          <w:p w:rsidR="00CF0545" w:rsidRPr="00556A16" w:rsidRDefault="00CF0545" w:rsidP="00D26707">
            <w:pPr>
              <w:rPr>
                <w:sz w:val="20"/>
                <w:szCs w:val="20"/>
              </w:rPr>
            </w:pPr>
          </w:p>
        </w:tc>
      </w:tr>
      <w:tr w:rsidR="00CF0545" w:rsidRPr="00D01409" w:rsidTr="00646803">
        <w:trPr>
          <w:trHeight w:val="5624"/>
        </w:trPr>
        <w:tc>
          <w:tcPr>
            <w:tcW w:w="2083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lastRenderedPageBreak/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2170" w:type="dxa"/>
            <w:shd w:val="clear" w:color="auto" w:fill="auto"/>
          </w:tcPr>
          <w:p w:rsidR="00CF0545" w:rsidRPr="00D26A4F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 xml:space="preserve">Решение Думы города </w:t>
            </w:r>
            <w:proofErr w:type="spellStart"/>
            <w:r w:rsidRPr="00D26A4F">
              <w:rPr>
                <w:b/>
                <w:sz w:val="20"/>
                <w:szCs w:val="20"/>
              </w:rPr>
              <w:t>Урай</w:t>
            </w:r>
            <w:proofErr w:type="spellEnd"/>
            <w:r w:rsidRPr="00D26A4F">
              <w:rPr>
                <w:b/>
                <w:sz w:val="20"/>
                <w:szCs w:val="20"/>
              </w:rPr>
              <w:t xml:space="preserve"> </w:t>
            </w:r>
            <w:r w:rsidRPr="00D26A4F">
              <w:rPr>
                <w:sz w:val="20"/>
                <w:szCs w:val="20"/>
              </w:rPr>
              <w:t>от 23 октября 2014 года N 60</w:t>
            </w:r>
          </w:p>
          <w:p w:rsidR="00CF0545" w:rsidRPr="00D26A4F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>"О ПРОЦЕДУРАХ, СВЯЗАННЫХ С ОСОБЕННОСТЯМИ ОСУЩЕСТВЛЕНИЯ</w:t>
            </w:r>
          </w:p>
          <w:p w:rsidR="00CF0545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>ГРАДОСТРОИТЕЛЬНОЙ ДЕЯТЕЛЬНОСТИ НА ТЕРРИТОРИИ ГОРОДА УРАЙ"</w:t>
            </w:r>
          </w:p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 xml:space="preserve">"Об утверждении положения об информационной системе обеспечения градостроительной деятельности, осуществляемой на территории муниципального образования город </w:t>
            </w:r>
            <w:proofErr w:type="spellStart"/>
            <w:r w:rsidRPr="00D26A4F">
              <w:rPr>
                <w:sz w:val="20"/>
                <w:szCs w:val="20"/>
              </w:rPr>
              <w:t>Урай</w:t>
            </w:r>
            <w:proofErr w:type="spellEnd"/>
            <w:r w:rsidRPr="00D26A4F">
              <w:rPr>
                <w:sz w:val="20"/>
                <w:szCs w:val="20"/>
              </w:rPr>
              <w:t>" от 02.04.2013 №1261</w:t>
            </w:r>
          </w:p>
        </w:tc>
        <w:tc>
          <w:tcPr>
            <w:tcW w:w="2268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>законченный строительством объект (в части внесения сведений в информационную систему обеспечения градостроительной деятельности)</w:t>
            </w:r>
          </w:p>
        </w:tc>
        <w:tc>
          <w:tcPr>
            <w:tcW w:w="2268" w:type="dxa"/>
            <w:shd w:val="clear" w:color="auto" w:fill="auto"/>
          </w:tcPr>
          <w:p w:rsidR="00CF0545" w:rsidRDefault="00CF0545" w:rsidP="00D26707">
            <w:pPr>
              <w:jc w:val="center"/>
              <w:rPr>
                <w:sz w:val="20"/>
                <w:szCs w:val="20"/>
              </w:rPr>
            </w:pPr>
          </w:p>
          <w:p w:rsidR="00CF0545" w:rsidRPr="00D26A4F" w:rsidRDefault="00CF0545" w:rsidP="00D2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26A4F">
              <w:rPr>
                <w:sz w:val="20"/>
                <w:szCs w:val="20"/>
              </w:rPr>
              <w:t>сполнительная съемка законченных строительством объектов</w:t>
            </w:r>
          </w:p>
        </w:tc>
        <w:tc>
          <w:tcPr>
            <w:tcW w:w="1598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556A16">
              <w:rPr>
                <w:sz w:val="20"/>
                <w:szCs w:val="20"/>
              </w:rPr>
              <w:t xml:space="preserve">Не </w:t>
            </w:r>
            <w:proofErr w:type="gramStart"/>
            <w:r w:rsidRPr="00556A16">
              <w:rPr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proofErr w:type="gramStart"/>
            <w:r w:rsidRPr="00D26A4F">
              <w:rPr>
                <w:sz w:val="20"/>
                <w:szCs w:val="20"/>
              </w:rPr>
              <w:t>Не соответствие</w:t>
            </w:r>
            <w:proofErr w:type="gramEnd"/>
            <w:r w:rsidRPr="00D26A4F">
              <w:rPr>
                <w:sz w:val="20"/>
                <w:szCs w:val="20"/>
              </w:rPr>
              <w:t xml:space="preserve">  пункта **2.5 постановления </w:t>
            </w:r>
            <w:proofErr w:type="spellStart"/>
            <w:r w:rsidRPr="00D26A4F">
              <w:rPr>
                <w:sz w:val="20"/>
                <w:szCs w:val="20"/>
              </w:rPr>
              <w:t>админитсрации</w:t>
            </w:r>
            <w:proofErr w:type="spellEnd"/>
            <w:r w:rsidRPr="00D26A4F">
              <w:rPr>
                <w:sz w:val="20"/>
                <w:szCs w:val="20"/>
              </w:rPr>
              <w:t xml:space="preserve"> города </w:t>
            </w:r>
            <w:proofErr w:type="spellStart"/>
            <w:r w:rsidRPr="00D26A4F">
              <w:rPr>
                <w:sz w:val="20"/>
                <w:szCs w:val="20"/>
              </w:rPr>
              <w:t>Урай</w:t>
            </w:r>
            <w:proofErr w:type="spellEnd"/>
            <w:r w:rsidRPr="00D26A4F">
              <w:rPr>
                <w:sz w:val="20"/>
                <w:szCs w:val="20"/>
              </w:rPr>
              <w:t xml:space="preserve"> от 02.04.2013 №1261 "Об утверждении положения об информационной системе обеспечения градостроительной деятельности, осуществляемой на территории муниципального образования город </w:t>
            </w:r>
            <w:proofErr w:type="spellStart"/>
            <w:r w:rsidRPr="00D26A4F">
              <w:rPr>
                <w:sz w:val="20"/>
                <w:szCs w:val="20"/>
              </w:rPr>
              <w:t>Урай</w:t>
            </w:r>
            <w:proofErr w:type="spellEnd"/>
            <w:r w:rsidRPr="00D26A4F">
              <w:rPr>
                <w:sz w:val="20"/>
                <w:szCs w:val="20"/>
              </w:rPr>
              <w:t>" от 02.04.2013 №1261</w:t>
            </w:r>
          </w:p>
        </w:tc>
        <w:tc>
          <w:tcPr>
            <w:tcW w:w="1245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>14 дней</w:t>
            </w:r>
          </w:p>
        </w:tc>
        <w:tc>
          <w:tcPr>
            <w:tcW w:w="1626" w:type="dxa"/>
            <w:shd w:val="clear" w:color="auto" w:fill="auto"/>
          </w:tcPr>
          <w:p w:rsidR="00CF0545" w:rsidRPr="00E06E99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>бесплатно</w:t>
            </w:r>
          </w:p>
        </w:tc>
        <w:tc>
          <w:tcPr>
            <w:tcW w:w="1486" w:type="dxa"/>
            <w:shd w:val="clear" w:color="auto" w:fill="auto"/>
          </w:tcPr>
          <w:p w:rsidR="00CF0545" w:rsidRDefault="00CF0545" w:rsidP="00D26707">
            <w:pPr>
              <w:jc w:val="center"/>
              <w:rPr>
                <w:sz w:val="20"/>
                <w:szCs w:val="20"/>
              </w:rPr>
            </w:pPr>
          </w:p>
          <w:p w:rsidR="00CF0545" w:rsidRPr="00D26A4F" w:rsidRDefault="00CF0545" w:rsidP="00D26707">
            <w:pPr>
              <w:jc w:val="center"/>
              <w:rPr>
                <w:sz w:val="20"/>
                <w:szCs w:val="20"/>
              </w:rPr>
            </w:pPr>
            <w:r w:rsidRPr="00D26A4F">
              <w:rPr>
                <w:sz w:val="20"/>
                <w:szCs w:val="20"/>
              </w:rPr>
              <w:t>бумажный носитель и электронная форма</w:t>
            </w:r>
          </w:p>
        </w:tc>
      </w:tr>
    </w:tbl>
    <w:p w:rsidR="00EA4920" w:rsidRDefault="00EA4920" w:rsidP="00E06E99">
      <w:pPr>
        <w:ind w:left="-851" w:right="-142" w:firstLine="142"/>
      </w:pPr>
    </w:p>
    <w:sectPr w:rsidR="00EA4920" w:rsidSect="00646803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9"/>
    <w:rsid w:val="00002FD1"/>
    <w:rsid w:val="00016314"/>
    <w:rsid w:val="0002710A"/>
    <w:rsid w:val="00061BB3"/>
    <w:rsid w:val="000E6A9D"/>
    <w:rsid w:val="000F26D0"/>
    <w:rsid w:val="00137882"/>
    <w:rsid w:val="002012A9"/>
    <w:rsid w:val="00204A10"/>
    <w:rsid w:val="00226050"/>
    <w:rsid w:val="00234619"/>
    <w:rsid w:val="002C3441"/>
    <w:rsid w:val="0031272D"/>
    <w:rsid w:val="00437BDE"/>
    <w:rsid w:val="00440346"/>
    <w:rsid w:val="00490CC6"/>
    <w:rsid w:val="00504AB9"/>
    <w:rsid w:val="00556A16"/>
    <w:rsid w:val="00595AA4"/>
    <w:rsid w:val="00615E2F"/>
    <w:rsid w:val="00630050"/>
    <w:rsid w:val="00646803"/>
    <w:rsid w:val="007A0943"/>
    <w:rsid w:val="007B2075"/>
    <w:rsid w:val="007C7046"/>
    <w:rsid w:val="008376C0"/>
    <w:rsid w:val="00884A5F"/>
    <w:rsid w:val="00902DF5"/>
    <w:rsid w:val="0093039C"/>
    <w:rsid w:val="009535D3"/>
    <w:rsid w:val="00967C95"/>
    <w:rsid w:val="009C7C89"/>
    <w:rsid w:val="00A11926"/>
    <w:rsid w:val="00A57507"/>
    <w:rsid w:val="00A6538A"/>
    <w:rsid w:val="00BB3A3A"/>
    <w:rsid w:val="00BD09EE"/>
    <w:rsid w:val="00C1345C"/>
    <w:rsid w:val="00CA0EE4"/>
    <w:rsid w:val="00CB6F3F"/>
    <w:rsid w:val="00CF0545"/>
    <w:rsid w:val="00D05990"/>
    <w:rsid w:val="00D26707"/>
    <w:rsid w:val="00D26A4F"/>
    <w:rsid w:val="00DB5B0B"/>
    <w:rsid w:val="00DF11D4"/>
    <w:rsid w:val="00E06E99"/>
    <w:rsid w:val="00E13DA9"/>
    <w:rsid w:val="00E50188"/>
    <w:rsid w:val="00E52E7C"/>
    <w:rsid w:val="00E75486"/>
    <w:rsid w:val="00EA4920"/>
    <w:rsid w:val="00EB13B9"/>
    <w:rsid w:val="00EC5143"/>
    <w:rsid w:val="00ED73D0"/>
    <w:rsid w:val="00F654B3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t3">
    <w:name w:val="stylet3"/>
    <w:basedOn w:val="a"/>
    <w:rsid w:val="00967C9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F05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F054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t3">
    <w:name w:val="stylet3"/>
    <w:basedOn w:val="a"/>
    <w:rsid w:val="00967C9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F05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F054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8ACE-FF64-4110-8492-632BABA7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50</Pages>
  <Words>8399</Words>
  <Characters>47878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 Осколкова</dc:creator>
  <cp:lastModifiedBy>Татьяна Владимировн Осколкова</cp:lastModifiedBy>
  <cp:revision>37</cp:revision>
  <dcterms:created xsi:type="dcterms:W3CDTF">2015-01-23T10:51:00Z</dcterms:created>
  <dcterms:modified xsi:type="dcterms:W3CDTF">2015-01-29T05:48:00Z</dcterms:modified>
</cp:coreProperties>
</file>