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593" w:rsidRPr="006C0593" w:rsidRDefault="006C0593" w:rsidP="006C059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0593">
        <w:rPr>
          <w:rFonts w:ascii="Calibri" w:eastAsia="Calibri" w:hAnsi="Calibri" w:cs="Times New Roman"/>
          <w:noProof/>
          <w:sz w:val="24"/>
          <w:szCs w:val="24"/>
          <w:lang w:eastAsia="ru-RU"/>
        </w:rPr>
        <w:drawing>
          <wp:inline distT="0" distB="0" distL="0" distR="0" wp14:anchorId="7C14FBCC" wp14:editId="4C0CC715">
            <wp:extent cx="581025" cy="704850"/>
            <wp:effectExtent l="0" t="0" r="0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0593" w:rsidRPr="006C0593" w:rsidRDefault="006C0593" w:rsidP="006C059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6C0593" w:rsidRPr="006C0593" w:rsidRDefault="006C0593" w:rsidP="006C059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6C0593" w:rsidRPr="006C0593" w:rsidRDefault="006C0593" w:rsidP="006C059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Ханты-Мансийск</w:t>
      </w: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ГОРОДА  ХАНТЫ-МАНСИЙСКА</w:t>
      </w: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6C0593" w:rsidRPr="006C0593" w:rsidRDefault="00F449E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№ </w:t>
      </w:r>
      <w:r w:rsidR="006C0593"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6C0593"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="006C0593"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6C059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                                 </w:t>
      </w:r>
      <w:r w:rsidRPr="006C059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6C0593" w:rsidRPr="006C0593" w:rsidRDefault="006C0593" w:rsidP="006C059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6C059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F449E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 xml:space="preserve">           _____________</w:t>
      </w:r>
    </w:p>
    <w:p w:rsidR="003C2733" w:rsidRPr="00C768A9" w:rsidRDefault="003C2733" w:rsidP="003C273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C2733" w:rsidRPr="009E162D" w:rsidRDefault="003C2733" w:rsidP="006C0593">
      <w:pPr>
        <w:spacing w:after="0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О </w:t>
      </w:r>
      <w:proofErr w:type="gramStart"/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плане</w:t>
      </w:r>
      <w:proofErr w:type="gramEnd"/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работы Думы города </w:t>
      </w:r>
    </w:p>
    <w:p w:rsidR="003C2733" w:rsidRPr="009E162D" w:rsidRDefault="003C2733" w:rsidP="006C0593">
      <w:pPr>
        <w:spacing w:after="0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Ханты-Мансийска шестого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созыва </w:t>
      </w:r>
    </w:p>
    <w:p w:rsidR="003C2733" w:rsidRPr="009E162D" w:rsidRDefault="003C2733" w:rsidP="006C0593">
      <w:pPr>
        <w:spacing w:after="0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на </w:t>
      </w:r>
      <w:r w:rsidR="00F44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2018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</w:t>
      </w:r>
    </w:p>
    <w:p w:rsidR="003C2733" w:rsidRPr="00C768A9" w:rsidRDefault="003C2733" w:rsidP="006C0593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C2733" w:rsidRPr="009E162D" w:rsidRDefault="003C2733" w:rsidP="006C0593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Рассмотрев проект плана работы Думы города Ханты-Мансийска 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шестого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созыва на </w:t>
      </w:r>
      <w:r w:rsidR="00F44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2018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года, руководствуясь частью 1 статьи 69 Устава города Ханты-Мансийска,</w:t>
      </w:r>
    </w:p>
    <w:p w:rsidR="003C2733" w:rsidRPr="00E23F70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Pr="00E23F70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Pr="00E23F70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E23F70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Дума города Ханты-Мансийска РЕШИЛА:</w:t>
      </w:r>
    </w:p>
    <w:p w:rsidR="003C2733" w:rsidRDefault="003C2733" w:rsidP="006C0593">
      <w:pPr>
        <w:spacing w:after="0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Pr="00E23F70" w:rsidRDefault="003C2733" w:rsidP="006C0593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Утвердить план работы Ду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мы города Ханты-Мансийска шестого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созыва на </w:t>
      </w:r>
      <w:r w:rsidR="00F44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первое полугодие 2018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 согласно приложению к настоящему Решению.</w:t>
      </w:r>
    </w:p>
    <w:p w:rsidR="003C2733" w:rsidRPr="00E23F70" w:rsidRDefault="003C2733" w:rsidP="006C0593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C2733" w:rsidRDefault="003C2733" w:rsidP="006C0593">
      <w:pPr>
        <w:tabs>
          <w:tab w:val="left" w:pos="4536"/>
        </w:tabs>
        <w:spacing w:after="0"/>
        <w:ind w:right="4818"/>
        <w:jc w:val="both"/>
        <w:rPr>
          <w:rFonts w:ascii="Times New Roman" w:hAnsi="Times New Roman" w:cs="Times New Roman"/>
          <w:sz w:val="20"/>
          <w:szCs w:val="20"/>
        </w:rPr>
      </w:pPr>
    </w:p>
    <w:p w:rsidR="003C2733" w:rsidRDefault="003C2733" w:rsidP="006C0593">
      <w:pPr>
        <w:spacing w:after="0"/>
        <w:rPr>
          <w:rFonts w:ascii="Times New Roman" w:hAnsi="Times New Roman" w:cs="Times New Roman"/>
          <w:bCs/>
          <w:iCs/>
          <w:sz w:val="28"/>
          <w:szCs w:val="28"/>
        </w:rPr>
      </w:pPr>
    </w:p>
    <w:p w:rsidR="003C2733" w:rsidRDefault="003C2733" w:rsidP="006C0593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Председатель </w:t>
      </w:r>
    </w:p>
    <w:p w:rsidR="003C2733" w:rsidRDefault="003C2733" w:rsidP="006C0593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Думы города Ханты-Мансийска                                                        К.Л. Пенчуков</w:t>
      </w:r>
    </w:p>
    <w:p w:rsidR="003C2733" w:rsidRDefault="003C2733" w:rsidP="006C0593">
      <w:pPr>
        <w:spacing w:after="0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3C2733" w:rsidRDefault="003C2733" w:rsidP="006C0593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Подписано</w:t>
      </w:r>
    </w:p>
    <w:p w:rsidR="003C2733" w:rsidRDefault="003C2733" w:rsidP="006C0593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="00F449E3">
        <w:rPr>
          <w:rFonts w:ascii="Times New Roman" w:hAnsi="Times New Roman" w:cs="Times New Roman"/>
          <w:bCs/>
          <w:i/>
          <w:iCs/>
          <w:sz w:val="28"/>
          <w:szCs w:val="28"/>
        </w:rPr>
        <w:t>________________</w:t>
      </w:r>
    </w:p>
    <w:p w:rsidR="003C2733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2733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2733" w:rsidRDefault="003C2733" w:rsidP="003C27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2733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C2733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3C2733" w:rsidSect="003C273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134" w:right="567" w:bottom="1134" w:left="1418" w:header="0" w:footer="0" w:gutter="0"/>
          <w:cols w:space="708"/>
          <w:titlePg/>
          <w:docGrid w:linePitch="299"/>
        </w:sectPr>
      </w:pPr>
    </w:p>
    <w:p w:rsidR="00D82279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D82279" w:rsidRDefault="00D82279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Думы  города Ханты-Мансийска</w:t>
      </w:r>
    </w:p>
    <w:p w:rsidR="00D82279" w:rsidRDefault="00F449E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_____ декабря  2017 года № _____</w:t>
      </w:r>
      <w:r w:rsidR="00D82279">
        <w:rPr>
          <w:rFonts w:ascii="Times New Roman" w:hAnsi="Times New Roman" w:cs="Times New Roman"/>
          <w:sz w:val="28"/>
          <w:szCs w:val="28"/>
        </w:rPr>
        <w:t>-</w:t>
      </w:r>
      <w:r w:rsidR="00D82279" w:rsidRPr="00D82279">
        <w:rPr>
          <w:rFonts w:ascii="Times New Roman" w:hAnsi="Times New Roman" w:cs="Times New Roman"/>
          <w:sz w:val="28"/>
          <w:szCs w:val="28"/>
        </w:rPr>
        <w:t xml:space="preserve"> </w:t>
      </w:r>
      <w:r w:rsidR="00D8227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82279" w:rsidRPr="00D82279">
        <w:rPr>
          <w:rFonts w:ascii="Times New Roman" w:hAnsi="Times New Roman" w:cs="Times New Roman"/>
          <w:sz w:val="28"/>
          <w:szCs w:val="28"/>
        </w:rPr>
        <w:t xml:space="preserve"> </w:t>
      </w:r>
      <w:r w:rsidR="00D82279">
        <w:rPr>
          <w:rFonts w:ascii="Times New Roman" w:hAnsi="Times New Roman" w:cs="Times New Roman"/>
          <w:sz w:val="28"/>
          <w:szCs w:val="28"/>
        </w:rPr>
        <w:t>РД</w:t>
      </w:r>
    </w:p>
    <w:p w:rsidR="009523B0" w:rsidRDefault="009523B0" w:rsidP="00D8227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Ханты-Мансийска </w:t>
      </w:r>
    </w:p>
    <w:p w:rsidR="009523B0" w:rsidRDefault="002A73D4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</w:t>
      </w:r>
      <w:r w:rsidR="009523B0">
        <w:rPr>
          <w:rFonts w:ascii="Times New Roman" w:hAnsi="Times New Roman" w:cs="Times New Roman"/>
          <w:sz w:val="28"/>
          <w:szCs w:val="28"/>
        </w:rPr>
        <w:t xml:space="preserve"> созыва на первое полугодие 201</w:t>
      </w:r>
      <w:r w:rsidR="00F449E3">
        <w:rPr>
          <w:rFonts w:ascii="Times New Roman" w:hAnsi="Times New Roman" w:cs="Times New Roman"/>
          <w:sz w:val="28"/>
          <w:szCs w:val="28"/>
        </w:rPr>
        <w:t>8</w:t>
      </w:r>
      <w:r w:rsidR="009523B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304">
        <w:rPr>
          <w:rFonts w:ascii="Times New Roman" w:hAnsi="Times New Roman" w:cs="Times New Roman"/>
          <w:sz w:val="28"/>
          <w:szCs w:val="28"/>
        </w:rPr>
        <w:lastRenderedPageBreak/>
        <w:t>Основные задачи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Думы города на 2018</w:t>
      </w:r>
      <w:r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817" w:type="dxa"/>
        <w:tblLook w:val="01E0" w:firstRow="1" w:lastRow="1" w:firstColumn="1" w:lastColumn="1" w:noHBand="0" w:noVBand="0"/>
      </w:tblPr>
      <w:tblGrid>
        <w:gridCol w:w="1134"/>
        <w:gridCol w:w="12835"/>
      </w:tblGrid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304" w:rsidRPr="00AA4304" w:rsidTr="00AA4304">
        <w:tc>
          <w:tcPr>
            <w:tcW w:w="1134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ходом реализации муниципальных программ, одобренных Думой города                  и утверждённых Администрацией города, в рамках исполнения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Администрацией города и должностными лицами органов местного самоуправления полномочий по решению вопросов местного значения.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Приведение в соответствие действующему законодательству Устава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800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6E1C26" w:rsidRDefault="006E1C26" w:rsidP="00800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нормотворческой деятельности в рамках полномочий Думы города Ханты-Мансийска.</w:t>
            </w:r>
          </w:p>
          <w:p w:rsidR="006E1C26" w:rsidRPr="006E1C26" w:rsidRDefault="006E1C26" w:rsidP="00800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800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AA4304" w:rsidRDefault="006E1C26" w:rsidP="00800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работе коллегиальных органов, советов, комиссий, рабочих групп.</w:t>
            </w:r>
          </w:p>
          <w:p w:rsidR="006E1C26" w:rsidRPr="006E1C26" w:rsidRDefault="006E1C26" w:rsidP="00800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116D2B" w:rsidRDefault="00116D2B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A4304">
        <w:rPr>
          <w:rFonts w:ascii="Times New Roman" w:hAnsi="Times New Roman" w:cs="Times New Roman"/>
          <w:sz w:val="28"/>
          <w:szCs w:val="28"/>
        </w:rPr>
        <w:t xml:space="preserve">Циклограмма работы 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Думы города на 2018</w:t>
      </w:r>
      <w:r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38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9"/>
        <w:gridCol w:w="3260"/>
        <w:gridCol w:w="2919"/>
        <w:gridCol w:w="3220"/>
        <w:gridCol w:w="2508"/>
      </w:tblGrid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1.Совещание </w:t>
            </w:r>
            <w:r w:rsidR="00080868">
              <w:rPr>
                <w:rFonts w:ascii="Times New Roman" w:hAnsi="Times New Roman" w:cs="Times New Roman"/>
                <w:sz w:val="28"/>
                <w:szCs w:val="28"/>
              </w:rPr>
              <w:t>аппарата Думы города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1.Заседание комитета               по городскому хозяйству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(2, 3 вторник каждого месяца с 14.15 часов)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1.Заседание комитета по бюджету (2, 3 среда каждого месяца </w:t>
            </w:r>
            <w:proofErr w:type="gramEnd"/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 14.15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1.Заседание комитета  по социальной политике (2, 3 четверг каждого месяца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Заседание Думы города (последняя пятница каждого месяца с 10.00 часов)</w:t>
            </w: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2.Участие в аппаратном совещании Главы города (еженедельно с 14.15 часов)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совместной комиссии Думы города (последний вторник каждого месяца                           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комиссии по местному самоуправлению        (2, 3 среда каждого месяца с 16.00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ind w:firstLine="3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31" w:type="dxa"/>
        <w:tblInd w:w="1951" w:type="dxa"/>
        <w:tblLook w:val="01E0" w:firstRow="1" w:lastRow="1" w:firstColumn="1" w:lastColumn="1" w:noHBand="0" w:noVBand="0"/>
      </w:tblPr>
      <w:tblGrid>
        <w:gridCol w:w="2410"/>
        <w:gridCol w:w="8221"/>
      </w:tblGrid>
      <w:tr w:rsidR="00AA4304" w:rsidRPr="00AA4304" w:rsidTr="00AA4304">
        <w:tc>
          <w:tcPr>
            <w:tcW w:w="2410" w:type="dxa"/>
            <w:hideMark/>
          </w:tcPr>
          <w:p w:rsidR="00AA4304" w:rsidRPr="00AA4304" w:rsidRDefault="00AA4304" w:rsidP="00AA43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Примечание:</w:t>
            </w: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Внеочередное заседание Думы города (в соответствии                          с Уставом города и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 Заседание Совета Думы города (по мере необходимости).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 Депутатские слушания (в соответствии с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4. Личный приём граждан депутатами Думы города (еженедельно по графику), в том числе в городской общественной приёмной.</w:t>
            </w:r>
          </w:p>
        </w:tc>
      </w:tr>
    </w:tbl>
    <w:p w:rsidR="00AA4304" w:rsidRDefault="00AA4304" w:rsidP="00AA4304">
      <w:pPr>
        <w:rPr>
          <w:rFonts w:eastAsia="Times New Roman"/>
          <w:sz w:val="28"/>
          <w:szCs w:val="28"/>
        </w:rPr>
      </w:pPr>
    </w:p>
    <w:p w:rsidR="00AA4304" w:rsidRDefault="00AA4304" w:rsidP="00AA4304">
      <w:pPr>
        <w:rPr>
          <w:sz w:val="28"/>
          <w:szCs w:val="28"/>
        </w:rPr>
      </w:pP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Вопросы, рассматриваемые и принимаемые </w:t>
      </w: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Думой города в рамках полномочий</w:t>
      </w: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60"/>
        <w:gridCol w:w="7853"/>
        <w:gridCol w:w="2662"/>
        <w:gridCol w:w="3779"/>
      </w:tblGrid>
      <w:tr w:rsidR="000D4A23" w:rsidRPr="001A7EC9" w:rsidTr="003C7DC1">
        <w:tc>
          <w:tcPr>
            <w:tcW w:w="1060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853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662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Срок рассмотрения и утверждения</w:t>
            </w:r>
          </w:p>
        </w:tc>
        <w:tc>
          <w:tcPr>
            <w:tcW w:w="3779" w:type="dxa"/>
            <w:vAlign w:val="center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853" w:type="dxa"/>
          </w:tcPr>
          <w:p w:rsidR="000D4A23" w:rsidRPr="001A7EC9" w:rsidRDefault="000D4A23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Програм</w:t>
            </w:r>
            <w:r w:rsidR="001A7EC9" w:rsidRPr="001A7EC9">
              <w:rPr>
                <w:rFonts w:ascii="Times New Roman" w:hAnsi="Times New Roman" w:cs="Times New Roman"/>
                <w:sz w:val="28"/>
                <w:szCs w:val="28"/>
              </w:rPr>
              <w:t>мы «Комплексное развитие систем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коммунальной инфрас</w:t>
            </w:r>
            <w:r w:rsidR="001A7EC9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труктуры города Ханты-Мансийска 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8A00E7">
              <w:rPr>
                <w:rFonts w:ascii="Times New Roman" w:hAnsi="Times New Roman" w:cs="Times New Roman"/>
                <w:sz w:val="28"/>
                <w:szCs w:val="28"/>
              </w:rPr>
              <w:t>на 2011 – 2027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  <w:r w:rsidR="001A7EC9" w:rsidRPr="001A7E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за 201</w:t>
            </w:r>
            <w:r w:rsidR="001A7EC9" w:rsidRP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779" w:type="dxa"/>
          </w:tcPr>
          <w:p w:rsidR="000D4A23" w:rsidRPr="001A7EC9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</w:tc>
      </w:tr>
      <w:tr w:rsidR="003C7DC1" w:rsidRPr="001A7EC9" w:rsidTr="003C7DC1">
        <w:tc>
          <w:tcPr>
            <w:tcW w:w="1060" w:type="dxa"/>
          </w:tcPr>
          <w:p w:rsidR="003C7DC1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853" w:type="dxa"/>
          </w:tcPr>
          <w:p w:rsidR="003C7DC1" w:rsidRPr="001A7EC9" w:rsidRDefault="003C7DC1" w:rsidP="00F4452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 ходе выполнения Решения Думы города Ханты-Мансийска от  02  июня  2014  года  №517-</w:t>
            </w:r>
            <w:r w:rsidRPr="001A7E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РД  «О Правилах благоустройства территории города Ханты-Мансийска»</w:t>
            </w:r>
          </w:p>
        </w:tc>
        <w:tc>
          <w:tcPr>
            <w:tcW w:w="2662" w:type="dxa"/>
          </w:tcPr>
          <w:p w:rsidR="003C7DC1" w:rsidRPr="001A7EC9" w:rsidRDefault="003C7DC1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779" w:type="dxa"/>
          </w:tcPr>
          <w:p w:rsidR="003C7DC1" w:rsidRPr="001A7EC9" w:rsidRDefault="003C7DC1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городского хозяйства, </w:t>
            </w:r>
          </w:p>
          <w:p w:rsidR="003C7DC1" w:rsidRPr="001A7EC9" w:rsidRDefault="003C7DC1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муниципального контроля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853" w:type="dxa"/>
          </w:tcPr>
          <w:p w:rsidR="000D4A23" w:rsidRPr="001A7EC9" w:rsidRDefault="00CD2F9D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Об исполнении прогнозного плана (программы) приватизации муниципального имущества за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779" w:type="dxa"/>
          </w:tcPr>
          <w:p w:rsidR="000D4A23" w:rsidRPr="001A7EC9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853" w:type="dxa"/>
          </w:tcPr>
          <w:p w:rsidR="000D4A23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б ис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полнении бюджета города: </w:t>
            </w:r>
          </w:p>
          <w:p w:rsidR="00B15D5B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B15D5B" w:rsidRPr="001A7EC9" w:rsidRDefault="00B15D5B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первый квартал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D03A11" w:rsidRPr="001A7EC9" w:rsidRDefault="00D03A11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апрель, </w:t>
            </w:r>
          </w:p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779" w:type="dxa"/>
          </w:tcPr>
          <w:p w:rsidR="000D4A23" w:rsidRPr="001A7EC9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853" w:type="dxa"/>
          </w:tcPr>
          <w:p w:rsidR="000D4A23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 деятельности Думы города:</w:t>
            </w:r>
          </w:p>
          <w:p w:rsidR="00B15D5B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B15D5B" w:rsidRPr="001A7EC9" w:rsidRDefault="009F0DBB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первое полугодие</w:t>
            </w:r>
            <w:r w:rsidR="00B15D5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D03A11" w:rsidRPr="001A7EC9" w:rsidRDefault="00D03A11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январь, </w:t>
            </w:r>
          </w:p>
          <w:p w:rsidR="000D4A23" w:rsidRPr="001A7EC9" w:rsidRDefault="009F0DB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3779" w:type="dxa"/>
          </w:tcPr>
          <w:p w:rsidR="000D4A23" w:rsidRPr="001A7EC9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853" w:type="dxa"/>
          </w:tcPr>
          <w:p w:rsidR="000D4A23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 деятельности Счетной палаты:</w:t>
            </w:r>
          </w:p>
          <w:p w:rsidR="00B15D5B" w:rsidRPr="001A7EC9" w:rsidRDefault="00B15D5B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B15D5B" w:rsidRPr="001A7EC9" w:rsidRDefault="00B15D5B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- за первый квартал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D03A11" w:rsidRPr="001A7EC9" w:rsidRDefault="00D03A11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4A23" w:rsidRPr="001A7EC9" w:rsidRDefault="001A7EC9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  <w:r w:rsidR="000D4A23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0D4A23" w:rsidRPr="001A7EC9" w:rsidRDefault="000D4A23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779" w:type="dxa"/>
          </w:tcPr>
          <w:p w:rsidR="000D4A23" w:rsidRPr="001A7EC9" w:rsidRDefault="00CD2F9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Счетная палата</w:t>
            </w:r>
          </w:p>
        </w:tc>
      </w:tr>
      <w:tr w:rsidR="000D4A23" w:rsidRPr="001A7EC9" w:rsidTr="003C7DC1">
        <w:tc>
          <w:tcPr>
            <w:tcW w:w="1060" w:type="dxa"/>
          </w:tcPr>
          <w:p w:rsidR="000D4A23" w:rsidRPr="001A7EC9" w:rsidRDefault="003C7DC1" w:rsidP="003C7D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7853" w:type="dxa"/>
          </w:tcPr>
          <w:p w:rsidR="000D4A23" w:rsidRPr="001A7EC9" w:rsidRDefault="00B15D5B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комплексной Программы социально-экономического развития города Ханты-Мансийска до 2020 года за 201</w:t>
            </w:r>
            <w:r w:rsidR="001A7E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62" w:type="dxa"/>
          </w:tcPr>
          <w:p w:rsidR="000D4A23" w:rsidRPr="001A7EC9" w:rsidRDefault="00B15D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779" w:type="dxa"/>
          </w:tcPr>
          <w:p w:rsidR="000D4A23" w:rsidRPr="001A7EC9" w:rsidRDefault="00B15D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0D4A23" w:rsidRPr="001A7EC9" w:rsidTr="00F44524">
        <w:tc>
          <w:tcPr>
            <w:tcW w:w="1060" w:type="dxa"/>
          </w:tcPr>
          <w:p w:rsidR="000D4A23" w:rsidRPr="001A7EC9" w:rsidRDefault="000615C0" w:rsidP="00F445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44524" w:rsidRPr="001A7E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53" w:type="dxa"/>
          </w:tcPr>
          <w:p w:rsidR="000D4A23" w:rsidRPr="001A7EC9" w:rsidRDefault="00181D35" w:rsidP="000D4A2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 ходе выполнения Решения Думы города Ханты-Мансийска</w:t>
            </w:r>
            <w:r w:rsidR="00227803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от 04 сентября 2012 года №261-</w:t>
            </w:r>
            <w:r w:rsidRPr="001A7E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РД</w:t>
            </w:r>
            <w:r w:rsidR="00D51CED"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«О муниципальном дорожном фон</w:t>
            </w:r>
            <w:r w:rsidR="009F0DBB" w:rsidRPr="001A7EC9">
              <w:rPr>
                <w:rFonts w:ascii="Times New Roman" w:hAnsi="Times New Roman" w:cs="Times New Roman"/>
                <w:sz w:val="28"/>
                <w:szCs w:val="28"/>
              </w:rPr>
              <w:t>де города Ханты-Мансийска»</w:t>
            </w:r>
          </w:p>
        </w:tc>
        <w:tc>
          <w:tcPr>
            <w:tcW w:w="2662" w:type="dxa"/>
          </w:tcPr>
          <w:p w:rsidR="000D4A23" w:rsidRPr="001A7EC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779" w:type="dxa"/>
          </w:tcPr>
          <w:p w:rsidR="000D4A23" w:rsidRPr="001A7EC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0615C0" w:rsidRPr="001A7EC9" w:rsidTr="000615C0">
        <w:tc>
          <w:tcPr>
            <w:tcW w:w="1060" w:type="dxa"/>
          </w:tcPr>
          <w:p w:rsidR="000615C0" w:rsidRPr="001A7EC9" w:rsidRDefault="000615C0" w:rsidP="00F67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53" w:type="dxa"/>
          </w:tcPr>
          <w:p w:rsidR="000615C0" w:rsidRPr="001A7EC9" w:rsidRDefault="000615C0" w:rsidP="00F676B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Думы города на первое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полугодие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0615C0" w:rsidRPr="001A7EC9" w:rsidRDefault="000615C0" w:rsidP="00F676B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79" w:type="dxa"/>
          </w:tcPr>
          <w:p w:rsidR="000615C0" w:rsidRPr="001A7EC9" w:rsidRDefault="000615C0" w:rsidP="00F676B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</w:tc>
      </w:tr>
      <w:tr w:rsidR="000615C0" w:rsidRPr="001A7EC9" w:rsidTr="000615C0">
        <w:tc>
          <w:tcPr>
            <w:tcW w:w="1060" w:type="dxa"/>
          </w:tcPr>
          <w:p w:rsidR="000615C0" w:rsidRPr="001A7EC9" w:rsidRDefault="000615C0" w:rsidP="00F67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53" w:type="dxa"/>
          </w:tcPr>
          <w:p w:rsidR="000615C0" w:rsidRPr="001A7EC9" w:rsidRDefault="000615C0" w:rsidP="00F676B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О деятельности постоянных комитетов и комиссии Думы города за первое полугодие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662" w:type="dxa"/>
          </w:tcPr>
          <w:p w:rsidR="000615C0" w:rsidRPr="001A7EC9" w:rsidRDefault="000615C0" w:rsidP="00F676B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779" w:type="dxa"/>
          </w:tcPr>
          <w:p w:rsidR="000615C0" w:rsidRPr="001A7EC9" w:rsidRDefault="000615C0" w:rsidP="00F676B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>Председатели комитетов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1A7EC9">
              <w:rPr>
                <w:rFonts w:ascii="Times New Roman" w:hAnsi="Times New Roman" w:cs="Times New Roman"/>
                <w:sz w:val="28"/>
                <w:szCs w:val="28"/>
              </w:rPr>
              <w:t xml:space="preserve"> и комиссии Думы города</w:t>
            </w:r>
          </w:p>
        </w:tc>
      </w:tr>
    </w:tbl>
    <w:p w:rsidR="000D4A23" w:rsidRPr="00F449E3" w:rsidRDefault="000D4A2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A2C19" w:rsidRPr="00F449E3" w:rsidRDefault="003A2C19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Pr="00F449E3" w:rsidRDefault="00227803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7803" w:rsidRDefault="00227803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C42512" w:rsidRPr="00F449E3" w:rsidRDefault="00C42512" w:rsidP="00C42512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D51CED" w:rsidRPr="003A2C19" w:rsidRDefault="00D51CED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A2C19">
        <w:rPr>
          <w:rFonts w:ascii="Times New Roman" w:hAnsi="Times New Roman" w:cs="Times New Roman"/>
          <w:sz w:val="28"/>
          <w:szCs w:val="28"/>
        </w:rPr>
        <w:lastRenderedPageBreak/>
        <w:t>Контрольные вопросы</w:t>
      </w:r>
    </w:p>
    <w:p w:rsidR="00D51CED" w:rsidRPr="003A2C19" w:rsidRDefault="00D51CED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43"/>
        <w:gridCol w:w="7844"/>
        <w:gridCol w:w="2634"/>
        <w:gridCol w:w="3833"/>
      </w:tblGrid>
      <w:tr w:rsidR="00D51CED" w:rsidRPr="003A2C19" w:rsidTr="002A73D4">
        <w:tc>
          <w:tcPr>
            <w:tcW w:w="1043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844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634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Срок рассмотрения и утверждения</w:t>
            </w:r>
          </w:p>
        </w:tc>
        <w:tc>
          <w:tcPr>
            <w:tcW w:w="3833" w:type="dxa"/>
            <w:vAlign w:val="center"/>
          </w:tcPr>
          <w:p w:rsidR="00D51CED" w:rsidRPr="003A2C19" w:rsidRDefault="00D51CED" w:rsidP="00D51CE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D51CED" w:rsidRPr="003A2C19" w:rsidTr="002A73D4">
        <w:tc>
          <w:tcPr>
            <w:tcW w:w="1043" w:type="dxa"/>
          </w:tcPr>
          <w:p w:rsidR="00D51CED" w:rsidRPr="003A2C1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844" w:type="dxa"/>
          </w:tcPr>
          <w:p w:rsidR="00D51CED" w:rsidRPr="003A2C19" w:rsidRDefault="00227803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Информация федеральных служб, функционирующих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D51CED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города:</w:t>
            </w:r>
          </w:p>
          <w:p w:rsidR="003B60B8" w:rsidRPr="003A2C19" w:rsidRDefault="003B60B8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об обеспечении охраны общественного порядка и борьбе          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с преступностью в городе за 2017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3B60B8" w:rsidRPr="003A2C19" w:rsidRDefault="003B60B8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1CED" w:rsidRPr="003A2C19" w:rsidRDefault="00D51CED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о состоянии за</w:t>
            </w:r>
            <w:r w:rsidR="00227803" w:rsidRPr="003A2C19">
              <w:rPr>
                <w:rFonts w:ascii="Times New Roman" w:hAnsi="Times New Roman" w:cs="Times New Roman"/>
                <w:sz w:val="28"/>
                <w:szCs w:val="28"/>
              </w:rPr>
              <w:t>конност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и на территории города за 201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</w:p>
          <w:p w:rsidR="00C2468F" w:rsidRDefault="00C2468F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2C19" w:rsidRPr="003A2C19" w:rsidRDefault="003A2C19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468F" w:rsidRDefault="00C2468F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о состоянии контрольной работы по мобилизации доходов </w:t>
            </w:r>
            <w:r w:rsidR="00227803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в бюджет города за 201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год, за первый квартал 201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3A2C19" w:rsidRPr="003A2C19" w:rsidRDefault="003A2C19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C2468F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F7B" w:rsidRPr="003A2C19" w:rsidRDefault="00B95F7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B60B8" w:rsidRPr="003A2C19" w:rsidRDefault="003B60B8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468F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февраль </w:t>
            </w:r>
          </w:p>
          <w:p w:rsidR="00C2468F" w:rsidRPr="003A2C19" w:rsidRDefault="00C2468F" w:rsidP="003B60B8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2C19" w:rsidRDefault="003A2C19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7803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апрель, </w:t>
            </w:r>
          </w:p>
          <w:p w:rsidR="00D51CED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833" w:type="dxa"/>
          </w:tcPr>
          <w:p w:rsidR="00C2468F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F7B" w:rsidRPr="003A2C19" w:rsidRDefault="00B95F7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МО МВД России «Ханты-Мансийский»</w:t>
            </w:r>
          </w:p>
          <w:p w:rsidR="003B60B8" w:rsidRPr="003A2C19" w:rsidRDefault="003B60B8" w:rsidP="003B60B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468F" w:rsidRPr="003A2C19" w:rsidRDefault="00C2468F" w:rsidP="003A2C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Ханты-Мансийская межрайонная прокуратура </w:t>
            </w:r>
          </w:p>
          <w:p w:rsidR="003A2C19" w:rsidRDefault="003A2C19" w:rsidP="00C246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7803" w:rsidRPr="003A2C19" w:rsidRDefault="00C2468F" w:rsidP="00C246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Межрайонная инспекция ФНС России №1 </w:t>
            </w:r>
          </w:p>
          <w:p w:rsidR="00C2468F" w:rsidRPr="003A2C19" w:rsidRDefault="00C2468F" w:rsidP="003A2C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по ХМАО-Югре</w:t>
            </w:r>
          </w:p>
        </w:tc>
      </w:tr>
      <w:tr w:rsidR="00D51CED" w:rsidRPr="003A2C19" w:rsidTr="002A73D4">
        <w:tc>
          <w:tcPr>
            <w:tcW w:w="1043" w:type="dxa"/>
          </w:tcPr>
          <w:p w:rsidR="00D51CED" w:rsidRPr="003A2C19" w:rsidRDefault="00D51CE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844" w:type="dxa"/>
          </w:tcPr>
          <w:p w:rsidR="00D51CED" w:rsidRDefault="00C2468F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Главы города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 результатах его деятельности,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деятельности Администрации города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Ханты-Мансийска,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в том числе о решении вопросов, по</w:t>
            </w:r>
            <w:r w:rsidR="002A73D4" w:rsidRPr="003A2C19">
              <w:rPr>
                <w:rFonts w:ascii="Times New Roman" w:hAnsi="Times New Roman" w:cs="Times New Roman"/>
                <w:sz w:val="28"/>
                <w:szCs w:val="28"/>
              </w:rPr>
              <w:t>ставленных Думой города</w:t>
            </w:r>
            <w:r w:rsidR="00B86EF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Ханты-Мансийска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, за 2017</w:t>
            </w:r>
            <w:r w:rsidR="009F0DBB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3A2C19" w:rsidRPr="003A2C19" w:rsidRDefault="003A2C19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D51CED" w:rsidRPr="003A2C19" w:rsidRDefault="003A2C19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833" w:type="dxa"/>
          </w:tcPr>
          <w:p w:rsidR="00D51CED" w:rsidRPr="003A2C19" w:rsidRDefault="00C2468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Глава города</w:t>
            </w:r>
          </w:p>
        </w:tc>
      </w:tr>
      <w:tr w:rsidR="00D51CED" w:rsidRPr="003A2C19" w:rsidTr="002A73D4">
        <w:tc>
          <w:tcPr>
            <w:tcW w:w="1043" w:type="dxa"/>
          </w:tcPr>
          <w:p w:rsidR="00D51CED" w:rsidRPr="003A2C19" w:rsidRDefault="002A73D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51CED" w:rsidRPr="003A2C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44" w:type="dxa"/>
          </w:tcPr>
          <w:p w:rsidR="00D51CED" w:rsidRDefault="00F31D64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рассмотрении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проектов муниципальных программ </w:t>
            </w:r>
            <w:r w:rsidR="008E61E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>и изменений в них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полно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мочий 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>Думы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</w:p>
          <w:p w:rsidR="003A2C19" w:rsidRPr="003A2C19" w:rsidRDefault="003A2C19" w:rsidP="002A73D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</w:tc>
        <w:tc>
          <w:tcPr>
            <w:tcW w:w="3833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D51CED" w:rsidRPr="003A2C19" w:rsidTr="002A73D4">
        <w:tc>
          <w:tcPr>
            <w:tcW w:w="1043" w:type="dxa"/>
          </w:tcPr>
          <w:p w:rsidR="00D51CED" w:rsidRPr="003A2C19" w:rsidRDefault="002A73D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51CED" w:rsidRPr="003A2C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44" w:type="dxa"/>
          </w:tcPr>
          <w:p w:rsidR="003A2C19" w:rsidRDefault="00F31D64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Представ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 xml:space="preserve">ление Думе города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руководителей муниципальных пр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едприятий и учреждений</w:t>
            </w:r>
            <w:r w:rsidR="005131F1">
              <w:rPr>
                <w:rFonts w:ascii="Times New Roman" w:hAnsi="Times New Roman" w:cs="Times New Roman"/>
                <w:sz w:val="28"/>
                <w:szCs w:val="28"/>
              </w:rPr>
              <w:t xml:space="preserve"> города Ханты-Мансийска</w:t>
            </w:r>
          </w:p>
          <w:p w:rsidR="004A486F" w:rsidRPr="003A2C19" w:rsidRDefault="004A486F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4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по мере поступления </w:t>
            </w:r>
          </w:p>
        </w:tc>
        <w:tc>
          <w:tcPr>
            <w:tcW w:w="3833" w:type="dxa"/>
          </w:tcPr>
          <w:p w:rsidR="00D51CED" w:rsidRPr="003A2C19" w:rsidRDefault="00F31D6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F31D64" w:rsidRPr="003A2C19" w:rsidTr="002A73D4">
        <w:tc>
          <w:tcPr>
            <w:tcW w:w="1043" w:type="dxa"/>
          </w:tcPr>
          <w:p w:rsidR="00F31D64" w:rsidRPr="003A2C19" w:rsidRDefault="002A73D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31D64" w:rsidRPr="003A2C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844" w:type="dxa"/>
          </w:tcPr>
          <w:p w:rsidR="003A2C19" w:rsidRPr="003A2C19" w:rsidRDefault="00F31D64" w:rsidP="00D51C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програм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м в рамках исполнения бюджета:</w:t>
            </w:r>
          </w:p>
          <w:p w:rsidR="00F31D64" w:rsidRPr="003A2C19" w:rsidRDefault="00F31D64" w:rsidP="00F31D6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 xml:space="preserve">за </w:t>
            </w:r>
            <w:r w:rsid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2017</w:t>
            </w:r>
            <w:r w:rsidR="0039337D" w:rsidRP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год</w:t>
            </w:r>
            <w:r w:rsidRP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9337D" w:rsidRPr="003A2C19" w:rsidRDefault="0039337D" w:rsidP="0039337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отдельных секторов экономики города </w:t>
            </w:r>
            <w:r w:rsidR="00861D6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Ханты-Мансийска» на 2016 – 2020 годы;</w:t>
            </w:r>
          </w:p>
          <w:p w:rsidR="00E340F6" w:rsidRPr="003A2C19" w:rsidRDefault="00E340F6" w:rsidP="00F31D6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3A2C19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«Дети – сироты» на 2016</w:t>
            </w:r>
            <w:r w:rsidR="00E340F6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годы;</w:t>
            </w: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337D" w:rsidRPr="003A2C19" w:rsidRDefault="0039337D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транспортной системы города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Ханты-Мансийска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годы»;</w:t>
            </w: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образования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в городе Ханты-Мансийске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годы»;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- «Развитие культуры </w:t>
            </w:r>
            <w:r w:rsidR="003A2C19">
              <w:rPr>
                <w:rFonts w:ascii="Times New Roman" w:hAnsi="Times New Roman" w:cs="Times New Roman"/>
                <w:sz w:val="28"/>
                <w:szCs w:val="28"/>
              </w:rPr>
              <w:t>в городе Ханты-Мансийске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8E61E2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годы»;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«Обеспечение доступным и комфортным жильем жителей</w:t>
            </w:r>
            <w:r w:rsidR="00861D6A">
              <w:rPr>
                <w:rFonts w:ascii="Times New Roman" w:hAnsi="Times New Roman" w:cs="Times New Roman"/>
                <w:sz w:val="28"/>
                <w:szCs w:val="28"/>
              </w:rPr>
              <w:t xml:space="preserve"> города Ханты-Мансийска»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«Управление муниципальн</w:t>
            </w:r>
            <w:r w:rsidR="00861D6A">
              <w:rPr>
                <w:rFonts w:ascii="Times New Roman" w:hAnsi="Times New Roman" w:cs="Times New Roman"/>
                <w:sz w:val="28"/>
                <w:szCs w:val="28"/>
              </w:rPr>
              <w:t xml:space="preserve">ыми финансами города                  </w:t>
            </w:r>
            <w:proofErr w:type="gramStart"/>
            <w:r w:rsidR="00861D6A">
              <w:rPr>
                <w:rFonts w:ascii="Times New Roman" w:hAnsi="Times New Roman" w:cs="Times New Roman"/>
                <w:sz w:val="28"/>
                <w:szCs w:val="28"/>
              </w:rPr>
              <w:t>Ханты-Мансийске</w:t>
            </w:r>
            <w:proofErr w:type="gramEnd"/>
            <w:r w:rsidR="00861D6A">
              <w:rPr>
                <w:rFonts w:ascii="Times New Roman" w:hAnsi="Times New Roman" w:cs="Times New Roman"/>
                <w:sz w:val="28"/>
                <w:szCs w:val="28"/>
              </w:rPr>
              <w:t xml:space="preserve">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годы»;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«Осуществление городом Ханты-Мансийском функций административного центра Ханты-Мансийского автономного округа – Югры</w:t>
            </w:r>
            <w:r w:rsidR="00861D6A">
              <w:rPr>
                <w:rFonts w:ascii="Times New Roman" w:hAnsi="Times New Roman" w:cs="Times New Roman"/>
                <w:sz w:val="28"/>
                <w:szCs w:val="28"/>
              </w:rPr>
              <w:t>» на 2016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2020 годы»;</w:t>
            </w:r>
          </w:p>
          <w:p w:rsidR="008E61E2" w:rsidRPr="003A2C19" w:rsidRDefault="008E61E2" w:rsidP="00E340F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E340F6" w:rsidRPr="003A2C19" w:rsidRDefault="00E340F6" w:rsidP="00E340F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 первый квартал 201</w:t>
            </w:r>
            <w:r w:rsidR="00861D6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8</w:t>
            </w:r>
            <w:r w:rsidRPr="003A2C1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года: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«Информационное общество</w:t>
            </w:r>
            <w:r w:rsidR="00D03A11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Ханты-Мансийск» на 2016 – 2020 годы;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«Развитие средств массовых коммуникаций города Ханты-Мансийска на 2016 – 2017 годы</w:t>
            </w:r>
            <w:r w:rsidR="00D03A11" w:rsidRPr="003A2C1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40F6" w:rsidRPr="003A2C19" w:rsidRDefault="00E340F6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«Развитие физической культуры и спорта в городе Ханты-Ман</w:t>
            </w:r>
            <w:r w:rsidR="00AC4F0A" w:rsidRPr="003A2C19">
              <w:rPr>
                <w:rFonts w:ascii="Times New Roman" w:hAnsi="Times New Roman" w:cs="Times New Roman"/>
                <w:sz w:val="28"/>
                <w:szCs w:val="28"/>
              </w:rPr>
              <w:t>сийске на 2016 – 2020 годы»;</w:t>
            </w: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«Проектирование и строительство инженерных сетей на территории города Ханты-Мансийска» на 2016 – 2020 годы;</w:t>
            </w: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E340F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- «Осуществление  городом Ханты-Мансийском функций административного центра Ханты-Мансийского автономного окр</w:t>
            </w:r>
            <w:r w:rsidR="003B60B8" w:rsidRPr="003A2C19">
              <w:rPr>
                <w:rFonts w:ascii="Times New Roman" w:hAnsi="Times New Roman" w:cs="Times New Roman"/>
                <w:sz w:val="28"/>
                <w:szCs w:val="28"/>
              </w:rPr>
              <w:t>уга – Югры на 2016 – 2020 годы»</w:t>
            </w:r>
          </w:p>
        </w:tc>
        <w:tc>
          <w:tcPr>
            <w:tcW w:w="2634" w:type="dxa"/>
          </w:tcPr>
          <w:p w:rsidR="00AC4F0A" w:rsidRDefault="00AC4F0A" w:rsidP="003A2C1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Default="00AC4F0A" w:rsidP="0039337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2C19" w:rsidRPr="003A2C19" w:rsidRDefault="003A2C19" w:rsidP="0039337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1D6A" w:rsidRDefault="00861D6A" w:rsidP="00861D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861D6A" w:rsidRDefault="00861D6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1D6A" w:rsidRDefault="00861D6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337D" w:rsidRPr="003A2C19" w:rsidRDefault="0039337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425" w:rsidRPr="003A2C19" w:rsidRDefault="00E86425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425" w:rsidRPr="003A2C19" w:rsidRDefault="00E86425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425" w:rsidRPr="003A2C19" w:rsidRDefault="00E86425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48016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425" w:rsidRPr="003A2C19" w:rsidRDefault="00E86425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  <w:p w:rsidR="008C4B5B" w:rsidRPr="003A2C19" w:rsidRDefault="008C4B5B" w:rsidP="008C4B5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33" w:type="dxa"/>
          </w:tcPr>
          <w:p w:rsidR="003A2C19" w:rsidRDefault="003A2C19" w:rsidP="003A2C1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2C19" w:rsidRPr="003A2C19" w:rsidRDefault="003A2C19" w:rsidP="003A2C19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1D6A" w:rsidRDefault="00861D6A" w:rsidP="00861D6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1D6A" w:rsidRDefault="00861D6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861D6A" w:rsidRDefault="00861D6A" w:rsidP="00861D6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опеки и попечительства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транспорта, связи и дорог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61E2" w:rsidRPr="003A2C19" w:rsidRDefault="008E61E2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культуры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61E2" w:rsidRPr="003A2C19" w:rsidRDefault="008E61E2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4F0A" w:rsidRPr="003A2C19" w:rsidRDefault="00AC4F0A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61E2" w:rsidRPr="003A2C19" w:rsidRDefault="008E61E2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480163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информатизации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61E2" w:rsidRPr="003A2C19" w:rsidRDefault="008E61E2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общественных связей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2238B2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  <w:r w:rsidR="005E4209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4B5B" w:rsidRPr="003A2C19">
              <w:rPr>
                <w:rFonts w:ascii="Times New Roman" w:hAnsi="Times New Roman" w:cs="Times New Roman"/>
                <w:sz w:val="28"/>
                <w:szCs w:val="28"/>
              </w:rPr>
              <w:t>физической культур</w:t>
            </w:r>
            <w:r w:rsidR="0039337D" w:rsidRPr="003A2C1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8C4B5B" w:rsidRPr="003A2C19">
              <w:rPr>
                <w:rFonts w:ascii="Times New Roman" w:hAnsi="Times New Roman" w:cs="Times New Roman"/>
                <w:sz w:val="28"/>
                <w:szCs w:val="28"/>
              </w:rPr>
              <w:t>, спорт</w:t>
            </w:r>
            <w:r w:rsidR="0039337D" w:rsidRPr="003A2C1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C4B5B" w:rsidRPr="003A2C19">
              <w:rPr>
                <w:rFonts w:ascii="Times New Roman" w:hAnsi="Times New Roman" w:cs="Times New Roman"/>
                <w:sz w:val="28"/>
                <w:szCs w:val="28"/>
              </w:rPr>
              <w:t xml:space="preserve"> и молодежной политик</w:t>
            </w:r>
            <w:r w:rsidR="0039337D" w:rsidRPr="003A2C1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и архитектуры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2C1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8C4B5B" w:rsidRPr="003A2C19" w:rsidRDefault="008C4B5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51CED" w:rsidRPr="00F449E3" w:rsidRDefault="00D51CED" w:rsidP="000D4A23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1554" w:rsidRDefault="00D81554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1554" w:rsidRDefault="00D81554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163" w:rsidRDefault="00480163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C2197" w:rsidRPr="00AC2197" w:rsidRDefault="00AC2197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2197">
        <w:rPr>
          <w:rFonts w:ascii="Times New Roman" w:hAnsi="Times New Roman" w:cs="Times New Roman"/>
          <w:sz w:val="28"/>
          <w:szCs w:val="28"/>
        </w:rPr>
        <w:lastRenderedPageBreak/>
        <w:t>Работа депутатов Думы города с избирателями</w:t>
      </w:r>
    </w:p>
    <w:p w:rsidR="00AC2197" w:rsidRPr="00AC2197" w:rsidRDefault="00AC2197" w:rsidP="00D154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1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9185"/>
        <w:gridCol w:w="2409"/>
        <w:gridCol w:w="2976"/>
      </w:tblGrid>
      <w:tr w:rsidR="00AC2197" w:rsidRPr="00AC2197" w:rsidTr="00FE67C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2F6096" w:rsidRPr="00AC2197" w:rsidTr="00210B5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6096" w:rsidRPr="00AC2197" w:rsidRDefault="002F6096" w:rsidP="00210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3D9" w:rsidRPr="00AC2197" w:rsidRDefault="00DA73D9" w:rsidP="002F60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Отчеты депутатов Думы города Ханты-Мансийска шестого созыва перед избирателями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6096" w:rsidRPr="00AC2197" w:rsidRDefault="002F6096" w:rsidP="00210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096" w:rsidRPr="00AC2197" w:rsidRDefault="002F6096" w:rsidP="00210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2F6096" w:rsidRPr="00AC2197" w:rsidRDefault="002F6096" w:rsidP="00210B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6096" w:rsidRPr="00AC2197" w:rsidRDefault="002F6096" w:rsidP="00210B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FE67C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Организация личного приёма граждан:</w:t>
            </w:r>
          </w:p>
          <w:p w:rsidR="00AC2197" w:rsidRPr="00AC2197" w:rsidRDefault="00AC2197" w:rsidP="00AC21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в помещении Думы;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по месту работы;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по избирательным округам;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- в городской общественной приемной</w:t>
            </w: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ind w:firstLine="50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FE67C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Работа с обращениями граждан</w:t>
            </w:r>
          </w:p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FE67C4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2F6096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Участие в работе комиссий, рабочих групп, советов по вопросам, затрагивающим интересы и права избирателей</w:t>
            </w:r>
          </w:p>
          <w:p w:rsidR="00AC2197" w:rsidRPr="00AC2197" w:rsidRDefault="00AC2197" w:rsidP="00AC21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</w:tc>
      </w:tr>
    </w:tbl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D1544A" w:rsidRDefault="00D1544A" w:rsidP="00AC219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D1544A" w:rsidRPr="00AC2197" w:rsidRDefault="00D1544A" w:rsidP="00AC219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C2197" w:rsidRDefault="00AC2197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544A" w:rsidRDefault="00D1544A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67C4" w:rsidRDefault="00FE67C4" w:rsidP="002F60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2197" w:rsidRPr="00AC2197" w:rsidRDefault="00AC2197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2197">
        <w:rPr>
          <w:rFonts w:ascii="Times New Roman" w:hAnsi="Times New Roman" w:cs="Times New Roman"/>
          <w:sz w:val="28"/>
          <w:szCs w:val="28"/>
        </w:rPr>
        <w:lastRenderedPageBreak/>
        <w:t>Учеба депутатов Думы города, обмен опытом работы</w:t>
      </w:r>
    </w:p>
    <w:p w:rsidR="00AC2197" w:rsidRPr="00AC2197" w:rsidRDefault="00AC2197" w:rsidP="00AC21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2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9486"/>
        <w:gridCol w:w="2367"/>
        <w:gridCol w:w="2977"/>
      </w:tblGrid>
      <w:tr w:rsidR="00AC2197" w:rsidRPr="00AC2197" w:rsidTr="00AC219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AC2197" w:rsidRPr="00AC2197" w:rsidTr="00AC219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Участие в обсуждении проектов правовых актов органов государственной власти ХМАО-Югры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депутаты, юридическое управление аппарата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AC219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Участие в публичных слушаниях и общественных обсуждениях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депутаты, аппарат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AC219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Консультации по организации депутатской деятельности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Думы, аппарат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AC219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4530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 с органами местного самоуправления муниципальных образований 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Председатель Думы города, депутаты Думы города</w:t>
            </w:r>
          </w:p>
        </w:tc>
      </w:tr>
    </w:tbl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P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Pr="00AC2197" w:rsidRDefault="00AC2197" w:rsidP="00AC219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AA1F47" w:rsidRDefault="00AA1F4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совместной комиссии</w:t>
      </w:r>
    </w:p>
    <w:p w:rsidR="00AA1F47" w:rsidRDefault="00AA1F4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59"/>
        <w:gridCol w:w="7953"/>
        <w:gridCol w:w="2588"/>
        <w:gridCol w:w="3754"/>
      </w:tblGrid>
      <w:tr w:rsidR="00AA1F47" w:rsidTr="00E86425">
        <w:tc>
          <w:tcPr>
            <w:tcW w:w="1059" w:type="dxa"/>
          </w:tcPr>
          <w:p w:rsidR="00AA1F47" w:rsidRDefault="00AA1F4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953" w:type="dxa"/>
          </w:tcPr>
          <w:p w:rsidR="00AA1F47" w:rsidRDefault="00AA1F4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88" w:type="dxa"/>
          </w:tcPr>
          <w:p w:rsidR="00AA1F47" w:rsidRDefault="00AA1F4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3754" w:type="dxa"/>
          </w:tcPr>
          <w:p w:rsidR="00AA1F47" w:rsidRDefault="00AA1F47" w:rsidP="00AA1F47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AA1F47" w:rsidRPr="001D60CB" w:rsidTr="00E86425">
        <w:tc>
          <w:tcPr>
            <w:tcW w:w="1059" w:type="dxa"/>
          </w:tcPr>
          <w:p w:rsidR="00AA1F47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A1F47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AA1F47" w:rsidRPr="001D60CB" w:rsidRDefault="007922EF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сноса</w:t>
            </w:r>
            <w:r w:rsidR="00D03A11" w:rsidRPr="001D60C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капитального ремон</w:t>
            </w:r>
            <w:r w:rsidR="001D60CB">
              <w:rPr>
                <w:rFonts w:ascii="Times New Roman" w:hAnsi="Times New Roman" w:cs="Times New Roman"/>
                <w:sz w:val="28"/>
                <w:szCs w:val="28"/>
              </w:rPr>
              <w:t>та жилых домов и квартир на 2018</w:t>
            </w:r>
            <w:r w:rsidR="0039337D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AA1F47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7922EF" w:rsidRPr="001D60CB">
              <w:rPr>
                <w:rFonts w:ascii="Times New Roman" w:hAnsi="Times New Roman" w:cs="Times New Roman"/>
                <w:sz w:val="28"/>
                <w:szCs w:val="28"/>
              </w:rPr>
              <w:t>евраль</w:t>
            </w:r>
          </w:p>
        </w:tc>
        <w:tc>
          <w:tcPr>
            <w:tcW w:w="3754" w:type="dxa"/>
          </w:tcPr>
          <w:p w:rsidR="007922EF" w:rsidRPr="001D60CB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городского хозяйства, </w:t>
            </w:r>
          </w:p>
          <w:p w:rsidR="00AA1F47" w:rsidRPr="001D60CB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7922EF" w:rsidRPr="001D60CB" w:rsidTr="00E86425">
        <w:tc>
          <w:tcPr>
            <w:tcW w:w="1059" w:type="dxa"/>
          </w:tcPr>
          <w:p w:rsidR="007922EF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7922EF" w:rsidRPr="001D60CB" w:rsidRDefault="007922EF" w:rsidP="007B0D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контрольно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-ревизионного управления Департамента управления финансами Администрации города за 201</w:t>
            </w:r>
            <w:r w:rsidR="001D60C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88" w:type="dxa"/>
          </w:tcPr>
          <w:p w:rsidR="007922EF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922EF" w:rsidRPr="001D60CB">
              <w:rPr>
                <w:rFonts w:ascii="Times New Roman" w:hAnsi="Times New Roman" w:cs="Times New Roman"/>
                <w:sz w:val="28"/>
                <w:szCs w:val="28"/>
              </w:rPr>
              <w:t>арт</w:t>
            </w:r>
          </w:p>
        </w:tc>
        <w:tc>
          <w:tcPr>
            <w:tcW w:w="3754" w:type="dxa"/>
          </w:tcPr>
          <w:p w:rsidR="007922EF" w:rsidRPr="001D60CB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7922EF" w:rsidRPr="001D60CB" w:rsidTr="00E86425">
        <w:tc>
          <w:tcPr>
            <w:tcW w:w="1059" w:type="dxa"/>
          </w:tcPr>
          <w:p w:rsidR="007922EF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7922EF" w:rsidRPr="001D60CB" w:rsidRDefault="00C5251B" w:rsidP="007B0D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целевом </w:t>
            </w:r>
            <w:proofErr w:type="gram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расходовании</w:t>
            </w:r>
            <w:proofErr w:type="gram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средств, полученных от продажи и аренды земельных участков в 201</w:t>
            </w:r>
            <w:r w:rsidR="001D60C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</w:p>
        </w:tc>
        <w:tc>
          <w:tcPr>
            <w:tcW w:w="2588" w:type="dxa"/>
          </w:tcPr>
          <w:p w:rsidR="007922EF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922EF" w:rsidRPr="001D60CB">
              <w:rPr>
                <w:rFonts w:ascii="Times New Roman" w:hAnsi="Times New Roman" w:cs="Times New Roman"/>
                <w:sz w:val="28"/>
                <w:szCs w:val="28"/>
              </w:rPr>
              <w:t>арт</w:t>
            </w:r>
          </w:p>
        </w:tc>
        <w:tc>
          <w:tcPr>
            <w:tcW w:w="3754" w:type="dxa"/>
          </w:tcPr>
          <w:p w:rsidR="007922EF" w:rsidRPr="001D60CB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муниципальной собственности, </w:t>
            </w:r>
          </w:p>
          <w:p w:rsidR="007922EF" w:rsidRPr="001D60CB" w:rsidRDefault="007922E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C5251B" w:rsidRPr="001D60CB" w:rsidRDefault="00C5251B" w:rsidP="007B0DED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Об организации оздоровления, отдыха и труда детей, подростков и молодежи города летом 201</w:t>
            </w:r>
            <w:r w:rsidR="001D60C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588" w:type="dxa"/>
          </w:tcPr>
          <w:p w:rsidR="00C5251B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прель</w:t>
            </w:r>
          </w:p>
        </w:tc>
        <w:tc>
          <w:tcPr>
            <w:tcW w:w="3754" w:type="dxa"/>
          </w:tcPr>
          <w:p w:rsidR="00C5251B" w:rsidRPr="001D60CB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C5251B" w:rsidRPr="001D60CB" w:rsidRDefault="00C5251B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инвентаризации земельных участков в </w:t>
            </w:r>
            <w:proofErr w:type="spell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СОТах</w:t>
            </w:r>
            <w:proofErr w:type="spell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СОКах</w:t>
            </w:r>
            <w:proofErr w:type="spellEnd"/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и жилых помещений, находящихся </w:t>
            </w:r>
            <w:r w:rsidR="00B41B7F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в муниципальной собственности</w:t>
            </w:r>
          </w:p>
        </w:tc>
        <w:tc>
          <w:tcPr>
            <w:tcW w:w="2588" w:type="dxa"/>
          </w:tcPr>
          <w:p w:rsidR="00C5251B" w:rsidRPr="001D60CB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754" w:type="dxa"/>
          </w:tcPr>
          <w:p w:rsidR="00C5251B" w:rsidRPr="001D60CB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DB5C62" w:rsidRPr="001D60CB" w:rsidTr="00E86425">
        <w:tc>
          <w:tcPr>
            <w:tcW w:w="1059" w:type="dxa"/>
          </w:tcPr>
          <w:p w:rsidR="00DB5C62" w:rsidRPr="001D60CB" w:rsidRDefault="00CA6DB4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B5C62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DB5C62" w:rsidRPr="001D60CB" w:rsidRDefault="005E4209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О ходе реализации Администрацией города полномочий                    в области развития экономики, инвестиций, предпринимательской деятельности, малого бизнеса и защиты прав потребителей в части создания условий для расширения рынка сельскохозяйственной пр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>одукции, сырья и продовольствия</w:t>
            </w:r>
          </w:p>
        </w:tc>
        <w:tc>
          <w:tcPr>
            <w:tcW w:w="2588" w:type="dxa"/>
          </w:tcPr>
          <w:p w:rsidR="00DB5C62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5E4209" w:rsidRPr="001D60CB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</w:p>
        </w:tc>
        <w:tc>
          <w:tcPr>
            <w:tcW w:w="3754" w:type="dxa"/>
          </w:tcPr>
          <w:p w:rsidR="00DB5C62" w:rsidRPr="001D60CB" w:rsidRDefault="005E4209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A6DB4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C5251B" w:rsidRPr="001D60CB" w:rsidRDefault="00C5251B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О ходе реализации Администрацией города полномочий</w:t>
            </w:r>
            <w:r w:rsidR="00B41B7F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 использования земли, других природных ресурсов и охраны окружающей среды в части мун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иципального 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земельного контроля</w:t>
            </w:r>
          </w:p>
        </w:tc>
        <w:tc>
          <w:tcPr>
            <w:tcW w:w="2588" w:type="dxa"/>
          </w:tcPr>
          <w:p w:rsidR="00C5251B" w:rsidRPr="001D60CB" w:rsidRDefault="002A20C7" w:rsidP="00C5251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</w:p>
        </w:tc>
        <w:tc>
          <w:tcPr>
            <w:tcW w:w="3754" w:type="dxa"/>
          </w:tcPr>
          <w:p w:rsidR="00C5251B" w:rsidRPr="001D60CB" w:rsidRDefault="00C5251B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A6DB4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C5251B" w:rsidRPr="001D60CB" w:rsidRDefault="00C5251B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Администрацией города полномочий </w:t>
            </w:r>
            <w:r w:rsidR="00B41B7F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в области архивного дела</w:t>
            </w:r>
            <w:r w:rsidR="006D7D00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в части формирования и с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>одержания муниципального архива</w:t>
            </w:r>
          </w:p>
        </w:tc>
        <w:tc>
          <w:tcPr>
            <w:tcW w:w="2588" w:type="dxa"/>
          </w:tcPr>
          <w:p w:rsidR="00C5251B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D7D00" w:rsidRPr="001D60CB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3754" w:type="dxa"/>
          </w:tcPr>
          <w:p w:rsidR="00C5251B" w:rsidRPr="001D60CB" w:rsidRDefault="006D7D00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A6DB4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C5251B"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C5251B" w:rsidRPr="001D60CB" w:rsidRDefault="006D7D00" w:rsidP="007922EF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Администрацией города полномочий </w:t>
            </w:r>
            <w:r w:rsidR="00B41B7F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в области градостроительства и жилищно-коммунального комплекса в части установления</w:t>
            </w:r>
            <w:r w:rsidR="00B41B7F"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надбавок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 xml:space="preserve"> к тарифам на товары и услуги организаций коммунального комплекса, тарифов на подключение к системам коммунальной инфраструктуры, тарифов организаций коммуна</w:t>
            </w:r>
            <w:r w:rsidR="00544605" w:rsidRPr="001D60CB">
              <w:rPr>
                <w:rFonts w:ascii="Times New Roman" w:hAnsi="Times New Roman" w:cs="Times New Roman"/>
                <w:sz w:val="28"/>
                <w:szCs w:val="28"/>
              </w:rPr>
              <w:t>льного комплекса                                  на подключение</w:t>
            </w:r>
          </w:p>
        </w:tc>
        <w:tc>
          <w:tcPr>
            <w:tcW w:w="2588" w:type="dxa"/>
          </w:tcPr>
          <w:p w:rsidR="00C5251B" w:rsidRPr="001D60CB" w:rsidRDefault="002A20C7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D7D00" w:rsidRPr="001D60CB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3754" w:type="dxa"/>
          </w:tcPr>
          <w:p w:rsidR="00C5251B" w:rsidRPr="001D60CB" w:rsidRDefault="006D7D00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5251B" w:rsidRPr="001D60CB" w:rsidTr="00E86425">
        <w:tc>
          <w:tcPr>
            <w:tcW w:w="1059" w:type="dxa"/>
          </w:tcPr>
          <w:p w:rsidR="00C5251B" w:rsidRPr="001D60CB" w:rsidRDefault="00C5251B" w:rsidP="00DB5C6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A6DB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1D6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953" w:type="dxa"/>
          </w:tcPr>
          <w:p w:rsidR="00A4642E" w:rsidRDefault="00A4642E" w:rsidP="00A464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выполнению представлений Счетной палаты </w:t>
            </w:r>
            <w:r w:rsidR="004B36A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результатам контрольных мероприятий:</w:t>
            </w:r>
          </w:p>
          <w:p w:rsidR="00A4642E" w:rsidRDefault="00A4642E" w:rsidP="00A464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Целевое использование средств бюджета города</w:t>
            </w:r>
            <w:r w:rsidR="004B36A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                   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Ханты-Мансийска на исполнение мероприятий в 2016 году, в рамках муниципальной программы «Молодежь города Ханты-Мансийска на 2016-2020 годы</w:t>
            </w:r>
            <w:r w:rsidR="004B36AD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A4642E" w:rsidRDefault="00A4642E" w:rsidP="00A464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1BCC" w:rsidRPr="004B36AD" w:rsidRDefault="00A4642E" w:rsidP="00801BCC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«</w:t>
            </w:r>
            <w:r>
              <w:rPr>
                <w:rFonts w:ascii="Times New Roman" w:hAnsi="Times New Roman"/>
                <w:sz w:val="28"/>
                <w:szCs w:val="28"/>
              </w:rPr>
              <w:t>Проверка эффективности использования  средств субсидий</w:t>
            </w:r>
            <w:r w:rsidR="004B36AD"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2016 году, выделенных из бюджета на выполнение муниципального задания и иные цели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муниципальному бюджетному образовательному учреждению дополнительного образования де</w:t>
            </w:r>
            <w:r w:rsidR="004B36A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тей «Станция юных натуралистов»</w:t>
            </w:r>
          </w:p>
        </w:tc>
        <w:tc>
          <w:tcPr>
            <w:tcW w:w="2588" w:type="dxa"/>
          </w:tcPr>
          <w:p w:rsidR="00C5251B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AD" w:rsidRPr="001D60CB" w:rsidRDefault="004B36AD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6D7D00" w:rsidRPr="001D60CB" w:rsidRDefault="006D7D00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497F" w:rsidRPr="001D60CB" w:rsidRDefault="0012497F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497F" w:rsidRPr="001D60CB" w:rsidRDefault="0012497F" w:rsidP="004B36A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54" w:type="dxa"/>
          </w:tcPr>
          <w:p w:rsidR="004B36AD" w:rsidRDefault="004B36AD" w:rsidP="004B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физической культуры, спорта                          и молодежной политики,</w:t>
            </w:r>
          </w:p>
          <w:p w:rsidR="004B36AD" w:rsidRDefault="004B36AD" w:rsidP="004B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«Молодежный центр»</w:t>
            </w:r>
          </w:p>
          <w:p w:rsidR="004B36AD" w:rsidRDefault="004B36AD" w:rsidP="004B36AD">
            <w:pPr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  <w:p w:rsidR="004B36AD" w:rsidRDefault="004B36AD" w:rsidP="004B36AD">
            <w:pPr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  <w:p w:rsidR="004B36AD" w:rsidRDefault="004B36AD" w:rsidP="004B36AD">
            <w:pPr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  <w:p w:rsidR="004B36AD" w:rsidRDefault="004B36AD" w:rsidP="004B36AD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МБОУ ДОД «Станция юных натуралистов»</w:t>
            </w:r>
          </w:p>
          <w:p w:rsidR="00801BCC" w:rsidRPr="001D60CB" w:rsidRDefault="00801BCC" w:rsidP="004B36A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1BCC" w:rsidRPr="001D60CB" w:rsidRDefault="00801BCC" w:rsidP="000D4A23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1BCC" w:rsidRPr="001D60CB" w:rsidRDefault="00801BCC" w:rsidP="004B36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1F47" w:rsidRPr="001D60CB" w:rsidRDefault="00AA1F4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233C8" w:rsidRDefault="008233C8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A6DB4" w:rsidRDefault="00CA6DB4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A3323" w:rsidRDefault="00CA33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A3323" w:rsidRDefault="00CA33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A6DB4" w:rsidRDefault="00CA6DB4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11D27" w:rsidRDefault="00511D27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городскому хозяйству</w:t>
      </w:r>
    </w:p>
    <w:p w:rsidR="00386C50" w:rsidRDefault="00386C50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08" w:type="dxa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14"/>
        <w:gridCol w:w="8830"/>
        <w:gridCol w:w="10"/>
        <w:gridCol w:w="6"/>
        <w:gridCol w:w="2115"/>
        <w:gridCol w:w="12"/>
        <w:gridCol w:w="3627"/>
      </w:tblGrid>
      <w:tr w:rsidR="00386C50" w:rsidTr="00386C50">
        <w:trPr>
          <w:trHeight w:val="713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за подготовку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принципах организации дорожного движения в городе                        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Ханты-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Мансийске</w:t>
            </w:r>
            <w:proofErr w:type="spellEnd"/>
            <w:proofErr w:type="gramEnd"/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транспорта, связи и дорог, </w:t>
            </w:r>
          </w:p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"/>
                <w:szCs w:val="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        городского хозяйства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установлении муниципалитетом экономически обоснованного тарифа на содержание и текущий ремонт ветхого жилого фонда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        городского хозяйства,</w:t>
            </w:r>
          </w:p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"/>
                <w:szCs w:val="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МП «ЖКУ»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транспортного обслуживания населения города в 2018 году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                транспорта, связи и дорог,                   ОАО «Ханты-Мансийское АТП»</w:t>
            </w:r>
          </w:p>
        </w:tc>
      </w:tr>
      <w:tr w:rsidR="00386C50" w:rsidTr="00386C50">
        <w:trPr>
          <w:trHeight w:val="42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выполнении муниципального контракта по вывозу и складированию (утилизации) снега, работе по плавлению снежных масс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выездное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        городского хозяйства,                            МДЭП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 «Комплексное развитие систем коммунальной инфраструктуры города Ханты-Мансийск         </w:t>
            </w:r>
            <w:r w:rsidR="00D8155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на 2011 – 2027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годы» за 2017 год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       городского хозяйства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противопаводковых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2018 году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по делам гражданской обороны, предупреждению                            и ликвидации чрезвычайных ситуаций и обеспечению пожарной безопасности»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Отчет о выполнении плана финансово - хозяйственной деятельности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 2017 год:</w:t>
            </w:r>
          </w:p>
          <w:p w:rsidR="00386C50" w:rsidRDefault="00386C5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«Ханты-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Мансийскгаз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86C50" w:rsidRDefault="00386C5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«Водоканал»</w:t>
            </w:r>
          </w:p>
          <w:p w:rsidR="00386C50" w:rsidRDefault="00386C5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«ГЭС»</w:t>
            </w:r>
          </w:p>
          <w:p w:rsidR="00386C50" w:rsidRDefault="00386C5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«ЖКУ»</w:t>
            </w:r>
          </w:p>
          <w:p w:rsidR="00386C50" w:rsidRDefault="00386C5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МДЭП</w:t>
            </w:r>
          </w:p>
          <w:p w:rsidR="00BF778E" w:rsidRDefault="00BF778E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«УТС»</w:t>
            </w:r>
          </w:p>
          <w:p w:rsidR="007826E0" w:rsidRDefault="007826E0" w:rsidP="00386C50">
            <w:pPr>
              <w:pStyle w:val="a3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ОАО «ИРЦ»</w:t>
            </w:r>
          </w:p>
          <w:p w:rsidR="00386C50" w:rsidRPr="00BF778E" w:rsidRDefault="00BF778E" w:rsidP="00BF778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778E">
              <w:rPr>
                <w:rFonts w:ascii="Times New Roman" w:hAnsi="Times New Roman" w:cs="Times New Roman"/>
                <w:sz w:val="28"/>
                <w:szCs w:val="28"/>
              </w:rPr>
              <w:t>(расширенное заседание)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B952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«Ханты-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Мансийскгаз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386C50" w:rsidRDefault="00386C5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МП «Водоканал»,</w:t>
            </w:r>
          </w:p>
          <w:p w:rsidR="00386C50" w:rsidRDefault="00386C5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«ГЭС»,</w:t>
            </w:r>
          </w:p>
          <w:p w:rsidR="00386C50" w:rsidRDefault="00386C5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«ЖКУ»,</w:t>
            </w:r>
          </w:p>
          <w:p w:rsidR="00386C50" w:rsidRDefault="00386C5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МДЭП,</w:t>
            </w:r>
          </w:p>
          <w:p w:rsidR="00386C50" w:rsidRDefault="00386C5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«УТС»,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Департамент                городского хозяйства,                               ОАО «ИРЦ»</w:t>
            </w:r>
          </w:p>
        </w:tc>
      </w:tr>
      <w:tr w:rsidR="00386C50" w:rsidTr="00386C50">
        <w:trPr>
          <w:trHeight w:val="202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подготовке к пожароопасному сезону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по делам гражданской обороны, предупреждению и ликвидации чрезвычайных ситуаций и обеспечению пожарной безопасности»</w:t>
            </w:r>
          </w:p>
        </w:tc>
      </w:tr>
      <w:tr w:rsidR="00386C50" w:rsidTr="00386C5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реализации проекта «Формирование современной городской среды на территории города Ханты-Мансийска» в 2017-2018  году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городского хозяйства</w:t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эффективности системы видеонаблюдения в городе, в том числе «Безопасный город»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"/>
                <w:szCs w:val="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транспорта, связи и дорог,                  отдел по вопросам общественной безопасности и профилактике правонарушений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перспективах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жилищного строительства в городе Ханты-Мансийске в 2018 году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                      и архитектуры</w:t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состоянии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по профилактике незаконной миграции на территории города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 МВД России               «Ханты-Мансийский» </w:t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Выезд на полигон ТБО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хозяйства,                             МДЭП</w:t>
            </w:r>
          </w:p>
        </w:tc>
      </w:tr>
      <w:tr w:rsidR="00386C50" w:rsidTr="00386C50">
        <w:trPr>
          <w:trHeight w:val="763"/>
        </w:trPr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акарицидной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обработке территории города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планах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ремонта дорожного полотна в городе Ханты-Мансийске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               городского хозяйства</w:t>
            </w:r>
          </w:p>
        </w:tc>
      </w:tr>
      <w:tr w:rsidR="00386C50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C15C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Управления муниципального контроля Администрации города Ханты-Мансийска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C50" w:rsidRDefault="00386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муниципального контроля</w:t>
            </w:r>
          </w:p>
        </w:tc>
      </w:tr>
      <w:tr w:rsidR="00517D72" w:rsidRPr="00517D72" w:rsidTr="00726E08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D72" w:rsidRPr="00517D72" w:rsidRDefault="00C15CBD" w:rsidP="00726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D72" w:rsidRPr="00517D72" w:rsidRDefault="00517D72" w:rsidP="00A35D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О деятельности </w:t>
            </w:r>
            <w:r w:rsidR="00A35DA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омитета </w:t>
            </w:r>
            <w:r w:rsidR="00554C53">
              <w:rPr>
                <w:rFonts w:ascii="Times New Roman" w:hAnsi="Times New Roman" w:cs="Times New Roman"/>
                <w:sz w:val="28"/>
                <w:szCs w:val="28"/>
              </w:rPr>
              <w:t>за первое полугодие 2018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D72" w:rsidRPr="00517D72" w:rsidRDefault="00517D72" w:rsidP="00726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D72" w:rsidRPr="00517D72" w:rsidRDefault="00517D72" w:rsidP="00726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>лены Комитета</w:t>
            </w:r>
          </w:p>
        </w:tc>
      </w:tr>
      <w:tr w:rsidR="00C42512" w:rsidRPr="00517D72" w:rsidTr="00C42512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512" w:rsidRPr="00517D72" w:rsidRDefault="00C15CBD" w:rsidP="00FE67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512" w:rsidRPr="00517D72" w:rsidRDefault="00C42512" w:rsidP="00A35D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</w:t>
            </w:r>
            <w:r w:rsidR="00A35DA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омитета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 второе полугодие 2018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512" w:rsidRPr="00517D72" w:rsidRDefault="00C42512" w:rsidP="00FE67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512" w:rsidRPr="00517D72" w:rsidRDefault="00C42512" w:rsidP="00FE67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517D72">
              <w:rPr>
                <w:rFonts w:ascii="Times New Roman" w:hAnsi="Times New Roman" w:cs="Times New Roman"/>
                <w:sz w:val="28"/>
                <w:szCs w:val="28"/>
              </w:rPr>
              <w:t>лены Комитета</w:t>
            </w:r>
          </w:p>
        </w:tc>
      </w:tr>
      <w:tr w:rsidR="00386C50" w:rsidRPr="00517D72" w:rsidTr="00386C50">
        <w:tc>
          <w:tcPr>
            <w:tcW w:w="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C50" w:rsidRPr="00517D72" w:rsidRDefault="00C15CBD" w:rsidP="00386C5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386C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C50" w:rsidRPr="00517D72" w:rsidRDefault="00386C50" w:rsidP="00386C5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4C53"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1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C50" w:rsidRPr="00517D72" w:rsidRDefault="00386C50" w:rsidP="00386C5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4C53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C50" w:rsidRPr="00517D72" w:rsidRDefault="00386C50" w:rsidP="00386C5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4C53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2C22A9" w:rsidRDefault="002C22A9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86C50" w:rsidRDefault="00386C50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86C50" w:rsidRDefault="00386C50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86C50" w:rsidRDefault="00386C50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86C50" w:rsidRDefault="00386C50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9526C" w:rsidRDefault="00B9526C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9526C" w:rsidRDefault="00B9526C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9526C" w:rsidRDefault="00B9526C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9526C" w:rsidRDefault="00B9526C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9526C" w:rsidRPr="00517D72" w:rsidRDefault="00B9526C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C22A9" w:rsidRDefault="002C22A9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C22A9" w:rsidRDefault="002C22A9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C22A9" w:rsidRDefault="002C22A9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57C52" w:rsidRDefault="00A57C52" w:rsidP="00A57C5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бюджету</w:t>
      </w:r>
    </w:p>
    <w:p w:rsidR="00A57C52" w:rsidRDefault="00A57C52" w:rsidP="00A57C5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22"/>
        <w:gridCol w:w="7555"/>
        <w:gridCol w:w="2530"/>
        <w:gridCol w:w="3679"/>
      </w:tblGrid>
      <w:tr w:rsidR="00174CC1" w:rsidRPr="00174CC1" w:rsidTr="00174CC1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74CC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за подготовку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открытого акционерного общества «Ханты-Мансийское АТП» за 2017 год 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ОАО «Ханты-Мансийское АТП»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467D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24977"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предприятия «Ханты-Мансийские городские электрические сети»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МП «Ханты-Мансийские городские электрические сети»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467D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24977"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Об исполнении прогнозного плана (программы) приватизации муниципального имущества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467D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24977"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открытого акционерного общества «Рыбокомбинат «Ханты-Мансийский»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ОАО «Рыбокомбинат «Ханты-Мансийский»</w:t>
            </w:r>
          </w:p>
        </w:tc>
      </w:tr>
      <w:tr w:rsidR="00467D2D" w:rsidRPr="00B24977" w:rsidTr="00195EB9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открытого акционерного общества «Ханты-</w:t>
            </w:r>
            <w:proofErr w:type="spell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Мансийсксибторг</w:t>
            </w:r>
            <w:proofErr w:type="spell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ОАО «Ханты-</w:t>
            </w:r>
            <w:proofErr w:type="spell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Мансийсксибторг</w:t>
            </w:r>
            <w:proofErr w:type="spell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67D2D" w:rsidRPr="00B24977" w:rsidTr="00195EB9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Default="00467D2D" w:rsidP="00195E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предприятия «Водоканал» за 2017 год</w:t>
            </w:r>
          </w:p>
          <w:p w:rsidR="00467D2D" w:rsidRPr="00B24977" w:rsidRDefault="00467D2D" w:rsidP="00195E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(расширенное заседание)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МП «Водоканал»</w:t>
            </w:r>
          </w:p>
        </w:tc>
      </w:tr>
      <w:tr w:rsidR="00467D2D" w:rsidRPr="00B24977" w:rsidTr="00195EB9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Default="00467D2D" w:rsidP="00195E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открытого акционерного общества «УТС» за 2017 год</w:t>
            </w:r>
          </w:p>
          <w:p w:rsidR="00467D2D" w:rsidRPr="00B24977" w:rsidRDefault="00467D2D" w:rsidP="00195E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(расширенное заседание)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D2D" w:rsidRPr="00B24977" w:rsidRDefault="00467D2D" w:rsidP="00195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ОАО «УТС»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467D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24977" w:rsidRPr="00B249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Default="00B249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открытого акционерного общества «Информационно-расчетный центр» за 2017 год</w:t>
            </w:r>
          </w:p>
          <w:p w:rsidR="002F1999" w:rsidRPr="00B24977" w:rsidRDefault="002F199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(расширенное заседание)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926EB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ОАО «Информационно-расчетный центр»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предприятия «</w:t>
            </w:r>
            <w:proofErr w:type="spell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Горсвет</w:t>
            </w:r>
            <w:proofErr w:type="spell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МП «</w:t>
            </w:r>
            <w:proofErr w:type="spell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Горсвет</w:t>
            </w:r>
            <w:proofErr w:type="spell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комплексной Программы социально-экономического развития города Ханты-Мансийска до 2020 года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Об исполнении бюджета города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бюджетного учреждения «Спортивный комплекс «Дружба»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МБУ «СК «Дружба»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бюджетного учреждения «Культурно-досуговый центр «Октябрь»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МБУ «КДЦ «Октябрь»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 ходе реализации инвестиционных проектов, реализуемых в городе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Об исполнении бюджета города за первый квартал 2018 года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бюджетного общеобразовательного учреждения «Средняя общеобразовательная школа №2»                 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</w:p>
          <w:p w:rsidR="00B24977" w:rsidRPr="00B24977" w:rsidRDefault="00B249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«Средняя общеобразовательная</w:t>
            </w:r>
          </w:p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школа №2»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результатах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финансово-хозяйственной деятельности   муниципального бюджетного дошкольного образовательного учреждения «Детский сад №11 «Радуга» за 2017 год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МБДОУ </w:t>
            </w:r>
          </w:p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«Детский сад №11 «Радуга» 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 деятельности Комитета за первое полугодие 2018 года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 w:rsidRPr="00B24977">
              <w:rPr>
                <w:rFonts w:ascii="Times New Roman" w:hAnsi="Times New Roman" w:cs="Times New Roman"/>
                <w:sz w:val="28"/>
                <w:szCs w:val="28"/>
              </w:rPr>
              <w:t xml:space="preserve"> работы Комитета на второе полугодие 2018 года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B24977" w:rsidRPr="00B24977" w:rsidTr="00B24977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977" w:rsidRPr="00B24977" w:rsidRDefault="00B249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4977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2C22A9" w:rsidRDefault="002C22A9" w:rsidP="002C22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социальной политике</w:t>
      </w:r>
    </w:p>
    <w:p w:rsidR="00F44524" w:rsidRDefault="00F44524" w:rsidP="00F4452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24"/>
        <w:gridCol w:w="7580"/>
        <w:gridCol w:w="2533"/>
        <w:gridCol w:w="3649"/>
      </w:tblGrid>
      <w:tr w:rsidR="00F44524" w:rsidTr="00554C53"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4" w:rsidRDefault="00F44524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4" w:rsidRDefault="00F44524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4" w:rsidRDefault="00F44524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4" w:rsidRDefault="00F44524" w:rsidP="00F4452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бесплатного проезда школьников города                   на общественном транспорте 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образования 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 xml:space="preserve">Об обеспечении питанием обучающихся в муниципальных </w:t>
            </w:r>
            <w:r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  <w:t xml:space="preserve">общеобразовательных организациях города Ханты-Мансийска и распределении средств бюджета Ханты-Мансийского автономного округа – Югры, бюджета города  Ханты-Мансийска, родительской  платы и иных источников </w:t>
            </w:r>
            <w:r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br/>
              <w:t>на организацию питания обучающихся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МАУ</w:t>
            </w:r>
          </w:p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«Комбинат школьного питания»,</w:t>
            </w:r>
          </w:p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образования 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реализации мероприятий по расселению аварийного жилищного фонда в городе Ханты-Мансийске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муниципальной собственности 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работе городского Совета ветеранов войны, труда и правоохранительных органов </w:t>
            </w:r>
            <w:r w:rsidR="00F163F5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Start"/>
            <w:r w:rsidR="00F163F5">
              <w:rPr>
                <w:rFonts w:ascii="Times New Roman" w:hAnsi="Times New Roman" w:cs="Times New Roman"/>
                <w:sz w:val="28"/>
                <w:szCs w:val="28"/>
              </w:rPr>
              <w:t>выездное</w:t>
            </w:r>
            <w:proofErr w:type="gramEnd"/>
            <w:r w:rsidR="00F163F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Совет ветеранов войны, труда                                         и правоохранительных органов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обеспечении земельными участками под ИЖС отдельных категорий граждан, мониторинг очереди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муниципальной собственности 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Комитета за первое полугодие 2018 года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плане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Комитета на второе полугодие 2018 года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A87269" w:rsidTr="00A87269">
        <w:tc>
          <w:tcPr>
            <w:tcW w:w="1024" w:type="dxa"/>
            <w:hideMark/>
          </w:tcPr>
          <w:p w:rsidR="00A87269" w:rsidRDefault="00A872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7580" w:type="dxa"/>
            <w:hideMark/>
          </w:tcPr>
          <w:p w:rsidR="00A87269" w:rsidRDefault="00A8726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533" w:type="dxa"/>
            <w:hideMark/>
          </w:tcPr>
          <w:p w:rsidR="00A87269" w:rsidRDefault="00A872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649" w:type="dxa"/>
            <w:hideMark/>
          </w:tcPr>
          <w:p w:rsidR="00A87269" w:rsidRDefault="00A872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F44524" w:rsidRDefault="00F44524" w:rsidP="00F445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678E6" w:rsidRDefault="000678E6" w:rsidP="00F4452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16F8" w:rsidRDefault="007016F8" w:rsidP="00A8726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комиссии по местному самоуправлению</w:t>
      </w:r>
    </w:p>
    <w:p w:rsidR="00C0629B" w:rsidRDefault="00C0629B" w:rsidP="001D608A">
      <w:pPr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15066" w:type="dxa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8944"/>
        <w:gridCol w:w="2410"/>
        <w:gridCol w:w="3118"/>
      </w:tblGrid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за подготовку</w:t>
            </w:r>
          </w:p>
        </w:tc>
      </w:tr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изменений и дополнений в Устав города Ханты-Мансийска</w:t>
            </w:r>
          </w:p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юридические управления аппарата Думы                              и Администрации города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</w:tr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проектов правил, положений, порядков, изменений в них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Антикоррупционная экспертиза действующих муниципальных правовых актов Думы города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Комиссия, 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 аппарата Думы города</w:t>
            </w:r>
          </w:p>
        </w:tc>
      </w:tr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протестов, представлений, заключений, информаций межрайонной прокуратуры, экспертных заключений Управления                     по государственной регистрации НПА аппарата Губернатора ХМАО-Югры на проекты решений и решения Думы города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юридические управления аппарата Думы      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и Администрации города</w:t>
            </w:r>
          </w:p>
        </w:tc>
      </w:tr>
      <w:tr w:rsidR="001D608A" w:rsidRPr="001D608A" w:rsidTr="001D608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Комиссии за первое полугодие 2018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D42213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1D608A" w:rsidRPr="001D608A" w:rsidRDefault="001D608A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</w:tr>
    </w:tbl>
    <w:p w:rsidR="00C0629B" w:rsidRDefault="00C0629B" w:rsidP="00C42512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C0629B" w:rsidSect="00970167">
      <w:pgSz w:w="16839" w:h="11907" w:orient="landscape" w:code="9"/>
      <w:pgMar w:top="1134" w:right="567" w:bottom="1134" w:left="1134" w:header="0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14F" w:rsidRDefault="0070514F" w:rsidP="00A3142A">
      <w:pPr>
        <w:spacing w:after="0" w:line="240" w:lineRule="auto"/>
      </w:pPr>
      <w:r>
        <w:separator/>
      </w:r>
    </w:p>
  </w:endnote>
  <w:endnote w:type="continuationSeparator" w:id="0">
    <w:p w:rsidR="0070514F" w:rsidRDefault="0070514F" w:rsidP="00A31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19" w:rsidRDefault="003A2C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19" w:rsidRDefault="003A2C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19" w:rsidRDefault="003A2C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14F" w:rsidRDefault="0070514F" w:rsidP="00A3142A">
      <w:pPr>
        <w:spacing w:after="0" w:line="240" w:lineRule="auto"/>
      </w:pPr>
      <w:r>
        <w:separator/>
      </w:r>
    </w:p>
  </w:footnote>
  <w:footnote w:type="continuationSeparator" w:id="0">
    <w:p w:rsidR="0070514F" w:rsidRDefault="0070514F" w:rsidP="00A31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19" w:rsidRDefault="003A2C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5522195"/>
      <w:docPartObj>
        <w:docPartGallery w:val="Page Numbers (Top of Page)"/>
        <w:docPartUnique/>
      </w:docPartObj>
    </w:sdtPr>
    <w:sdtEndPr/>
    <w:sdtContent>
      <w:p w:rsidR="003A2C19" w:rsidRDefault="003A2C19">
        <w:pPr>
          <w:pStyle w:val="a5"/>
          <w:jc w:val="center"/>
        </w:pPr>
      </w:p>
      <w:p w:rsidR="003A2C19" w:rsidRDefault="003A2C19">
        <w:pPr>
          <w:pStyle w:val="a5"/>
          <w:jc w:val="center"/>
        </w:pPr>
      </w:p>
      <w:p w:rsidR="003A2C19" w:rsidRDefault="003A2C1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6D2B">
          <w:rPr>
            <w:noProof/>
          </w:rPr>
          <w:t>19</w:t>
        </w:r>
        <w:r>
          <w:fldChar w:fldCharType="end"/>
        </w:r>
      </w:p>
    </w:sdtContent>
  </w:sdt>
  <w:p w:rsidR="003A2C19" w:rsidRDefault="003A2C19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19" w:rsidRDefault="003A2C1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CF0"/>
    <w:multiLevelType w:val="hybridMultilevel"/>
    <w:tmpl w:val="D36EA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4F7B92"/>
    <w:multiLevelType w:val="hybridMultilevel"/>
    <w:tmpl w:val="7FD8F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2B73AA"/>
    <w:multiLevelType w:val="hybridMultilevel"/>
    <w:tmpl w:val="FE1E5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FE4A60"/>
    <w:multiLevelType w:val="hybridMultilevel"/>
    <w:tmpl w:val="52C4A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F1624A"/>
    <w:multiLevelType w:val="hybridMultilevel"/>
    <w:tmpl w:val="BC6C1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D50AB4"/>
    <w:multiLevelType w:val="hybridMultilevel"/>
    <w:tmpl w:val="9946B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66276E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885D7F"/>
    <w:multiLevelType w:val="hybridMultilevel"/>
    <w:tmpl w:val="E422A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177427"/>
    <w:multiLevelType w:val="hybridMultilevel"/>
    <w:tmpl w:val="63CCE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642DE5"/>
    <w:multiLevelType w:val="hybridMultilevel"/>
    <w:tmpl w:val="B06239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A77E1F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8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6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F7"/>
    <w:rsid w:val="0000125C"/>
    <w:rsid w:val="000208C0"/>
    <w:rsid w:val="0003038B"/>
    <w:rsid w:val="000615C0"/>
    <w:rsid w:val="000678E6"/>
    <w:rsid w:val="00080868"/>
    <w:rsid w:val="00084591"/>
    <w:rsid w:val="000A7B72"/>
    <w:rsid w:val="000B3F12"/>
    <w:rsid w:val="000D4A23"/>
    <w:rsid w:val="000F5C31"/>
    <w:rsid w:val="0011437D"/>
    <w:rsid w:val="00116D2B"/>
    <w:rsid w:val="0012497F"/>
    <w:rsid w:val="00126F65"/>
    <w:rsid w:val="001461BB"/>
    <w:rsid w:val="001553DC"/>
    <w:rsid w:val="001646CD"/>
    <w:rsid w:val="001658F6"/>
    <w:rsid w:val="00174CC1"/>
    <w:rsid w:val="00181D35"/>
    <w:rsid w:val="0019689D"/>
    <w:rsid w:val="001A7C20"/>
    <w:rsid w:val="001A7EC9"/>
    <w:rsid w:val="001D09C9"/>
    <w:rsid w:val="001D608A"/>
    <w:rsid w:val="001D60CB"/>
    <w:rsid w:val="002021DF"/>
    <w:rsid w:val="002238B2"/>
    <w:rsid w:val="00227803"/>
    <w:rsid w:val="00292478"/>
    <w:rsid w:val="00295D7C"/>
    <w:rsid w:val="0029658E"/>
    <w:rsid w:val="002A20C7"/>
    <w:rsid w:val="002A4280"/>
    <w:rsid w:val="002A73D4"/>
    <w:rsid w:val="002C22A9"/>
    <w:rsid w:val="002C3EE4"/>
    <w:rsid w:val="002C4039"/>
    <w:rsid w:val="002D0B20"/>
    <w:rsid w:val="002E73CC"/>
    <w:rsid w:val="002F1999"/>
    <w:rsid w:val="002F6096"/>
    <w:rsid w:val="003364D5"/>
    <w:rsid w:val="00344E2D"/>
    <w:rsid w:val="00357CCD"/>
    <w:rsid w:val="00386C50"/>
    <w:rsid w:val="0039337D"/>
    <w:rsid w:val="003A2C19"/>
    <w:rsid w:val="003B10D2"/>
    <w:rsid w:val="003B232D"/>
    <w:rsid w:val="003B60B8"/>
    <w:rsid w:val="003C2733"/>
    <w:rsid w:val="003C7DC1"/>
    <w:rsid w:val="003E5856"/>
    <w:rsid w:val="004530C1"/>
    <w:rsid w:val="00467D2D"/>
    <w:rsid w:val="004735D9"/>
    <w:rsid w:val="00480163"/>
    <w:rsid w:val="004A1344"/>
    <w:rsid w:val="004A486F"/>
    <w:rsid w:val="004B1577"/>
    <w:rsid w:val="004B36AD"/>
    <w:rsid w:val="004B6047"/>
    <w:rsid w:val="004E7F65"/>
    <w:rsid w:val="00511D27"/>
    <w:rsid w:val="005131F1"/>
    <w:rsid w:val="00517D72"/>
    <w:rsid w:val="005204B7"/>
    <w:rsid w:val="00535430"/>
    <w:rsid w:val="00544605"/>
    <w:rsid w:val="00553655"/>
    <w:rsid w:val="00554224"/>
    <w:rsid w:val="00554C53"/>
    <w:rsid w:val="005C4E9C"/>
    <w:rsid w:val="005D1CF7"/>
    <w:rsid w:val="005D6D67"/>
    <w:rsid w:val="005E0DEE"/>
    <w:rsid w:val="005E18A3"/>
    <w:rsid w:val="005E4209"/>
    <w:rsid w:val="006138A4"/>
    <w:rsid w:val="0062256A"/>
    <w:rsid w:val="00647E76"/>
    <w:rsid w:val="00664D5C"/>
    <w:rsid w:val="00692E02"/>
    <w:rsid w:val="006A0DE0"/>
    <w:rsid w:val="006C0593"/>
    <w:rsid w:val="006D2C58"/>
    <w:rsid w:val="006D7D00"/>
    <w:rsid w:val="006E1C26"/>
    <w:rsid w:val="007016F8"/>
    <w:rsid w:val="0070514F"/>
    <w:rsid w:val="00725984"/>
    <w:rsid w:val="00726E08"/>
    <w:rsid w:val="00763CAB"/>
    <w:rsid w:val="00781725"/>
    <w:rsid w:val="007826E0"/>
    <w:rsid w:val="007922EF"/>
    <w:rsid w:val="007A1CEB"/>
    <w:rsid w:val="007B0DED"/>
    <w:rsid w:val="007C302A"/>
    <w:rsid w:val="007F1851"/>
    <w:rsid w:val="0080094E"/>
    <w:rsid w:val="00801BCC"/>
    <w:rsid w:val="00804581"/>
    <w:rsid w:val="008233C8"/>
    <w:rsid w:val="00827100"/>
    <w:rsid w:val="008424F3"/>
    <w:rsid w:val="00852A72"/>
    <w:rsid w:val="00861D6A"/>
    <w:rsid w:val="008A00E7"/>
    <w:rsid w:val="008B709C"/>
    <w:rsid w:val="008C4B5B"/>
    <w:rsid w:val="008E56EB"/>
    <w:rsid w:val="008E61E2"/>
    <w:rsid w:val="008F7BC4"/>
    <w:rsid w:val="00907E6C"/>
    <w:rsid w:val="00912BA7"/>
    <w:rsid w:val="00926EB9"/>
    <w:rsid w:val="009523B0"/>
    <w:rsid w:val="00953795"/>
    <w:rsid w:val="009603E8"/>
    <w:rsid w:val="00970167"/>
    <w:rsid w:val="00975491"/>
    <w:rsid w:val="0099350C"/>
    <w:rsid w:val="009C3D82"/>
    <w:rsid w:val="009D4AE5"/>
    <w:rsid w:val="009D5915"/>
    <w:rsid w:val="009E59EF"/>
    <w:rsid w:val="009F0DBB"/>
    <w:rsid w:val="00A07123"/>
    <w:rsid w:val="00A1151B"/>
    <w:rsid w:val="00A2503F"/>
    <w:rsid w:val="00A3142A"/>
    <w:rsid w:val="00A35DA8"/>
    <w:rsid w:val="00A4642E"/>
    <w:rsid w:val="00A52779"/>
    <w:rsid w:val="00A57C52"/>
    <w:rsid w:val="00A601E0"/>
    <w:rsid w:val="00A802DE"/>
    <w:rsid w:val="00A87269"/>
    <w:rsid w:val="00A94A8E"/>
    <w:rsid w:val="00AA1F47"/>
    <w:rsid w:val="00AA4304"/>
    <w:rsid w:val="00AC2197"/>
    <w:rsid w:val="00AC4F0A"/>
    <w:rsid w:val="00AF3102"/>
    <w:rsid w:val="00B155B1"/>
    <w:rsid w:val="00B15D5B"/>
    <w:rsid w:val="00B20994"/>
    <w:rsid w:val="00B24977"/>
    <w:rsid w:val="00B41B7F"/>
    <w:rsid w:val="00B83310"/>
    <w:rsid w:val="00B86EF2"/>
    <w:rsid w:val="00B9526C"/>
    <w:rsid w:val="00B95F7B"/>
    <w:rsid w:val="00BA4DDF"/>
    <w:rsid w:val="00BA74A7"/>
    <w:rsid w:val="00BB23E3"/>
    <w:rsid w:val="00BB411C"/>
    <w:rsid w:val="00BB6C7B"/>
    <w:rsid w:val="00BB7E1C"/>
    <w:rsid w:val="00BC3668"/>
    <w:rsid w:val="00BC606F"/>
    <w:rsid w:val="00BF26EA"/>
    <w:rsid w:val="00BF6BB0"/>
    <w:rsid w:val="00BF778E"/>
    <w:rsid w:val="00C0629B"/>
    <w:rsid w:val="00C15CBD"/>
    <w:rsid w:val="00C2468F"/>
    <w:rsid w:val="00C42512"/>
    <w:rsid w:val="00C4339E"/>
    <w:rsid w:val="00C5251B"/>
    <w:rsid w:val="00C70BA4"/>
    <w:rsid w:val="00C84EB5"/>
    <w:rsid w:val="00C95C8C"/>
    <w:rsid w:val="00CA241D"/>
    <w:rsid w:val="00CA3323"/>
    <w:rsid w:val="00CA6DB4"/>
    <w:rsid w:val="00CB2BB5"/>
    <w:rsid w:val="00CD2F9D"/>
    <w:rsid w:val="00CD5C96"/>
    <w:rsid w:val="00CF657B"/>
    <w:rsid w:val="00D03A11"/>
    <w:rsid w:val="00D05DBD"/>
    <w:rsid w:val="00D11D08"/>
    <w:rsid w:val="00D1544A"/>
    <w:rsid w:val="00D31457"/>
    <w:rsid w:val="00D37744"/>
    <w:rsid w:val="00D42213"/>
    <w:rsid w:val="00D51CED"/>
    <w:rsid w:val="00D60ADE"/>
    <w:rsid w:val="00D62A58"/>
    <w:rsid w:val="00D810AF"/>
    <w:rsid w:val="00D81554"/>
    <w:rsid w:val="00D82279"/>
    <w:rsid w:val="00D863A4"/>
    <w:rsid w:val="00DA73D9"/>
    <w:rsid w:val="00DB5C62"/>
    <w:rsid w:val="00DD5D88"/>
    <w:rsid w:val="00E13059"/>
    <w:rsid w:val="00E25223"/>
    <w:rsid w:val="00E33F20"/>
    <w:rsid w:val="00E340F6"/>
    <w:rsid w:val="00E37C01"/>
    <w:rsid w:val="00E56254"/>
    <w:rsid w:val="00E56C24"/>
    <w:rsid w:val="00E61077"/>
    <w:rsid w:val="00E66ED7"/>
    <w:rsid w:val="00E86425"/>
    <w:rsid w:val="00E97CF2"/>
    <w:rsid w:val="00EA2AC5"/>
    <w:rsid w:val="00EA7BBD"/>
    <w:rsid w:val="00F163F5"/>
    <w:rsid w:val="00F31D64"/>
    <w:rsid w:val="00F35F9F"/>
    <w:rsid w:val="00F4259F"/>
    <w:rsid w:val="00F44524"/>
    <w:rsid w:val="00F449E3"/>
    <w:rsid w:val="00F71DE3"/>
    <w:rsid w:val="00F82751"/>
    <w:rsid w:val="00F9242A"/>
    <w:rsid w:val="00FD124D"/>
    <w:rsid w:val="00FE0607"/>
    <w:rsid w:val="00FE67C4"/>
    <w:rsid w:val="00FF3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B0"/>
    <w:pPr>
      <w:ind w:left="720"/>
      <w:contextualSpacing/>
    </w:pPr>
  </w:style>
  <w:style w:type="table" w:styleId="a4">
    <w:name w:val="Table Grid"/>
    <w:basedOn w:val="a1"/>
    <w:uiPriority w:val="59"/>
    <w:rsid w:val="009C3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142A"/>
  </w:style>
  <w:style w:type="paragraph" w:styleId="a7">
    <w:name w:val="footer"/>
    <w:basedOn w:val="a"/>
    <w:link w:val="a8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142A"/>
  </w:style>
  <w:style w:type="paragraph" w:styleId="a9">
    <w:name w:val="Balloon Text"/>
    <w:basedOn w:val="a"/>
    <w:link w:val="aa"/>
    <w:uiPriority w:val="99"/>
    <w:semiHidden/>
    <w:unhideWhenUsed/>
    <w:rsid w:val="00DB5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C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B0"/>
    <w:pPr>
      <w:ind w:left="720"/>
      <w:contextualSpacing/>
    </w:pPr>
  </w:style>
  <w:style w:type="table" w:styleId="a4">
    <w:name w:val="Table Grid"/>
    <w:basedOn w:val="a1"/>
    <w:uiPriority w:val="59"/>
    <w:rsid w:val="009C3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142A"/>
  </w:style>
  <w:style w:type="paragraph" w:styleId="a7">
    <w:name w:val="footer"/>
    <w:basedOn w:val="a"/>
    <w:link w:val="a8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142A"/>
  </w:style>
  <w:style w:type="paragraph" w:styleId="a9">
    <w:name w:val="Balloon Text"/>
    <w:basedOn w:val="a"/>
    <w:link w:val="aa"/>
    <w:uiPriority w:val="99"/>
    <w:semiHidden/>
    <w:unhideWhenUsed/>
    <w:rsid w:val="00DB5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C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5CB7F5F-7F62-4848-8538-5E7F52F16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20</Pages>
  <Words>3132</Words>
  <Characters>17856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Лахтина Наталья Петровна</dc:creator>
  <cp:lastModifiedBy>Наталья Ю. Трефилова</cp:lastModifiedBy>
  <cp:revision>86</cp:revision>
  <cp:lastPrinted>2017-12-25T06:17:00Z</cp:lastPrinted>
  <dcterms:created xsi:type="dcterms:W3CDTF">2016-12-26T10:35:00Z</dcterms:created>
  <dcterms:modified xsi:type="dcterms:W3CDTF">2017-12-27T06:03:00Z</dcterms:modified>
</cp:coreProperties>
</file>