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E" w:rsidRDefault="00706BAE" w:rsidP="00706BAE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AE" w:rsidRDefault="00706BAE" w:rsidP="00706BAE">
      <w:pPr>
        <w:jc w:val="center"/>
      </w:pPr>
    </w:p>
    <w:p w:rsidR="00706BAE" w:rsidRPr="007D4197" w:rsidRDefault="00706BAE" w:rsidP="00706BAE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06BAE" w:rsidRDefault="00706BAE" w:rsidP="00706BAE">
      <w:pPr>
        <w:tabs>
          <w:tab w:val="left" w:pos="4140"/>
        </w:tabs>
        <w:ind w:right="21"/>
        <w:jc w:val="center"/>
        <w:rPr>
          <w:sz w:val="10"/>
        </w:rPr>
      </w:pPr>
    </w:p>
    <w:p w:rsidR="00706BAE" w:rsidRDefault="00706BAE" w:rsidP="00706BA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06BAE" w:rsidRPr="00A85F60" w:rsidRDefault="00706BAE" w:rsidP="00706BAE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 xml:space="preserve">129 </w:t>
      </w:r>
    </w:p>
    <w:p w:rsidR="00706BAE" w:rsidRDefault="00706BAE" w:rsidP="00706BAE">
      <w:pPr>
        <w:jc w:val="both"/>
      </w:pPr>
      <w:r>
        <w:t>9 декабря 2015 года, 14.15</w:t>
      </w:r>
    </w:p>
    <w:p w:rsidR="00706BAE" w:rsidRDefault="00706BAE" w:rsidP="00706BAE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706BAE" w:rsidRPr="00FF3330" w:rsidRDefault="00706BAE" w:rsidP="00706BAE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706BAE" w:rsidRDefault="00706BAE" w:rsidP="00706BAE">
      <w:pPr>
        <w:rPr>
          <w:b/>
        </w:rPr>
      </w:pPr>
    </w:p>
    <w:p w:rsidR="00256308" w:rsidRDefault="00706BAE" w:rsidP="00256308">
      <w:pPr>
        <w:rPr>
          <w:b/>
        </w:rPr>
      </w:pPr>
      <w:r w:rsidRPr="0029753A">
        <w:rPr>
          <w:b/>
        </w:rPr>
        <w:t>О</w:t>
      </w:r>
      <w:r w:rsidR="00256308">
        <w:rPr>
          <w:b/>
        </w:rPr>
        <w:t>б утверждении Единого плана-графика</w:t>
      </w:r>
    </w:p>
    <w:p w:rsidR="00256308" w:rsidRDefault="00256308" w:rsidP="00256308">
      <w:pPr>
        <w:rPr>
          <w:b/>
        </w:rPr>
      </w:pPr>
      <w:r>
        <w:rPr>
          <w:b/>
        </w:rPr>
        <w:t xml:space="preserve">по осуществлению </w:t>
      </w:r>
      <w:proofErr w:type="gramStart"/>
      <w:r>
        <w:rPr>
          <w:b/>
        </w:rPr>
        <w:t>индивидуальной</w:t>
      </w:r>
      <w:proofErr w:type="gramEnd"/>
    </w:p>
    <w:p w:rsidR="00256308" w:rsidRDefault="00256308" w:rsidP="00256308">
      <w:pPr>
        <w:rPr>
          <w:b/>
        </w:rPr>
      </w:pPr>
      <w:r>
        <w:rPr>
          <w:b/>
        </w:rPr>
        <w:t>профилактической работы с семьями, находящимися</w:t>
      </w:r>
    </w:p>
    <w:p w:rsidR="00256308" w:rsidRDefault="00256308" w:rsidP="00256308">
      <w:pPr>
        <w:rPr>
          <w:b/>
        </w:rPr>
      </w:pPr>
      <w:r>
        <w:rPr>
          <w:b/>
        </w:rPr>
        <w:t>в социально опасном положении, в период проведения</w:t>
      </w:r>
    </w:p>
    <w:p w:rsidR="00256308" w:rsidRDefault="00256308" w:rsidP="00256308">
      <w:pPr>
        <w:rPr>
          <w:b/>
        </w:rPr>
      </w:pPr>
      <w:r>
        <w:rPr>
          <w:b/>
        </w:rPr>
        <w:t>мероприятий, посвященных празднованию</w:t>
      </w:r>
    </w:p>
    <w:p w:rsidR="00706BAE" w:rsidRPr="0029753A" w:rsidRDefault="00256308" w:rsidP="00256308">
      <w:pPr>
        <w:rPr>
          <w:b/>
        </w:rPr>
      </w:pPr>
      <w:r>
        <w:rPr>
          <w:b/>
        </w:rPr>
        <w:t>Нового года, Рождества</w:t>
      </w:r>
    </w:p>
    <w:p w:rsidR="00706BAE" w:rsidRDefault="00706BAE" w:rsidP="00706BAE">
      <w:pPr>
        <w:rPr>
          <w:b/>
        </w:rPr>
      </w:pPr>
    </w:p>
    <w:p w:rsidR="00706BAE" w:rsidRDefault="00706BAE" w:rsidP="00706BAE">
      <w:pPr>
        <w:ind w:right="23" w:firstLine="708"/>
        <w:jc w:val="both"/>
      </w:pPr>
      <w:proofErr w:type="gramStart"/>
      <w:r>
        <w:t xml:space="preserve">Во исполнение </w:t>
      </w:r>
      <w:r w:rsidR="00256308">
        <w:t>пункта 4 постановления территориальной комиссии по делам несовершеннолетних и защите их прав в городе Ханты-Мансийске от 26 ноября 2015 года № 122 «О рассмотрении представления</w:t>
      </w:r>
      <w:r w:rsidR="00256308" w:rsidRPr="00822D41">
        <w:t xml:space="preserve">  Ханты-Мансийского межрайонного следственного отдела Следственного управления Следственного комитета по Ханты-Мансийскому автономному </w:t>
      </w:r>
      <w:proofErr w:type="spellStart"/>
      <w:r w:rsidR="00256308" w:rsidRPr="00822D41">
        <w:t>округу-Югре</w:t>
      </w:r>
      <w:proofErr w:type="spellEnd"/>
      <w:r w:rsidR="00256308" w:rsidRPr="00822D41">
        <w:t xml:space="preserve"> о принятии мер по устранению обстоятельств,  способствовавших совершению преступления (других нарушений закона)</w:t>
      </w:r>
      <w:r w:rsidR="00256308">
        <w:t xml:space="preserve">», </w:t>
      </w:r>
      <w:r>
        <w:t>руководствуясь статьями 4, 5, 7 положения о территориальной комиссии по</w:t>
      </w:r>
      <w:proofErr w:type="gramEnd"/>
      <w:r>
        <w:t xml:space="preserve">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706BAE" w:rsidRDefault="00706BAE" w:rsidP="00706BAE">
      <w:pPr>
        <w:rPr>
          <w:b/>
        </w:rPr>
      </w:pPr>
    </w:p>
    <w:p w:rsidR="00706BAE" w:rsidRDefault="00706BAE" w:rsidP="00706BAE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706BAE" w:rsidRDefault="00706BAE" w:rsidP="00706BAE">
      <w:pPr>
        <w:ind w:firstLine="708"/>
        <w:jc w:val="both"/>
      </w:pPr>
    </w:p>
    <w:p w:rsidR="00706BAE" w:rsidRDefault="00706BAE" w:rsidP="00256308">
      <w:pPr>
        <w:ind w:firstLine="708"/>
        <w:jc w:val="both"/>
      </w:pPr>
      <w:r>
        <w:t>1. Территориальной комиссии по делам несовершеннолетних и защите их прав в городе Ханты-Мансийске (И.А. Черкунова):</w:t>
      </w:r>
    </w:p>
    <w:p w:rsidR="00706BAE" w:rsidRDefault="00706BAE" w:rsidP="00706BAE">
      <w:pPr>
        <w:ind w:right="21" w:firstLine="708"/>
        <w:jc w:val="both"/>
      </w:pPr>
      <w:r>
        <w:t xml:space="preserve">Утвердить </w:t>
      </w:r>
      <w:r w:rsidR="00A13DB1">
        <w:t>Единый план</w:t>
      </w:r>
      <w:r w:rsidR="00256308" w:rsidRPr="00256308">
        <w:t xml:space="preserve">-график по осуществлению индивидуальной профилактической работы с семьями, находящимися в социально опасном положении, в период проведения мероприятий, посвященных празднованию Нового года, Рождества </w:t>
      </w:r>
      <w:r w:rsidR="00D779D4">
        <w:t xml:space="preserve">(далее - Единый план-график) </w:t>
      </w:r>
      <w:r>
        <w:t xml:space="preserve">согласно приложению. </w:t>
      </w:r>
    </w:p>
    <w:p w:rsidR="00706BAE" w:rsidRDefault="00706BAE" w:rsidP="00706BAE">
      <w:pPr>
        <w:jc w:val="both"/>
      </w:pPr>
      <w:r>
        <w:tab/>
        <w:t xml:space="preserve">Срок исполнения: </w:t>
      </w:r>
      <w:r w:rsidR="00256308">
        <w:t xml:space="preserve">9 декабря </w:t>
      </w:r>
      <w:r>
        <w:t>2015 года.</w:t>
      </w:r>
    </w:p>
    <w:p w:rsidR="00706BAE" w:rsidRDefault="00706BAE" w:rsidP="00706BAE">
      <w:pPr>
        <w:jc w:val="both"/>
      </w:pPr>
      <w:r>
        <w:tab/>
      </w:r>
    </w:p>
    <w:p w:rsidR="00706BAE" w:rsidRPr="00773DDA" w:rsidRDefault="00D779D4" w:rsidP="00706BAE">
      <w:pPr>
        <w:ind w:firstLine="708"/>
        <w:jc w:val="both"/>
      </w:pPr>
      <w:r>
        <w:t>2</w:t>
      </w:r>
      <w:r w:rsidR="00706BAE" w:rsidRPr="00773DDA">
        <w:t xml:space="preserve">. </w:t>
      </w:r>
      <w:proofErr w:type="gramStart"/>
      <w:r w:rsidR="00706BAE" w:rsidRPr="00773DDA">
        <w:t xml:space="preserve">Департаменту образования (Ю.М. Личкун), Управлению физической культуры, спорта и молодежной политики (А.В. Лавренов), Управлению опеки и попечительства (Т.В. </w:t>
      </w:r>
      <w:proofErr w:type="spellStart"/>
      <w:r w:rsidR="00706BAE" w:rsidRPr="00773DDA">
        <w:t>Бормотова</w:t>
      </w:r>
      <w:proofErr w:type="spellEnd"/>
      <w:r w:rsidR="00706BAE" w:rsidRPr="00773DDA"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(О.В. Нестерова), </w:t>
      </w:r>
      <w:r w:rsidR="00706BAE">
        <w:t xml:space="preserve">межмуниципальному отделу Министерства внутренних дел Российской Федерации «Ханты-Мансийский» (С.В. </w:t>
      </w:r>
      <w:proofErr w:type="spellStart"/>
      <w:r w:rsidR="00706BAE">
        <w:t>Рогулев</w:t>
      </w:r>
      <w:proofErr w:type="spellEnd"/>
      <w:r w:rsidR="00706BAE">
        <w:t>)</w:t>
      </w:r>
      <w:r>
        <w:t>:</w:t>
      </w:r>
      <w:proofErr w:type="gramEnd"/>
    </w:p>
    <w:p w:rsidR="00706BAE" w:rsidRDefault="00706BAE" w:rsidP="00706BAE">
      <w:pPr>
        <w:ind w:firstLine="708"/>
        <w:jc w:val="both"/>
      </w:pPr>
      <w:r>
        <w:t xml:space="preserve">Обеспечить своевременное, в полном </w:t>
      </w:r>
      <w:r w:rsidR="00D779D4">
        <w:t xml:space="preserve">объеме исполнение мероприятий </w:t>
      </w:r>
      <w:r w:rsidR="00D779D4" w:rsidRPr="00D779D4">
        <w:t xml:space="preserve">по осуществлению индивидуальной профилактической работы с семьями, находящимися в социально опасном положении, в период проведения мероприятий, посвященных празднованию Нового года, Рождества, </w:t>
      </w:r>
      <w:r>
        <w:t>предусмотренных</w:t>
      </w:r>
      <w:r w:rsidR="00D779D4">
        <w:t xml:space="preserve"> Единым планом-графиком, утвержденным пунктом 1</w:t>
      </w:r>
      <w:r>
        <w:t xml:space="preserve"> настоящего постановления.</w:t>
      </w:r>
    </w:p>
    <w:p w:rsidR="00706BAE" w:rsidRDefault="00706BAE" w:rsidP="00706BAE">
      <w:pPr>
        <w:ind w:firstLine="708"/>
        <w:jc w:val="both"/>
      </w:pPr>
      <w:r>
        <w:t>Срок исп</w:t>
      </w:r>
      <w:r w:rsidR="00D779D4">
        <w:t>олнения: Сроки, предусмотренные Единым планом-графиком, утвержденным пунктом 1 настоящего постановления.</w:t>
      </w:r>
    </w:p>
    <w:p w:rsidR="00706BAE" w:rsidRDefault="00706BAE" w:rsidP="00706BAE">
      <w:pPr>
        <w:ind w:firstLine="708"/>
        <w:jc w:val="both"/>
      </w:pPr>
    </w:p>
    <w:p w:rsidR="00706BAE" w:rsidRDefault="00D779D4" w:rsidP="00706BAE">
      <w:pPr>
        <w:ind w:firstLine="708"/>
        <w:jc w:val="both"/>
      </w:pPr>
      <w:r>
        <w:t>3</w:t>
      </w:r>
      <w:r w:rsidR="00706BAE">
        <w:t>. Отделу по организации деятельности территориальной комиссии по делам несовершеннолетних и защите их прав Администрации города Ханты-Мансийска (И.Г. Васильева):</w:t>
      </w:r>
      <w:r w:rsidR="00706BAE" w:rsidRPr="00695A91">
        <w:t xml:space="preserve"> </w:t>
      </w:r>
    </w:p>
    <w:p w:rsidR="009F3089" w:rsidRDefault="00706BAE" w:rsidP="00D779D4">
      <w:pPr>
        <w:ind w:firstLine="708"/>
        <w:jc w:val="both"/>
      </w:pPr>
      <w:r>
        <w:t xml:space="preserve">Принять меры по </w:t>
      </w:r>
      <w:r w:rsidR="00D779D4">
        <w:t xml:space="preserve">координации исполнения </w:t>
      </w:r>
      <w:r w:rsidR="003E0A76">
        <w:t xml:space="preserve">ответственными специалистами органов и учреждений системы профилактики безнадзорности и правонарушений несовершеннолетних </w:t>
      </w:r>
      <w:r w:rsidR="00D779D4">
        <w:t>мероприятий, предусмотренных Единым планом-графиком, в выходные и праздничные дни</w:t>
      </w:r>
      <w:r w:rsidR="009F3089">
        <w:t>.</w:t>
      </w:r>
    </w:p>
    <w:p w:rsidR="00706BAE" w:rsidRDefault="009F3089" w:rsidP="00D779D4">
      <w:pPr>
        <w:ind w:firstLine="708"/>
        <w:jc w:val="both"/>
      </w:pPr>
      <w:r>
        <w:t>Срок исполнения: Сроки, предусмотренные Единым планом-графиком, утвержденным пунктом 1 настоящего постановления.</w:t>
      </w:r>
    </w:p>
    <w:p w:rsidR="00706BAE" w:rsidRDefault="00706BAE" w:rsidP="00706BAE">
      <w:pPr>
        <w:ind w:firstLine="708"/>
        <w:jc w:val="both"/>
      </w:pPr>
    </w:p>
    <w:p w:rsidR="00706BAE" w:rsidRDefault="00706BAE" w:rsidP="00706BAE">
      <w:pPr>
        <w:jc w:val="both"/>
      </w:pPr>
    </w:p>
    <w:p w:rsidR="00706BAE" w:rsidRDefault="00706BAE" w:rsidP="00706BAE">
      <w:pPr>
        <w:jc w:val="both"/>
      </w:pPr>
    </w:p>
    <w:p w:rsidR="00706BAE" w:rsidRDefault="00706BAE" w:rsidP="00706BAE">
      <w:pPr>
        <w:jc w:val="both"/>
      </w:pPr>
      <w:r>
        <w:t xml:space="preserve"> </w:t>
      </w:r>
    </w:p>
    <w:p w:rsidR="00706BAE" w:rsidRDefault="00706BAE" w:rsidP="00706BAE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706BAE" w:rsidRDefault="00706BAE" w:rsidP="00706BAE"/>
    <w:p w:rsidR="00706BAE" w:rsidRDefault="00706BAE" w:rsidP="00706BAE"/>
    <w:p w:rsidR="00706BAE" w:rsidRDefault="00706BAE" w:rsidP="00706BAE"/>
    <w:p w:rsidR="00706BAE" w:rsidRDefault="00706BAE" w:rsidP="00706BAE"/>
    <w:p w:rsidR="0027089D" w:rsidRDefault="0027089D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/>
    <w:p w:rsidR="009F3089" w:rsidRDefault="009F3089">
      <w:pPr>
        <w:sectPr w:rsidR="009F3089" w:rsidSect="009A70A2">
          <w:pgSz w:w="11906" w:h="16838"/>
          <w:pgMar w:top="851" w:right="851" w:bottom="737" w:left="1418" w:header="709" w:footer="709" w:gutter="0"/>
          <w:cols w:space="708"/>
          <w:docGrid w:linePitch="360"/>
        </w:sectPr>
      </w:pPr>
    </w:p>
    <w:p w:rsidR="00A13DB1" w:rsidRDefault="00A13DB1" w:rsidP="00A13DB1">
      <w:pPr>
        <w:jc w:val="right"/>
        <w:rPr>
          <w:sz w:val="22"/>
          <w:szCs w:val="22"/>
        </w:rPr>
      </w:pPr>
      <w:r w:rsidRPr="00A13DB1">
        <w:rPr>
          <w:sz w:val="22"/>
          <w:szCs w:val="22"/>
        </w:rPr>
        <w:lastRenderedPageBreak/>
        <w:t>Приложение к постановлению</w:t>
      </w:r>
    </w:p>
    <w:p w:rsidR="00A13DB1" w:rsidRDefault="00A13DB1" w:rsidP="00A13DB1">
      <w:pPr>
        <w:jc w:val="right"/>
        <w:rPr>
          <w:sz w:val="22"/>
          <w:szCs w:val="22"/>
        </w:rPr>
      </w:pPr>
      <w:r w:rsidRPr="00A13DB1">
        <w:rPr>
          <w:sz w:val="22"/>
          <w:szCs w:val="22"/>
        </w:rPr>
        <w:t xml:space="preserve"> территориальной комиссии по делам несовершеннолетних</w:t>
      </w:r>
    </w:p>
    <w:p w:rsidR="00A13DB1" w:rsidRDefault="00A13DB1" w:rsidP="00A13DB1">
      <w:pPr>
        <w:jc w:val="right"/>
        <w:rPr>
          <w:sz w:val="22"/>
          <w:szCs w:val="22"/>
        </w:rPr>
      </w:pPr>
      <w:r w:rsidRPr="00A13DB1">
        <w:rPr>
          <w:sz w:val="22"/>
          <w:szCs w:val="22"/>
        </w:rPr>
        <w:t xml:space="preserve"> и защите их прав в городе Ханты-Мансийске</w:t>
      </w:r>
    </w:p>
    <w:p w:rsidR="009F3089" w:rsidRPr="00A13DB1" w:rsidRDefault="00A13DB1" w:rsidP="00A13DB1">
      <w:pPr>
        <w:jc w:val="right"/>
        <w:rPr>
          <w:sz w:val="22"/>
          <w:szCs w:val="22"/>
        </w:rPr>
      </w:pPr>
      <w:r w:rsidRPr="00A13DB1">
        <w:rPr>
          <w:sz w:val="22"/>
          <w:szCs w:val="22"/>
        </w:rPr>
        <w:t xml:space="preserve"> от 9 декабря 2015 года № 129</w:t>
      </w:r>
    </w:p>
    <w:p w:rsidR="00A13DB1" w:rsidRPr="00EF7C2D" w:rsidRDefault="00A13DB1">
      <w:pPr>
        <w:rPr>
          <w:sz w:val="22"/>
          <w:szCs w:val="22"/>
        </w:rPr>
      </w:pPr>
    </w:p>
    <w:p w:rsidR="00A13DB1" w:rsidRPr="00EF7C2D" w:rsidRDefault="00A13DB1" w:rsidP="00A13DB1">
      <w:pPr>
        <w:jc w:val="center"/>
        <w:rPr>
          <w:b/>
          <w:sz w:val="22"/>
          <w:szCs w:val="22"/>
        </w:rPr>
      </w:pPr>
      <w:r w:rsidRPr="00EF7C2D">
        <w:rPr>
          <w:b/>
          <w:sz w:val="22"/>
          <w:szCs w:val="22"/>
        </w:rPr>
        <w:t>Единый план</w:t>
      </w:r>
      <w:r w:rsidR="009F3089" w:rsidRPr="00EF7C2D">
        <w:rPr>
          <w:b/>
          <w:sz w:val="22"/>
          <w:szCs w:val="22"/>
        </w:rPr>
        <w:t>-график по осуществлению индивидуальной профилактической работы</w:t>
      </w:r>
    </w:p>
    <w:p w:rsidR="00A13DB1" w:rsidRPr="00EF7C2D" w:rsidRDefault="009F3089" w:rsidP="00A13DB1">
      <w:pPr>
        <w:jc w:val="center"/>
        <w:rPr>
          <w:b/>
          <w:sz w:val="22"/>
          <w:szCs w:val="22"/>
        </w:rPr>
      </w:pPr>
      <w:r w:rsidRPr="00EF7C2D">
        <w:rPr>
          <w:b/>
          <w:sz w:val="22"/>
          <w:szCs w:val="22"/>
        </w:rPr>
        <w:t xml:space="preserve"> с семьями, находящимися в социально опасном положении, в период проведения мероприятий, </w:t>
      </w:r>
    </w:p>
    <w:p w:rsidR="009F3089" w:rsidRPr="00EF7C2D" w:rsidRDefault="009F3089" w:rsidP="00A13DB1">
      <w:pPr>
        <w:jc w:val="center"/>
        <w:rPr>
          <w:b/>
          <w:sz w:val="22"/>
          <w:szCs w:val="22"/>
        </w:rPr>
      </w:pPr>
      <w:proofErr w:type="gramStart"/>
      <w:r w:rsidRPr="00EF7C2D">
        <w:rPr>
          <w:b/>
          <w:sz w:val="22"/>
          <w:szCs w:val="22"/>
        </w:rPr>
        <w:t>посвященных</w:t>
      </w:r>
      <w:proofErr w:type="gramEnd"/>
      <w:r w:rsidRPr="00EF7C2D">
        <w:rPr>
          <w:b/>
          <w:sz w:val="22"/>
          <w:szCs w:val="22"/>
        </w:rPr>
        <w:t xml:space="preserve"> празднованию Нового года, Рождества</w:t>
      </w:r>
    </w:p>
    <w:p w:rsidR="00A13DB1" w:rsidRDefault="00A13DB1" w:rsidP="00A13DB1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101"/>
        <w:gridCol w:w="7371"/>
        <w:gridCol w:w="3969"/>
        <w:gridCol w:w="3025"/>
      </w:tblGrid>
      <w:tr w:rsidR="00A13DB1" w:rsidTr="00A13DB1">
        <w:tc>
          <w:tcPr>
            <w:tcW w:w="1101" w:type="dxa"/>
          </w:tcPr>
          <w:p w:rsidR="00A13DB1" w:rsidRDefault="00A13DB1" w:rsidP="00A13DB1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</w:tcPr>
          <w:p w:rsidR="00A13DB1" w:rsidRDefault="00A13DB1" w:rsidP="00A13DB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969" w:type="dxa"/>
          </w:tcPr>
          <w:p w:rsidR="00A13DB1" w:rsidRDefault="00A13DB1" w:rsidP="00A13DB1">
            <w:pPr>
              <w:jc w:val="center"/>
            </w:pPr>
            <w:r>
              <w:t>Исполнитель</w:t>
            </w:r>
          </w:p>
        </w:tc>
        <w:tc>
          <w:tcPr>
            <w:tcW w:w="3025" w:type="dxa"/>
          </w:tcPr>
          <w:p w:rsidR="00A13DB1" w:rsidRDefault="00A13DB1" w:rsidP="00A13DB1">
            <w:pPr>
              <w:jc w:val="center"/>
            </w:pPr>
            <w:r>
              <w:t>Срок исполнения</w:t>
            </w:r>
          </w:p>
        </w:tc>
      </w:tr>
      <w:tr w:rsidR="00A13DB1" w:rsidTr="00A13DB1">
        <w:tc>
          <w:tcPr>
            <w:tcW w:w="1101" w:type="dxa"/>
          </w:tcPr>
          <w:p w:rsidR="00A13DB1" w:rsidRDefault="00A13DB1" w:rsidP="00A13DB1">
            <w:pPr>
              <w:jc w:val="center"/>
            </w:pPr>
            <w:r>
              <w:t>1.</w:t>
            </w:r>
          </w:p>
        </w:tc>
        <w:tc>
          <w:tcPr>
            <w:tcW w:w="7371" w:type="dxa"/>
          </w:tcPr>
          <w:p w:rsidR="00A13DB1" w:rsidRDefault="00966E13" w:rsidP="0075188F">
            <w:proofErr w:type="gramStart"/>
            <w:r>
              <w:t>Направление в органы и учреждения системы профилактики безнадзорности и правонарушений несовершеннолетних перечня мероприятий</w:t>
            </w:r>
            <w:r w:rsidR="00EF1708">
              <w:t xml:space="preserve">, проводимых </w:t>
            </w:r>
            <w:r w:rsidR="0075188F">
              <w:t xml:space="preserve">с 25 декабря 2015 года по 10 января 2016 года </w:t>
            </w:r>
            <w:r w:rsidR="00EF1708">
              <w:t xml:space="preserve">в рамках празднования Нового года и Рождества </w:t>
            </w:r>
            <w:r>
              <w:t xml:space="preserve"> на открытых площадках города Ханты-Мансийска</w:t>
            </w:r>
            <w:r w:rsidR="00EF1708">
              <w:t xml:space="preserve">, в учреждениях физической культуры и спорта </w:t>
            </w:r>
            <w:r>
              <w:t xml:space="preserve"> с целью информирования семей, находящихся в социально опасном положении</w:t>
            </w:r>
            <w:r w:rsidR="0075188F">
              <w:t xml:space="preserve">, о формах семейного досуга </w:t>
            </w:r>
            <w:r>
              <w:t xml:space="preserve"> в ходе рейдовых мероприятий</w:t>
            </w:r>
            <w:proofErr w:type="gramEnd"/>
          </w:p>
        </w:tc>
        <w:tc>
          <w:tcPr>
            <w:tcW w:w="3969" w:type="dxa"/>
          </w:tcPr>
          <w:p w:rsidR="00966E13" w:rsidRDefault="00EF1708" w:rsidP="00A13DB1">
            <w:pPr>
              <w:jc w:val="center"/>
            </w:pPr>
            <w:r>
              <w:t xml:space="preserve">Управление по физической культуре, спорту и молодежной политике </w:t>
            </w:r>
            <w:r w:rsidR="00966E13">
              <w:t xml:space="preserve">Управление культуры </w:t>
            </w:r>
          </w:p>
          <w:p w:rsidR="00966E13" w:rsidRDefault="00966E13" w:rsidP="00A13DB1">
            <w:pPr>
              <w:jc w:val="center"/>
            </w:pPr>
            <w:r>
              <w:t xml:space="preserve">Администрации города </w:t>
            </w:r>
          </w:p>
          <w:p w:rsidR="00A13DB1" w:rsidRDefault="00966E13" w:rsidP="00A13DB1">
            <w:pPr>
              <w:jc w:val="center"/>
            </w:pPr>
            <w:r>
              <w:t>Ханты-Мансийска</w:t>
            </w:r>
          </w:p>
        </w:tc>
        <w:tc>
          <w:tcPr>
            <w:tcW w:w="3025" w:type="dxa"/>
          </w:tcPr>
          <w:p w:rsidR="00A13DB1" w:rsidRDefault="00EF7C2D" w:rsidP="00A13DB1">
            <w:pPr>
              <w:jc w:val="center"/>
            </w:pPr>
            <w:r>
              <w:t>до 10</w:t>
            </w:r>
            <w:r w:rsidR="00966E13">
              <w:t xml:space="preserve"> декабря 2015 года</w:t>
            </w:r>
          </w:p>
        </w:tc>
      </w:tr>
      <w:tr w:rsidR="00A13DB1" w:rsidTr="00A13DB1">
        <w:tc>
          <w:tcPr>
            <w:tcW w:w="1101" w:type="dxa"/>
          </w:tcPr>
          <w:p w:rsidR="00A13DB1" w:rsidRDefault="005A459F" w:rsidP="00A13DB1">
            <w:pPr>
              <w:jc w:val="center"/>
            </w:pPr>
            <w:r>
              <w:t>2.</w:t>
            </w:r>
          </w:p>
        </w:tc>
        <w:tc>
          <w:tcPr>
            <w:tcW w:w="7371" w:type="dxa"/>
          </w:tcPr>
          <w:p w:rsidR="00A13DB1" w:rsidRDefault="00EF1708" w:rsidP="00FE46B5">
            <w:r>
              <w:t xml:space="preserve">Персональное информирование  </w:t>
            </w:r>
            <w:r w:rsidR="00FE46B5">
              <w:t>родителей</w:t>
            </w:r>
            <w:r>
              <w:t xml:space="preserve">, </w:t>
            </w:r>
            <w:r w:rsidR="00FE46B5">
              <w:t xml:space="preserve">из семей, </w:t>
            </w:r>
            <w:r>
              <w:t>находящихся в социально опасном положении</w:t>
            </w:r>
            <w:r w:rsidR="00FE46B5">
              <w:t>,</w:t>
            </w:r>
            <w:r>
              <w:t xml:space="preserve"> о деятельности спортивно-оздоровительного лагеря «Олимпия» </w:t>
            </w:r>
          </w:p>
        </w:tc>
        <w:tc>
          <w:tcPr>
            <w:tcW w:w="3969" w:type="dxa"/>
          </w:tcPr>
          <w:p w:rsidR="00FE46B5" w:rsidRDefault="00FE46B5" w:rsidP="00FE46B5">
            <w:pPr>
              <w:jc w:val="center"/>
            </w:pPr>
            <w:r>
              <w:t xml:space="preserve">Управление по физической культуре, спорту и молодежной политике </w:t>
            </w:r>
          </w:p>
          <w:p w:rsidR="00FE46B5" w:rsidRDefault="00FE46B5" w:rsidP="00FE46B5">
            <w:pPr>
              <w:jc w:val="center"/>
            </w:pPr>
            <w:r>
              <w:t xml:space="preserve">Администрации города </w:t>
            </w:r>
          </w:p>
          <w:p w:rsidR="00A13DB1" w:rsidRDefault="00FE46B5" w:rsidP="00FE46B5">
            <w:pPr>
              <w:jc w:val="center"/>
            </w:pPr>
            <w:r>
              <w:t>Ханты-Мансийска</w:t>
            </w:r>
            <w:r w:rsidR="00342792">
              <w:t>,</w:t>
            </w:r>
          </w:p>
          <w:p w:rsidR="00342792" w:rsidRDefault="00342792" w:rsidP="00FE46B5">
            <w:pPr>
              <w:jc w:val="center"/>
            </w:pPr>
            <w: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резерва»</w:t>
            </w:r>
          </w:p>
        </w:tc>
        <w:tc>
          <w:tcPr>
            <w:tcW w:w="3025" w:type="dxa"/>
          </w:tcPr>
          <w:p w:rsidR="00A13DB1" w:rsidRDefault="00FE46B5" w:rsidP="00A13DB1">
            <w:pPr>
              <w:jc w:val="center"/>
            </w:pPr>
            <w:r>
              <w:t>до 20 декабря 2015 года</w:t>
            </w:r>
          </w:p>
        </w:tc>
      </w:tr>
      <w:tr w:rsidR="005A459F" w:rsidTr="00A13DB1">
        <w:tc>
          <w:tcPr>
            <w:tcW w:w="1101" w:type="dxa"/>
          </w:tcPr>
          <w:p w:rsidR="005A459F" w:rsidRDefault="00FE46B5" w:rsidP="00A13DB1">
            <w:pPr>
              <w:jc w:val="center"/>
            </w:pPr>
            <w:r>
              <w:t>3.</w:t>
            </w:r>
          </w:p>
        </w:tc>
        <w:tc>
          <w:tcPr>
            <w:tcW w:w="7371" w:type="dxa"/>
          </w:tcPr>
          <w:p w:rsidR="005A459F" w:rsidRDefault="00FE46B5" w:rsidP="00FE46B5">
            <w:proofErr w:type="gramStart"/>
            <w:r>
              <w:t>Персональное информирование  родителей, из семей, находящихся в социально опасном положении, о запланированных в организациях, осуществляющих образовательную деятельность, мероприятиях, посвященных празднованию Нового года и Рождества, в том числе проводимых в период зимних каникул</w:t>
            </w:r>
            <w:proofErr w:type="gramEnd"/>
          </w:p>
        </w:tc>
        <w:tc>
          <w:tcPr>
            <w:tcW w:w="3969" w:type="dxa"/>
          </w:tcPr>
          <w:p w:rsidR="00FE46B5" w:rsidRDefault="00FE46B5" w:rsidP="00A13DB1">
            <w:pPr>
              <w:jc w:val="center"/>
            </w:pPr>
            <w:r>
              <w:t>Департамент образования Администрации города</w:t>
            </w:r>
          </w:p>
          <w:p w:rsidR="0075188F" w:rsidRDefault="00FE46B5" w:rsidP="00A13DB1">
            <w:pPr>
              <w:jc w:val="center"/>
            </w:pPr>
            <w:r>
              <w:t xml:space="preserve"> Ханты-Мансийска</w:t>
            </w:r>
            <w:r w:rsidR="00342792">
              <w:t>,</w:t>
            </w:r>
          </w:p>
          <w:p w:rsidR="00342792" w:rsidRDefault="0075188F" w:rsidP="0075188F">
            <w:pPr>
              <w:jc w:val="center"/>
            </w:pPr>
            <w:r>
              <w:t>организации, осуществляющие образовательную деятельность</w:t>
            </w:r>
          </w:p>
        </w:tc>
        <w:tc>
          <w:tcPr>
            <w:tcW w:w="3025" w:type="dxa"/>
          </w:tcPr>
          <w:p w:rsidR="005A459F" w:rsidRDefault="00FE46B5" w:rsidP="00A13DB1">
            <w:pPr>
              <w:jc w:val="center"/>
            </w:pPr>
            <w:r>
              <w:t>до 20 декабря 2015 года</w:t>
            </w:r>
          </w:p>
        </w:tc>
      </w:tr>
      <w:tr w:rsidR="005A459F" w:rsidTr="00A13DB1">
        <w:tc>
          <w:tcPr>
            <w:tcW w:w="1101" w:type="dxa"/>
          </w:tcPr>
          <w:p w:rsidR="005A459F" w:rsidRDefault="00FE46B5" w:rsidP="00A13DB1">
            <w:pPr>
              <w:jc w:val="center"/>
            </w:pPr>
            <w:r>
              <w:t xml:space="preserve">4. </w:t>
            </w:r>
          </w:p>
        </w:tc>
        <w:tc>
          <w:tcPr>
            <w:tcW w:w="7371" w:type="dxa"/>
          </w:tcPr>
          <w:p w:rsidR="005A459F" w:rsidRDefault="00342792" w:rsidP="00FE46B5">
            <w:r>
              <w:t>Организация детей из семей, находящихся в социально опасном положении, для участия в праздничном представлении с вручением подарков от спонсоров в рамках акции «Письмо Деду Морозу»</w:t>
            </w:r>
          </w:p>
        </w:tc>
        <w:tc>
          <w:tcPr>
            <w:tcW w:w="3969" w:type="dxa"/>
          </w:tcPr>
          <w:p w:rsidR="005A459F" w:rsidRDefault="00342792" w:rsidP="00A13DB1">
            <w:pPr>
              <w:jc w:val="center"/>
            </w:pPr>
            <w:r>
              <w:t>Управление социальной защиты населения по городу Ханты-Мансийску и Ханты-мансийскому району,</w:t>
            </w:r>
          </w:p>
          <w:p w:rsidR="00342792" w:rsidRDefault="00C20FAD" w:rsidP="00A13DB1">
            <w:pPr>
              <w:jc w:val="center"/>
            </w:pPr>
            <w:r>
              <w:t>б</w:t>
            </w:r>
            <w:r w:rsidR="00342792">
              <w:t xml:space="preserve">юджетное учреждение Ханты-Мансийского автономного </w:t>
            </w:r>
            <w:proofErr w:type="spellStart"/>
            <w:r w:rsidR="00342792">
              <w:t>округа-</w:t>
            </w:r>
            <w:r w:rsidR="00342792">
              <w:lastRenderedPageBreak/>
              <w:t>Югры</w:t>
            </w:r>
            <w:proofErr w:type="spellEnd"/>
            <w:r w:rsidR="00342792">
              <w:t xml:space="preserve"> «Центр социально помощи семье и детям «Вега»</w:t>
            </w:r>
          </w:p>
        </w:tc>
        <w:tc>
          <w:tcPr>
            <w:tcW w:w="3025" w:type="dxa"/>
          </w:tcPr>
          <w:p w:rsidR="005A459F" w:rsidRDefault="00342792" w:rsidP="00A13DB1">
            <w:pPr>
              <w:jc w:val="center"/>
            </w:pPr>
            <w:r>
              <w:lastRenderedPageBreak/>
              <w:t>23-24 декабря 2015 года</w:t>
            </w:r>
          </w:p>
        </w:tc>
      </w:tr>
      <w:tr w:rsidR="00342792" w:rsidTr="00A13DB1">
        <w:tc>
          <w:tcPr>
            <w:tcW w:w="1101" w:type="dxa"/>
          </w:tcPr>
          <w:p w:rsidR="00342792" w:rsidRDefault="00342792" w:rsidP="00A13DB1">
            <w:pPr>
              <w:jc w:val="center"/>
            </w:pPr>
            <w:r>
              <w:lastRenderedPageBreak/>
              <w:t>5.</w:t>
            </w:r>
          </w:p>
        </w:tc>
        <w:tc>
          <w:tcPr>
            <w:tcW w:w="7371" w:type="dxa"/>
          </w:tcPr>
          <w:p w:rsidR="00342792" w:rsidRDefault="00342792" w:rsidP="00FE46B5">
            <w:proofErr w:type="gramStart"/>
            <w:r>
              <w:t xml:space="preserve">Организация детей, из семей, находящихся в социально опасном положении, неорганизованных в организация дошкольного образования, для участия в праздничном </w:t>
            </w:r>
            <w:r w:rsidR="00F07254">
              <w:t>представлении  под патронатом Ханты-Мансийского регионального отделения Всероссийской политической партии «Единая Россия»</w:t>
            </w:r>
            <w:proofErr w:type="gramEnd"/>
          </w:p>
        </w:tc>
        <w:tc>
          <w:tcPr>
            <w:tcW w:w="3969" w:type="dxa"/>
          </w:tcPr>
          <w:p w:rsidR="00F07254" w:rsidRDefault="00F07254" w:rsidP="00F07254">
            <w:pPr>
              <w:jc w:val="center"/>
            </w:pPr>
            <w:r>
              <w:t>Управление социальной защиты населения по городу Ханты-Мансийску и Ханты-мансийскому району,</w:t>
            </w:r>
          </w:p>
          <w:p w:rsidR="00342792" w:rsidRDefault="00C20FAD" w:rsidP="00F07254">
            <w:pPr>
              <w:jc w:val="center"/>
            </w:pPr>
            <w:r>
              <w:t>б</w:t>
            </w:r>
            <w:r w:rsidR="00F07254">
              <w:t xml:space="preserve">юджетное учреждение Ханты-Мансийского автономного </w:t>
            </w:r>
            <w:proofErr w:type="spellStart"/>
            <w:r w:rsidR="00F07254">
              <w:t>округа-Югры</w:t>
            </w:r>
            <w:proofErr w:type="spellEnd"/>
            <w:r w:rsidR="00F07254">
              <w:t xml:space="preserve"> «Центр социально помощи семье и детям «Вега»</w:t>
            </w:r>
          </w:p>
        </w:tc>
        <w:tc>
          <w:tcPr>
            <w:tcW w:w="3025" w:type="dxa"/>
          </w:tcPr>
          <w:p w:rsidR="00342792" w:rsidRDefault="00F07254" w:rsidP="00A13DB1">
            <w:pPr>
              <w:jc w:val="center"/>
            </w:pPr>
            <w:r>
              <w:t>29 декабря 2015 года</w:t>
            </w:r>
          </w:p>
        </w:tc>
      </w:tr>
      <w:tr w:rsidR="00342792" w:rsidTr="00A13DB1">
        <w:tc>
          <w:tcPr>
            <w:tcW w:w="1101" w:type="dxa"/>
          </w:tcPr>
          <w:p w:rsidR="00342792" w:rsidRDefault="00F07254" w:rsidP="00A13DB1">
            <w:pPr>
              <w:jc w:val="center"/>
            </w:pPr>
            <w:r>
              <w:t>6.</w:t>
            </w:r>
          </w:p>
        </w:tc>
        <w:tc>
          <w:tcPr>
            <w:tcW w:w="7371" w:type="dxa"/>
          </w:tcPr>
          <w:p w:rsidR="00342792" w:rsidRDefault="00F07254" w:rsidP="00FE46B5">
            <w:r>
              <w:t>Поздравление Деда Мороза и Снегурочки с вручением сладких подарков по месту проживания семей, находящихся в социально опасном положении</w:t>
            </w:r>
          </w:p>
        </w:tc>
        <w:tc>
          <w:tcPr>
            <w:tcW w:w="3969" w:type="dxa"/>
          </w:tcPr>
          <w:p w:rsidR="00F07254" w:rsidRDefault="00F07254" w:rsidP="00F07254">
            <w:pPr>
              <w:jc w:val="center"/>
            </w:pPr>
            <w:r>
              <w:t>Управление социальной защиты населения по городу Ханты-Мансийску и Ханты-мансийскому району,</w:t>
            </w:r>
          </w:p>
          <w:p w:rsidR="00342792" w:rsidRDefault="00C20FAD" w:rsidP="00F07254">
            <w:pPr>
              <w:jc w:val="center"/>
            </w:pPr>
            <w:r>
              <w:t>б</w:t>
            </w:r>
            <w:r w:rsidR="00F07254">
              <w:t xml:space="preserve">юджетное учреждение Ханты-Мансийского автономного </w:t>
            </w:r>
            <w:proofErr w:type="spellStart"/>
            <w:r w:rsidR="00F07254">
              <w:t>округа-Югры</w:t>
            </w:r>
            <w:proofErr w:type="spellEnd"/>
            <w:r w:rsidR="00F07254">
              <w:t xml:space="preserve"> «Центр социально помощи семье и детям «Вега»</w:t>
            </w:r>
          </w:p>
        </w:tc>
        <w:tc>
          <w:tcPr>
            <w:tcW w:w="3025" w:type="dxa"/>
          </w:tcPr>
          <w:p w:rsidR="00342792" w:rsidRDefault="00F07254" w:rsidP="00A13DB1">
            <w:pPr>
              <w:jc w:val="center"/>
            </w:pPr>
            <w:r>
              <w:t>25-30 декабря 2015 года</w:t>
            </w:r>
          </w:p>
        </w:tc>
      </w:tr>
      <w:tr w:rsidR="00F07254" w:rsidTr="00A13DB1">
        <w:tc>
          <w:tcPr>
            <w:tcW w:w="1101" w:type="dxa"/>
          </w:tcPr>
          <w:p w:rsidR="00F07254" w:rsidRDefault="00F07254" w:rsidP="00A13DB1">
            <w:pPr>
              <w:jc w:val="center"/>
            </w:pPr>
            <w:r>
              <w:t>7.</w:t>
            </w:r>
          </w:p>
        </w:tc>
        <w:tc>
          <w:tcPr>
            <w:tcW w:w="7371" w:type="dxa"/>
          </w:tcPr>
          <w:p w:rsidR="00F07254" w:rsidRDefault="002A510F" w:rsidP="00EF7C2D">
            <w:r>
              <w:t xml:space="preserve">Формирование </w:t>
            </w:r>
            <w:r w:rsidR="00F07254">
              <w:t>реестр</w:t>
            </w:r>
            <w:r>
              <w:t>а</w:t>
            </w:r>
            <w:r w:rsidR="00F07254">
              <w:t xml:space="preserve"> адресов расположения жилых помещений (приспособленных под жилые помещения),</w:t>
            </w:r>
            <w:r w:rsidR="0000065F">
              <w:t xml:space="preserve"> с использованием печного отопления, электрических обогревательных приборов, в которых проживают семьи, находящиеся в социально опасном положении. </w:t>
            </w:r>
            <w:proofErr w:type="gramStart"/>
            <w:r>
              <w:t xml:space="preserve">Направление реестра </w:t>
            </w:r>
            <w:r w:rsidR="00756969">
              <w:t xml:space="preserve">руководителям </w:t>
            </w:r>
            <w:r w:rsidR="0000065F">
              <w:t xml:space="preserve"> Отдела надзорной деятельности по </w:t>
            </w:r>
            <w:r>
              <w:t>городу Ханты-Мансийску и Ханты-М</w:t>
            </w:r>
            <w:r w:rsidR="0000065F">
              <w:t xml:space="preserve">ансийскому району Управления надзорной деятельности </w:t>
            </w:r>
            <w:r w:rsidR="00D922E2">
              <w:t xml:space="preserve"> и профилактической работы </w:t>
            </w:r>
            <w:r w:rsidR="0000065F">
              <w:t>ГУ МЧС России по ХМАО-Югре</w:t>
            </w:r>
            <w:r w:rsidR="00756969">
              <w:t xml:space="preserve">,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 </w:t>
            </w:r>
            <w:r w:rsidR="0000065F">
              <w:t xml:space="preserve"> с целью проведения мероприятий по оценке соответствия установленных печей, эксплуатируемых отопительных приборов требованиям пожарной безопасности и </w:t>
            </w:r>
            <w:r w:rsidR="00EF7C2D">
              <w:t xml:space="preserve">разъяснительных бесед </w:t>
            </w:r>
            <w:r>
              <w:t xml:space="preserve">с </w:t>
            </w:r>
            <w:r w:rsidR="0000065F">
              <w:t>хозяевами</w:t>
            </w:r>
            <w:proofErr w:type="gramEnd"/>
            <w:r w:rsidR="0000065F">
              <w:t xml:space="preserve"> жилых помещений </w:t>
            </w:r>
          </w:p>
        </w:tc>
        <w:tc>
          <w:tcPr>
            <w:tcW w:w="3969" w:type="dxa"/>
          </w:tcPr>
          <w:p w:rsidR="0000065F" w:rsidRDefault="0000065F" w:rsidP="0000065F">
            <w:pPr>
              <w:jc w:val="center"/>
            </w:pPr>
            <w:r>
              <w:t>Управление социальной защиты населения по городу Ханты-Мансийску и Ханты-мансийскому району,</w:t>
            </w:r>
          </w:p>
          <w:p w:rsidR="00F07254" w:rsidRDefault="00C20FAD" w:rsidP="0000065F">
            <w:pPr>
              <w:jc w:val="center"/>
            </w:pPr>
            <w:r>
              <w:t>б</w:t>
            </w:r>
            <w:r w:rsidR="0000065F">
              <w:t xml:space="preserve">юджетное учреждение Ханты-Мансийского автономного </w:t>
            </w:r>
            <w:proofErr w:type="spellStart"/>
            <w:r w:rsidR="0000065F">
              <w:t>округа-Югры</w:t>
            </w:r>
            <w:proofErr w:type="spellEnd"/>
            <w:r w:rsidR="0000065F">
              <w:t xml:space="preserve"> «Центр социально помощи семье и детям «Вега»</w:t>
            </w:r>
          </w:p>
        </w:tc>
        <w:tc>
          <w:tcPr>
            <w:tcW w:w="3025" w:type="dxa"/>
          </w:tcPr>
          <w:p w:rsidR="00F07254" w:rsidRDefault="0000065F" w:rsidP="00A13DB1">
            <w:pPr>
              <w:jc w:val="center"/>
            </w:pPr>
            <w:r>
              <w:t>до 15 декабря 2015 года</w:t>
            </w:r>
          </w:p>
        </w:tc>
      </w:tr>
      <w:tr w:rsidR="00F07254" w:rsidTr="00A13DB1">
        <w:tc>
          <w:tcPr>
            <w:tcW w:w="1101" w:type="dxa"/>
          </w:tcPr>
          <w:p w:rsidR="00F07254" w:rsidRDefault="0000065F" w:rsidP="00A13DB1">
            <w:pPr>
              <w:jc w:val="center"/>
            </w:pPr>
            <w:r>
              <w:t>8.</w:t>
            </w:r>
          </w:p>
        </w:tc>
        <w:tc>
          <w:tcPr>
            <w:tcW w:w="7371" w:type="dxa"/>
          </w:tcPr>
          <w:p w:rsidR="00F07254" w:rsidRDefault="0000065F" w:rsidP="00C20FAD">
            <w:proofErr w:type="gramStart"/>
            <w:r w:rsidRPr="00CD7D5C">
              <w:t xml:space="preserve">Организация и проведение рейдовых мероприятий </w:t>
            </w:r>
            <w:r w:rsidR="00CD7D5C" w:rsidRPr="00CD7D5C">
              <w:t xml:space="preserve">по месту жительства семей, находящихся в социально опасном положении, с целью осуществления контроля за исполнением родителями обязанностей по воспитанию, содержанию, защите прав и интересов несовершеннолетних, </w:t>
            </w:r>
            <w:r w:rsidR="00CD7D5C">
              <w:t xml:space="preserve">информированию родителей по вопросам предупреждения чрезвычайных происшествий с детьми, осуществления регулярного контроля  за поведением несовершеннолетних, их времяпровождением, о формах проведения семейного досуга на территории муниципального образования </w:t>
            </w:r>
            <w:r w:rsidR="00C20FAD">
              <w:lastRenderedPageBreak/>
              <w:t>в период зимних каникул</w:t>
            </w:r>
            <w:proofErr w:type="gramEnd"/>
            <w:r w:rsidR="00C20FAD">
              <w:t xml:space="preserve">, </w:t>
            </w:r>
            <w:r w:rsidR="00CD7D5C">
              <w:t>о деятельности сл</w:t>
            </w:r>
            <w:r w:rsidR="00C20FAD">
              <w:t xml:space="preserve">ужб экстренной помощи, графиках работы органов и учреждений системы профилактики безнадзорности и правонарушений </w:t>
            </w:r>
            <w:r w:rsidR="00CD7D5C">
              <w:t xml:space="preserve"> </w:t>
            </w:r>
            <w:r w:rsidR="00C20FAD">
              <w:t>в праздничные дни</w:t>
            </w:r>
          </w:p>
        </w:tc>
        <w:tc>
          <w:tcPr>
            <w:tcW w:w="3969" w:type="dxa"/>
          </w:tcPr>
          <w:p w:rsidR="00C20FAD" w:rsidRDefault="00C20FAD" w:rsidP="00C20FAD">
            <w:pPr>
              <w:jc w:val="center"/>
            </w:pPr>
            <w:r>
              <w:lastRenderedPageBreak/>
              <w:t xml:space="preserve">Межмуниципальный отдел Министерства внутренних дел Российской Федерации </w:t>
            </w:r>
          </w:p>
          <w:p w:rsidR="00C20FAD" w:rsidRPr="002B2C2D" w:rsidRDefault="00C20FAD" w:rsidP="00C20FAD">
            <w:pPr>
              <w:jc w:val="center"/>
            </w:pPr>
            <w:r w:rsidRPr="002B2C2D">
              <w:t>«Ханты-Мансийский»,</w:t>
            </w:r>
          </w:p>
          <w:p w:rsidR="00C20FAD" w:rsidRDefault="00C20FAD" w:rsidP="00C20FAD">
            <w:pPr>
              <w:jc w:val="center"/>
            </w:pPr>
            <w:r>
              <w:t>Управление</w:t>
            </w:r>
            <w:r w:rsidRPr="002B2C2D">
              <w:t xml:space="preserve"> опеки и попечительства</w:t>
            </w:r>
            <w:r>
              <w:t>,</w:t>
            </w:r>
            <w:r w:rsidRPr="002B2C2D">
              <w:t xml:space="preserve"> </w:t>
            </w:r>
            <w:r>
              <w:t>отдел</w:t>
            </w:r>
            <w:r w:rsidRPr="002B2C2D">
              <w:t xml:space="preserve"> по организации деятельности комиссии по делам несо</w:t>
            </w:r>
            <w:r>
              <w:t xml:space="preserve">вершеннолетних и защите их прав </w:t>
            </w:r>
            <w:r>
              <w:lastRenderedPageBreak/>
              <w:t xml:space="preserve">Администрации </w:t>
            </w:r>
          </w:p>
          <w:p w:rsidR="00C20FAD" w:rsidRPr="002B2C2D" w:rsidRDefault="00C20FAD" w:rsidP="00C20FAD">
            <w:pPr>
              <w:jc w:val="center"/>
            </w:pPr>
            <w:r>
              <w:t>города Ханты-Мансийска,</w:t>
            </w:r>
          </w:p>
          <w:p w:rsidR="00C20FAD" w:rsidRPr="002B2C2D" w:rsidRDefault="00C20FAD" w:rsidP="00C20FAD">
            <w:pPr>
              <w:jc w:val="center"/>
            </w:pPr>
            <w:r>
              <w:t xml:space="preserve">бюджетное учреждение </w:t>
            </w:r>
            <w:proofErr w:type="spellStart"/>
            <w:r>
              <w:t>Ханты-Масийского</w:t>
            </w:r>
            <w:proofErr w:type="spellEnd"/>
            <w:r>
              <w:t xml:space="preserve"> автономного </w:t>
            </w:r>
            <w:proofErr w:type="spellStart"/>
            <w:r>
              <w:t>округа</w:t>
            </w:r>
            <w:r w:rsidRPr="002B2C2D">
              <w:t>-Югры</w:t>
            </w:r>
            <w:proofErr w:type="spellEnd"/>
            <w:r w:rsidRPr="002B2C2D">
              <w:t xml:space="preserve"> «Центр социаль</w:t>
            </w:r>
            <w:r>
              <w:t xml:space="preserve">ной помощи семье и детям «Вега», </w:t>
            </w:r>
          </w:p>
          <w:p w:rsidR="00D922E2" w:rsidRDefault="00C20FAD" w:rsidP="00C20FAD">
            <w:pPr>
              <w:jc w:val="center"/>
            </w:pPr>
            <w:r>
              <w:t>Отдел надзорной деятельности по городу Ханты-Мансийску и Ханты-мансийскому району Управления надзорной деятельности</w:t>
            </w:r>
            <w:r w:rsidR="00D922E2">
              <w:t xml:space="preserve"> и профилактической работы</w:t>
            </w:r>
          </w:p>
          <w:p w:rsidR="00D922E2" w:rsidRDefault="00C20FAD" w:rsidP="00C20FAD">
            <w:pPr>
              <w:jc w:val="center"/>
            </w:pPr>
            <w:r>
              <w:t xml:space="preserve"> ГУ МЧС России по ХМАО-Югре</w:t>
            </w:r>
            <w:r w:rsidR="00D922E2">
              <w:t xml:space="preserve"> </w:t>
            </w:r>
          </w:p>
          <w:p w:rsidR="00D430FE" w:rsidRDefault="00D922E2" w:rsidP="00C20FAD">
            <w:pPr>
              <w:jc w:val="center"/>
            </w:pPr>
            <w:r>
              <w:t>(по согласованию)</w:t>
            </w:r>
            <w:r w:rsidR="00D430FE">
              <w:t xml:space="preserve">, </w:t>
            </w:r>
          </w:p>
          <w:p w:rsidR="00F07254" w:rsidRDefault="00D430FE" w:rsidP="00C20FAD">
            <w:pPr>
              <w:jc w:val="center"/>
            </w:pPr>
            <w:r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 (</w:t>
            </w:r>
            <w:r w:rsidR="00303D33">
              <w:t>по согласованию</w:t>
            </w:r>
            <w:r>
              <w:t>)</w:t>
            </w:r>
          </w:p>
        </w:tc>
        <w:tc>
          <w:tcPr>
            <w:tcW w:w="3025" w:type="dxa"/>
          </w:tcPr>
          <w:p w:rsidR="003F1A14" w:rsidRDefault="00EF7C2D" w:rsidP="00EF7C2D">
            <w:pPr>
              <w:jc w:val="center"/>
            </w:pPr>
            <w:r>
              <w:lastRenderedPageBreak/>
              <w:t xml:space="preserve">14-18 декабря 2015 года </w:t>
            </w:r>
            <w:r w:rsidR="00C20FAD">
              <w:t>ежедневно</w:t>
            </w:r>
            <w:r>
              <w:t xml:space="preserve"> сбор </w:t>
            </w:r>
            <w:r w:rsidR="003F1A14">
              <w:t xml:space="preserve">и отправление </w:t>
            </w:r>
            <w:r>
              <w:t xml:space="preserve">специалистов </w:t>
            </w:r>
          </w:p>
          <w:p w:rsidR="003F1A14" w:rsidRDefault="00EF7C2D" w:rsidP="00EF7C2D">
            <w:pPr>
              <w:jc w:val="center"/>
            </w:pPr>
            <w:r>
              <w:t>в 14.15 по адресу</w:t>
            </w:r>
            <w:r w:rsidR="003F1A14">
              <w:t xml:space="preserve">: </w:t>
            </w:r>
          </w:p>
          <w:p w:rsidR="00F07254" w:rsidRDefault="003F1A14" w:rsidP="00EF7C2D">
            <w:pPr>
              <w:jc w:val="center"/>
            </w:pPr>
            <w:r>
              <w:t>ул. Пионерская, 46</w:t>
            </w:r>
          </w:p>
        </w:tc>
      </w:tr>
      <w:tr w:rsidR="0000065F" w:rsidTr="00A13DB1">
        <w:tc>
          <w:tcPr>
            <w:tcW w:w="1101" w:type="dxa"/>
          </w:tcPr>
          <w:p w:rsidR="0000065F" w:rsidRDefault="00C20FAD" w:rsidP="00A13DB1">
            <w:pPr>
              <w:jc w:val="center"/>
            </w:pPr>
            <w:r>
              <w:lastRenderedPageBreak/>
              <w:t>9.</w:t>
            </w:r>
          </w:p>
        </w:tc>
        <w:tc>
          <w:tcPr>
            <w:tcW w:w="7371" w:type="dxa"/>
          </w:tcPr>
          <w:p w:rsidR="0000065F" w:rsidRPr="002A510F" w:rsidRDefault="001A602F" w:rsidP="00FE46B5">
            <w:r w:rsidRPr="002A510F">
              <w:t xml:space="preserve">Организация и проведение рейдовых мероприятий по месту жительства семей, находящихся в социально опасном положении, с целью осуществления </w:t>
            </w:r>
            <w:proofErr w:type="gramStart"/>
            <w:r w:rsidRPr="002A510F">
              <w:t>контроля за</w:t>
            </w:r>
            <w:proofErr w:type="gramEnd"/>
            <w:r w:rsidRPr="002A510F">
              <w:t xml:space="preserve"> исполнением родителями обязанностей по воспитанию, содержанию, защите прав и интересов несовершеннолетних, оказанию необходимой помощи и поддержки, проведению разъяснительных бесед о мерах по предупреждению чрезвычайных происшествий </w:t>
            </w:r>
          </w:p>
        </w:tc>
        <w:tc>
          <w:tcPr>
            <w:tcW w:w="3969" w:type="dxa"/>
          </w:tcPr>
          <w:p w:rsidR="001A602F" w:rsidRDefault="001A602F" w:rsidP="001A602F">
            <w:pPr>
              <w:jc w:val="center"/>
            </w:pPr>
            <w:r>
              <w:t xml:space="preserve">Межмуниципальный отдел Министерства внутренних дел Российской Федерации </w:t>
            </w:r>
          </w:p>
          <w:p w:rsidR="001A602F" w:rsidRPr="002B2C2D" w:rsidRDefault="001A602F" w:rsidP="001A602F">
            <w:pPr>
              <w:jc w:val="center"/>
            </w:pPr>
            <w:r w:rsidRPr="002B2C2D">
              <w:t>«Ханты-Мансийский»,</w:t>
            </w:r>
          </w:p>
          <w:p w:rsidR="001A602F" w:rsidRDefault="001A602F" w:rsidP="001A602F">
            <w:pPr>
              <w:jc w:val="center"/>
            </w:pPr>
            <w:r>
              <w:t>Управление</w:t>
            </w:r>
            <w:r w:rsidRPr="002B2C2D">
              <w:t xml:space="preserve"> опеки и попечительства</w:t>
            </w:r>
            <w:r>
              <w:t>,</w:t>
            </w:r>
            <w:r w:rsidRPr="002B2C2D">
              <w:t xml:space="preserve"> </w:t>
            </w:r>
            <w:r>
              <w:t>отдел</w:t>
            </w:r>
            <w:r w:rsidRPr="002B2C2D">
              <w:t xml:space="preserve"> по организации деятельности комиссии по делам несо</w:t>
            </w:r>
            <w:r>
              <w:t xml:space="preserve">вершеннолетних и защите их прав Администрации </w:t>
            </w:r>
          </w:p>
          <w:p w:rsidR="001A602F" w:rsidRPr="002B2C2D" w:rsidRDefault="001A602F" w:rsidP="001A602F">
            <w:pPr>
              <w:jc w:val="center"/>
            </w:pPr>
            <w:r>
              <w:t>города Ханты-Мансийска,</w:t>
            </w:r>
          </w:p>
          <w:p w:rsidR="001A602F" w:rsidRPr="002B2C2D" w:rsidRDefault="001A602F" w:rsidP="001A602F">
            <w:pPr>
              <w:jc w:val="center"/>
            </w:pPr>
            <w:r>
              <w:t xml:space="preserve">бюджетное учреждение </w:t>
            </w:r>
            <w:proofErr w:type="spellStart"/>
            <w:r>
              <w:t>Ханты-Масийского</w:t>
            </w:r>
            <w:proofErr w:type="spellEnd"/>
            <w:r>
              <w:t xml:space="preserve"> автономного </w:t>
            </w:r>
            <w:proofErr w:type="spellStart"/>
            <w:r>
              <w:t>округа</w:t>
            </w:r>
            <w:r w:rsidRPr="002B2C2D">
              <w:t>-Югры</w:t>
            </w:r>
            <w:proofErr w:type="spellEnd"/>
            <w:r w:rsidRPr="002B2C2D">
              <w:t xml:space="preserve"> «Центр социаль</w:t>
            </w:r>
            <w:r>
              <w:t xml:space="preserve">ной помощи семье и детям «Вега», </w:t>
            </w:r>
          </w:p>
          <w:p w:rsidR="00D922E2" w:rsidRDefault="001A602F" w:rsidP="001A602F">
            <w:pPr>
              <w:jc w:val="center"/>
            </w:pPr>
            <w:r>
              <w:t xml:space="preserve">Отдел надзорной деятельности по городу Ханты-Мансийску и Ханты-мансийскому району Управления надзорной деятельности </w:t>
            </w:r>
            <w:r w:rsidR="00D922E2">
              <w:t xml:space="preserve">и </w:t>
            </w:r>
            <w:r w:rsidR="00D922E2">
              <w:lastRenderedPageBreak/>
              <w:t xml:space="preserve">профилактической работы </w:t>
            </w:r>
          </w:p>
          <w:p w:rsidR="0000065F" w:rsidRDefault="001A602F" w:rsidP="001A602F">
            <w:pPr>
              <w:jc w:val="center"/>
            </w:pPr>
            <w:r>
              <w:t>ГУ МЧС России по ХМАО-Югре</w:t>
            </w:r>
          </w:p>
          <w:p w:rsidR="00D922E2" w:rsidRDefault="00D922E2" w:rsidP="001A602F">
            <w:pPr>
              <w:jc w:val="center"/>
            </w:pPr>
            <w:r>
              <w:t>(по согласованию)</w:t>
            </w:r>
          </w:p>
          <w:p w:rsidR="00D430FE" w:rsidRDefault="00D430FE" w:rsidP="001A602F">
            <w:pPr>
              <w:jc w:val="center"/>
            </w:pPr>
            <w:r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 (</w:t>
            </w:r>
            <w:r w:rsidR="00303D33">
              <w:t>по согласованию</w:t>
            </w:r>
            <w:r>
              <w:t>)</w:t>
            </w:r>
          </w:p>
        </w:tc>
        <w:tc>
          <w:tcPr>
            <w:tcW w:w="3025" w:type="dxa"/>
          </w:tcPr>
          <w:p w:rsidR="0000065F" w:rsidRDefault="002A510F" w:rsidP="00A13DB1">
            <w:pPr>
              <w:jc w:val="center"/>
            </w:pPr>
            <w:r>
              <w:lastRenderedPageBreak/>
              <w:t>3, 6, 9</w:t>
            </w:r>
            <w:r w:rsidR="001A602F">
              <w:t xml:space="preserve"> января 2016 года</w:t>
            </w:r>
          </w:p>
          <w:p w:rsidR="003F1A14" w:rsidRDefault="003F1A14" w:rsidP="003F1A14">
            <w:pPr>
              <w:jc w:val="center"/>
            </w:pPr>
            <w:r>
              <w:t xml:space="preserve">сбор и отправление специалистов </w:t>
            </w:r>
          </w:p>
          <w:p w:rsidR="003F1A14" w:rsidRDefault="003F1A14" w:rsidP="003F1A14">
            <w:pPr>
              <w:jc w:val="center"/>
            </w:pPr>
            <w:r>
              <w:t xml:space="preserve">в 14.15 по адресу: </w:t>
            </w:r>
          </w:p>
          <w:p w:rsidR="003F1A14" w:rsidRDefault="003F1A14" w:rsidP="003F1A14">
            <w:pPr>
              <w:jc w:val="center"/>
            </w:pPr>
            <w:r>
              <w:t>ул. Светлая, 6</w:t>
            </w:r>
            <w:r w:rsidR="003E0A76">
              <w:t>5</w:t>
            </w:r>
          </w:p>
        </w:tc>
      </w:tr>
      <w:tr w:rsidR="0000065F" w:rsidTr="00A13DB1">
        <w:tc>
          <w:tcPr>
            <w:tcW w:w="1101" w:type="dxa"/>
          </w:tcPr>
          <w:p w:rsidR="0000065F" w:rsidRDefault="001A602F" w:rsidP="00A13DB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371" w:type="dxa"/>
          </w:tcPr>
          <w:p w:rsidR="0000065F" w:rsidRDefault="001A602F" w:rsidP="001A602F">
            <w:r>
              <w:t xml:space="preserve">Формирование и направление в адрес территориальной комиссии по делам несовершеннолетних и защите их прав в городе Ханты-Мансийске графика дежурства специалистов органов и учреждений системы профилактики безнадзорности и правонарушений несовершеннолетних с указанием контактных данных с целью оперативного решения </w:t>
            </w:r>
            <w:r w:rsidR="0015581A">
              <w:t xml:space="preserve">вопросов, возникающих в семьях, находящихся в социально опасном положении </w:t>
            </w:r>
            <w:r>
              <w:t xml:space="preserve"> </w:t>
            </w:r>
          </w:p>
        </w:tc>
        <w:tc>
          <w:tcPr>
            <w:tcW w:w="3969" w:type="dxa"/>
          </w:tcPr>
          <w:p w:rsidR="0015581A" w:rsidRDefault="0015581A" w:rsidP="0015581A">
            <w:pPr>
              <w:jc w:val="center"/>
            </w:pPr>
            <w:r>
              <w:t xml:space="preserve">Департамент образования, </w:t>
            </w:r>
          </w:p>
          <w:p w:rsidR="0015581A" w:rsidRDefault="0015581A" w:rsidP="0015581A">
            <w:pPr>
              <w:jc w:val="center"/>
            </w:pPr>
            <w:r>
              <w:t>Управление по физической культуре, спорту и молодежной политике</w:t>
            </w:r>
            <w:r w:rsidR="00D922E2">
              <w:t>,</w:t>
            </w:r>
            <w:r>
              <w:t xml:space="preserve"> Управление культуры,</w:t>
            </w:r>
          </w:p>
          <w:p w:rsidR="0015581A" w:rsidRDefault="0015581A" w:rsidP="0015581A">
            <w:pPr>
              <w:jc w:val="center"/>
            </w:pPr>
            <w:r>
              <w:t xml:space="preserve">Управление опеки и попечительства </w:t>
            </w:r>
          </w:p>
          <w:p w:rsidR="0015581A" w:rsidRDefault="0015581A" w:rsidP="0015581A">
            <w:pPr>
              <w:jc w:val="center"/>
            </w:pPr>
            <w:r>
              <w:t xml:space="preserve">Администрации города </w:t>
            </w:r>
          </w:p>
          <w:p w:rsidR="0015581A" w:rsidRDefault="0015581A" w:rsidP="0015581A">
            <w:pPr>
              <w:jc w:val="center"/>
            </w:pPr>
            <w:r>
              <w:t xml:space="preserve">Ханты-Мансийска, </w:t>
            </w:r>
          </w:p>
          <w:p w:rsidR="0015581A" w:rsidRDefault="0015581A" w:rsidP="0015581A">
            <w:pPr>
              <w:jc w:val="center"/>
            </w:pPr>
            <w:r>
              <w:t>Управление социальной защиты населения по городу Ханты-Мансийску и Ханты-мансийскому району,</w:t>
            </w:r>
          </w:p>
          <w:p w:rsidR="0000065F" w:rsidRDefault="0015581A" w:rsidP="0015581A">
            <w:pPr>
              <w:jc w:val="center"/>
            </w:pPr>
            <w:r>
              <w:t xml:space="preserve">бюджетное учреждение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«Центр социально помощи семье и детям «Вега»,</w:t>
            </w:r>
          </w:p>
          <w:p w:rsidR="0015581A" w:rsidRDefault="0015581A" w:rsidP="0015581A">
            <w:pPr>
              <w:jc w:val="center"/>
            </w:pPr>
            <w:r>
              <w:t xml:space="preserve">Межмуниципальный отдел Министерства внутренних дел Российской Федерации </w:t>
            </w:r>
          </w:p>
          <w:p w:rsidR="0015581A" w:rsidRPr="002B2C2D" w:rsidRDefault="0015581A" w:rsidP="0015581A">
            <w:pPr>
              <w:jc w:val="center"/>
            </w:pPr>
            <w:r w:rsidRPr="002B2C2D">
              <w:t>«Ханты-Мансийский»,</w:t>
            </w:r>
          </w:p>
          <w:p w:rsidR="0015581A" w:rsidRDefault="0015581A" w:rsidP="00D922E2">
            <w:pPr>
              <w:jc w:val="center"/>
            </w:pPr>
            <w:r>
              <w:t xml:space="preserve">бюджетное учреждение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округа-Югры</w:t>
            </w:r>
            <w:proofErr w:type="spellEnd"/>
            <w:r>
              <w:t xml:space="preserve"> «Окружная клиническая больница»</w:t>
            </w:r>
          </w:p>
        </w:tc>
        <w:tc>
          <w:tcPr>
            <w:tcW w:w="3025" w:type="dxa"/>
          </w:tcPr>
          <w:p w:rsidR="0000065F" w:rsidRDefault="0015581A" w:rsidP="00A13DB1">
            <w:pPr>
              <w:jc w:val="center"/>
            </w:pPr>
            <w:r>
              <w:t>до 20 декабря 2015 года</w:t>
            </w:r>
          </w:p>
        </w:tc>
      </w:tr>
      <w:tr w:rsidR="00D430FE" w:rsidTr="00A13DB1">
        <w:tc>
          <w:tcPr>
            <w:tcW w:w="1101" w:type="dxa"/>
          </w:tcPr>
          <w:p w:rsidR="00D430FE" w:rsidRDefault="00D430FE" w:rsidP="00A13DB1">
            <w:pPr>
              <w:jc w:val="center"/>
            </w:pPr>
            <w:r>
              <w:t>11.</w:t>
            </w:r>
          </w:p>
        </w:tc>
        <w:tc>
          <w:tcPr>
            <w:tcW w:w="7371" w:type="dxa"/>
          </w:tcPr>
          <w:p w:rsidR="003E0A76" w:rsidRDefault="00756969" w:rsidP="001A602F">
            <w:r>
              <w:t xml:space="preserve">Ежедневное информирование Единой дежурно-диспетчерской службы </w:t>
            </w:r>
          </w:p>
          <w:p w:rsidR="00D430FE" w:rsidRDefault="00756969" w:rsidP="001A602F">
            <w:r>
              <w:t>(т/</w:t>
            </w:r>
            <w:proofErr w:type="spellStart"/>
            <w:r>
              <w:t>ф</w:t>
            </w:r>
            <w:proofErr w:type="spellEnd"/>
            <w:r>
              <w:t xml:space="preserve"> 33-63-68) о проведенных профилактических мероприятиях по предупреждению чрезвычайных происшествий </w:t>
            </w:r>
          </w:p>
        </w:tc>
        <w:tc>
          <w:tcPr>
            <w:tcW w:w="3969" w:type="dxa"/>
          </w:tcPr>
          <w:p w:rsidR="00756969" w:rsidRDefault="00756969" w:rsidP="0015581A">
            <w:pPr>
              <w:jc w:val="center"/>
            </w:pPr>
            <w:r>
              <w:t xml:space="preserve">Отдел по организации деятельности комиссии по делам несовершеннолетних и защите их прав Администрации </w:t>
            </w:r>
          </w:p>
          <w:p w:rsidR="00D430FE" w:rsidRDefault="00756969" w:rsidP="0015581A">
            <w:pPr>
              <w:jc w:val="center"/>
            </w:pPr>
            <w:r>
              <w:t>города Ханты-Мансийска</w:t>
            </w:r>
          </w:p>
        </w:tc>
        <w:tc>
          <w:tcPr>
            <w:tcW w:w="3025" w:type="dxa"/>
          </w:tcPr>
          <w:p w:rsidR="00756969" w:rsidRDefault="00756969" w:rsidP="00A13DB1">
            <w:pPr>
              <w:jc w:val="center"/>
            </w:pPr>
            <w:r>
              <w:t xml:space="preserve">с 14 декабря 2015 года </w:t>
            </w:r>
          </w:p>
          <w:p w:rsidR="00D430FE" w:rsidRDefault="00756969" w:rsidP="00A13DB1">
            <w:pPr>
              <w:jc w:val="center"/>
            </w:pPr>
            <w:r>
              <w:t>по 10 января 2016 года</w:t>
            </w:r>
          </w:p>
        </w:tc>
      </w:tr>
    </w:tbl>
    <w:p w:rsidR="00A13DB1" w:rsidRPr="00A13DB1" w:rsidRDefault="00A13DB1" w:rsidP="00A13DB1">
      <w:pPr>
        <w:jc w:val="center"/>
      </w:pPr>
    </w:p>
    <w:sectPr w:rsidR="00A13DB1" w:rsidRPr="00A13DB1" w:rsidSect="009F3089">
      <w:pgSz w:w="16838" w:h="11906" w:orient="landscape"/>
      <w:pgMar w:top="851" w:right="73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BAE"/>
    <w:rsid w:val="0000065F"/>
    <w:rsid w:val="00002CA6"/>
    <w:rsid w:val="0002116F"/>
    <w:rsid w:val="00035EFA"/>
    <w:rsid w:val="000B1D44"/>
    <w:rsid w:val="000B6C43"/>
    <w:rsid w:val="000C0D34"/>
    <w:rsid w:val="000E2649"/>
    <w:rsid w:val="00111AE2"/>
    <w:rsid w:val="0015581A"/>
    <w:rsid w:val="00176187"/>
    <w:rsid w:val="001A602F"/>
    <w:rsid w:val="001C1AC6"/>
    <w:rsid w:val="001D6C82"/>
    <w:rsid w:val="001F18E1"/>
    <w:rsid w:val="0021547C"/>
    <w:rsid w:val="00256308"/>
    <w:rsid w:val="0027089D"/>
    <w:rsid w:val="002A510F"/>
    <w:rsid w:val="002B4571"/>
    <w:rsid w:val="002C31F4"/>
    <w:rsid w:val="002E0860"/>
    <w:rsid w:val="00303D33"/>
    <w:rsid w:val="003109D6"/>
    <w:rsid w:val="0033063F"/>
    <w:rsid w:val="003308C3"/>
    <w:rsid w:val="003344CC"/>
    <w:rsid w:val="00342792"/>
    <w:rsid w:val="0039655F"/>
    <w:rsid w:val="003E0A76"/>
    <w:rsid w:val="003F1A14"/>
    <w:rsid w:val="00467754"/>
    <w:rsid w:val="004D7848"/>
    <w:rsid w:val="005022C3"/>
    <w:rsid w:val="00567574"/>
    <w:rsid w:val="005A459F"/>
    <w:rsid w:val="005B69ED"/>
    <w:rsid w:val="00627C2D"/>
    <w:rsid w:val="006656DB"/>
    <w:rsid w:val="006865AF"/>
    <w:rsid w:val="006B65C5"/>
    <w:rsid w:val="006C31EE"/>
    <w:rsid w:val="00706BAE"/>
    <w:rsid w:val="0075188F"/>
    <w:rsid w:val="00753F55"/>
    <w:rsid w:val="00756969"/>
    <w:rsid w:val="00856F86"/>
    <w:rsid w:val="00903750"/>
    <w:rsid w:val="00966E13"/>
    <w:rsid w:val="009F3089"/>
    <w:rsid w:val="00A13DB1"/>
    <w:rsid w:val="00A2577C"/>
    <w:rsid w:val="00B1553E"/>
    <w:rsid w:val="00B55E05"/>
    <w:rsid w:val="00B95EDD"/>
    <w:rsid w:val="00BD2B70"/>
    <w:rsid w:val="00BF0AC4"/>
    <w:rsid w:val="00C0664F"/>
    <w:rsid w:val="00C20FAD"/>
    <w:rsid w:val="00C33788"/>
    <w:rsid w:val="00C836D2"/>
    <w:rsid w:val="00C91038"/>
    <w:rsid w:val="00CD5FA2"/>
    <w:rsid w:val="00CD7D5C"/>
    <w:rsid w:val="00CE47A6"/>
    <w:rsid w:val="00D27D77"/>
    <w:rsid w:val="00D430FE"/>
    <w:rsid w:val="00D76FA2"/>
    <w:rsid w:val="00D779D4"/>
    <w:rsid w:val="00D922E2"/>
    <w:rsid w:val="00DA1162"/>
    <w:rsid w:val="00E50EC9"/>
    <w:rsid w:val="00E71F03"/>
    <w:rsid w:val="00E74105"/>
    <w:rsid w:val="00E762B3"/>
    <w:rsid w:val="00E9339A"/>
    <w:rsid w:val="00ED25CB"/>
    <w:rsid w:val="00EF1708"/>
    <w:rsid w:val="00EF7C2D"/>
    <w:rsid w:val="00F07254"/>
    <w:rsid w:val="00F902F5"/>
    <w:rsid w:val="00FA0ABE"/>
    <w:rsid w:val="00FE46B5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A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13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15</cp:revision>
  <cp:lastPrinted>2015-12-11T04:14:00Z</cp:lastPrinted>
  <dcterms:created xsi:type="dcterms:W3CDTF">2015-12-08T12:26:00Z</dcterms:created>
  <dcterms:modified xsi:type="dcterms:W3CDTF">2015-12-11T04:15:00Z</dcterms:modified>
</cp:coreProperties>
</file>