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218" w:rsidRDefault="00685218" w:rsidP="006852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</w:t>
      </w:r>
      <w:r w:rsidR="005B1F1E">
        <w:rPr>
          <w:rFonts w:ascii="Times New Roman" w:hAnsi="Times New Roman" w:cs="Times New Roman"/>
          <w:sz w:val="28"/>
          <w:szCs w:val="28"/>
        </w:rPr>
        <w:t>ён</w:t>
      </w:r>
    </w:p>
    <w:p w:rsidR="00685218" w:rsidRDefault="00685218" w:rsidP="006852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протоколом Комиссии по предупреждению</w:t>
      </w:r>
    </w:p>
    <w:p w:rsidR="00685218" w:rsidRDefault="00685218" w:rsidP="006852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ликвидации чрезвычайных ситуаций</w:t>
      </w:r>
    </w:p>
    <w:p w:rsidR="00685218" w:rsidRDefault="00685218" w:rsidP="006852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обеспечению пожарной безопасности</w:t>
      </w:r>
    </w:p>
    <w:p w:rsidR="00685218" w:rsidRDefault="00010F68" w:rsidP="006852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218">
        <w:rPr>
          <w:rFonts w:ascii="Times New Roman" w:hAnsi="Times New Roman" w:cs="Times New Roman"/>
          <w:sz w:val="28"/>
          <w:szCs w:val="28"/>
        </w:rPr>
        <w:t xml:space="preserve"> №</w:t>
      </w:r>
      <w:r w:rsidR="00F77FA8">
        <w:rPr>
          <w:rFonts w:ascii="Times New Roman" w:hAnsi="Times New Roman" w:cs="Times New Roman"/>
          <w:sz w:val="28"/>
          <w:szCs w:val="28"/>
        </w:rPr>
        <w:t>6</w:t>
      </w:r>
      <w:r w:rsidR="00685218">
        <w:rPr>
          <w:rFonts w:ascii="Times New Roman" w:hAnsi="Times New Roman" w:cs="Times New Roman"/>
          <w:sz w:val="28"/>
          <w:szCs w:val="28"/>
        </w:rPr>
        <w:t xml:space="preserve"> от </w:t>
      </w:r>
      <w:r w:rsidR="004D0654">
        <w:rPr>
          <w:rFonts w:ascii="Times New Roman" w:hAnsi="Times New Roman" w:cs="Times New Roman"/>
          <w:sz w:val="28"/>
          <w:szCs w:val="28"/>
        </w:rPr>
        <w:t xml:space="preserve">   </w:t>
      </w:r>
      <w:r w:rsidR="00685218">
        <w:rPr>
          <w:rFonts w:ascii="Times New Roman" w:hAnsi="Times New Roman" w:cs="Times New Roman"/>
          <w:sz w:val="28"/>
          <w:szCs w:val="28"/>
        </w:rPr>
        <w:t xml:space="preserve"> </w:t>
      </w:r>
      <w:r w:rsidR="00035794">
        <w:rPr>
          <w:rFonts w:ascii="Times New Roman" w:hAnsi="Times New Roman" w:cs="Times New Roman"/>
          <w:sz w:val="28"/>
          <w:szCs w:val="28"/>
        </w:rPr>
        <w:t>мая</w:t>
      </w:r>
      <w:r w:rsidR="00685218">
        <w:rPr>
          <w:rFonts w:ascii="Times New Roman" w:hAnsi="Times New Roman" w:cs="Times New Roman"/>
          <w:sz w:val="28"/>
          <w:szCs w:val="28"/>
        </w:rPr>
        <w:t xml:space="preserve"> 202</w:t>
      </w:r>
      <w:r w:rsidR="00F77FA8">
        <w:rPr>
          <w:rFonts w:ascii="Times New Roman" w:hAnsi="Times New Roman" w:cs="Times New Roman"/>
          <w:sz w:val="28"/>
          <w:szCs w:val="28"/>
        </w:rPr>
        <w:t>5</w:t>
      </w:r>
      <w:r w:rsidR="005B1F1E">
        <w:rPr>
          <w:rFonts w:ascii="Times New Roman" w:hAnsi="Times New Roman" w:cs="Times New Roman"/>
          <w:sz w:val="28"/>
          <w:szCs w:val="28"/>
        </w:rPr>
        <w:t xml:space="preserve"> </w:t>
      </w:r>
      <w:r w:rsidR="00685218">
        <w:rPr>
          <w:rFonts w:ascii="Times New Roman" w:hAnsi="Times New Roman" w:cs="Times New Roman"/>
          <w:sz w:val="28"/>
          <w:szCs w:val="28"/>
        </w:rPr>
        <w:t>года</w:t>
      </w:r>
    </w:p>
    <w:p w:rsidR="00685218" w:rsidRDefault="00685218" w:rsidP="006852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5218" w:rsidRDefault="00685218" w:rsidP="006852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5218" w:rsidRDefault="00685218" w:rsidP="006852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5218" w:rsidRDefault="00685218" w:rsidP="001153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332" w:rsidRPr="00115332" w:rsidRDefault="00115332" w:rsidP="001153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332">
        <w:rPr>
          <w:rFonts w:ascii="Times New Roman" w:hAnsi="Times New Roman" w:cs="Times New Roman"/>
          <w:sz w:val="28"/>
          <w:szCs w:val="28"/>
        </w:rPr>
        <w:t>План</w:t>
      </w:r>
    </w:p>
    <w:p w:rsidR="00115332" w:rsidRDefault="00115332" w:rsidP="001153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332">
        <w:rPr>
          <w:rFonts w:ascii="Times New Roman" w:hAnsi="Times New Roman" w:cs="Times New Roman"/>
          <w:sz w:val="28"/>
          <w:szCs w:val="28"/>
        </w:rPr>
        <w:t xml:space="preserve">проведения месячника безопасности на водных объектах </w:t>
      </w:r>
    </w:p>
    <w:p w:rsidR="00115332" w:rsidRDefault="00115332" w:rsidP="001153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332">
        <w:rPr>
          <w:rFonts w:ascii="Times New Roman" w:hAnsi="Times New Roman" w:cs="Times New Roman"/>
          <w:sz w:val="28"/>
          <w:szCs w:val="28"/>
        </w:rPr>
        <w:t>на территории города Ханты-Мансийск</w:t>
      </w:r>
      <w:r w:rsidR="005B1F1E">
        <w:rPr>
          <w:rFonts w:ascii="Times New Roman" w:hAnsi="Times New Roman" w:cs="Times New Roman"/>
          <w:sz w:val="28"/>
          <w:szCs w:val="28"/>
        </w:rPr>
        <w:t>а</w:t>
      </w:r>
      <w:r w:rsidRPr="001153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5D2" w:rsidRPr="00115332" w:rsidRDefault="00115332" w:rsidP="001153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332">
        <w:rPr>
          <w:rFonts w:ascii="Times New Roman" w:hAnsi="Times New Roman" w:cs="Times New Roman"/>
          <w:sz w:val="28"/>
          <w:szCs w:val="28"/>
        </w:rPr>
        <w:t>в летний период 202</w:t>
      </w:r>
      <w:r w:rsidR="00F77FA8">
        <w:rPr>
          <w:rFonts w:ascii="Times New Roman" w:hAnsi="Times New Roman" w:cs="Times New Roman"/>
          <w:sz w:val="28"/>
          <w:szCs w:val="28"/>
        </w:rPr>
        <w:t>5</w:t>
      </w:r>
      <w:r w:rsidRPr="0011533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15332" w:rsidRPr="00115332" w:rsidRDefault="00115332" w:rsidP="00115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99"/>
        <w:gridCol w:w="1559"/>
        <w:gridCol w:w="6379"/>
      </w:tblGrid>
      <w:tr w:rsidR="00115332" w:rsidRPr="00461C45" w:rsidTr="00BA35BE">
        <w:trPr>
          <w:tblHeader/>
        </w:trPr>
        <w:tc>
          <w:tcPr>
            <w:tcW w:w="567" w:type="dxa"/>
          </w:tcPr>
          <w:p w:rsidR="00115332" w:rsidRPr="00461C45" w:rsidRDefault="00A213EF" w:rsidP="00461C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15332" w:rsidRPr="00461C4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299" w:type="dxa"/>
          </w:tcPr>
          <w:p w:rsidR="00115332" w:rsidRPr="00461C45" w:rsidRDefault="00115332" w:rsidP="00461C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4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115332" w:rsidRPr="00461C45" w:rsidRDefault="00115332" w:rsidP="00461C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45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6379" w:type="dxa"/>
          </w:tcPr>
          <w:p w:rsidR="00115332" w:rsidRPr="00461C45" w:rsidRDefault="00115332" w:rsidP="00461C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45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115332" w:rsidRPr="00461C45" w:rsidTr="008519CD">
        <w:tc>
          <w:tcPr>
            <w:tcW w:w="567" w:type="dxa"/>
          </w:tcPr>
          <w:p w:rsidR="00115332" w:rsidRPr="00461C45" w:rsidRDefault="00B927A3" w:rsidP="00461C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3EF" w:rsidRPr="00461C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99" w:type="dxa"/>
          </w:tcPr>
          <w:p w:rsidR="006418B8" w:rsidRPr="00461C45" w:rsidRDefault="006418B8" w:rsidP="00461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B8">
              <w:rPr>
                <w:rFonts w:ascii="Times New Roman" w:hAnsi="Times New Roman" w:cs="Times New Roman"/>
                <w:sz w:val="24"/>
                <w:szCs w:val="24"/>
              </w:rPr>
              <w:t>Выявление незарегистрированных мест массового отдыха граждан на водоемах</w:t>
            </w:r>
          </w:p>
        </w:tc>
        <w:tc>
          <w:tcPr>
            <w:tcW w:w="1559" w:type="dxa"/>
          </w:tcPr>
          <w:p w:rsidR="00115332" w:rsidRPr="00461C45" w:rsidRDefault="00685218" w:rsidP="00317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3178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ь-август</w:t>
            </w:r>
          </w:p>
        </w:tc>
        <w:tc>
          <w:tcPr>
            <w:tcW w:w="6379" w:type="dxa"/>
          </w:tcPr>
          <w:p w:rsidR="00DD529F" w:rsidRPr="00F66D3A" w:rsidRDefault="00DD529F" w:rsidP="00DD529F">
            <w:pPr>
              <w:pStyle w:val="ConsPlusNormal"/>
              <w:jc w:val="center"/>
              <w:rPr>
                <w:rStyle w:val="FontStyle23"/>
                <w:sz w:val="24"/>
                <w:szCs w:val="24"/>
              </w:rPr>
            </w:pPr>
            <w:r w:rsidRPr="00F66D3A">
              <w:rPr>
                <w:rStyle w:val="FontStyle23"/>
                <w:sz w:val="24"/>
                <w:szCs w:val="24"/>
              </w:rPr>
              <w:t>Ханты-Мансийское инспекторское отделение</w:t>
            </w:r>
          </w:p>
          <w:p w:rsidR="00F66D3A" w:rsidRPr="00F66D3A" w:rsidRDefault="00F66D3A" w:rsidP="00DD5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3A">
              <w:rPr>
                <w:rFonts w:ascii="Times New Roman" w:hAnsi="Times New Roman" w:cs="Times New Roman"/>
                <w:sz w:val="24"/>
                <w:szCs w:val="24"/>
              </w:rPr>
              <w:t xml:space="preserve">Центра ГИМС Главного управления МЧС России по Ханты-Мансийскому автономному округу - Югре </w:t>
            </w:r>
          </w:p>
          <w:p w:rsidR="00DD529F" w:rsidRPr="00461C45" w:rsidRDefault="00DD529F" w:rsidP="00DD5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4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DD529F" w:rsidRDefault="00DD529F" w:rsidP="00DD5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29F" w:rsidRDefault="00DD529F" w:rsidP="00DD5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</w:p>
          <w:p w:rsidR="00DD529F" w:rsidRPr="00461C45" w:rsidRDefault="00DD529F" w:rsidP="00DD5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4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гражданской защиты населения</w:t>
            </w:r>
            <w:r w:rsidRPr="00461C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529F" w:rsidRDefault="00DD529F" w:rsidP="00461C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8B8" w:rsidRDefault="00A213EF" w:rsidP="00461C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45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муниципального контроля</w:t>
            </w:r>
            <w:r w:rsidR="00902EBC" w:rsidRPr="00461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5332" w:rsidRPr="00461C45" w:rsidRDefault="00902EBC" w:rsidP="00461C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4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Ханты-Мансийска</w:t>
            </w:r>
          </w:p>
          <w:p w:rsidR="002227E0" w:rsidRDefault="002227E0" w:rsidP="00461C45">
            <w:pPr>
              <w:pStyle w:val="ConsPlusNormal"/>
              <w:jc w:val="center"/>
              <w:rPr>
                <w:rStyle w:val="FontStyle23"/>
                <w:sz w:val="24"/>
                <w:szCs w:val="24"/>
              </w:rPr>
            </w:pPr>
          </w:p>
          <w:p w:rsidR="00DD529F" w:rsidRPr="00461C45" w:rsidRDefault="00DD529F" w:rsidP="00DD5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45">
              <w:rPr>
                <w:rFonts w:ascii="Times New Roman" w:hAnsi="Times New Roman" w:cs="Times New Roman"/>
                <w:sz w:val="24"/>
                <w:szCs w:val="24"/>
              </w:rPr>
              <w:t>7 пожарно-спасательный отряд</w:t>
            </w:r>
          </w:p>
          <w:p w:rsidR="00DD529F" w:rsidRDefault="00DD529F" w:rsidP="00DD5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4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противопожарной службы государственной противопожарной службы </w:t>
            </w:r>
          </w:p>
          <w:p w:rsidR="00DD529F" w:rsidRPr="00461C45" w:rsidRDefault="00DD529F" w:rsidP="00DD5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лавного управления</w:t>
            </w:r>
            <w:r w:rsidRPr="00461C45">
              <w:rPr>
                <w:rFonts w:ascii="Times New Roman" w:hAnsi="Times New Roman" w:cs="Times New Roman"/>
                <w:sz w:val="24"/>
                <w:szCs w:val="24"/>
              </w:rPr>
              <w:t xml:space="preserve"> МЧС России по Ханты-Мансийскому автономному округу – Югре</w:t>
            </w:r>
          </w:p>
          <w:p w:rsidR="00DD529F" w:rsidRPr="00461C45" w:rsidRDefault="00DD529F" w:rsidP="00DD5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4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DD529F" w:rsidRPr="00461C45" w:rsidRDefault="00DD529F" w:rsidP="00461C45">
            <w:pPr>
              <w:pStyle w:val="ConsPlusNormal"/>
              <w:jc w:val="center"/>
              <w:rPr>
                <w:rStyle w:val="FontStyle23"/>
                <w:sz w:val="24"/>
                <w:szCs w:val="24"/>
              </w:rPr>
            </w:pPr>
          </w:p>
          <w:p w:rsidR="00196A7E" w:rsidRDefault="00196A7E" w:rsidP="00196A7E">
            <w:pPr>
              <w:spacing w:after="0" w:line="240" w:lineRule="auto"/>
              <w:jc w:val="center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 xml:space="preserve">Межмуниципальный отдел </w:t>
            </w:r>
          </w:p>
          <w:p w:rsidR="00196A7E" w:rsidRPr="00461C45" w:rsidRDefault="00196A7E" w:rsidP="00196A7E">
            <w:pPr>
              <w:spacing w:after="0" w:line="240" w:lineRule="auto"/>
              <w:jc w:val="center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Министерства внутренних дел Российской Федерации</w:t>
            </w:r>
            <w:r w:rsidRPr="00461C45">
              <w:rPr>
                <w:rStyle w:val="FontStyle23"/>
                <w:sz w:val="24"/>
                <w:szCs w:val="24"/>
              </w:rPr>
              <w:t xml:space="preserve"> «Ханты-Мансийский» </w:t>
            </w:r>
          </w:p>
          <w:p w:rsidR="00196A7E" w:rsidRDefault="00196A7E" w:rsidP="00196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45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2227E0" w:rsidRPr="00461C45" w:rsidRDefault="002227E0" w:rsidP="00461C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8B8" w:rsidRDefault="000373B0" w:rsidP="00461C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45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</w:t>
            </w:r>
          </w:p>
          <w:p w:rsidR="00A213EF" w:rsidRPr="00461C45" w:rsidRDefault="000373B0" w:rsidP="00461C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45">
              <w:rPr>
                <w:rFonts w:ascii="Times New Roman" w:hAnsi="Times New Roman" w:cs="Times New Roman"/>
                <w:sz w:val="24"/>
                <w:szCs w:val="24"/>
              </w:rPr>
              <w:t xml:space="preserve"> «Добровольно-спасательное пожарное формирование по Ханты-Мансийскому автономному округу </w:t>
            </w:r>
            <w:r w:rsidR="004850E2" w:rsidRPr="00461C4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61C45">
              <w:rPr>
                <w:rFonts w:ascii="Times New Roman" w:hAnsi="Times New Roman" w:cs="Times New Roman"/>
                <w:sz w:val="24"/>
                <w:szCs w:val="24"/>
              </w:rPr>
              <w:t xml:space="preserve"> Югре</w:t>
            </w:r>
          </w:p>
          <w:p w:rsidR="004850E2" w:rsidRPr="00461C45" w:rsidRDefault="004850E2" w:rsidP="00461C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4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D15A6B" w:rsidRPr="00461C45" w:rsidRDefault="00D15A6B" w:rsidP="00461C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10" w:rsidRPr="00461C45" w:rsidRDefault="00411710" w:rsidP="00DD5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42" w:rsidRPr="00461C45" w:rsidTr="008519CD">
        <w:tc>
          <w:tcPr>
            <w:tcW w:w="567" w:type="dxa"/>
          </w:tcPr>
          <w:p w:rsidR="004F1042" w:rsidRPr="00461C45" w:rsidRDefault="00B927A3" w:rsidP="00461C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F1042" w:rsidRPr="00461C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99" w:type="dxa"/>
          </w:tcPr>
          <w:p w:rsidR="004F1042" w:rsidRPr="00461C45" w:rsidRDefault="006418B8" w:rsidP="00461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B8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местами традиционного отдыха, расположенными на береговой линии водных объектов и не предназначенными для купания</w:t>
            </w:r>
          </w:p>
        </w:tc>
        <w:tc>
          <w:tcPr>
            <w:tcW w:w="1559" w:type="dxa"/>
          </w:tcPr>
          <w:p w:rsidR="004F1042" w:rsidRPr="00461C45" w:rsidRDefault="009847B7" w:rsidP="00317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13E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178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A13E5">
              <w:rPr>
                <w:rFonts w:ascii="Times New Roman" w:hAnsi="Times New Roman" w:cs="Times New Roman"/>
                <w:sz w:val="24"/>
                <w:szCs w:val="24"/>
              </w:rPr>
              <w:t>ь-август</w:t>
            </w:r>
          </w:p>
        </w:tc>
        <w:tc>
          <w:tcPr>
            <w:tcW w:w="6379" w:type="dxa"/>
          </w:tcPr>
          <w:p w:rsidR="00F66D3A" w:rsidRPr="00F66D3A" w:rsidRDefault="00F66D3A" w:rsidP="00F66D3A">
            <w:pPr>
              <w:pStyle w:val="ConsPlusNormal"/>
              <w:jc w:val="center"/>
              <w:rPr>
                <w:rStyle w:val="FontStyle23"/>
                <w:sz w:val="24"/>
                <w:szCs w:val="24"/>
              </w:rPr>
            </w:pPr>
            <w:r w:rsidRPr="00F66D3A">
              <w:rPr>
                <w:rStyle w:val="FontStyle23"/>
                <w:sz w:val="24"/>
                <w:szCs w:val="24"/>
              </w:rPr>
              <w:t>Ханты-Мансийское инспекторское отделение</w:t>
            </w:r>
          </w:p>
          <w:p w:rsidR="00F66D3A" w:rsidRPr="00F66D3A" w:rsidRDefault="00F66D3A" w:rsidP="00F6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3A">
              <w:rPr>
                <w:rFonts w:ascii="Times New Roman" w:hAnsi="Times New Roman" w:cs="Times New Roman"/>
                <w:sz w:val="24"/>
                <w:szCs w:val="24"/>
              </w:rPr>
              <w:t xml:space="preserve">Центра ГИМС Главного управления МЧС России по Ханты-Мансийскому автономному округу - Югре </w:t>
            </w:r>
          </w:p>
          <w:p w:rsidR="00A56AF5" w:rsidRPr="00461C45" w:rsidRDefault="00F66D3A" w:rsidP="00F6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AF5" w:rsidRPr="00461C4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A56AF5" w:rsidRPr="00461C45" w:rsidRDefault="00A56AF5" w:rsidP="00A56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8B8" w:rsidRDefault="004F1042" w:rsidP="00C33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муниципального контроля </w:t>
            </w:r>
          </w:p>
          <w:p w:rsidR="004F1042" w:rsidRPr="00461C45" w:rsidRDefault="004F1042" w:rsidP="00C33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4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Ханты-Мансийска</w:t>
            </w:r>
          </w:p>
          <w:p w:rsidR="004F1042" w:rsidRPr="00461C45" w:rsidRDefault="004F1042" w:rsidP="00C33DCD">
            <w:pPr>
              <w:pStyle w:val="ConsPlusNormal"/>
              <w:jc w:val="center"/>
              <w:rPr>
                <w:rStyle w:val="FontStyle23"/>
                <w:sz w:val="24"/>
                <w:szCs w:val="24"/>
              </w:rPr>
            </w:pPr>
          </w:p>
          <w:p w:rsidR="00196A7E" w:rsidRDefault="00196A7E" w:rsidP="00196A7E">
            <w:pPr>
              <w:spacing w:after="0" w:line="240" w:lineRule="auto"/>
              <w:jc w:val="center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 xml:space="preserve">Межмуниципальный отдел </w:t>
            </w:r>
          </w:p>
          <w:p w:rsidR="00196A7E" w:rsidRPr="00461C45" w:rsidRDefault="00196A7E" w:rsidP="00196A7E">
            <w:pPr>
              <w:spacing w:after="0" w:line="240" w:lineRule="auto"/>
              <w:jc w:val="center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Министерства внутренних дел Российской Федерации</w:t>
            </w:r>
            <w:r w:rsidRPr="00461C45">
              <w:rPr>
                <w:rStyle w:val="FontStyle23"/>
                <w:sz w:val="24"/>
                <w:szCs w:val="24"/>
              </w:rPr>
              <w:t xml:space="preserve"> «Ханты-Мансийский» </w:t>
            </w:r>
          </w:p>
          <w:p w:rsidR="00196A7E" w:rsidRDefault="00196A7E" w:rsidP="00196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45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4F1042" w:rsidRPr="00461C45" w:rsidRDefault="004F1042" w:rsidP="00C33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A7E" w:rsidRDefault="00196A7E" w:rsidP="00196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</w:p>
          <w:p w:rsidR="00196A7E" w:rsidRPr="00461C45" w:rsidRDefault="00196A7E" w:rsidP="00196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4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гражданской защиты населения</w:t>
            </w:r>
            <w:r w:rsidRPr="00461C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1042" w:rsidRPr="00461C45" w:rsidRDefault="004F1042" w:rsidP="00C33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8B8" w:rsidRDefault="004F1042" w:rsidP="00C33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4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общественная организация </w:t>
            </w:r>
          </w:p>
          <w:p w:rsidR="004F1042" w:rsidRPr="00461C45" w:rsidRDefault="004F1042" w:rsidP="00C33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45">
              <w:rPr>
                <w:rFonts w:ascii="Times New Roman" w:hAnsi="Times New Roman" w:cs="Times New Roman"/>
                <w:sz w:val="24"/>
                <w:szCs w:val="24"/>
              </w:rPr>
              <w:t>«Добровольно-спасательное пожарное формирование по Ханты-Мансийскому автономному округу – Югре</w:t>
            </w:r>
          </w:p>
          <w:p w:rsidR="004F1042" w:rsidRPr="00461C45" w:rsidRDefault="004F1042" w:rsidP="00C33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4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4F1042" w:rsidRPr="00461C45" w:rsidRDefault="004F1042" w:rsidP="00C33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42" w:rsidRPr="00461C45" w:rsidRDefault="004F1042" w:rsidP="00C33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45">
              <w:rPr>
                <w:rFonts w:ascii="Times New Roman" w:hAnsi="Times New Roman" w:cs="Times New Roman"/>
                <w:sz w:val="24"/>
                <w:szCs w:val="24"/>
              </w:rPr>
              <w:t>7 пожарно-спасательный отряд</w:t>
            </w:r>
          </w:p>
          <w:p w:rsidR="00196A7E" w:rsidRDefault="004F1042" w:rsidP="00C33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4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противопожарной службы государственной противопожарной службы </w:t>
            </w:r>
          </w:p>
          <w:p w:rsidR="004F1042" w:rsidRPr="00461C45" w:rsidRDefault="004F1042" w:rsidP="00C33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418B8">
              <w:rPr>
                <w:rFonts w:ascii="Times New Roman" w:hAnsi="Times New Roman" w:cs="Times New Roman"/>
                <w:sz w:val="24"/>
                <w:szCs w:val="24"/>
              </w:rPr>
              <w:t>лавного управления</w:t>
            </w:r>
            <w:r w:rsidRPr="00461C45">
              <w:rPr>
                <w:rFonts w:ascii="Times New Roman" w:hAnsi="Times New Roman" w:cs="Times New Roman"/>
                <w:sz w:val="24"/>
                <w:szCs w:val="24"/>
              </w:rPr>
              <w:t xml:space="preserve"> МЧС России по Ханты-Мансийскому автономному округу – Югре</w:t>
            </w:r>
          </w:p>
          <w:p w:rsidR="004F1042" w:rsidRPr="00461C45" w:rsidRDefault="004F1042" w:rsidP="00C33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4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4F1042" w:rsidRPr="00461C45" w:rsidRDefault="004F1042" w:rsidP="00C33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42" w:rsidRPr="00461C45" w:rsidTr="008519CD">
        <w:tc>
          <w:tcPr>
            <w:tcW w:w="567" w:type="dxa"/>
          </w:tcPr>
          <w:p w:rsidR="004F1042" w:rsidRPr="00461C45" w:rsidRDefault="00B927A3" w:rsidP="00461C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F1042" w:rsidRPr="00461C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99" w:type="dxa"/>
          </w:tcPr>
          <w:p w:rsidR="004F1042" w:rsidRPr="00461C45" w:rsidRDefault="004F1042" w:rsidP="00461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C4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 спасательных постов   в необорудованных местах массового отдыха людей на водоемах </w:t>
            </w:r>
          </w:p>
        </w:tc>
        <w:tc>
          <w:tcPr>
            <w:tcW w:w="1559" w:type="dxa"/>
          </w:tcPr>
          <w:p w:rsidR="004F1042" w:rsidRPr="00461C45" w:rsidRDefault="00685218" w:rsidP="00317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3178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ь-август</w:t>
            </w:r>
          </w:p>
        </w:tc>
        <w:tc>
          <w:tcPr>
            <w:tcW w:w="6379" w:type="dxa"/>
          </w:tcPr>
          <w:p w:rsidR="00196A7E" w:rsidRDefault="00196A7E" w:rsidP="00196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</w:p>
          <w:p w:rsidR="00196A7E" w:rsidRPr="00461C45" w:rsidRDefault="00196A7E" w:rsidP="00196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4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гражданской защиты населения</w:t>
            </w:r>
            <w:r w:rsidRPr="00461C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1042" w:rsidRPr="00461C45" w:rsidRDefault="004F1042" w:rsidP="00461C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D3A" w:rsidRPr="00F66D3A" w:rsidRDefault="00F66D3A" w:rsidP="00F66D3A">
            <w:pPr>
              <w:pStyle w:val="ConsPlusNormal"/>
              <w:jc w:val="center"/>
              <w:rPr>
                <w:rStyle w:val="FontStyle23"/>
                <w:sz w:val="24"/>
                <w:szCs w:val="24"/>
              </w:rPr>
            </w:pPr>
            <w:r w:rsidRPr="00F66D3A">
              <w:rPr>
                <w:rStyle w:val="FontStyle23"/>
                <w:sz w:val="24"/>
                <w:szCs w:val="24"/>
              </w:rPr>
              <w:t>Ханты-Мансийское инспекторское отделение</w:t>
            </w:r>
          </w:p>
          <w:p w:rsidR="00F66D3A" w:rsidRPr="00F66D3A" w:rsidRDefault="00F66D3A" w:rsidP="00F6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3A">
              <w:rPr>
                <w:rFonts w:ascii="Times New Roman" w:hAnsi="Times New Roman" w:cs="Times New Roman"/>
                <w:sz w:val="24"/>
                <w:szCs w:val="24"/>
              </w:rPr>
              <w:t xml:space="preserve">Центра ГИМС Главного управления МЧС России по Ханты-Мансийскому автономному округу - Югре </w:t>
            </w:r>
          </w:p>
          <w:p w:rsidR="00196A7E" w:rsidRPr="00461C45" w:rsidRDefault="00F66D3A" w:rsidP="00F6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A7E" w:rsidRPr="00461C4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4F1042" w:rsidRPr="00461C45" w:rsidRDefault="004F1042" w:rsidP="00461C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8B8" w:rsidRDefault="004F1042" w:rsidP="00461C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4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общественная организация </w:t>
            </w:r>
          </w:p>
          <w:p w:rsidR="004F1042" w:rsidRPr="00461C45" w:rsidRDefault="004F1042" w:rsidP="00461C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45">
              <w:rPr>
                <w:rFonts w:ascii="Times New Roman" w:hAnsi="Times New Roman" w:cs="Times New Roman"/>
                <w:sz w:val="24"/>
                <w:szCs w:val="24"/>
              </w:rPr>
              <w:t>«Добровольно-спасательное пожарное формирование по Ханты-Мансийскому автономному округу – Югре</w:t>
            </w:r>
          </w:p>
          <w:p w:rsidR="004F1042" w:rsidRPr="00461C45" w:rsidRDefault="004F1042" w:rsidP="00461C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4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4F1042" w:rsidRPr="00461C45" w:rsidRDefault="004F1042" w:rsidP="00461C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42" w:rsidRPr="00461C45" w:rsidRDefault="004F1042" w:rsidP="00461C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42" w:rsidRPr="00461C45" w:rsidTr="008519CD">
        <w:tc>
          <w:tcPr>
            <w:tcW w:w="567" w:type="dxa"/>
          </w:tcPr>
          <w:p w:rsidR="004F1042" w:rsidRPr="00461C45" w:rsidRDefault="00B927A3" w:rsidP="00461C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1042" w:rsidRPr="00461C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99" w:type="dxa"/>
          </w:tcPr>
          <w:p w:rsidR="004F1042" w:rsidRPr="00461C45" w:rsidRDefault="004F1042" w:rsidP="00461C45">
            <w:pPr>
              <w:pStyle w:val="Style5"/>
              <w:widowControl/>
              <w:tabs>
                <w:tab w:val="left" w:pos="1176"/>
              </w:tabs>
              <w:spacing w:line="240" w:lineRule="auto"/>
              <w:ind w:firstLine="0"/>
              <w:rPr>
                <w:rStyle w:val="FontStyle23"/>
                <w:sz w:val="24"/>
                <w:szCs w:val="24"/>
              </w:rPr>
            </w:pPr>
            <w:r w:rsidRPr="00461C45">
              <w:rPr>
                <w:rStyle w:val="FontStyle23"/>
                <w:sz w:val="24"/>
                <w:szCs w:val="24"/>
              </w:rPr>
              <w:t>Проведение совместных патрулирований на водных объектах, в том числе в выходные и праздничные дни.</w:t>
            </w:r>
          </w:p>
          <w:p w:rsidR="004F1042" w:rsidRPr="00461C45" w:rsidRDefault="004F1042" w:rsidP="00461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1042" w:rsidRPr="00461C45" w:rsidRDefault="00685218" w:rsidP="00317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</w:t>
            </w:r>
            <w:r w:rsidR="003178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ь-август</w:t>
            </w:r>
          </w:p>
        </w:tc>
        <w:tc>
          <w:tcPr>
            <w:tcW w:w="6379" w:type="dxa"/>
          </w:tcPr>
          <w:p w:rsidR="00196A7E" w:rsidRDefault="00196A7E" w:rsidP="00196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</w:p>
          <w:p w:rsidR="00196A7E" w:rsidRPr="00461C45" w:rsidRDefault="00196A7E" w:rsidP="00196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4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гражданской защиты населения</w:t>
            </w:r>
            <w:r w:rsidRPr="00461C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2C07" w:rsidRDefault="00A22C07" w:rsidP="00E013F1">
            <w:pPr>
              <w:pStyle w:val="ConsPlusNormal"/>
              <w:jc w:val="center"/>
              <w:rPr>
                <w:rStyle w:val="FontStyle23"/>
                <w:sz w:val="24"/>
                <w:szCs w:val="24"/>
              </w:rPr>
            </w:pPr>
          </w:p>
          <w:p w:rsidR="00F66D3A" w:rsidRPr="00F66D3A" w:rsidRDefault="00F66D3A" w:rsidP="00F66D3A">
            <w:pPr>
              <w:pStyle w:val="ConsPlusNormal"/>
              <w:jc w:val="center"/>
              <w:rPr>
                <w:rStyle w:val="FontStyle23"/>
                <w:sz w:val="24"/>
                <w:szCs w:val="24"/>
              </w:rPr>
            </w:pPr>
            <w:r w:rsidRPr="00F66D3A">
              <w:rPr>
                <w:rStyle w:val="FontStyle23"/>
                <w:sz w:val="24"/>
                <w:szCs w:val="24"/>
              </w:rPr>
              <w:t>Ханты-Мансийское инспекторское отделение</w:t>
            </w:r>
          </w:p>
          <w:p w:rsidR="00F66D3A" w:rsidRPr="00F66D3A" w:rsidRDefault="00F66D3A" w:rsidP="00F6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3A">
              <w:rPr>
                <w:rFonts w:ascii="Times New Roman" w:hAnsi="Times New Roman" w:cs="Times New Roman"/>
                <w:sz w:val="24"/>
                <w:szCs w:val="24"/>
              </w:rPr>
              <w:t xml:space="preserve">Центра ГИМС Главного управления МЧС России по Ханты-Мансийскому автономному округу - Югре </w:t>
            </w:r>
          </w:p>
          <w:p w:rsidR="00E013F1" w:rsidRPr="00461C45" w:rsidRDefault="00F66D3A" w:rsidP="00F6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3F1" w:rsidRPr="00461C4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5B1F1E" w:rsidRPr="00461C45" w:rsidRDefault="005B1F1E" w:rsidP="00461C45">
            <w:pPr>
              <w:spacing w:after="0" w:line="240" w:lineRule="auto"/>
              <w:jc w:val="center"/>
              <w:rPr>
                <w:rStyle w:val="FontStyle23"/>
                <w:sz w:val="24"/>
                <w:szCs w:val="24"/>
              </w:rPr>
            </w:pPr>
          </w:p>
          <w:p w:rsidR="00196A7E" w:rsidRDefault="00196A7E" w:rsidP="00196A7E">
            <w:pPr>
              <w:spacing w:after="0" w:line="240" w:lineRule="auto"/>
              <w:jc w:val="center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 xml:space="preserve">Межмуниципальный отдел </w:t>
            </w:r>
          </w:p>
          <w:p w:rsidR="00196A7E" w:rsidRPr="00461C45" w:rsidRDefault="00196A7E" w:rsidP="00196A7E">
            <w:pPr>
              <w:spacing w:after="0" w:line="240" w:lineRule="auto"/>
              <w:jc w:val="center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Министерства внутренних дел Российской Федерации</w:t>
            </w:r>
            <w:r w:rsidRPr="00461C45">
              <w:rPr>
                <w:rStyle w:val="FontStyle23"/>
                <w:sz w:val="24"/>
                <w:szCs w:val="24"/>
              </w:rPr>
              <w:t xml:space="preserve"> «Ханты-Мансийский» </w:t>
            </w:r>
          </w:p>
          <w:p w:rsidR="00196A7E" w:rsidRDefault="00196A7E" w:rsidP="00196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45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1706B5" w:rsidRPr="00461C45" w:rsidRDefault="001706B5" w:rsidP="00461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3F1" w:rsidRDefault="00E013F1" w:rsidP="00E01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4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общественная организация </w:t>
            </w:r>
          </w:p>
          <w:p w:rsidR="00E013F1" w:rsidRPr="00461C45" w:rsidRDefault="00E013F1" w:rsidP="00E01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45">
              <w:rPr>
                <w:rFonts w:ascii="Times New Roman" w:hAnsi="Times New Roman" w:cs="Times New Roman"/>
                <w:sz w:val="24"/>
                <w:szCs w:val="24"/>
              </w:rPr>
              <w:t>«Добровольно-спасательное пожарное формирование по Ханты-Мансийскому автономному округу – Югре</w:t>
            </w:r>
          </w:p>
          <w:p w:rsidR="00E013F1" w:rsidRPr="00461C45" w:rsidRDefault="00E013F1" w:rsidP="00E01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4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4F1042" w:rsidRPr="00461C45" w:rsidRDefault="004F1042" w:rsidP="00E01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42" w:rsidRPr="00461C45" w:rsidTr="005B1F1E">
        <w:trPr>
          <w:trHeight w:val="2582"/>
        </w:trPr>
        <w:tc>
          <w:tcPr>
            <w:tcW w:w="567" w:type="dxa"/>
          </w:tcPr>
          <w:p w:rsidR="004F1042" w:rsidRPr="00461C45" w:rsidRDefault="00B927A3" w:rsidP="00461C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4F1042" w:rsidRPr="00461C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99" w:type="dxa"/>
          </w:tcPr>
          <w:p w:rsidR="004F1042" w:rsidRDefault="000A6E94" w:rsidP="005B1F1E">
            <w:pPr>
              <w:rPr>
                <w:rStyle w:val="FontStyle23"/>
                <w:sz w:val="24"/>
                <w:szCs w:val="24"/>
              </w:rPr>
            </w:pPr>
            <w:r w:rsidRPr="000A6E94">
              <w:rPr>
                <w:rStyle w:val="FontStyle23"/>
                <w:sz w:val="24"/>
                <w:szCs w:val="24"/>
              </w:rPr>
              <w:t xml:space="preserve">Организация профилактической разъяснительной работы </w:t>
            </w:r>
            <w:r w:rsidR="00B52447">
              <w:rPr>
                <w:rStyle w:val="FontStyle23"/>
                <w:sz w:val="24"/>
                <w:szCs w:val="24"/>
              </w:rPr>
              <w:t>по информированию родителей и их детей</w:t>
            </w:r>
            <w:r w:rsidRPr="000A6E94">
              <w:rPr>
                <w:rStyle w:val="FontStyle23"/>
                <w:sz w:val="24"/>
                <w:szCs w:val="24"/>
              </w:rPr>
              <w:t xml:space="preserve"> с целью недопущения гибели детей в детских оздоровительных учреждениях и туристических лагерях, проведение профилактических бесед с отдыхающими о правилах поведения на водных объектах в летний период, с разъяснениями детям об опасности купания в запрещенных местах.</w:t>
            </w:r>
          </w:p>
          <w:p w:rsidR="00F66D3A" w:rsidRPr="000A6E94" w:rsidRDefault="00F66D3A" w:rsidP="005B1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1042" w:rsidRPr="00461C45" w:rsidRDefault="009C6512" w:rsidP="00317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3178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ь-август</w:t>
            </w:r>
          </w:p>
        </w:tc>
        <w:tc>
          <w:tcPr>
            <w:tcW w:w="6379" w:type="dxa"/>
          </w:tcPr>
          <w:p w:rsidR="005B1F1E" w:rsidRDefault="001706B5" w:rsidP="00461C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r w:rsidR="00B52447">
              <w:rPr>
                <w:rFonts w:ascii="Times New Roman" w:hAnsi="Times New Roman" w:cs="Times New Roman"/>
                <w:sz w:val="24"/>
                <w:szCs w:val="24"/>
              </w:rPr>
              <w:t xml:space="preserve">артамент образования </w:t>
            </w:r>
          </w:p>
          <w:p w:rsidR="00B52447" w:rsidRDefault="00B52447" w:rsidP="00461C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Ханты-Мансийска</w:t>
            </w:r>
          </w:p>
          <w:p w:rsidR="002C6F82" w:rsidRDefault="002C6F82" w:rsidP="00B524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97" w:rsidRDefault="007B0397" w:rsidP="007B0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</w:p>
          <w:p w:rsidR="007B0397" w:rsidRDefault="007B0397" w:rsidP="007B0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«Городской информационный центр»</w:t>
            </w:r>
          </w:p>
          <w:p w:rsidR="002C6F82" w:rsidRDefault="002C6F82" w:rsidP="00B524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D3A" w:rsidRDefault="002C6F82" w:rsidP="00F6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</w:t>
            </w:r>
            <w:r w:rsidR="00F66D3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641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спорта </w:t>
            </w:r>
          </w:p>
          <w:p w:rsidR="001706B5" w:rsidRPr="00461C45" w:rsidRDefault="002C6F82" w:rsidP="00F6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Ханты-Мансийска</w:t>
            </w:r>
          </w:p>
        </w:tc>
      </w:tr>
      <w:tr w:rsidR="004A41DF" w:rsidRPr="00461C45" w:rsidTr="008519CD">
        <w:tc>
          <w:tcPr>
            <w:tcW w:w="567" w:type="dxa"/>
          </w:tcPr>
          <w:p w:rsidR="004A41DF" w:rsidRPr="00461C45" w:rsidRDefault="00B927A3" w:rsidP="00461C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A41DF" w:rsidRPr="00461C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99" w:type="dxa"/>
          </w:tcPr>
          <w:p w:rsidR="004A41DF" w:rsidRPr="00461C45" w:rsidRDefault="004A41DF" w:rsidP="005B1F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C45">
              <w:rPr>
                <w:rStyle w:val="FontStyle23"/>
                <w:sz w:val="24"/>
                <w:szCs w:val="24"/>
              </w:rPr>
              <w:t>Организация и проведение патрулирований комисси</w:t>
            </w:r>
            <w:r>
              <w:rPr>
                <w:rStyle w:val="FontStyle23"/>
                <w:sz w:val="24"/>
                <w:szCs w:val="24"/>
              </w:rPr>
              <w:t>ей</w:t>
            </w:r>
            <w:r w:rsidRPr="00461C45">
              <w:rPr>
                <w:rStyle w:val="FontStyle23"/>
                <w:sz w:val="24"/>
                <w:szCs w:val="24"/>
              </w:rPr>
              <w:t xml:space="preserve"> по </w:t>
            </w:r>
            <w:r w:rsidRPr="00461C45">
              <w:rPr>
                <w:rStyle w:val="FontStyle23"/>
                <w:sz w:val="24"/>
                <w:szCs w:val="24"/>
              </w:rPr>
              <w:lastRenderedPageBreak/>
              <w:t xml:space="preserve">делам несовершеннолетних водных объектов, выходы в семьи, в том числе находящиеся в социально - опасном положении, с проведением разъяснительной работы с родителями (законными представителями), об ответственности за жизнь и здоровье детей (о недопущении оставления детей без присмотра на воде и вблизи водоемов, а также любых </w:t>
            </w:r>
            <w:proofErr w:type="spellStart"/>
            <w:r w:rsidRPr="00461C45">
              <w:rPr>
                <w:rStyle w:val="FontStyle23"/>
                <w:sz w:val="24"/>
                <w:szCs w:val="24"/>
              </w:rPr>
              <w:t>травмоопасных</w:t>
            </w:r>
            <w:proofErr w:type="spellEnd"/>
            <w:r w:rsidRPr="00461C45">
              <w:rPr>
                <w:rStyle w:val="FontStyle23"/>
                <w:sz w:val="24"/>
                <w:szCs w:val="24"/>
              </w:rPr>
              <w:t xml:space="preserve"> местах, представляющих угрозу жизни и здоровью детей, и о возможности их к привлечению к административной ответственности, в соответствии с ч. 1 ст. 5.35 КоАП РФ).</w:t>
            </w:r>
          </w:p>
        </w:tc>
        <w:tc>
          <w:tcPr>
            <w:tcW w:w="1559" w:type="dxa"/>
          </w:tcPr>
          <w:p w:rsidR="004A41DF" w:rsidRPr="00461C45" w:rsidRDefault="004A41DF" w:rsidP="00317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</w:t>
            </w:r>
            <w:r w:rsidR="003178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ь-август</w:t>
            </w:r>
          </w:p>
        </w:tc>
        <w:tc>
          <w:tcPr>
            <w:tcW w:w="6379" w:type="dxa"/>
          </w:tcPr>
          <w:p w:rsidR="004A41DF" w:rsidRDefault="004A41DF" w:rsidP="001706B5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45C0">
              <w:rPr>
                <w:rFonts w:ascii="Times New Roman" w:hAnsi="Times New Roman" w:cs="Times New Roman"/>
                <w:sz w:val="24"/>
                <w:szCs w:val="24"/>
              </w:rPr>
              <w:t xml:space="preserve">тдел </w:t>
            </w:r>
            <w:r w:rsidRPr="00C445C0">
              <w:rPr>
                <w:rStyle w:val="10"/>
                <w:rFonts w:eastAsiaTheme="minorHAnsi"/>
              </w:rPr>
              <w:t xml:space="preserve"> </w:t>
            </w:r>
            <w:hyperlink r:id="rId6" w:tooltip="Отдел по организации деятельности комиссии по делам несовершеннолетних и защите их прав" w:history="1">
              <w:r w:rsidRPr="00C445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по организации деятельности комиссии по делам </w:t>
              </w:r>
              <w:r w:rsidRPr="00C445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несовершеннолетних и защите их прав</w:t>
              </w:r>
            </w:hyperlink>
          </w:p>
          <w:p w:rsidR="004A41DF" w:rsidRPr="00C445C0" w:rsidRDefault="004A41DF" w:rsidP="001706B5">
            <w:pPr>
              <w:spacing w:after="0" w:line="240" w:lineRule="auto"/>
              <w:jc w:val="center"/>
              <w:rPr>
                <w:rStyle w:val="microspan"/>
                <w:rFonts w:ascii="Times New Roman" w:hAnsi="Times New Roman" w:cs="Times New Roman"/>
                <w:sz w:val="24"/>
                <w:szCs w:val="24"/>
              </w:rPr>
            </w:pPr>
            <w:r w:rsidRPr="00C445C0">
              <w:rPr>
                <w:rStyle w:val="microspan"/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Ханты-Мансийска</w:t>
            </w:r>
          </w:p>
          <w:p w:rsidR="004A41DF" w:rsidRDefault="004A41DF" w:rsidP="001706B5">
            <w:pPr>
              <w:spacing w:after="0" w:line="240" w:lineRule="auto"/>
              <w:jc w:val="center"/>
              <w:rPr>
                <w:rStyle w:val="microspan"/>
                <w:sz w:val="24"/>
                <w:szCs w:val="24"/>
              </w:rPr>
            </w:pPr>
          </w:p>
          <w:p w:rsidR="00196A7E" w:rsidRDefault="00196A7E" w:rsidP="001706B5">
            <w:pPr>
              <w:spacing w:after="0" w:line="240" w:lineRule="auto"/>
              <w:jc w:val="center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 xml:space="preserve">Межмуниципальный отдел </w:t>
            </w:r>
          </w:p>
          <w:p w:rsidR="004A41DF" w:rsidRPr="00461C45" w:rsidRDefault="00196A7E" w:rsidP="001706B5">
            <w:pPr>
              <w:spacing w:after="0" w:line="240" w:lineRule="auto"/>
              <w:jc w:val="center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Министерства внутренних дел Российской Федерации</w:t>
            </w:r>
            <w:r w:rsidR="004A41DF" w:rsidRPr="00461C45">
              <w:rPr>
                <w:rStyle w:val="FontStyle23"/>
                <w:sz w:val="24"/>
                <w:szCs w:val="24"/>
              </w:rPr>
              <w:t xml:space="preserve"> «Ханты-Мансийский» </w:t>
            </w:r>
          </w:p>
          <w:p w:rsidR="004A41DF" w:rsidRDefault="004A41DF" w:rsidP="00170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45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4A41DF" w:rsidRPr="00461C45" w:rsidRDefault="004A41DF" w:rsidP="00461C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1DF" w:rsidRPr="00461C45" w:rsidTr="008519CD">
        <w:tc>
          <w:tcPr>
            <w:tcW w:w="567" w:type="dxa"/>
          </w:tcPr>
          <w:p w:rsidR="004A41DF" w:rsidRPr="00461C45" w:rsidRDefault="00B927A3" w:rsidP="00461C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A41DF" w:rsidRPr="00461C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99" w:type="dxa"/>
          </w:tcPr>
          <w:p w:rsidR="004A41DF" w:rsidRDefault="004A41DF" w:rsidP="00461C45">
            <w:pPr>
              <w:pStyle w:val="Style5"/>
              <w:widowControl/>
              <w:tabs>
                <w:tab w:val="left" w:pos="1157"/>
              </w:tabs>
              <w:spacing w:line="240" w:lineRule="auto"/>
              <w:ind w:firstLine="0"/>
              <w:rPr>
                <w:rStyle w:val="FontStyle23"/>
                <w:sz w:val="24"/>
                <w:szCs w:val="24"/>
              </w:rPr>
            </w:pPr>
            <w:r w:rsidRPr="00461C45">
              <w:rPr>
                <w:rStyle w:val="FontStyle23"/>
                <w:sz w:val="24"/>
                <w:szCs w:val="24"/>
              </w:rPr>
              <w:t xml:space="preserve">Информирование </w:t>
            </w:r>
            <w:r>
              <w:rPr>
                <w:rStyle w:val="FontStyle23"/>
                <w:sz w:val="24"/>
                <w:szCs w:val="24"/>
              </w:rPr>
              <w:t>жителей города</w:t>
            </w:r>
            <w:r w:rsidRPr="00461C45">
              <w:rPr>
                <w:rStyle w:val="FontStyle23"/>
                <w:sz w:val="24"/>
                <w:szCs w:val="24"/>
              </w:rPr>
              <w:t xml:space="preserve"> в средствах массовой информации о мерах безопасности на водных объектах</w:t>
            </w:r>
            <w:r w:rsidR="00B927A3">
              <w:rPr>
                <w:rStyle w:val="FontStyle23"/>
                <w:sz w:val="24"/>
                <w:szCs w:val="24"/>
              </w:rPr>
              <w:t xml:space="preserve"> </w:t>
            </w:r>
            <w:r w:rsidRPr="00461C45">
              <w:rPr>
                <w:rStyle w:val="FontStyle23"/>
                <w:sz w:val="24"/>
                <w:szCs w:val="24"/>
              </w:rPr>
              <w:t>и запрещенных местах для купания.</w:t>
            </w:r>
          </w:p>
          <w:p w:rsidR="004A41DF" w:rsidRPr="00461C45" w:rsidRDefault="004A41DF" w:rsidP="00BA35BE">
            <w:pPr>
              <w:pStyle w:val="Style5"/>
              <w:widowControl/>
              <w:tabs>
                <w:tab w:val="left" w:pos="1157"/>
              </w:tabs>
              <w:spacing w:line="240" w:lineRule="auto"/>
              <w:ind w:firstLine="0"/>
            </w:pPr>
            <w:r>
              <w:rPr>
                <w:rStyle w:val="FontStyle23"/>
                <w:sz w:val="24"/>
                <w:szCs w:val="24"/>
              </w:rPr>
              <w:t xml:space="preserve">Размещение агитационных материалов на </w:t>
            </w:r>
            <w:proofErr w:type="spellStart"/>
            <w:r>
              <w:rPr>
                <w:rStyle w:val="FontStyle23"/>
                <w:sz w:val="24"/>
                <w:szCs w:val="24"/>
              </w:rPr>
              <w:t>банерах</w:t>
            </w:r>
            <w:proofErr w:type="spellEnd"/>
            <w:r>
              <w:rPr>
                <w:rStyle w:val="FontStyle23"/>
                <w:sz w:val="24"/>
                <w:szCs w:val="24"/>
              </w:rPr>
              <w:t>, трансляция</w:t>
            </w:r>
            <w:r w:rsidRPr="00461C45">
              <w:rPr>
                <w:rStyle w:val="FontStyle23"/>
                <w:sz w:val="24"/>
                <w:szCs w:val="24"/>
              </w:rPr>
              <w:t xml:space="preserve"> телевизионны</w:t>
            </w:r>
            <w:r>
              <w:rPr>
                <w:rStyle w:val="FontStyle23"/>
                <w:sz w:val="24"/>
                <w:szCs w:val="24"/>
              </w:rPr>
              <w:t>х</w:t>
            </w:r>
            <w:r w:rsidRPr="00461C45">
              <w:rPr>
                <w:rStyle w:val="FontStyle23"/>
                <w:sz w:val="24"/>
                <w:szCs w:val="24"/>
              </w:rPr>
              <w:t xml:space="preserve"> проект</w:t>
            </w:r>
            <w:r>
              <w:rPr>
                <w:rStyle w:val="FontStyle23"/>
                <w:sz w:val="24"/>
                <w:szCs w:val="24"/>
              </w:rPr>
              <w:t>ов</w:t>
            </w:r>
            <w:r w:rsidRPr="00461C45">
              <w:rPr>
                <w:rStyle w:val="FontStyle23"/>
                <w:sz w:val="24"/>
                <w:szCs w:val="24"/>
              </w:rPr>
              <w:t xml:space="preserve"> с циклом передач, социальны</w:t>
            </w:r>
            <w:r>
              <w:rPr>
                <w:rStyle w:val="FontStyle23"/>
                <w:sz w:val="24"/>
                <w:szCs w:val="24"/>
              </w:rPr>
              <w:t>х</w:t>
            </w:r>
            <w:r w:rsidRPr="00461C45">
              <w:rPr>
                <w:rStyle w:val="FontStyle23"/>
                <w:sz w:val="24"/>
                <w:szCs w:val="24"/>
              </w:rPr>
              <w:t xml:space="preserve"> видеоролик</w:t>
            </w:r>
            <w:r>
              <w:rPr>
                <w:rStyle w:val="FontStyle23"/>
                <w:sz w:val="24"/>
                <w:szCs w:val="24"/>
              </w:rPr>
              <w:t>ов</w:t>
            </w:r>
            <w:r w:rsidRPr="00461C45">
              <w:rPr>
                <w:rStyle w:val="FontStyle23"/>
                <w:sz w:val="24"/>
                <w:szCs w:val="24"/>
              </w:rPr>
              <w:t xml:space="preserve"> по вопросам детской безопасности, трансляцией на местном телевидении.</w:t>
            </w:r>
          </w:p>
        </w:tc>
        <w:tc>
          <w:tcPr>
            <w:tcW w:w="1559" w:type="dxa"/>
          </w:tcPr>
          <w:p w:rsidR="004A41DF" w:rsidRPr="00461C45" w:rsidRDefault="00F66D3A" w:rsidP="00317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6379" w:type="dxa"/>
          </w:tcPr>
          <w:p w:rsidR="004A41DF" w:rsidRDefault="004A41DF" w:rsidP="00461C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1DF" w:rsidRDefault="004A41DF" w:rsidP="00353C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</w:p>
          <w:p w:rsidR="004A41DF" w:rsidRDefault="004A41DF" w:rsidP="00353C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«Городской информационный центр»</w:t>
            </w:r>
          </w:p>
          <w:p w:rsidR="00A22C07" w:rsidRDefault="00A22C07" w:rsidP="00353C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07" w:rsidRDefault="00A22C07" w:rsidP="00A22C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</w:p>
          <w:p w:rsidR="00A22C07" w:rsidRPr="00461C45" w:rsidRDefault="00A22C07" w:rsidP="00A22C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4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гражданской защиты населения</w:t>
            </w:r>
            <w:r w:rsidRPr="00461C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2C07" w:rsidRPr="00461C45" w:rsidRDefault="00A22C07" w:rsidP="00353C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5332" w:rsidRDefault="00115332" w:rsidP="00115332">
      <w:pPr>
        <w:spacing w:after="0" w:line="240" w:lineRule="auto"/>
        <w:jc w:val="center"/>
      </w:pPr>
    </w:p>
    <w:sectPr w:rsidR="00115332" w:rsidSect="00BA35BE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972D8"/>
    <w:multiLevelType w:val="singleLevel"/>
    <w:tmpl w:val="3D762ACA"/>
    <w:lvl w:ilvl="0">
      <w:start w:val="1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">
    <w:nsid w:val="32F34EB4"/>
    <w:multiLevelType w:val="singleLevel"/>
    <w:tmpl w:val="4ED6BE72"/>
    <w:lvl w:ilvl="0">
      <w:start w:val="6"/>
      <w:numFmt w:val="decimal"/>
      <w:lvlText w:val="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2">
    <w:nsid w:val="610C4AD6"/>
    <w:multiLevelType w:val="singleLevel"/>
    <w:tmpl w:val="8A402CEA"/>
    <w:lvl w:ilvl="0">
      <w:start w:val="8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32"/>
    <w:rsid w:val="00010F68"/>
    <w:rsid w:val="00035794"/>
    <w:rsid w:val="000373B0"/>
    <w:rsid w:val="0008741C"/>
    <w:rsid w:val="000A6E94"/>
    <w:rsid w:val="00115332"/>
    <w:rsid w:val="0011659D"/>
    <w:rsid w:val="001706B5"/>
    <w:rsid w:val="00196A7E"/>
    <w:rsid w:val="001B7F3F"/>
    <w:rsid w:val="002227E0"/>
    <w:rsid w:val="002A125A"/>
    <w:rsid w:val="002B31EA"/>
    <w:rsid w:val="002C6F82"/>
    <w:rsid w:val="0031788A"/>
    <w:rsid w:val="00353C98"/>
    <w:rsid w:val="003D09D9"/>
    <w:rsid w:val="00411710"/>
    <w:rsid w:val="00461C45"/>
    <w:rsid w:val="004850E2"/>
    <w:rsid w:val="004A41DF"/>
    <w:rsid w:val="004C708A"/>
    <w:rsid w:val="004D0654"/>
    <w:rsid w:val="004F1042"/>
    <w:rsid w:val="004F590B"/>
    <w:rsid w:val="005149DE"/>
    <w:rsid w:val="005B1F1E"/>
    <w:rsid w:val="006418B8"/>
    <w:rsid w:val="00685218"/>
    <w:rsid w:val="006F3FEB"/>
    <w:rsid w:val="007B0397"/>
    <w:rsid w:val="008519CD"/>
    <w:rsid w:val="008A6456"/>
    <w:rsid w:val="00902EBC"/>
    <w:rsid w:val="0092291C"/>
    <w:rsid w:val="00951AB9"/>
    <w:rsid w:val="009847B7"/>
    <w:rsid w:val="009A13E5"/>
    <w:rsid w:val="009B06BF"/>
    <w:rsid w:val="009C6512"/>
    <w:rsid w:val="009F57F0"/>
    <w:rsid w:val="00A168E0"/>
    <w:rsid w:val="00A213EF"/>
    <w:rsid w:val="00A22C07"/>
    <w:rsid w:val="00A51CAE"/>
    <w:rsid w:val="00A56AF5"/>
    <w:rsid w:val="00AD0CBD"/>
    <w:rsid w:val="00B52447"/>
    <w:rsid w:val="00B70371"/>
    <w:rsid w:val="00B927A3"/>
    <w:rsid w:val="00BA35BE"/>
    <w:rsid w:val="00C445C0"/>
    <w:rsid w:val="00CF2445"/>
    <w:rsid w:val="00D15A6B"/>
    <w:rsid w:val="00DD529F"/>
    <w:rsid w:val="00E013F1"/>
    <w:rsid w:val="00E5118C"/>
    <w:rsid w:val="00F2055B"/>
    <w:rsid w:val="00F66D3A"/>
    <w:rsid w:val="00F77FA8"/>
    <w:rsid w:val="00F9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7E"/>
  </w:style>
  <w:style w:type="paragraph" w:styleId="1">
    <w:name w:val="heading 1"/>
    <w:basedOn w:val="a"/>
    <w:next w:val="a"/>
    <w:link w:val="10"/>
    <w:qFormat/>
    <w:rsid w:val="00C445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53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5">
    <w:name w:val="Style5"/>
    <w:basedOn w:val="a"/>
    <w:uiPriority w:val="99"/>
    <w:rsid w:val="002A125A"/>
    <w:pPr>
      <w:widowControl w:val="0"/>
      <w:autoSpaceDE w:val="0"/>
      <w:autoSpaceDN w:val="0"/>
      <w:adjustRightInd w:val="0"/>
      <w:spacing w:after="0" w:line="326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2A125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D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9D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445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icrospan">
    <w:name w:val="microspan"/>
    <w:basedOn w:val="a0"/>
    <w:rsid w:val="00C445C0"/>
  </w:style>
  <w:style w:type="character" w:styleId="a5">
    <w:name w:val="Hyperlink"/>
    <w:basedOn w:val="a0"/>
    <w:uiPriority w:val="99"/>
    <w:semiHidden/>
    <w:unhideWhenUsed/>
    <w:rsid w:val="00C445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7E"/>
  </w:style>
  <w:style w:type="paragraph" w:styleId="1">
    <w:name w:val="heading 1"/>
    <w:basedOn w:val="a"/>
    <w:next w:val="a"/>
    <w:link w:val="10"/>
    <w:qFormat/>
    <w:rsid w:val="00C445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53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5">
    <w:name w:val="Style5"/>
    <w:basedOn w:val="a"/>
    <w:uiPriority w:val="99"/>
    <w:rsid w:val="002A125A"/>
    <w:pPr>
      <w:widowControl w:val="0"/>
      <w:autoSpaceDE w:val="0"/>
      <w:autoSpaceDN w:val="0"/>
      <w:adjustRightInd w:val="0"/>
      <w:spacing w:after="0" w:line="326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2A125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D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9D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445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icrospan">
    <w:name w:val="microspan"/>
    <w:basedOn w:val="a0"/>
    <w:rsid w:val="00C445C0"/>
  </w:style>
  <w:style w:type="character" w:styleId="a5">
    <w:name w:val="Hyperlink"/>
    <w:basedOn w:val="a0"/>
    <w:uiPriority w:val="99"/>
    <w:semiHidden/>
    <w:unhideWhenUsed/>
    <w:rsid w:val="00C445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hmansy.ru/rule/admhmansy/adm/department-of-organization-of-activity-of-the-commission-on-affairs-of-minors-and-protection-of-the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Бубнова Елена Александровна</dc:creator>
  <cp:lastModifiedBy>Макаров Гарий Геннадьевич</cp:lastModifiedBy>
  <cp:revision>2</cp:revision>
  <cp:lastPrinted>2021-07-05T11:34:00Z</cp:lastPrinted>
  <dcterms:created xsi:type="dcterms:W3CDTF">2025-07-01T05:42:00Z</dcterms:created>
  <dcterms:modified xsi:type="dcterms:W3CDTF">2025-07-01T05:42:00Z</dcterms:modified>
</cp:coreProperties>
</file>