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85" w:rsidRDefault="00103385" w:rsidP="001D6ED0">
      <w:pPr>
        <w:jc w:val="center"/>
        <w:rPr>
          <w:sz w:val="28"/>
          <w:szCs w:val="28"/>
        </w:rPr>
      </w:pPr>
    </w:p>
    <w:p w:rsidR="001D6ED0" w:rsidRPr="001D6ED0" w:rsidRDefault="001D6ED0" w:rsidP="001D6ED0">
      <w:pPr>
        <w:jc w:val="center"/>
        <w:rPr>
          <w:sz w:val="28"/>
          <w:szCs w:val="28"/>
        </w:rPr>
      </w:pPr>
      <w:r w:rsidRPr="001D6ED0">
        <w:rPr>
          <w:noProof/>
          <w:sz w:val="28"/>
          <w:szCs w:val="28"/>
        </w:rPr>
        <w:drawing>
          <wp:inline distT="0" distB="0" distL="0" distR="0" wp14:anchorId="5320CD7E" wp14:editId="2C7839DC">
            <wp:extent cx="58039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ED0" w:rsidRPr="001D6ED0" w:rsidRDefault="001D6ED0" w:rsidP="001D6ED0">
      <w:pPr>
        <w:keepNext/>
        <w:spacing w:line="256" w:lineRule="auto"/>
        <w:jc w:val="center"/>
        <w:outlineLvl w:val="6"/>
        <w:rPr>
          <w:b/>
          <w:bCs/>
          <w:sz w:val="28"/>
          <w:szCs w:val="28"/>
        </w:rPr>
      </w:pPr>
      <w:r w:rsidRPr="001D6ED0">
        <w:rPr>
          <w:b/>
          <w:bCs/>
          <w:sz w:val="28"/>
          <w:szCs w:val="28"/>
        </w:rPr>
        <w:t>Муниципальное образование</w:t>
      </w:r>
    </w:p>
    <w:p w:rsidR="001D6ED0" w:rsidRPr="001D6ED0" w:rsidRDefault="001D6ED0" w:rsidP="001D6ED0">
      <w:pPr>
        <w:keepNext/>
        <w:spacing w:line="256" w:lineRule="auto"/>
        <w:jc w:val="center"/>
        <w:outlineLvl w:val="6"/>
        <w:rPr>
          <w:b/>
          <w:bCs/>
          <w:sz w:val="28"/>
          <w:szCs w:val="28"/>
        </w:rPr>
      </w:pPr>
      <w:r w:rsidRPr="001D6ED0">
        <w:rPr>
          <w:b/>
          <w:bCs/>
          <w:sz w:val="28"/>
          <w:szCs w:val="28"/>
        </w:rPr>
        <w:t>Ханты-Мансийского автономного округа – Югры</w:t>
      </w:r>
    </w:p>
    <w:p w:rsidR="001D6ED0" w:rsidRPr="001D6ED0" w:rsidRDefault="001D6ED0" w:rsidP="001D6ED0">
      <w:pPr>
        <w:keepNext/>
        <w:spacing w:line="256" w:lineRule="auto"/>
        <w:jc w:val="center"/>
        <w:outlineLvl w:val="6"/>
        <w:rPr>
          <w:b/>
          <w:bCs/>
          <w:sz w:val="28"/>
          <w:szCs w:val="28"/>
        </w:rPr>
      </w:pPr>
      <w:r w:rsidRPr="001D6ED0">
        <w:rPr>
          <w:b/>
          <w:bCs/>
          <w:sz w:val="28"/>
          <w:szCs w:val="28"/>
        </w:rPr>
        <w:t>городской округ город Ханты-Мансийск</w:t>
      </w:r>
    </w:p>
    <w:p w:rsidR="001D6ED0" w:rsidRPr="001D6ED0" w:rsidRDefault="001D6ED0" w:rsidP="001D6ED0">
      <w:pPr>
        <w:jc w:val="center"/>
        <w:rPr>
          <w:b/>
          <w:sz w:val="28"/>
          <w:szCs w:val="28"/>
        </w:rPr>
      </w:pPr>
    </w:p>
    <w:p w:rsidR="001D6ED0" w:rsidRPr="001D6ED0" w:rsidRDefault="001D6ED0" w:rsidP="001D6ED0">
      <w:pPr>
        <w:spacing w:line="256" w:lineRule="auto"/>
        <w:jc w:val="center"/>
        <w:rPr>
          <w:b/>
          <w:sz w:val="28"/>
          <w:szCs w:val="28"/>
        </w:rPr>
      </w:pPr>
      <w:r w:rsidRPr="001D6ED0">
        <w:rPr>
          <w:b/>
          <w:sz w:val="28"/>
          <w:szCs w:val="28"/>
        </w:rPr>
        <w:t>ДУМА ГОРОДА ХАНТЫ-МАНСИЙСКА</w:t>
      </w:r>
    </w:p>
    <w:p w:rsidR="001D6ED0" w:rsidRPr="001D6ED0" w:rsidRDefault="001D6ED0" w:rsidP="001D6ED0">
      <w:pPr>
        <w:jc w:val="center"/>
        <w:rPr>
          <w:b/>
          <w:sz w:val="28"/>
          <w:szCs w:val="28"/>
        </w:rPr>
      </w:pPr>
    </w:p>
    <w:p w:rsidR="001D6ED0" w:rsidRPr="001D6ED0" w:rsidRDefault="001D6ED0" w:rsidP="001D6ED0">
      <w:pPr>
        <w:spacing w:line="256" w:lineRule="auto"/>
        <w:jc w:val="center"/>
        <w:rPr>
          <w:b/>
          <w:bCs/>
          <w:iCs/>
          <w:sz w:val="28"/>
          <w:szCs w:val="28"/>
        </w:rPr>
      </w:pPr>
      <w:r w:rsidRPr="001D6ED0">
        <w:rPr>
          <w:b/>
          <w:bCs/>
          <w:iCs/>
          <w:sz w:val="28"/>
          <w:szCs w:val="28"/>
        </w:rPr>
        <w:t>РЕШЕНИЕ</w:t>
      </w:r>
    </w:p>
    <w:p w:rsidR="001D6ED0" w:rsidRPr="001D6ED0" w:rsidRDefault="001D6ED0" w:rsidP="001D6ED0">
      <w:pPr>
        <w:jc w:val="center"/>
        <w:rPr>
          <w:b/>
          <w:bCs/>
          <w:iCs/>
          <w:sz w:val="28"/>
          <w:szCs w:val="28"/>
        </w:rPr>
      </w:pPr>
    </w:p>
    <w:p w:rsidR="001D6ED0" w:rsidRPr="001D6ED0" w:rsidRDefault="001D6ED0" w:rsidP="001D6ED0">
      <w:pPr>
        <w:spacing w:line="256" w:lineRule="auto"/>
        <w:jc w:val="center"/>
        <w:rPr>
          <w:b/>
          <w:bCs/>
          <w:iCs/>
          <w:sz w:val="28"/>
          <w:szCs w:val="28"/>
        </w:rPr>
      </w:pPr>
      <w:r w:rsidRPr="001D6ED0">
        <w:rPr>
          <w:b/>
          <w:bCs/>
          <w:iCs/>
          <w:sz w:val="28"/>
          <w:szCs w:val="28"/>
        </w:rPr>
        <w:t>№</w:t>
      </w:r>
      <w:r w:rsidR="00103385">
        <w:rPr>
          <w:b/>
          <w:bCs/>
          <w:iCs/>
          <w:sz w:val="28"/>
          <w:szCs w:val="28"/>
        </w:rPr>
        <w:t xml:space="preserve"> 356 </w:t>
      </w:r>
      <w:r w:rsidRPr="001D6ED0">
        <w:rPr>
          <w:b/>
          <w:bCs/>
          <w:iCs/>
          <w:sz w:val="28"/>
          <w:szCs w:val="28"/>
        </w:rPr>
        <w:t>-</w:t>
      </w:r>
      <w:r w:rsidRPr="001D6ED0">
        <w:rPr>
          <w:b/>
          <w:bCs/>
          <w:iCs/>
          <w:sz w:val="28"/>
          <w:szCs w:val="28"/>
          <w:lang w:val="en-US"/>
        </w:rPr>
        <w:t>VI</w:t>
      </w:r>
      <w:r w:rsidRPr="001D6ED0">
        <w:rPr>
          <w:b/>
          <w:bCs/>
          <w:iCs/>
          <w:sz w:val="28"/>
          <w:szCs w:val="28"/>
        </w:rPr>
        <w:t xml:space="preserve"> РД</w:t>
      </w:r>
    </w:p>
    <w:p w:rsidR="001D6ED0" w:rsidRPr="001D6ED0" w:rsidRDefault="001D6ED0" w:rsidP="001D6ED0">
      <w:pPr>
        <w:spacing w:line="256" w:lineRule="auto"/>
        <w:jc w:val="center"/>
        <w:rPr>
          <w:bCs/>
          <w:iCs/>
          <w:sz w:val="20"/>
          <w:szCs w:val="20"/>
        </w:rPr>
      </w:pPr>
    </w:p>
    <w:p w:rsidR="001D6ED0" w:rsidRPr="001D6ED0" w:rsidRDefault="001D6ED0" w:rsidP="001D6ED0">
      <w:pPr>
        <w:spacing w:line="256" w:lineRule="auto"/>
        <w:jc w:val="center"/>
        <w:rPr>
          <w:bCs/>
          <w:iCs/>
          <w:sz w:val="20"/>
          <w:szCs w:val="20"/>
        </w:rPr>
      </w:pPr>
    </w:p>
    <w:p w:rsidR="001D6ED0" w:rsidRPr="001D6ED0" w:rsidRDefault="001D6ED0" w:rsidP="001D6ED0">
      <w:pPr>
        <w:spacing w:line="256" w:lineRule="auto"/>
        <w:jc w:val="right"/>
        <w:rPr>
          <w:bCs/>
          <w:i/>
          <w:iCs/>
          <w:sz w:val="28"/>
          <w:szCs w:val="28"/>
        </w:rPr>
      </w:pPr>
      <w:r w:rsidRPr="001D6ED0">
        <w:rPr>
          <w:b/>
          <w:bCs/>
          <w:iCs/>
          <w:sz w:val="28"/>
          <w:szCs w:val="28"/>
        </w:rPr>
        <w:tab/>
      </w:r>
      <w:r w:rsidRPr="001D6ED0">
        <w:rPr>
          <w:b/>
          <w:bCs/>
          <w:iCs/>
          <w:sz w:val="28"/>
          <w:szCs w:val="28"/>
        </w:rPr>
        <w:tab/>
      </w:r>
      <w:r w:rsidRPr="001D6ED0">
        <w:rPr>
          <w:b/>
          <w:bCs/>
          <w:iCs/>
          <w:sz w:val="28"/>
          <w:szCs w:val="28"/>
        </w:rPr>
        <w:tab/>
      </w:r>
      <w:r w:rsidRPr="001D6ED0">
        <w:rPr>
          <w:b/>
          <w:bCs/>
          <w:iCs/>
          <w:sz w:val="28"/>
          <w:szCs w:val="28"/>
        </w:rPr>
        <w:tab/>
      </w:r>
      <w:r w:rsidRPr="001D6ED0">
        <w:rPr>
          <w:b/>
          <w:bCs/>
          <w:iCs/>
          <w:sz w:val="28"/>
          <w:szCs w:val="28"/>
        </w:rPr>
        <w:tab/>
      </w:r>
      <w:r w:rsidRPr="001D6ED0">
        <w:rPr>
          <w:b/>
          <w:bCs/>
          <w:iCs/>
          <w:sz w:val="28"/>
          <w:szCs w:val="28"/>
        </w:rPr>
        <w:tab/>
        <w:t xml:space="preserve"> </w:t>
      </w:r>
      <w:r w:rsidRPr="001D6ED0">
        <w:rPr>
          <w:bCs/>
          <w:i/>
          <w:iCs/>
          <w:sz w:val="28"/>
          <w:szCs w:val="28"/>
        </w:rPr>
        <w:t>Принято</w:t>
      </w:r>
    </w:p>
    <w:p w:rsidR="001D6ED0" w:rsidRPr="001D6ED0" w:rsidRDefault="001D6ED0" w:rsidP="001D6ED0">
      <w:pPr>
        <w:spacing w:line="256" w:lineRule="auto"/>
        <w:jc w:val="right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24</w:t>
      </w:r>
      <w:r w:rsidRPr="001D6ED0">
        <w:rPr>
          <w:bCs/>
          <w:i/>
          <w:iCs/>
          <w:sz w:val="28"/>
          <w:szCs w:val="28"/>
        </w:rPr>
        <w:t xml:space="preserve"> июля 2019 года</w:t>
      </w:r>
    </w:p>
    <w:p w:rsidR="008C481B" w:rsidRDefault="008C481B" w:rsidP="008C481B">
      <w:pPr>
        <w:pStyle w:val="a7"/>
        <w:ind w:right="4678"/>
        <w:jc w:val="both"/>
        <w:rPr>
          <w:rFonts w:ascii="Times New Roman" w:hAnsi="Times New Roman"/>
          <w:sz w:val="27"/>
          <w:szCs w:val="27"/>
        </w:rPr>
      </w:pPr>
    </w:p>
    <w:p w:rsidR="00515109" w:rsidRDefault="00515109" w:rsidP="008C481B">
      <w:pPr>
        <w:pStyle w:val="a7"/>
        <w:ind w:right="4678"/>
        <w:jc w:val="both"/>
        <w:rPr>
          <w:rFonts w:ascii="Times New Roman" w:hAnsi="Times New Roman"/>
          <w:sz w:val="27"/>
          <w:szCs w:val="27"/>
        </w:rPr>
      </w:pPr>
    </w:p>
    <w:p w:rsidR="00201B3E" w:rsidRPr="00201B3E" w:rsidRDefault="00201B3E" w:rsidP="008C481B">
      <w:pPr>
        <w:pStyle w:val="a7"/>
        <w:ind w:right="4678"/>
        <w:jc w:val="both"/>
        <w:rPr>
          <w:rFonts w:ascii="Times New Roman" w:hAnsi="Times New Roman"/>
          <w:sz w:val="27"/>
          <w:szCs w:val="27"/>
        </w:rPr>
      </w:pPr>
      <w:r w:rsidRPr="00201B3E">
        <w:rPr>
          <w:rFonts w:ascii="Times New Roman" w:hAnsi="Times New Roman"/>
          <w:sz w:val="27"/>
          <w:szCs w:val="27"/>
        </w:rPr>
        <w:t>О внесении изменений в Решение Думы</w:t>
      </w:r>
      <w:r w:rsidR="008C481B">
        <w:rPr>
          <w:rFonts w:ascii="Times New Roman" w:hAnsi="Times New Roman"/>
          <w:sz w:val="27"/>
          <w:szCs w:val="27"/>
        </w:rPr>
        <w:t xml:space="preserve"> </w:t>
      </w:r>
      <w:r w:rsidRPr="00201B3E">
        <w:rPr>
          <w:rFonts w:ascii="Times New Roman" w:hAnsi="Times New Roman"/>
          <w:sz w:val="27"/>
          <w:szCs w:val="27"/>
        </w:rPr>
        <w:t>города Ханты-Мансийска от</w:t>
      </w:r>
      <w:r w:rsidR="008C481B">
        <w:rPr>
          <w:rFonts w:ascii="Times New Roman" w:hAnsi="Times New Roman"/>
          <w:sz w:val="27"/>
          <w:szCs w:val="27"/>
        </w:rPr>
        <w:t xml:space="preserve"> </w:t>
      </w:r>
      <w:r w:rsidRPr="00201B3E">
        <w:rPr>
          <w:rFonts w:ascii="Times New Roman" w:hAnsi="Times New Roman"/>
          <w:sz w:val="27"/>
          <w:szCs w:val="27"/>
        </w:rPr>
        <w:t>26 сентября 2008 года № 590 «О Правилах землепользования и застройки территории города Ханты-Мансийска»</w:t>
      </w:r>
    </w:p>
    <w:p w:rsidR="00E51278" w:rsidRDefault="00E51278" w:rsidP="00E51278">
      <w:pPr>
        <w:jc w:val="both"/>
        <w:rPr>
          <w:sz w:val="27"/>
          <w:szCs w:val="27"/>
        </w:rPr>
      </w:pPr>
    </w:p>
    <w:p w:rsidR="008C481B" w:rsidRDefault="008C481B" w:rsidP="00E51278">
      <w:pPr>
        <w:jc w:val="both"/>
        <w:rPr>
          <w:sz w:val="27"/>
          <w:szCs w:val="27"/>
        </w:rPr>
      </w:pPr>
    </w:p>
    <w:p w:rsidR="00DB2FAE" w:rsidRPr="005E2719" w:rsidRDefault="00DB2FAE" w:rsidP="005E27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2719">
        <w:rPr>
          <w:sz w:val="28"/>
          <w:szCs w:val="28"/>
        </w:rPr>
        <w:t xml:space="preserve">Рассмотрев проект изменений в Решение Думы города Ханты-Мансийска от 26 сентября 2008 года № 590 «О Правилах землепользования и застройки </w:t>
      </w:r>
      <w:proofErr w:type="gramStart"/>
      <w:r w:rsidRPr="005E2719">
        <w:rPr>
          <w:sz w:val="28"/>
          <w:szCs w:val="28"/>
        </w:rPr>
        <w:t xml:space="preserve">территории города Ханты-Мансийска» (в редакции решений Думы города Ханты-Мансийска </w:t>
      </w:r>
      <w:r w:rsidR="005E2719" w:rsidRPr="005E2719">
        <w:rPr>
          <w:rFonts w:eastAsiaTheme="minorHAnsi"/>
          <w:sz w:val="28"/>
          <w:szCs w:val="28"/>
          <w:lang w:eastAsia="en-US"/>
        </w:rPr>
        <w:t>от 18</w:t>
      </w:r>
      <w:r w:rsidR="00D32959">
        <w:rPr>
          <w:rFonts w:eastAsiaTheme="minorHAnsi"/>
          <w:sz w:val="28"/>
          <w:szCs w:val="28"/>
          <w:lang w:eastAsia="en-US"/>
        </w:rPr>
        <w:t xml:space="preserve"> декабря </w:t>
      </w:r>
      <w:r w:rsidR="005E2719" w:rsidRPr="005E2719">
        <w:rPr>
          <w:rFonts w:eastAsiaTheme="minorHAnsi"/>
          <w:sz w:val="28"/>
          <w:szCs w:val="28"/>
          <w:lang w:eastAsia="en-US"/>
        </w:rPr>
        <w:t xml:space="preserve">2009 </w:t>
      </w:r>
      <w:r w:rsidR="005F355C">
        <w:rPr>
          <w:rFonts w:eastAsiaTheme="minorHAnsi"/>
          <w:sz w:val="28"/>
          <w:szCs w:val="28"/>
          <w:lang w:eastAsia="en-US"/>
        </w:rPr>
        <w:t xml:space="preserve">года </w:t>
      </w:r>
      <w:r w:rsidR="00D32959">
        <w:rPr>
          <w:rFonts w:eastAsiaTheme="minorHAnsi"/>
          <w:sz w:val="28"/>
          <w:szCs w:val="28"/>
          <w:lang w:eastAsia="en-US"/>
        </w:rPr>
        <w:t>№</w:t>
      </w:r>
      <w:hyperlink r:id="rId10" w:history="1">
        <w:r w:rsidR="005E2719" w:rsidRPr="005E2719">
          <w:rPr>
            <w:rFonts w:eastAsiaTheme="minorHAnsi"/>
            <w:sz w:val="28"/>
            <w:szCs w:val="28"/>
            <w:lang w:eastAsia="en-US"/>
          </w:rPr>
          <w:t>901</w:t>
        </w:r>
      </w:hyperlink>
      <w:r w:rsidR="005E2719" w:rsidRPr="005E2719">
        <w:rPr>
          <w:rFonts w:eastAsiaTheme="minorHAnsi"/>
          <w:sz w:val="28"/>
          <w:szCs w:val="28"/>
          <w:lang w:eastAsia="en-US"/>
        </w:rPr>
        <w:t>, от 26</w:t>
      </w:r>
      <w:r w:rsidR="00D32959">
        <w:rPr>
          <w:rFonts w:eastAsiaTheme="minorHAnsi"/>
          <w:sz w:val="28"/>
          <w:szCs w:val="28"/>
          <w:lang w:eastAsia="en-US"/>
        </w:rPr>
        <w:t xml:space="preserve"> марта </w:t>
      </w:r>
      <w:r w:rsidR="005E2719" w:rsidRPr="005E2719">
        <w:rPr>
          <w:rFonts w:eastAsiaTheme="minorHAnsi"/>
          <w:sz w:val="28"/>
          <w:szCs w:val="28"/>
          <w:lang w:eastAsia="en-US"/>
        </w:rPr>
        <w:t xml:space="preserve">2010 </w:t>
      </w:r>
      <w:r w:rsidR="005F355C">
        <w:rPr>
          <w:rFonts w:eastAsiaTheme="minorHAnsi"/>
          <w:sz w:val="28"/>
          <w:szCs w:val="28"/>
          <w:lang w:eastAsia="en-US"/>
        </w:rPr>
        <w:t xml:space="preserve">года </w:t>
      </w:r>
      <w:hyperlink r:id="rId11" w:history="1">
        <w:r w:rsidR="00D32959">
          <w:rPr>
            <w:rFonts w:eastAsiaTheme="minorHAnsi"/>
            <w:sz w:val="28"/>
            <w:szCs w:val="28"/>
            <w:lang w:eastAsia="en-US"/>
          </w:rPr>
          <w:t>№</w:t>
        </w:r>
        <w:r w:rsidR="005E2719" w:rsidRPr="005E2719">
          <w:rPr>
            <w:rFonts w:eastAsiaTheme="minorHAnsi"/>
            <w:sz w:val="28"/>
            <w:szCs w:val="28"/>
            <w:lang w:eastAsia="en-US"/>
          </w:rPr>
          <w:t>964</w:t>
        </w:r>
      </w:hyperlink>
      <w:r w:rsidR="005E2719" w:rsidRPr="005E2719">
        <w:rPr>
          <w:rFonts w:eastAsiaTheme="minorHAnsi"/>
          <w:sz w:val="28"/>
          <w:szCs w:val="28"/>
          <w:lang w:eastAsia="en-US"/>
        </w:rPr>
        <w:t>, от 29</w:t>
      </w:r>
      <w:r w:rsidR="00D32959">
        <w:rPr>
          <w:rFonts w:eastAsiaTheme="minorHAnsi"/>
          <w:sz w:val="28"/>
          <w:szCs w:val="28"/>
          <w:lang w:eastAsia="en-US"/>
        </w:rPr>
        <w:t xml:space="preserve"> октября </w:t>
      </w:r>
      <w:r w:rsidR="005E2719" w:rsidRPr="005E2719">
        <w:rPr>
          <w:rFonts w:eastAsiaTheme="minorHAnsi"/>
          <w:sz w:val="28"/>
          <w:szCs w:val="28"/>
          <w:lang w:eastAsia="en-US"/>
        </w:rPr>
        <w:t xml:space="preserve">2010 </w:t>
      </w:r>
      <w:r w:rsidR="005F355C">
        <w:rPr>
          <w:rFonts w:eastAsiaTheme="minorHAnsi"/>
          <w:sz w:val="28"/>
          <w:szCs w:val="28"/>
          <w:lang w:eastAsia="en-US"/>
        </w:rPr>
        <w:t xml:space="preserve">года </w:t>
      </w:r>
      <w:hyperlink r:id="rId12" w:history="1">
        <w:r w:rsidR="00D32959">
          <w:rPr>
            <w:rFonts w:eastAsiaTheme="minorHAnsi"/>
            <w:sz w:val="28"/>
            <w:szCs w:val="28"/>
            <w:lang w:eastAsia="en-US"/>
          </w:rPr>
          <w:t>№</w:t>
        </w:r>
        <w:r w:rsidR="005E2719" w:rsidRPr="005E2719">
          <w:rPr>
            <w:rFonts w:eastAsiaTheme="minorHAnsi"/>
            <w:sz w:val="28"/>
            <w:szCs w:val="28"/>
            <w:lang w:eastAsia="en-US"/>
          </w:rPr>
          <w:t>1046</w:t>
        </w:r>
      </w:hyperlink>
      <w:r w:rsidR="00D32959">
        <w:rPr>
          <w:rFonts w:eastAsiaTheme="minorHAnsi"/>
          <w:sz w:val="28"/>
          <w:szCs w:val="28"/>
          <w:lang w:eastAsia="en-US"/>
        </w:rPr>
        <w:t xml:space="preserve">, от 17 декабря </w:t>
      </w:r>
      <w:r w:rsidR="005E2719" w:rsidRPr="005E2719">
        <w:rPr>
          <w:rFonts w:eastAsiaTheme="minorHAnsi"/>
          <w:sz w:val="28"/>
          <w:szCs w:val="28"/>
          <w:lang w:eastAsia="en-US"/>
        </w:rPr>
        <w:t xml:space="preserve">2010 </w:t>
      </w:r>
      <w:r w:rsidR="00E57458">
        <w:rPr>
          <w:rFonts w:eastAsiaTheme="minorHAnsi"/>
          <w:sz w:val="28"/>
          <w:szCs w:val="28"/>
          <w:lang w:eastAsia="en-US"/>
        </w:rPr>
        <w:t xml:space="preserve">года </w:t>
      </w:r>
      <w:hyperlink r:id="rId13" w:history="1">
        <w:r w:rsidR="00D32959">
          <w:rPr>
            <w:rFonts w:eastAsiaTheme="minorHAnsi"/>
            <w:sz w:val="28"/>
            <w:szCs w:val="28"/>
            <w:lang w:eastAsia="en-US"/>
          </w:rPr>
          <w:t>№</w:t>
        </w:r>
        <w:r w:rsidR="005E2719" w:rsidRPr="005E2719">
          <w:rPr>
            <w:rFonts w:eastAsiaTheme="minorHAnsi"/>
            <w:sz w:val="28"/>
            <w:szCs w:val="28"/>
            <w:lang w:eastAsia="en-US"/>
          </w:rPr>
          <w:t>1085</w:t>
        </w:r>
      </w:hyperlink>
      <w:r w:rsidR="005E2719" w:rsidRPr="005E2719">
        <w:rPr>
          <w:rFonts w:eastAsiaTheme="minorHAnsi"/>
          <w:sz w:val="28"/>
          <w:szCs w:val="28"/>
          <w:lang w:eastAsia="en-US"/>
        </w:rPr>
        <w:t>, от 24</w:t>
      </w:r>
      <w:r w:rsidR="00D32959">
        <w:rPr>
          <w:rFonts w:eastAsiaTheme="minorHAnsi"/>
          <w:sz w:val="28"/>
          <w:szCs w:val="28"/>
          <w:lang w:eastAsia="en-US"/>
        </w:rPr>
        <w:t xml:space="preserve"> июня </w:t>
      </w:r>
      <w:r w:rsidR="005E2719" w:rsidRPr="005E2719">
        <w:rPr>
          <w:rFonts w:eastAsiaTheme="minorHAnsi"/>
          <w:sz w:val="28"/>
          <w:szCs w:val="28"/>
          <w:lang w:eastAsia="en-US"/>
        </w:rPr>
        <w:t xml:space="preserve">2011 </w:t>
      </w:r>
      <w:r w:rsidR="00E57458">
        <w:rPr>
          <w:rFonts w:eastAsiaTheme="minorHAnsi"/>
          <w:sz w:val="28"/>
          <w:szCs w:val="28"/>
          <w:lang w:eastAsia="en-US"/>
        </w:rPr>
        <w:t xml:space="preserve">года </w:t>
      </w:r>
      <w:hyperlink r:id="rId14" w:history="1">
        <w:r w:rsidR="00D32959">
          <w:rPr>
            <w:rFonts w:eastAsiaTheme="minorHAnsi"/>
            <w:sz w:val="28"/>
            <w:szCs w:val="28"/>
            <w:lang w:eastAsia="en-US"/>
          </w:rPr>
          <w:t>№</w:t>
        </w:r>
        <w:r w:rsidR="005E2719" w:rsidRPr="005E2719">
          <w:rPr>
            <w:rFonts w:eastAsiaTheme="minorHAnsi"/>
            <w:sz w:val="28"/>
            <w:szCs w:val="28"/>
            <w:lang w:eastAsia="en-US"/>
          </w:rPr>
          <w:t>46</w:t>
        </w:r>
      </w:hyperlink>
      <w:r w:rsidR="005E2719" w:rsidRPr="005E2719">
        <w:rPr>
          <w:rFonts w:eastAsiaTheme="minorHAnsi"/>
          <w:sz w:val="28"/>
          <w:szCs w:val="28"/>
          <w:lang w:eastAsia="en-US"/>
        </w:rPr>
        <w:t>, от 30</w:t>
      </w:r>
      <w:r w:rsidR="00D32959">
        <w:rPr>
          <w:rFonts w:eastAsiaTheme="minorHAnsi"/>
          <w:sz w:val="28"/>
          <w:szCs w:val="28"/>
          <w:lang w:eastAsia="en-US"/>
        </w:rPr>
        <w:t xml:space="preserve"> марта </w:t>
      </w:r>
      <w:r w:rsidR="005E2719" w:rsidRPr="005E2719">
        <w:rPr>
          <w:rFonts w:eastAsiaTheme="minorHAnsi"/>
          <w:sz w:val="28"/>
          <w:szCs w:val="28"/>
          <w:lang w:eastAsia="en-US"/>
        </w:rPr>
        <w:t xml:space="preserve">2012 </w:t>
      </w:r>
      <w:r w:rsidR="00E57458">
        <w:rPr>
          <w:rFonts w:eastAsiaTheme="minorHAnsi"/>
          <w:sz w:val="28"/>
          <w:szCs w:val="28"/>
          <w:lang w:eastAsia="en-US"/>
        </w:rPr>
        <w:t xml:space="preserve">года </w:t>
      </w:r>
      <w:hyperlink r:id="rId15" w:history="1">
        <w:r w:rsidR="00D32959">
          <w:rPr>
            <w:rFonts w:eastAsiaTheme="minorHAnsi"/>
            <w:sz w:val="28"/>
            <w:szCs w:val="28"/>
            <w:lang w:eastAsia="en-US"/>
          </w:rPr>
          <w:t>№</w:t>
        </w:r>
        <w:r w:rsidR="005E2719" w:rsidRPr="005E2719">
          <w:rPr>
            <w:rFonts w:eastAsiaTheme="minorHAnsi"/>
            <w:sz w:val="28"/>
            <w:szCs w:val="28"/>
            <w:lang w:eastAsia="en-US"/>
          </w:rPr>
          <w:t>206</w:t>
        </w:r>
      </w:hyperlink>
      <w:r w:rsidR="005E2719" w:rsidRPr="005E2719">
        <w:rPr>
          <w:rFonts w:eastAsiaTheme="minorHAnsi"/>
          <w:sz w:val="28"/>
          <w:szCs w:val="28"/>
          <w:lang w:eastAsia="en-US"/>
        </w:rPr>
        <w:t>, от 29</w:t>
      </w:r>
      <w:r w:rsidR="00D32959">
        <w:rPr>
          <w:rFonts w:eastAsiaTheme="minorHAnsi"/>
          <w:sz w:val="28"/>
          <w:szCs w:val="28"/>
          <w:lang w:eastAsia="en-US"/>
        </w:rPr>
        <w:t xml:space="preserve"> июня </w:t>
      </w:r>
      <w:r w:rsidR="005E2719" w:rsidRPr="005E2719">
        <w:rPr>
          <w:rFonts w:eastAsiaTheme="minorHAnsi"/>
          <w:sz w:val="28"/>
          <w:szCs w:val="28"/>
          <w:lang w:eastAsia="en-US"/>
        </w:rPr>
        <w:t xml:space="preserve">2012 </w:t>
      </w:r>
      <w:r w:rsidR="00E57458">
        <w:rPr>
          <w:rFonts w:eastAsiaTheme="minorHAnsi"/>
          <w:sz w:val="28"/>
          <w:szCs w:val="28"/>
          <w:lang w:eastAsia="en-US"/>
        </w:rPr>
        <w:t xml:space="preserve">года </w:t>
      </w:r>
      <w:hyperlink r:id="rId16" w:history="1">
        <w:r w:rsidR="00D32959">
          <w:rPr>
            <w:rFonts w:eastAsiaTheme="minorHAnsi"/>
            <w:sz w:val="28"/>
            <w:szCs w:val="28"/>
            <w:lang w:eastAsia="en-US"/>
          </w:rPr>
          <w:t>№</w:t>
        </w:r>
        <w:r w:rsidR="005E2719" w:rsidRPr="005E2719">
          <w:rPr>
            <w:rFonts w:eastAsiaTheme="minorHAnsi"/>
            <w:sz w:val="28"/>
            <w:szCs w:val="28"/>
            <w:lang w:eastAsia="en-US"/>
          </w:rPr>
          <w:t>242</w:t>
        </w:r>
      </w:hyperlink>
      <w:r w:rsidR="005E2719" w:rsidRPr="005E2719">
        <w:rPr>
          <w:rFonts w:eastAsiaTheme="minorHAnsi"/>
          <w:sz w:val="28"/>
          <w:szCs w:val="28"/>
          <w:lang w:eastAsia="en-US"/>
        </w:rPr>
        <w:t>, от 20</w:t>
      </w:r>
      <w:r w:rsidR="00D32959">
        <w:rPr>
          <w:rFonts w:eastAsiaTheme="minorHAnsi"/>
          <w:sz w:val="28"/>
          <w:szCs w:val="28"/>
          <w:lang w:eastAsia="en-US"/>
        </w:rPr>
        <w:t xml:space="preserve"> июля </w:t>
      </w:r>
      <w:r w:rsidR="005E2719" w:rsidRPr="005E2719">
        <w:rPr>
          <w:rFonts w:eastAsiaTheme="minorHAnsi"/>
          <w:sz w:val="28"/>
          <w:szCs w:val="28"/>
          <w:lang w:eastAsia="en-US"/>
        </w:rPr>
        <w:t xml:space="preserve">2012 </w:t>
      </w:r>
      <w:r w:rsidR="00E57458">
        <w:rPr>
          <w:rFonts w:eastAsiaTheme="minorHAnsi"/>
          <w:sz w:val="28"/>
          <w:szCs w:val="28"/>
          <w:lang w:eastAsia="en-US"/>
        </w:rPr>
        <w:t xml:space="preserve">года </w:t>
      </w:r>
      <w:hyperlink r:id="rId17" w:history="1">
        <w:r w:rsidR="00D32959">
          <w:rPr>
            <w:rFonts w:eastAsiaTheme="minorHAnsi"/>
            <w:sz w:val="28"/>
            <w:szCs w:val="28"/>
            <w:lang w:eastAsia="en-US"/>
          </w:rPr>
          <w:t>№</w:t>
        </w:r>
        <w:r w:rsidR="005E2719" w:rsidRPr="005E2719">
          <w:rPr>
            <w:rFonts w:eastAsiaTheme="minorHAnsi"/>
            <w:sz w:val="28"/>
            <w:szCs w:val="28"/>
            <w:lang w:eastAsia="en-US"/>
          </w:rPr>
          <w:t>256</w:t>
        </w:r>
      </w:hyperlink>
      <w:r w:rsidR="005E2719" w:rsidRPr="005E2719">
        <w:rPr>
          <w:rFonts w:eastAsiaTheme="minorHAnsi"/>
          <w:sz w:val="28"/>
          <w:szCs w:val="28"/>
          <w:lang w:eastAsia="en-US"/>
        </w:rPr>
        <w:t>, от 04</w:t>
      </w:r>
      <w:r w:rsidR="00D32959">
        <w:rPr>
          <w:rFonts w:eastAsiaTheme="minorHAnsi"/>
          <w:sz w:val="28"/>
          <w:szCs w:val="28"/>
          <w:lang w:eastAsia="en-US"/>
        </w:rPr>
        <w:t xml:space="preserve"> февраля</w:t>
      </w:r>
      <w:proofErr w:type="gramEnd"/>
      <w:r w:rsidR="00D3295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5E2719" w:rsidRPr="005E2719">
        <w:rPr>
          <w:rFonts w:eastAsiaTheme="minorHAnsi"/>
          <w:sz w:val="28"/>
          <w:szCs w:val="28"/>
          <w:lang w:eastAsia="en-US"/>
        </w:rPr>
        <w:t xml:space="preserve">2013 </w:t>
      </w:r>
      <w:r w:rsidR="00E57458">
        <w:rPr>
          <w:rFonts w:eastAsiaTheme="minorHAnsi"/>
          <w:sz w:val="28"/>
          <w:szCs w:val="28"/>
          <w:lang w:eastAsia="en-US"/>
        </w:rPr>
        <w:t xml:space="preserve">года </w:t>
      </w:r>
      <w:hyperlink r:id="rId18" w:history="1">
        <w:r w:rsidR="00D32959">
          <w:rPr>
            <w:rFonts w:eastAsiaTheme="minorHAnsi"/>
            <w:sz w:val="28"/>
            <w:szCs w:val="28"/>
            <w:lang w:eastAsia="en-US"/>
          </w:rPr>
          <w:t>№</w:t>
        </w:r>
        <w:r w:rsidR="005E2719" w:rsidRPr="005E2719">
          <w:rPr>
            <w:rFonts w:eastAsiaTheme="minorHAnsi"/>
            <w:sz w:val="28"/>
            <w:szCs w:val="28"/>
            <w:lang w:eastAsia="en-US"/>
          </w:rPr>
          <w:t>344-V РД</w:t>
        </w:r>
      </w:hyperlink>
      <w:r w:rsidR="005E2719" w:rsidRPr="005E2719">
        <w:rPr>
          <w:rFonts w:eastAsiaTheme="minorHAnsi"/>
          <w:sz w:val="28"/>
          <w:szCs w:val="28"/>
          <w:lang w:eastAsia="en-US"/>
        </w:rPr>
        <w:t>, от 01</w:t>
      </w:r>
      <w:r w:rsidR="00D32959">
        <w:rPr>
          <w:rFonts w:eastAsiaTheme="minorHAnsi"/>
          <w:sz w:val="28"/>
          <w:szCs w:val="28"/>
          <w:lang w:eastAsia="en-US"/>
        </w:rPr>
        <w:t xml:space="preserve"> марта </w:t>
      </w:r>
      <w:r w:rsidR="005E2719" w:rsidRPr="005E2719">
        <w:rPr>
          <w:rFonts w:eastAsiaTheme="minorHAnsi"/>
          <w:sz w:val="28"/>
          <w:szCs w:val="28"/>
          <w:lang w:eastAsia="en-US"/>
        </w:rPr>
        <w:t xml:space="preserve">2013 </w:t>
      </w:r>
      <w:r w:rsidR="00E57458">
        <w:rPr>
          <w:rFonts w:eastAsiaTheme="minorHAnsi"/>
          <w:sz w:val="28"/>
          <w:szCs w:val="28"/>
          <w:lang w:eastAsia="en-US"/>
        </w:rPr>
        <w:t xml:space="preserve">года </w:t>
      </w:r>
      <w:hyperlink r:id="rId19" w:history="1">
        <w:r w:rsidR="00D32959">
          <w:rPr>
            <w:rFonts w:eastAsiaTheme="minorHAnsi"/>
            <w:sz w:val="28"/>
            <w:szCs w:val="28"/>
            <w:lang w:eastAsia="en-US"/>
          </w:rPr>
          <w:t>№</w:t>
        </w:r>
        <w:r w:rsidR="005E2719" w:rsidRPr="005E2719">
          <w:rPr>
            <w:rFonts w:eastAsiaTheme="minorHAnsi"/>
            <w:sz w:val="28"/>
            <w:szCs w:val="28"/>
            <w:lang w:eastAsia="en-US"/>
          </w:rPr>
          <w:t>358-V РД</w:t>
        </w:r>
      </w:hyperlink>
      <w:r w:rsidR="005E2719" w:rsidRPr="005E2719">
        <w:rPr>
          <w:rFonts w:eastAsiaTheme="minorHAnsi"/>
          <w:sz w:val="28"/>
          <w:szCs w:val="28"/>
          <w:lang w:eastAsia="en-US"/>
        </w:rPr>
        <w:t>, от 26</w:t>
      </w:r>
      <w:r w:rsidR="00D32959">
        <w:rPr>
          <w:rFonts w:eastAsiaTheme="minorHAnsi"/>
          <w:sz w:val="28"/>
          <w:szCs w:val="28"/>
          <w:lang w:eastAsia="en-US"/>
        </w:rPr>
        <w:t xml:space="preserve"> апреля </w:t>
      </w:r>
      <w:r w:rsidR="005E2719" w:rsidRPr="005E2719">
        <w:rPr>
          <w:rFonts w:eastAsiaTheme="minorHAnsi"/>
          <w:sz w:val="28"/>
          <w:szCs w:val="28"/>
          <w:lang w:eastAsia="en-US"/>
        </w:rPr>
        <w:t xml:space="preserve">2013 </w:t>
      </w:r>
      <w:r w:rsidR="00E57458">
        <w:rPr>
          <w:rFonts w:eastAsiaTheme="minorHAnsi"/>
          <w:sz w:val="28"/>
          <w:szCs w:val="28"/>
          <w:lang w:eastAsia="en-US"/>
        </w:rPr>
        <w:t xml:space="preserve">года </w:t>
      </w:r>
      <w:hyperlink r:id="rId20" w:history="1">
        <w:r w:rsidR="00D32959">
          <w:rPr>
            <w:rFonts w:eastAsiaTheme="minorHAnsi"/>
            <w:sz w:val="28"/>
            <w:szCs w:val="28"/>
            <w:lang w:eastAsia="en-US"/>
          </w:rPr>
          <w:t>№</w:t>
        </w:r>
        <w:r w:rsidR="005E2719" w:rsidRPr="005E2719">
          <w:rPr>
            <w:rFonts w:eastAsiaTheme="minorHAnsi"/>
            <w:sz w:val="28"/>
            <w:szCs w:val="28"/>
            <w:lang w:eastAsia="en-US"/>
          </w:rPr>
          <w:t>381-V РД</w:t>
        </w:r>
      </w:hyperlink>
      <w:r w:rsidR="005E2719" w:rsidRPr="005E2719">
        <w:rPr>
          <w:rFonts w:eastAsiaTheme="minorHAnsi"/>
          <w:sz w:val="28"/>
          <w:szCs w:val="28"/>
          <w:lang w:eastAsia="en-US"/>
        </w:rPr>
        <w:t>, от 03</w:t>
      </w:r>
      <w:r w:rsidR="00D32959">
        <w:rPr>
          <w:rFonts w:eastAsiaTheme="minorHAnsi"/>
          <w:sz w:val="28"/>
          <w:szCs w:val="28"/>
          <w:lang w:eastAsia="en-US"/>
        </w:rPr>
        <w:t xml:space="preserve"> июня </w:t>
      </w:r>
      <w:r w:rsidR="005E2719" w:rsidRPr="005E2719">
        <w:rPr>
          <w:rFonts w:eastAsiaTheme="minorHAnsi"/>
          <w:sz w:val="28"/>
          <w:szCs w:val="28"/>
          <w:lang w:eastAsia="en-US"/>
        </w:rPr>
        <w:t xml:space="preserve">2013 </w:t>
      </w:r>
      <w:r w:rsidR="00E57458">
        <w:rPr>
          <w:rFonts w:eastAsiaTheme="minorHAnsi"/>
          <w:sz w:val="28"/>
          <w:szCs w:val="28"/>
          <w:lang w:eastAsia="en-US"/>
        </w:rPr>
        <w:t xml:space="preserve">года </w:t>
      </w:r>
      <w:hyperlink r:id="rId21" w:history="1">
        <w:r w:rsidR="00D32959">
          <w:rPr>
            <w:rFonts w:eastAsiaTheme="minorHAnsi"/>
            <w:sz w:val="28"/>
            <w:szCs w:val="28"/>
            <w:lang w:eastAsia="en-US"/>
          </w:rPr>
          <w:t>№</w:t>
        </w:r>
        <w:r w:rsidR="005E2719" w:rsidRPr="005E2719">
          <w:rPr>
            <w:rFonts w:eastAsiaTheme="minorHAnsi"/>
            <w:sz w:val="28"/>
            <w:szCs w:val="28"/>
            <w:lang w:eastAsia="en-US"/>
          </w:rPr>
          <w:t>395-V РД</w:t>
        </w:r>
      </w:hyperlink>
      <w:r w:rsidR="005E2719" w:rsidRPr="005E2719">
        <w:rPr>
          <w:rFonts w:eastAsiaTheme="minorHAnsi"/>
          <w:sz w:val="28"/>
          <w:szCs w:val="28"/>
          <w:lang w:eastAsia="en-US"/>
        </w:rPr>
        <w:t>, от 19</w:t>
      </w:r>
      <w:r w:rsidR="00D32959">
        <w:rPr>
          <w:rFonts w:eastAsiaTheme="minorHAnsi"/>
          <w:sz w:val="28"/>
          <w:szCs w:val="28"/>
          <w:lang w:eastAsia="en-US"/>
        </w:rPr>
        <w:t xml:space="preserve"> июля </w:t>
      </w:r>
      <w:r w:rsidR="005E2719" w:rsidRPr="005E2719">
        <w:rPr>
          <w:rFonts w:eastAsiaTheme="minorHAnsi"/>
          <w:sz w:val="28"/>
          <w:szCs w:val="28"/>
          <w:lang w:eastAsia="en-US"/>
        </w:rPr>
        <w:t xml:space="preserve">2013 </w:t>
      </w:r>
      <w:r w:rsidR="00E57458">
        <w:rPr>
          <w:rFonts w:eastAsiaTheme="minorHAnsi"/>
          <w:sz w:val="28"/>
          <w:szCs w:val="28"/>
          <w:lang w:eastAsia="en-US"/>
        </w:rPr>
        <w:t xml:space="preserve">года </w:t>
      </w:r>
      <w:hyperlink r:id="rId22" w:history="1">
        <w:r w:rsidR="00D32959">
          <w:rPr>
            <w:rFonts w:eastAsiaTheme="minorHAnsi"/>
            <w:sz w:val="28"/>
            <w:szCs w:val="28"/>
            <w:lang w:eastAsia="en-US"/>
          </w:rPr>
          <w:t>№</w:t>
        </w:r>
        <w:r w:rsidR="005E2719" w:rsidRPr="005E2719">
          <w:rPr>
            <w:rFonts w:eastAsiaTheme="minorHAnsi"/>
            <w:sz w:val="28"/>
            <w:szCs w:val="28"/>
            <w:lang w:eastAsia="en-US"/>
          </w:rPr>
          <w:t>415-V РД</w:t>
        </w:r>
      </w:hyperlink>
      <w:r w:rsidR="005E2719" w:rsidRPr="005E2719">
        <w:rPr>
          <w:rFonts w:eastAsiaTheme="minorHAnsi"/>
          <w:sz w:val="28"/>
          <w:szCs w:val="28"/>
          <w:lang w:eastAsia="en-US"/>
        </w:rPr>
        <w:t>, от 30</w:t>
      </w:r>
      <w:r w:rsidR="00D32959">
        <w:rPr>
          <w:rFonts w:eastAsiaTheme="minorHAnsi"/>
          <w:sz w:val="28"/>
          <w:szCs w:val="28"/>
          <w:lang w:eastAsia="en-US"/>
        </w:rPr>
        <w:t xml:space="preserve"> сентября </w:t>
      </w:r>
      <w:r w:rsidR="005E2719" w:rsidRPr="005E2719">
        <w:rPr>
          <w:rFonts w:eastAsiaTheme="minorHAnsi"/>
          <w:sz w:val="28"/>
          <w:szCs w:val="28"/>
          <w:lang w:eastAsia="en-US"/>
        </w:rPr>
        <w:t xml:space="preserve">2013 </w:t>
      </w:r>
      <w:r w:rsidR="00E57458">
        <w:rPr>
          <w:rFonts w:eastAsiaTheme="minorHAnsi"/>
          <w:sz w:val="28"/>
          <w:szCs w:val="28"/>
          <w:lang w:eastAsia="en-US"/>
        </w:rPr>
        <w:t xml:space="preserve">года </w:t>
      </w:r>
      <w:hyperlink r:id="rId23" w:history="1">
        <w:r w:rsidR="00D32959">
          <w:rPr>
            <w:rFonts w:eastAsiaTheme="minorHAnsi"/>
            <w:sz w:val="28"/>
            <w:szCs w:val="28"/>
            <w:lang w:eastAsia="en-US"/>
          </w:rPr>
          <w:t>№</w:t>
        </w:r>
        <w:r w:rsidR="005E2719" w:rsidRPr="005E2719">
          <w:rPr>
            <w:rFonts w:eastAsiaTheme="minorHAnsi"/>
            <w:sz w:val="28"/>
            <w:szCs w:val="28"/>
            <w:lang w:eastAsia="en-US"/>
          </w:rPr>
          <w:t>429-V РД</w:t>
        </w:r>
      </w:hyperlink>
      <w:r w:rsidR="005E2719" w:rsidRPr="005E2719">
        <w:rPr>
          <w:rFonts w:eastAsiaTheme="minorHAnsi"/>
          <w:sz w:val="28"/>
          <w:szCs w:val="28"/>
          <w:lang w:eastAsia="en-US"/>
        </w:rPr>
        <w:t>, от 28</w:t>
      </w:r>
      <w:r w:rsidR="00D32959">
        <w:rPr>
          <w:rFonts w:eastAsiaTheme="minorHAnsi"/>
          <w:sz w:val="28"/>
          <w:szCs w:val="28"/>
          <w:lang w:eastAsia="en-US"/>
        </w:rPr>
        <w:t xml:space="preserve"> октября </w:t>
      </w:r>
      <w:r w:rsidR="005E2719" w:rsidRPr="005E2719">
        <w:rPr>
          <w:rFonts w:eastAsiaTheme="minorHAnsi"/>
          <w:sz w:val="28"/>
          <w:szCs w:val="28"/>
          <w:lang w:eastAsia="en-US"/>
        </w:rPr>
        <w:t xml:space="preserve">2013 </w:t>
      </w:r>
      <w:r w:rsidR="00E57458">
        <w:rPr>
          <w:rFonts w:eastAsiaTheme="minorHAnsi"/>
          <w:sz w:val="28"/>
          <w:szCs w:val="28"/>
          <w:lang w:eastAsia="en-US"/>
        </w:rPr>
        <w:t xml:space="preserve">года </w:t>
      </w:r>
      <w:hyperlink r:id="rId24" w:history="1">
        <w:r w:rsidR="00D32959">
          <w:rPr>
            <w:rFonts w:eastAsiaTheme="minorHAnsi"/>
            <w:sz w:val="28"/>
            <w:szCs w:val="28"/>
            <w:lang w:eastAsia="en-US"/>
          </w:rPr>
          <w:t>№</w:t>
        </w:r>
        <w:r w:rsidR="005E2719" w:rsidRPr="005E2719">
          <w:rPr>
            <w:rFonts w:eastAsiaTheme="minorHAnsi"/>
            <w:sz w:val="28"/>
            <w:szCs w:val="28"/>
            <w:lang w:eastAsia="en-US"/>
          </w:rPr>
          <w:t>439-V РД</w:t>
        </w:r>
      </w:hyperlink>
      <w:r w:rsidR="005E2719" w:rsidRPr="005E2719">
        <w:rPr>
          <w:rFonts w:eastAsiaTheme="minorHAnsi"/>
          <w:sz w:val="28"/>
          <w:szCs w:val="28"/>
          <w:lang w:eastAsia="en-US"/>
        </w:rPr>
        <w:t>, от 28</w:t>
      </w:r>
      <w:r w:rsidR="00D32959">
        <w:rPr>
          <w:rFonts w:eastAsiaTheme="minorHAnsi"/>
          <w:sz w:val="28"/>
          <w:szCs w:val="28"/>
          <w:lang w:eastAsia="en-US"/>
        </w:rPr>
        <w:t xml:space="preserve"> октября </w:t>
      </w:r>
      <w:r w:rsidR="005E2719" w:rsidRPr="005E2719">
        <w:rPr>
          <w:rFonts w:eastAsiaTheme="minorHAnsi"/>
          <w:sz w:val="28"/>
          <w:szCs w:val="28"/>
          <w:lang w:eastAsia="en-US"/>
        </w:rPr>
        <w:t xml:space="preserve">2013 </w:t>
      </w:r>
      <w:r w:rsidR="00E57458">
        <w:rPr>
          <w:rFonts w:eastAsiaTheme="minorHAnsi"/>
          <w:sz w:val="28"/>
          <w:szCs w:val="28"/>
          <w:lang w:eastAsia="en-US"/>
        </w:rPr>
        <w:t xml:space="preserve">года </w:t>
      </w:r>
      <w:hyperlink r:id="rId25" w:history="1">
        <w:r w:rsidR="00D32959">
          <w:rPr>
            <w:rFonts w:eastAsiaTheme="minorHAnsi"/>
            <w:sz w:val="28"/>
            <w:szCs w:val="28"/>
            <w:lang w:eastAsia="en-US"/>
          </w:rPr>
          <w:t>№</w:t>
        </w:r>
        <w:r w:rsidR="005E2719" w:rsidRPr="005E2719">
          <w:rPr>
            <w:rFonts w:eastAsiaTheme="minorHAnsi"/>
            <w:sz w:val="28"/>
            <w:szCs w:val="28"/>
            <w:lang w:eastAsia="en-US"/>
          </w:rPr>
          <w:t>440-V РД</w:t>
        </w:r>
      </w:hyperlink>
      <w:r w:rsidR="005E2719" w:rsidRPr="005E2719">
        <w:rPr>
          <w:rFonts w:eastAsiaTheme="minorHAnsi"/>
          <w:sz w:val="28"/>
          <w:szCs w:val="28"/>
          <w:lang w:eastAsia="en-US"/>
        </w:rPr>
        <w:t>, от 03</w:t>
      </w:r>
      <w:r w:rsidR="00D32959">
        <w:rPr>
          <w:rFonts w:eastAsiaTheme="minorHAnsi"/>
          <w:sz w:val="28"/>
          <w:szCs w:val="28"/>
          <w:lang w:eastAsia="en-US"/>
        </w:rPr>
        <w:t xml:space="preserve"> декабря </w:t>
      </w:r>
      <w:r w:rsidR="005E2719" w:rsidRPr="005E2719">
        <w:rPr>
          <w:rFonts w:eastAsiaTheme="minorHAnsi"/>
          <w:sz w:val="28"/>
          <w:szCs w:val="28"/>
          <w:lang w:eastAsia="en-US"/>
        </w:rPr>
        <w:t xml:space="preserve">2013 </w:t>
      </w:r>
      <w:r w:rsidR="00E57458">
        <w:rPr>
          <w:rFonts w:eastAsiaTheme="minorHAnsi"/>
          <w:sz w:val="28"/>
          <w:szCs w:val="28"/>
          <w:lang w:eastAsia="en-US"/>
        </w:rPr>
        <w:t>года</w:t>
      </w:r>
      <w:proofErr w:type="gramEnd"/>
      <w:r w:rsidR="00E57458">
        <w:rPr>
          <w:rFonts w:eastAsiaTheme="minorHAnsi"/>
          <w:sz w:val="28"/>
          <w:szCs w:val="28"/>
          <w:lang w:eastAsia="en-US"/>
        </w:rPr>
        <w:t xml:space="preserve"> </w:t>
      </w:r>
      <w:hyperlink r:id="rId26" w:history="1">
        <w:r w:rsidR="00D32959">
          <w:rPr>
            <w:rFonts w:eastAsiaTheme="minorHAnsi"/>
            <w:sz w:val="28"/>
            <w:szCs w:val="28"/>
            <w:lang w:eastAsia="en-US"/>
          </w:rPr>
          <w:t>№</w:t>
        </w:r>
        <w:r w:rsidR="005E2719" w:rsidRPr="005E2719">
          <w:rPr>
            <w:rFonts w:eastAsiaTheme="minorHAnsi"/>
            <w:sz w:val="28"/>
            <w:szCs w:val="28"/>
            <w:lang w:eastAsia="en-US"/>
          </w:rPr>
          <w:t>453-V РД</w:t>
        </w:r>
      </w:hyperlink>
      <w:r w:rsidR="005E2719" w:rsidRPr="005E2719">
        <w:rPr>
          <w:rFonts w:eastAsiaTheme="minorHAnsi"/>
          <w:sz w:val="28"/>
          <w:szCs w:val="28"/>
          <w:lang w:eastAsia="en-US"/>
        </w:rPr>
        <w:t>, от 03</w:t>
      </w:r>
      <w:r w:rsidR="00D32959">
        <w:rPr>
          <w:rFonts w:eastAsiaTheme="minorHAnsi"/>
          <w:sz w:val="28"/>
          <w:szCs w:val="28"/>
          <w:lang w:eastAsia="en-US"/>
        </w:rPr>
        <w:t xml:space="preserve"> февраля </w:t>
      </w:r>
      <w:r w:rsidR="005E2719" w:rsidRPr="005E2719">
        <w:rPr>
          <w:rFonts w:eastAsiaTheme="minorHAnsi"/>
          <w:sz w:val="28"/>
          <w:szCs w:val="28"/>
          <w:lang w:eastAsia="en-US"/>
        </w:rPr>
        <w:t xml:space="preserve">2014 </w:t>
      </w:r>
      <w:r w:rsidR="00E57458">
        <w:rPr>
          <w:rFonts w:eastAsiaTheme="minorHAnsi"/>
          <w:sz w:val="28"/>
          <w:szCs w:val="28"/>
          <w:lang w:eastAsia="en-US"/>
        </w:rPr>
        <w:t xml:space="preserve">года </w:t>
      </w:r>
      <w:hyperlink r:id="rId27" w:history="1">
        <w:r w:rsidR="00D32959">
          <w:rPr>
            <w:rFonts w:eastAsiaTheme="minorHAnsi"/>
            <w:sz w:val="28"/>
            <w:szCs w:val="28"/>
            <w:lang w:eastAsia="en-US"/>
          </w:rPr>
          <w:t>№</w:t>
        </w:r>
        <w:r w:rsidR="005E2719" w:rsidRPr="005E2719">
          <w:rPr>
            <w:rFonts w:eastAsiaTheme="minorHAnsi"/>
            <w:sz w:val="28"/>
            <w:szCs w:val="28"/>
            <w:lang w:eastAsia="en-US"/>
          </w:rPr>
          <w:t>477-V РД</w:t>
        </w:r>
      </w:hyperlink>
      <w:r w:rsidR="005E2719" w:rsidRPr="005E2719">
        <w:rPr>
          <w:rFonts w:eastAsiaTheme="minorHAnsi"/>
          <w:sz w:val="28"/>
          <w:szCs w:val="28"/>
          <w:lang w:eastAsia="en-US"/>
        </w:rPr>
        <w:t>, от 03</w:t>
      </w:r>
      <w:r w:rsidR="00D32959">
        <w:rPr>
          <w:rFonts w:eastAsiaTheme="minorHAnsi"/>
          <w:sz w:val="28"/>
          <w:szCs w:val="28"/>
          <w:lang w:eastAsia="en-US"/>
        </w:rPr>
        <w:t xml:space="preserve"> марта </w:t>
      </w:r>
      <w:r w:rsidR="005E2719" w:rsidRPr="005E2719">
        <w:rPr>
          <w:rFonts w:eastAsiaTheme="minorHAnsi"/>
          <w:sz w:val="28"/>
          <w:szCs w:val="28"/>
          <w:lang w:eastAsia="en-US"/>
        </w:rPr>
        <w:t xml:space="preserve">2014 </w:t>
      </w:r>
      <w:r w:rsidR="00E57458">
        <w:rPr>
          <w:rFonts w:eastAsiaTheme="minorHAnsi"/>
          <w:sz w:val="28"/>
          <w:szCs w:val="28"/>
          <w:lang w:eastAsia="en-US"/>
        </w:rPr>
        <w:t xml:space="preserve">года </w:t>
      </w:r>
      <w:hyperlink r:id="rId28" w:history="1">
        <w:r w:rsidR="00D32959">
          <w:rPr>
            <w:rFonts w:eastAsiaTheme="minorHAnsi"/>
            <w:sz w:val="28"/>
            <w:szCs w:val="28"/>
            <w:lang w:eastAsia="en-US"/>
          </w:rPr>
          <w:t>№</w:t>
        </w:r>
        <w:r w:rsidR="005E2719" w:rsidRPr="005E2719">
          <w:rPr>
            <w:rFonts w:eastAsiaTheme="minorHAnsi"/>
            <w:sz w:val="28"/>
            <w:szCs w:val="28"/>
            <w:lang w:eastAsia="en-US"/>
          </w:rPr>
          <w:t>488-V РД</w:t>
        </w:r>
      </w:hyperlink>
      <w:r w:rsidR="005E2719" w:rsidRPr="005E2719">
        <w:rPr>
          <w:rFonts w:eastAsiaTheme="minorHAnsi"/>
          <w:sz w:val="28"/>
          <w:szCs w:val="28"/>
          <w:lang w:eastAsia="en-US"/>
        </w:rPr>
        <w:t>, от 03</w:t>
      </w:r>
      <w:r w:rsidR="00D32959">
        <w:rPr>
          <w:rFonts w:eastAsiaTheme="minorHAnsi"/>
          <w:sz w:val="28"/>
          <w:szCs w:val="28"/>
          <w:lang w:eastAsia="en-US"/>
        </w:rPr>
        <w:t xml:space="preserve"> марта </w:t>
      </w:r>
      <w:r w:rsidR="005E2719" w:rsidRPr="005E2719">
        <w:rPr>
          <w:rFonts w:eastAsiaTheme="minorHAnsi"/>
          <w:sz w:val="28"/>
          <w:szCs w:val="28"/>
          <w:lang w:eastAsia="en-US"/>
        </w:rPr>
        <w:t xml:space="preserve">2014 </w:t>
      </w:r>
      <w:r w:rsidR="00E57458">
        <w:rPr>
          <w:rFonts w:eastAsiaTheme="minorHAnsi"/>
          <w:sz w:val="28"/>
          <w:szCs w:val="28"/>
          <w:lang w:eastAsia="en-US"/>
        </w:rPr>
        <w:t xml:space="preserve">года </w:t>
      </w:r>
      <w:hyperlink r:id="rId29" w:history="1">
        <w:r w:rsidR="00D32959">
          <w:rPr>
            <w:rFonts w:eastAsiaTheme="minorHAnsi"/>
            <w:sz w:val="28"/>
            <w:szCs w:val="28"/>
            <w:lang w:eastAsia="en-US"/>
          </w:rPr>
          <w:t>№</w:t>
        </w:r>
        <w:r w:rsidR="005E2719" w:rsidRPr="005E2719">
          <w:rPr>
            <w:rFonts w:eastAsiaTheme="minorHAnsi"/>
            <w:sz w:val="28"/>
            <w:szCs w:val="28"/>
            <w:lang w:eastAsia="en-US"/>
          </w:rPr>
          <w:t>492-V РД</w:t>
        </w:r>
      </w:hyperlink>
      <w:r w:rsidR="005E2719" w:rsidRPr="005E2719">
        <w:rPr>
          <w:rFonts w:eastAsiaTheme="minorHAnsi"/>
          <w:sz w:val="28"/>
          <w:szCs w:val="28"/>
          <w:lang w:eastAsia="en-US"/>
        </w:rPr>
        <w:t>, от 30</w:t>
      </w:r>
      <w:r w:rsidR="00D32959">
        <w:rPr>
          <w:rFonts w:eastAsiaTheme="minorHAnsi"/>
          <w:sz w:val="28"/>
          <w:szCs w:val="28"/>
          <w:lang w:eastAsia="en-US"/>
        </w:rPr>
        <w:t xml:space="preserve"> ноября </w:t>
      </w:r>
      <w:r w:rsidR="005E2719" w:rsidRPr="005E2719">
        <w:rPr>
          <w:rFonts w:eastAsiaTheme="minorHAnsi"/>
          <w:sz w:val="28"/>
          <w:szCs w:val="28"/>
          <w:lang w:eastAsia="en-US"/>
        </w:rPr>
        <w:t>2015</w:t>
      </w:r>
      <w:r w:rsidR="00E57458">
        <w:rPr>
          <w:rFonts w:eastAsiaTheme="minorHAnsi"/>
          <w:sz w:val="28"/>
          <w:szCs w:val="28"/>
          <w:lang w:eastAsia="en-US"/>
        </w:rPr>
        <w:t xml:space="preserve"> года</w:t>
      </w:r>
      <w:r w:rsidR="005E2719" w:rsidRPr="005E2719">
        <w:rPr>
          <w:rFonts w:eastAsiaTheme="minorHAnsi"/>
          <w:sz w:val="28"/>
          <w:szCs w:val="28"/>
          <w:lang w:eastAsia="en-US"/>
        </w:rPr>
        <w:t xml:space="preserve"> </w:t>
      </w:r>
      <w:hyperlink r:id="rId30" w:history="1">
        <w:r w:rsidR="00D32959">
          <w:rPr>
            <w:rFonts w:eastAsiaTheme="minorHAnsi"/>
            <w:sz w:val="28"/>
            <w:szCs w:val="28"/>
            <w:lang w:eastAsia="en-US"/>
          </w:rPr>
          <w:t>№</w:t>
        </w:r>
        <w:r w:rsidR="005E2719" w:rsidRPr="005E2719">
          <w:rPr>
            <w:rFonts w:eastAsiaTheme="minorHAnsi"/>
            <w:sz w:val="28"/>
            <w:szCs w:val="28"/>
            <w:lang w:eastAsia="en-US"/>
          </w:rPr>
          <w:t>726-V РД</w:t>
        </w:r>
      </w:hyperlink>
      <w:r w:rsidR="005E2719" w:rsidRPr="005E2719">
        <w:rPr>
          <w:rFonts w:eastAsiaTheme="minorHAnsi"/>
          <w:sz w:val="28"/>
          <w:szCs w:val="28"/>
          <w:lang w:eastAsia="en-US"/>
        </w:rPr>
        <w:t>, от 24</w:t>
      </w:r>
      <w:r w:rsidR="00D32959">
        <w:rPr>
          <w:rFonts w:eastAsiaTheme="minorHAnsi"/>
          <w:sz w:val="28"/>
          <w:szCs w:val="28"/>
          <w:lang w:eastAsia="en-US"/>
        </w:rPr>
        <w:t xml:space="preserve"> июня </w:t>
      </w:r>
      <w:r w:rsidR="005E2719" w:rsidRPr="005E2719">
        <w:rPr>
          <w:rFonts w:eastAsiaTheme="minorHAnsi"/>
          <w:sz w:val="28"/>
          <w:szCs w:val="28"/>
          <w:lang w:eastAsia="en-US"/>
        </w:rPr>
        <w:t xml:space="preserve">2016 </w:t>
      </w:r>
      <w:r w:rsidR="00E57458">
        <w:rPr>
          <w:rFonts w:eastAsiaTheme="minorHAnsi"/>
          <w:sz w:val="28"/>
          <w:szCs w:val="28"/>
          <w:lang w:eastAsia="en-US"/>
        </w:rPr>
        <w:t xml:space="preserve">года </w:t>
      </w:r>
      <w:hyperlink r:id="rId31" w:history="1">
        <w:r w:rsidR="00D32959">
          <w:rPr>
            <w:rFonts w:eastAsiaTheme="minorHAnsi"/>
            <w:sz w:val="28"/>
            <w:szCs w:val="28"/>
            <w:lang w:eastAsia="en-US"/>
          </w:rPr>
          <w:t>№</w:t>
        </w:r>
        <w:r w:rsidR="005E2719" w:rsidRPr="005E2719">
          <w:rPr>
            <w:rFonts w:eastAsiaTheme="minorHAnsi"/>
            <w:sz w:val="28"/>
            <w:szCs w:val="28"/>
            <w:lang w:eastAsia="en-US"/>
          </w:rPr>
          <w:t>831-V РД</w:t>
        </w:r>
      </w:hyperlink>
      <w:r w:rsidR="005E2719" w:rsidRPr="005E2719">
        <w:rPr>
          <w:rFonts w:eastAsiaTheme="minorHAnsi"/>
          <w:sz w:val="28"/>
          <w:szCs w:val="28"/>
          <w:lang w:eastAsia="en-US"/>
        </w:rPr>
        <w:t>, от 20</w:t>
      </w:r>
      <w:r w:rsidR="00D32959">
        <w:rPr>
          <w:rFonts w:eastAsiaTheme="minorHAnsi"/>
          <w:sz w:val="28"/>
          <w:szCs w:val="28"/>
          <w:lang w:eastAsia="en-US"/>
        </w:rPr>
        <w:t xml:space="preserve"> декабря </w:t>
      </w:r>
      <w:r w:rsidR="005E2719" w:rsidRPr="005E2719">
        <w:rPr>
          <w:rFonts w:eastAsiaTheme="minorHAnsi"/>
          <w:sz w:val="28"/>
          <w:szCs w:val="28"/>
          <w:lang w:eastAsia="en-US"/>
        </w:rPr>
        <w:t>2016</w:t>
      </w:r>
      <w:r w:rsidR="00E57458">
        <w:rPr>
          <w:rFonts w:eastAsiaTheme="minorHAnsi"/>
          <w:sz w:val="28"/>
          <w:szCs w:val="28"/>
          <w:lang w:eastAsia="en-US"/>
        </w:rPr>
        <w:t xml:space="preserve"> года</w:t>
      </w:r>
      <w:r w:rsidR="005E2719" w:rsidRPr="005E2719">
        <w:rPr>
          <w:rFonts w:eastAsiaTheme="minorHAnsi"/>
          <w:sz w:val="28"/>
          <w:szCs w:val="28"/>
          <w:lang w:eastAsia="en-US"/>
        </w:rPr>
        <w:t xml:space="preserve"> </w:t>
      </w:r>
      <w:hyperlink r:id="rId32" w:history="1">
        <w:r w:rsidR="00D32959">
          <w:rPr>
            <w:rFonts w:eastAsiaTheme="minorHAnsi"/>
            <w:sz w:val="28"/>
            <w:szCs w:val="28"/>
            <w:lang w:eastAsia="en-US"/>
          </w:rPr>
          <w:t>№</w:t>
        </w:r>
        <w:r w:rsidR="005E2719" w:rsidRPr="005E2719">
          <w:rPr>
            <w:rFonts w:eastAsiaTheme="minorHAnsi"/>
            <w:sz w:val="28"/>
            <w:szCs w:val="28"/>
            <w:lang w:eastAsia="en-US"/>
          </w:rPr>
          <w:t>53-VI РД</w:t>
        </w:r>
      </w:hyperlink>
      <w:r w:rsidR="005E2719" w:rsidRPr="005E2719">
        <w:rPr>
          <w:rFonts w:eastAsiaTheme="minorHAnsi"/>
          <w:sz w:val="28"/>
          <w:szCs w:val="28"/>
          <w:lang w:eastAsia="en-US"/>
        </w:rPr>
        <w:t>, от 27</w:t>
      </w:r>
      <w:r w:rsidR="00D32959">
        <w:rPr>
          <w:rFonts w:eastAsiaTheme="minorHAnsi"/>
          <w:sz w:val="28"/>
          <w:szCs w:val="28"/>
          <w:lang w:eastAsia="en-US"/>
        </w:rPr>
        <w:t xml:space="preserve"> декабря </w:t>
      </w:r>
      <w:r w:rsidR="005E2719" w:rsidRPr="005E2719">
        <w:rPr>
          <w:rFonts w:eastAsiaTheme="minorHAnsi"/>
          <w:sz w:val="28"/>
          <w:szCs w:val="28"/>
          <w:lang w:eastAsia="en-US"/>
        </w:rPr>
        <w:t xml:space="preserve">2016 </w:t>
      </w:r>
      <w:r w:rsidR="00E57458">
        <w:rPr>
          <w:rFonts w:eastAsiaTheme="minorHAnsi"/>
          <w:sz w:val="28"/>
          <w:szCs w:val="28"/>
          <w:lang w:eastAsia="en-US"/>
        </w:rPr>
        <w:t xml:space="preserve">года </w:t>
      </w:r>
      <w:hyperlink r:id="rId33" w:history="1">
        <w:r w:rsidR="00D32959">
          <w:rPr>
            <w:rFonts w:eastAsiaTheme="minorHAnsi"/>
            <w:sz w:val="28"/>
            <w:szCs w:val="28"/>
            <w:lang w:eastAsia="en-US"/>
          </w:rPr>
          <w:t>№</w:t>
        </w:r>
        <w:r w:rsidR="005E2719" w:rsidRPr="005E2719">
          <w:rPr>
            <w:rFonts w:eastAsiaTheme="minorHAnsi"/>
            <w:sz w:val="28"/>
            <w:szCs w:val="28"/>
            <w:lang w:eastAsia="en-US"/>
          </w:rPr>
          <w:t>63-VI РД</w:t>
        </w:r>
      </w:hyperlink>
      <w:r w:rsidR="005E2719" w:rsidRPr="005E2719">
        <w:rPr>
          <w:rFonts w:eastAsiaTheme="minorHAnsi"/>
          <w:sz w:val="28"/>
          <w:szCs w:val="28"/>
          <w:lang w:eastAsia="en-US"/>
        </w:rPr>
        <w:t>, от 30</w:t>
      </w:r>
      <w:r w:rsidR="00D32959">
        <w:rPr>
          <w:rFonts w:eastAsiaTheme="minorHAnsi"/>
          <w:sz w:val="28"/>
          <w:szCs w:val="28"/>
          <w:lang w:eastAsia="en-US"/>
        </w:rPr>
        <w:t xml:space="preserve"> января </w:t>
      </w:r>
      <w:r w:rsidR="005E2719" w:rsidRPr="005E2719">
        <w:rPr>
          <w:rFonts w:eastAsiaTheme="minorHAnsi"/>
          <w:sz w:val="28"/>
          <w:szCs w:val="28"/>
          <w:lang w:eastAsia="en-US"/>
        </w:rPr>
        <w:t xml:space="preserve">2017 </w:t>
      </w:r>
      <w:r w:rsidR="00E57458">
        <w:rPr>
          <w:rFonts w:eastAsiaTheme="minorHAnsi"/>
          <w:sz w:val="28"/>
          <w:szCs w:val="28"/>
          <w:lang w:eastAsia="en-US"/>
        </w:rPr>
        <w:t xml:space="preserve">года </w:t>
      </w:r>
      <w:hyperlink r:id="rId34" w:history="1">
        <w:r w:rsidR="00D32959">
          <w:rPr>
            <w:rFonts w:eastAsiaTheme="minorHAnsi"/>
            <w:sz w:val="28"/>
            <w:szCs w:val="28"/>
            <w:lang w:eastAsia="en-US"/>
          </w:rPr>
          <w:t>№</w:t>
        </w:r>
        <w:r w:rsidR="005E2719" w:rsidRPr="005E2719">
          <w:rPr>
            <w:rFonts w:eastAsiaTheme="minorHAnsi"/>
            <w:sz w:val="28"/>
            <w:szCs w:val="28"/>
            <w:lang w:eastAsia="en-US"/>
          </w:rPr>
          <w:t>76-VI РД</w:t>
        </w:r>
      </w:hyperlink>
      <w:r w:rsidR="005E2719" w:rsidRPr="005E2719">
        <w:rPr>
          <w:rFonts w:eastAsiaTheme="minorHAnsi"/>
          <w:sz w:val="28"/>
          <w:szCs w:val="28"/>
          <w:lang w:eastAsia="en-US"/>
        </w:rPr>
        <w:t>, от 22</w:t>
      </w:r>
      <w:r w:rsidR="00D32959">
        <w:rPr>
          <w:rFonts w:eastAsiaTheme="minorHAnsi"/>
          <w:sz w:val="28"/>
          <w:szCs w:val="28"/>
          <w:lang w:eastAsia="en-US"/>
        </w:rPr>
        <w:t xml:space="preserve"> февраля </w:t>
      </w:r>
      <w:r w:rsidR="005E2719" w:rsidRPr="005E2719">
        <w:rPr>
          <w:rFonts w:eastAsiaTheme="minorHAnsi"/>
          <w:sz w:val="28"/>
          <w:szCs w:val="28"/>
          <w:lang w:eastAsia="en-US"/>
        </w:rPr>
        <w:t xml:space="preserve">2017 </w:t>
      </w:r>
      <w:r w:rsidR="00E57458">
        <w:rPr>
          <w:rFonts w:eastAsiaTheme="minorHAnsi"/>
          <w:sz w:val="28"/>
          <w:szCs w:val="28"/>
          <w:lang w:eastAsia="en-US"/>
        </w:rPr>
        <w:t xml:space="preserve">года </w:t>
      </w:r>
      <w:hyperlink r:id="rId35" w:history="1">
        <w:r w:rsidR="00D32959">
          <w:rPr>
            <w:rFonts w:eastAsiaTheme="minorHAnsi"/>
            <w:sz w:val="28"/>
            <w:szCs w:val="28"/>
            <w:lang w:eastAsia="en-US"/>
          </w:rPr>
          <w:t>№</w:t>
        </w:r>
        <w:r w:rsidR="005E2719" w:rsidRPr="005E2719">
          <w:rPr>
            <w:rFonts w:eastAsiaTheme="minorHAnsi"/>
            <w:sz w:val="28"/>
            <w:szCs w:val="28"/>
            <w:lang w:eastAsia="en-US"/>
          </w:rPr>
          <w:t>94-VI РД</w:t>
        </w:r>
      </w:hyperlink>
      <w:r w:rsidR="005E2719" w:rsidRPr="005E2719">
        <w:rPr>
          <w:rFonts w:eastAsiaTheme="minorHAnsi"/>
          <w:sz w:val="28"/>
          <w:szCs w:val="28"/>
          <w:lang w:eastAsia="en-US"/>
        </w:rPr>
        <w:t>, от 28</w:t>
      </w:r>
      <w:r w:rsidR="00D32959">
        <w:rPr>
          <w:rFonts w:eastAsiaTheme="minorHAnsi"/>
          <w:sz w:val="28"/>
          <w:szCs w:val="28"/>
          <w:lang w:eastAsia="en-US"/>
        </w:rPr>
        <w:t xml:space="preserve"> апреля </w:t>
      </w:r>
      <w:r w:rsidR="005E2719" w:rsidRPr="005E2719">
        <w:rPr>
          <w:rFonts w:eastAsiaTheme="minorHAnsi"/>
          <w:sz w:val="28"/>
          <w:szCs w:val="28"/>
          <w:lang w:eastAsia="en-US"/>
        </w:rPr>
        <w:t xml:space="preserve">2017 </w:t>
      </w:r>
      <w:r w:rsidR="00E57458">
        <w:rPr>
          <w:rFonts w:eastAsiaTheme="minorHAnsi"/>
          <w:sz w:val="28"/>
          <w:szCs w:val="28"/>
          <w:lang w:eastAsia="en-US"/>
        </w:rPr>
        <w:t xml:space="preserve">года </w:t>
      </w:r>
      <w:hyperlink r:id="rId36" w:history="1">
        <w:r w:rsidR="00D32959">
          <w:rPr>
            <w:rFonts w:eastAsiaTheme="minorHAnsi"/>
            <w:sz w:val="28"/>
            <w:szCs w:val="28"/>
            <w:lang w:eastAsia="en-US"/>
          </w:rPr>
          <w:t>№</w:t>
        </w:r>
        <w:r w:rsidR="005E2719" w:rsidRPr="005E2719">
          <w:rPr>
            <w:rFonts w:eastAsiaTheme="minorHAnsi"/>
            <w:sz w:val="28"/>
            <w:szCs w:val="28"/>
            <w:lang w:eastAsia="en-US"/>
          </w:rPr>
          <w:t>123-VI РД</w:t>
        </w:r>
      </w:hyperlink>
      <w:r w:rsidR="005E2719" w:rsidRPr="005E2719">
        <w:rPr>
          <w:rFonts w:eastAsiaTheme="minorHAnsi"/>
          <w:sz w:val="28"/>
          <w:szCs w:val="28"/>
          <w:lang w:eastAsia="en-US"/>
        </w:rPr>
        <w:t>, от 30</w:t>
      </w:r>
      <w:r w:rsidR="00D32959">
        <w:rPr>
          <w:rFonts w:eastAsiaTheme="minorHAnsi"/>
          <w:sz w:val="28"/>
          <w:szCs w:val="28"/>
          <w:lang w:eastAsia="en-US"/>
        </w:rPr>
        <w:t xml:space="preserve"> июня </w:t>
      </w:r>
      <w:r w:rsidR="005E2719" w:rsidRPr="005E2719">
        <w:rPr>
          <w:rFonts w:eastAsiaTheme="minorHAnsi"/>
          <w:sz w:val="28"/>
          <w:szCs w:val="28"/>
          <w:lang w:eastAsia="en-US"/>
        </w:rPr>
        <w:t xml:space="preserve">2017 </w:t>
      </w:r>
      <w:r w:rsidR="00E57458">
        <w:rPr>
          <w:rFonts w:eastAsiaTheme="minorHAnsi"/>
          <w:sz w:val="28"/>
          <w:szCs w:val="28"/>
          <w:lang w:eastAsia="en-US"/>
        </w:rPr>
        <w:t xml:space="preserve">года </w:t>
      </w:r>
      <w:hyperlink r:id="rId37" w:history="1">
        <w:r w:rsidR="00D32959">
          <w:rPr>
            <w:rFonts w:eastAsiaTheme="minorHAnsi"/>
            <w:sz w:val="28"/>
            <w:szCs w:val="28"/>
            <w:lang w:eastAsia="en-US"/>
          </w:rPr>
          <w:t>№</w:t>
        </w:r>
        <w:r w:rsidR="005E2719" w:rsidRPr="005E2719">
          <w:rPr>
            <w:rFonts w:eastAsiaTheme="minorHAnsi"/>
            <w:sz w:val="28"/>
            <w:szCs w:val="28"/>
            <w:lang w:eastAsia="en-US"/>
          </w:rPr>
          <w:t>142-VI РД</w:t>
        </w:r>
      </w:hyperlink>
      <w:r w:rsidR="005E2719" w:rsidRPr="005E2719">
        <w:rPr>
          <w:rFonts w:eastAsiaTheme="minorHAnsi"/>
          <w:sz w:val="28"/>
          <w:szCs w:val="28"/>
          <w:lang w:eastAsia="en-US"/>
        </w:rPr>
        <w:t>, от 29</w:t>
      </w:r>
      <w:r w:rsidR="00D32959">
        <w:rPr>
          <w:rFonts w:eastAsiaTheme="minorHAnsi"/>
          <w:sz w:val="28"/>
          <w:szCs w:val="28"/>
          <w:lang w:eastAsia="en-US"/>
        </w:rPr>
        <w:t xml:space="preserve"> августа </w:t>
      </w:r>
      <w:r w:rsidR="005E2719" w:rsidRPr="005E2719">
        <w:rPr>
          <w:rFonts w:eastAsiaTheme="minorHAnsi"/>
          <w:sz w:val="28"/>
          <w:szCs w:val="28"/>
          <w:lang w:eastAsia="en-US"/>
        </w:rPr>
        <w:t xml:space="preserve">2017 </w:t>
      </w:r>
      <w:r w:rsidR="00E57458">
        <w:rPr>
          <w:rFonts w:eastAsiaTheme="minorHAnsi"/>
          <w:sz w:val="28"/>
          <w:szCs w:val="28"/>
          <w:lang w:eastAsia="en-US"/>
        </w:rPr>
        <w:t xml:space="preserve">года </w:t>
      </w:r>
      <w:hyperlink r:id="rId38" w:history="1">
        <w:r w:rsidR="00D32959">
          <w:rPr>
            <w:rFonts w:eastAsiaTheme="minorHAnsi"/>
            <w:sz w:val="28"/>
            <w:szCs w:val="28"/>
            <w:lang w:eastAsia="en-US"/>
          </w:rPr>
          <w:t>№</w:t>
        </w:r>
        <w:r w:rsidR="005E2719" w:rsidRPr="005E2719">
          <w:rPr>
            <w:rFonts w:eastAsiaTheme="minorHAnsi"/>
            <w:sz w:val="28"/>
            <w:szCs w:val="28"/>
            <w:lang w:eastAsia="en-US"/>
          </w:rPr>
          <w:t>149-VI РД</w:t>
        </w:r>
      </w:hyperlink>
      <w:r w:rsidR="005E2719" w:rsidRPr="005E2719">
        <w:rPr>
          <w:rFonts w:eastAsiaTheme="minorHAnsi"/>
          <w:sz w:val="28"/>
          <w:szCs w:val="28"/>
          <w:lang w:eastAsia="en-US"/>
        </w:rPr>
        <w:t>, от 29</w:t>
      </w:r>
      <w:r w:rsidR="00D32959">
        <w:rPr>
          <w:rFonts w:eastAsiaTheme="minorHAnsi"/>
          <w:sz w:val="28"/>
          <w:szCs w:val="28"/>
          <w:lang w:eastAsia="en-US"/>
        </w:rPr>
        <w:t xml:space="preserve"> сентября </w:t>
      </w:r>
      <w:r w:rsidR="005E2719" w:rsidRPr="005E2719">
        <w:rPr>
          <w:rFonts w:eastAsiaTheme="minorHAnsi"/>
          <w:sz w:val="28"/>
          <w:szCs w:val="28"/>
          <w:lang w:eastAsia="en-US"/>
        </w:rPr>
        <w:t xml:space="preserve">2017 </w:t>
      </w:r>
      <w:r w:rsidR="00E57458">
        <w:rPr>
          <w:rFonts w:eastAsiaTheme="minorHAnsi"/>
          <w:sz w:val="28"/>
          <w:szCs w:val="28"/>
          <w:lang w:eastAsia="en-US"/>
        </w:rPr>
        <w:t xml:space="preserve">года </w:t>
      </w:r>
      <w:hyperlink r:id="rId39" w:history="1">
        <w:r w:rsidR="00D32959">
          <w:rPr>
            <w:rFonts w:eastAsiaTheme="minorHAnsi"/>
            <w:sz w:val="28"/>
            <w:szCs w:val="28"/>
            <w:lang w:eastAsia="en-US"/>
          </w:rPr>
          <w:t>№</w:t>
        </w:r>
        <w:r w:rsidR="005E2719" w:rsidRPr="005E2719">
          <w:rPr>
            <w:rFonts w:eastAsiaTheme="minorHAnsi"/>
            <w:sz w:val="28"/>
            <w:szCs w:val="28"/>
            <w:lang w:eastAsia="en-US"/>
          </w:rPr>
          <w:t>163-VI РД</w:t>
        </w:r>
      </w:hyperlink>
      <w:r w:rsidR="005E2719" w:rsidRPr="005E2719">
        <w:rPr>
          <w:rFonts w:eastAsiaTheme="minorHAnsi"/>
          <w:sz w:val="28"/>
          <w:szCs w:val="28"/>
          <w:lang w:eastAsia="en-US"/>
        </w:rPr>
        <w:t>, от 29</w:t>
      </w:r>
      <w:r w:rsidR="00D32959">
        <w:rPr>
          <w:rFonts w:eastAsiaTheme="minorHAnsi"/>
          <w:sz w:val="28"/>
          <w:szCs w:val="28"/>
          <w:lang w:eastAsia="en-US"/>
        </w:rPr>
        <w:t xml:space="preserve"> сентября </w:t>
      </w:r>
      <w:r w:rsidR="005E2719" w:rsidRPr="005E2719">
        <w:rPr>
          <w:rFonts w:eastAsiaTheme="minorHAnsi"/>
          <w:sz w:val="28"/>
          <w:szCs w:val="28"/>
          <w:lang w:eastAsia="en-US"/>
        </w:rPr>
        <w:t xml:space="preserve">2017 </w:t>
      </w:r>
      <w:r w:rsidR="00E57458">
        <w:rPr>
          <w:rFonts w:eastAsiaTheme="minorHAnsi"/>
          <w:sz w:val="28"/>
          <w:szCs w:val="28"/>
          <w:lang w:eastAsia="en-US"/>
        </w:rPr>
        <w:t xml:space="preserve">года </w:t>
      </w:r>
      <w:hyperlink r:id="rId40" w:history="1">
        <w:r w:rsidR="00D32959">
          <w:rPr>
            <w:rFonts w:eastAsiaTheme="minorHAnsi"/>
            <w:sz w:val="28"/>
            <w:szCs w:val="28"/>
            <w:lang w:eastAsia="en-US"/>
          </w:rPr>
          <w:t>№</w:t>
        </w:r>
        <w:r w:rsidR="005E2719" w:rsidRPr="005E2719">
          <w:rPr>
            <w:rFonts w:eastAsiaTheme="minorHAnsi"/>
            <w:sz w:val="28"/>
            <w:szCs w:val="28"/>
            <w:lang w:eastAsia="en-US"/>
          </w:rPr>
          <w:t>164-VI РД</w:t>
        </w:r>
      </w:hyperlink>
      <w:r w:rsidR="005E2719" w:rsidRPr="005E2719">
        <w:rPr>
          <w:rFonts w:eastAsiaTheme="minorHAnsi"/>
          <w:sz w:val="28"/>
          <w:szCs w:val="28"/>
          <w:lang w:eastAsia="en-US"/>
        </w:rPr>
        <w:t>, от 29</w:t>
      </w:r>
      <w:r w:rsidR="00D32959">
        <w:rPr>
          <w:rFonts w:eastAsiaTheme="minorHAnsi"/>
          <w:sz w:val="28"/>
          <w:szCs w:val="28"/>
          <w:lang w:eastAsia="en-US"/>
        </w:rPr>
        <w:t xml:space="preserve"> сентября </w:t>
      </w:r>
      <w:r w:rsidR="005E2719" w:rsidRPr="005E2719">
        <w:rPr>
          <w:rFonts w:eastAsiaTheme="minorHAnsi"/>
          <w:sz w:val="28"/>
          <w:szCs w:val="28"/>
          <w:lang w:eastAsia="en-US"/>
        </w:rPr>
        <w:t xml:space="preserve">2017 </w:t>
      </w:r>
      <w:r w:rsidR="00E57458">
        <w:rPr>
          <w:rFonts w:eastAsiaTheme="minorHAnsi"/>
          <w:sz w:val="28"/>
          <w:szCs w:val="28"/>
          <w:lang w:eastAsia="en-US"/>
        </w:rPr>
        <w:t xml:space="preserve">года </w:t>
      </w:r>
      <w:hyperlink r:id="rId41" w:history="1">
        <w:r w:rsidR="00D32959">
          <w:rPr>
            <w:rFonts w:eastAsiaTheme="minorHAnsi"/>
            <w:sz w:val="28"/>
            <w:szCs w:val="28"/>
            <w:lang w:eastAsia="en-US"/>
          </w:rPr>
          <w:t>№</w:t>
        </w:r>
        <w:r w:rsidR="005E2719" w:rsidRPr="005E2719">
          <w:rPr>
            <w:rFonts w:eastAsiaTheme="minorHAnsi"/>
            <w:sz w:val="28"/>
            <w:szCs w:val="28"/>
            <w:lang w:eastAsia="en-US"/>
          </w:rPr>
          <w:t>165-VI РД</w:t>
        </w:r>
      </w:hyperlink>
      <w:r w:rsidR="005E2719" w:rsidRPr="005E2719">
        <w:rPr>
          <w:rFonts w:eastAsiaTheme="minorHAnsi"/>
          <w:sz w:val="28"/>
          <w:szCs w:val="28"/>
          <w:lang w:eastAsia="en-US"/>
        </w:rPr>
        <w:t>, от 29</w:t>
      </w:r>
      <w:r w:rsidR="00D32959">
        <w:rPr>
          <w:rFonts w:eastAsiaTheme="minorHAnsi"/>
          <w:sz w:val="28"/>
          <w:szCs w:val="28"/>
          <w:lang w:eastAsia="en-US"/>
        </w:rPr>
        <w:t xml:space="preserve"> сентября </w:t>
      </w:r>
      <w:r w:rsidR="005E2719" w:rsidRPr="005E2719">
        <w:rPr>
          <w:rFonts w:eastAsiaTheme="minorHAnsi"/>
          <w:sz w:val="28"/>
          <w:szCs w:val="28"/>
          <w:lang w:eastAsia="en-US"/>
        </w:rPr>
        <w:t xml:space="preserve">2017 </w:t>
      </w:r>
      <w:r w:rsidR="00E57458">
        <w:rPr>
          <w:rFonts w:eastAsiaTheme="minorHAnsi"/>
          <w:sz w:val="28"/>
          <w:szCs w:val="28"/>
          <w:lang w:eastAsia="en-US"/>
        </w:rPr>
        <w:t>года</w:t>
      </w:r>
      <w:r w:rsidR="00E57458">
        <w:t xml:space="preserve"> </w:t>
      </w:r>
      <w:hyperlink r:id="rId42" w:history="1">
        <w:r w:rsidR="00D32959">
          <w:rPr>
            <w:rFonts w:eastAsiaTheme="minorHAnsi"/>
            <w:sz w:val="28"/>
            <w:szCs w:val="28"/>
            <w:lang w:eastAsia="en-US"/>
          </w:rPr>
          <w:t>№</w:t>
        </w:r>
        <w:r w:rsidR="005E2719" w:rsidRPr="005E2719">
          <w:rPr>
            <w:rFonts w:eastAsiaTheme="minorHAnsi"/>
            <w:sz w:val="28"/>
            <w:szCs w:val="28"/>
            <w:lang w:eastAsia="en-US"/>
          </w:rPr>
          <w:t>166-VI РД</w:t>
        </w:r>
      </w:hyperlink>
      <w:r w:rsidR="005E2719" w:rsidRPr="005E2719">
        <w:rPr>
          <w:rFonts w:eastAsiaTheme="minorHAnsi"/>
          <w:sz w:val="28"/>
          <w:szCs w:val="28"/>
          <w:lang w:eastAsia="en-US"/>
        </w:rPr>
        <w:t>, от 29</w:t>
      </w:r>
      <w:r w:rsidR="00D32959">
        <w:rPr>
          <w:rFonts w:eastAsiaTheme="minorHAnsi"/>
          <w:sz w:val="28"/>
          <w:szCs w:val="28"/>
          <w:lang w:eastAsia="en-US"/>
        </w:rPr>
        <w:t xml:space="preserve"> сентября </w:t>
      </w:r>
      <w:r w:rsidR="005E2719" w:rsidRPr="005E2719">
        <w:rPr>
          <w:rFonts w:eastAsiaTheme="minorHAnsi"/>
          <w:sz w:val="28"/>
          <w:szCs w:val="28"/>
          <w:lang w:eastAsia="en-US"/>
        </w:rPr>
        <w:t xml:space="preserve">2017 </w:t>
      </w:r>
      <w:r w:rsidR="00E57458">
        <w:rPr>
          <w:rFonts w:eastAsiaTheme="minorHAnsi"/>
          <w:sz w:val="28"/>
          <w:szCs w:val="28"/>
          <w:lang w:eastAsia="en-US"/>
        </w:rPr>
        <w:t>года</w:t>
      </w:r>
      <w:r w:rsidR="00E57458">
        <w:t xml:space="preserve"> </w:t>
      </w:r>
      <w:hyperlink r:id="rId43" w:history="1">
        <w:r w:rsidR="00D32959">
          <w:rPr>
            <w:rFonts w:eastAsiaTheme="minorHAnsi"/>
            <w:sz w:val="28"/>
            <w:szCs w:val="28"/>
            <w:lang w:eastAsia="en-US"/>
          </w:rPr>
          <w:t>№</w:t>
        </w:r>
        <w:r w:rsidR="005E2719" w:rsidRPr="005E2719">
          <w:rPr>
            <w:rFonts w:eastAsiaTheme="minorHAnsi"/>
            <w:sz w:val="28"/>
            <w:szCs w:val="28"/>
            <w:lang w:eastAsia="en-US"/>
          </w:rPr>
          <w:t>167-VI РД</w:t>
        </w:r>
      </w:hyperlink>
      <w:r w:rsidR="005E2719" w:rsidRPr="005E2719">
        <w:rPr>
          <w:rFonts w:eastAsiaTheme="minorHAnsi"/>
          <w:sz w:val="28"/>
          <w:szCs w:val="28"/>
          <w:lang w:eastAsia="en-US"/>
        </w:rPr>
        <w:t>, от 29</w:t>
      </w:r>
      <w:r w:rsidR="00D32959">
        <w:rPr>
          <w:rFonts w:eastAsiaTheme="minorHAnsi"/>
          <w:sz w:val="28"/>
          <w:szCs w:val="28"/>
          <w:lang w:eastAsia="en-US"/>
        </w:rPr>
        <w:t xml:space="preserve"> сентября </w:t>
      </w:r>
      <w:r w:rsidR="005E2719" w:rsidRPr="005E2719">
        <w:rPr>
          <w:rFonts w:eastAsiaTheme="minorHAnsi"/>
          <w:sz w:val="28"/>
          <w:szCs w:val="28"/>
          <w:lang w:eastAsia="en-US"/>
        </w:rPr>
        <w:t xml:space="preserve">2017 </w:t>
      </w:r>
      <w:r w:rsidR="00E57458">
        <w:rPr>
          <w:rFonts w:eastAsiaTheme="minorHAnsi"/>
          <w:sz w:val="28"/>
          <w:szCs w:val="28"/>
          <w:lang w:eastAsia="en-US"/>
        </w:rPr>
        <w:t>года</w:t>
      </w:r>
      <w:r w:rsidR="00E57458">
        <w:t xml:space="preserve"> </w:t>
      </w:r>
      <w:hyperlink r:id="rId44" w:history="1">
        <w:r w:rsidR="00D32959">
          <w:rPr>
            <w:rFonts w:eastAsiaTheme="minorHAnsi"/>
            <w:sz w:val="28"/>
            <w:szCs w:val="28"/>
            <w:lang w:eastAsia="en-US"/>
          </w:rPr>
          <w:t>№</w:t>
        </w:r>
        <w:r w:rsidR="005E2719" w:rsidRPr="005E2719">
          <w:rPr>
            <w:rFonts w:eastAsiaTheme="minorHAnsi"/>
            <w:sz w:val="28"/>
            <w:szCs w:val="28"/>
            <w:lang w:eastAsia="en-US"/>
          </w:rPr>
          <w:t>168-VI РД</w:t>
        </w:r>
      </w:hyperlink>
      <w:r w:rsidR="005E2719" w:rsidRPr="005E2719">
        <w:rPr>
          <w:rFonts w:eastAsiaTheme="minorHAnsi"/>
          <w:sz w:val="28"/>
          <w:szCs w:val="28"/>
          <w:lang w:eastAsia="en-US"/>
        </w:rPr>
        <w:t>, от 29</w:t>
      </w:r>
      <w:r w:rsidR="00D32959">
        <w:rPr>
          <w:rFonts w:eastAsiaTheme="minorHAnsi"/>
          <w:sz w:val="28"/>
          <w:szCs w:val="28"/>
          <w:lang w:eastAsia="en-US"/>
        </w:rPr>
        <w:t xml:space="preserve"> сентября </w:t>
      </w:r>
      <w:r w:rsidR="005E2719" w:rsidRPr="005E2719">
        <w:rPr>
          <w:rFonts w:eastAsiaTheme="minorHAnsi"/>
          <w:sz w:val="28"/>
          <w:szCs w:val="28"/>
          <w:lang w:eastAsia="en-US"/>
        </w:rPr>
        <w:t xml:space="preserve">2017 </w:t>
      </w:r>
      <w:r w:rsidR="00E57458">
        <w:rPr>
          <w:rFonts w:eastAsiaTheme="minorHAnsi"/>
          <w:sz w:val="28"/>
          <w:szCs w:val="28"/>
          <w:lang w:eastAsia="en-US"/>
        </w:rPr>
        <w:t>года</w:t>
      </w:r>
      <w:r w:rsidR="00E57458">
        <w:t xml:space="preserve"> </w:t>
      </w:r>
      <w:hyperlink r:id="rId45" w:history="1">
        <w:r w:rsidR="00D32959">
          <w:rPr>
            <w:rFonts w:eastAsiaTheme="minorHAnsi"/>
            <w:sz w:val="28"/>
            <w:szCs w:val="28"/>
            <w:lang w:eastAsia="en-US"/>
          </w:rPr>
          <w:t>№</w:t>
        </w:r>
        <w:r w:rsidR="005E2719" w:rsidRPr="005E2719">
          <w:rPr>
            <w:rFonts w:eastAsiaTheme="minorHAnsi"/>
            <w:sz w:val="28"/>
            <w:szCs w:val="28"/>
            <w:lang w:eastAsia="en-US"/>
          </w:rPr>
          <w:t>169-VI РД</w:t>
        </w:r>
      </w:hyperlink>
      <w:r w:rsidR="005E2719" w:rsidRPr="005E2719">
        <w:rPr>
          <w:rFonts w:eastAsiaTheme="minorHAnsi"/>
          <w:sz w:val="28"/>
          <w:szCs w:val="28"/>
          <w:lang w:eastAsia="en-US"/>
        </w:rPr>
        <w:t>, от 27</w:t>
      </w:r>
      <w:r w:rsidR="00D32959">
        <w:rPr>
          <w:rFonts w:eastAsiaTheme="minorHAnsi"/>
          <w:sz w:val="28"/>
          <w:szCs w:val="28"/>
          <w:lang w:eastAsia="en-US"/>
        </w:rPr>
        <w:t xml:space="preserve"> октября </w:t>
      </w:r>
      <w:r w:rsidR="005E2719" w:rsidRPr="005E2719">
        <w:rPr>
          <w:rFonts w:eastAsiaTheme="minorHAnsi"/>
          <w:sz w:val="28"/>
          <w:szCs w:val="28"/>
          <w:lang w:eastAsia="en-US"/>
        </w:rPr>
        <w:t xml:space="preserve">2017 </w:t>
      </w:r>
      <w:r w:rsidR="00E57458">
        <w:rPr>
          <w:rFonts w:eastAsiaTheme="minorHAnsi"/>
          <w:sz w:val="28"/>
          <w:szCs w:val="28"/>
          <w:lang w:eastAsia="en-US"/>
        </w:rPr>
        <w:t>года</w:t>
      </w:r>
      <w:r w:rsidR="00E57458">
        <w:t xml:space="preserve"> </w:t>
      </w:r>
      <w:hyperlink r:id="rId46" w:history="1">
        <w:r w:rsidR="00D32959">
          <w:rPr>
            <w:rFonts w:eastAsiaTheme="minorHAnsi"/>
            <w:sz w:val="28"/>
            <w:szCs w:val="28"/>
            <w:lang w:eastAsia="en-US"/>
          </w:rPr>
          <w:t>№</w:t>
        </w:r>
        <w:r w:rsidR="005E2719" w:rsidRPr="005E2719">
          <w:rPr>
            <w:rFonts w:eastAsiaTheme="minorHAnsi"/>
            <w:sz w:val="28"/>
            <w:szCs w:val="28"/>
            <w:lang w:eastAsia="en-US"/>
          </w:rPr>
          <w:t>179-VI РД</w:t>
        </w:r>
      </w:hyperlink>
      <w:r w:rsidR="005E2719" w:rsidRPr="005E2719">
        <w:rPr>
          <w:rFonts w:eastAsiaTheme="minorHAnsi"/>
          <w:sz w:val="28"/>
          <w:szCs w:val="28"/>
          <w:lang w:eastAsia="en-US"/>
        </w:rPr>
        <w:t>, от 27</w:t>
      </w:r>
      <w:r w:rsidR="00D32959">
        <w:rPr>
          <w:rFonts w:eastAsiaTheme="minorHAnsi"/>
          <w:sz w:val="28"/>
          <w:szCs w:val="28"/>
          <w:lang w:eastAsia="en-US"/>
        </w:rPr>
        <w:t xml:space="preserve"> октября </w:t>
      </w:r>
      <w:r w:rsidR="005E2719" w:rsidRPr="005E2719">
        <w:rPr>
          <w:rFonts w:eastAsiaTheme="minorHAnsi"/>
          <w:sz w:val="28"/>
          <w:szCs w:val="28"/>
          <w:lang w:eastAsia="en-US"/>
        </w:rPr>
        <w:t xml:space="preserve">2017 </w:t>
      </w:r>
      <w:r w:rsidR="00E57458">
        <w:rPr>
          <w:rFonts w:eastAsiaTheme="minorHAnsi"/>
          <w:sz w:val="28"/>
          <w:szCs w:val="28"/>
          <w:lang w:eastAsia="en-US"/>
        </w:rPr>
        <w:t>года</w:t>
      </w:r>
      <w:r w:rsidR="00E57458">
        <w:t xml:space="preserve"> </w:t>
      </w:r>
      <w:hyperlink r:id="rId47" w:history="1">
        <w:r w:rsidR="00D32959">
          <w:rPr>
            <w:rFonts w:eastAsiaTheme="minorHAnsi"/>
            <w:sz w:val="28"/>
            <w:szCs w:val="28"/>
            <w:lang w:eastAsia="en-US"/>
          </w:rPr>
          <w:t>№</w:t>
        </w:r>
        <w:r w:rsidR="005E2719" w:rsidRPr="005E2719">
          <w:rPr>
            <w:rFonts w:eastAsiaTheme="minorHAnsi"/>
            <w:sz w:val="28"/>
            <w:szCs w:val="28"/>
            <w:lang w:eastAsia="en-US"/>
          </w:rPr>
          <w:t>180-VI РД</w:t>
        </w:r>
      </w:hyperlink>
      <w:r w:rsidR="005E2719" w:rsidRPr="005E2719">
        <w:rPr>
          <w:rFonts w:eastAsiaTheme="minorHAnsi"/>
          <w:sz w:val="28"/>
          <w:szCs w:val="28"/>
          <w:lang w:eastAsia="en-US"/>
        </w:rPr>
        <w:t>, от 27</w:t>
      </w:r>
      <w:r w:rsidR="00D32959">
        <w:rPr>
          <w:rFonts w:eastAsiaTheme="minorHAnsi"/>
          <w:sz w:val="28"/>
          <w:szCs w:val="28"/>
          <w:lang w:eastAsia="en-US"/>
        </w:rPr>
        <w:t xml:space="preserve"> октября </w:t>
      </w:r>
      <w:r w:rsidR="005E2719" w:rsidRPr="005E2719">
        <w:rPr>
          <w:rFonts w:eastAsiaTheme="minorHAnsi"/>
          <w:sz w:val="28"/>
          <w:szCs w:val="28"/>
          <w:lang w:eastAsia="en-US"/>
        </w:rPr>
        <w:t xml:space="preserve">2017 </w:t>
      </w:r>
      <w:r w:rsidR="00E57458">
        <w:rPr>
          <w:rFonts w:eastAsiaTheme="minorHAnsi"/>
          <w:sz w:val="28"/>
          <w:szCs w:val="28"/>
          <w:lang w:eastAsia="en-US"/>
        </w:rPr>
        <w:t>года</w:t>
      </w:r>
      <w:r w:rsidR="00E57458">
        <w:t xml:space="preserve"> </w:t>
      </w:r>
      <w:hyperlink r:id="rId48" w:history="1">
        <w:r w:rsidR="00D32959">
          <w:rPr>
            <w:rFonts w:eastAsiaTheme="minorHAnsi"/>
            <w:sz w:val="28"/>
            <w:szCs w:val="28"/>
            <w:lang w:eastAsia="en-US"/>
          </w:rPr>
          <w:t>№</w:t>
        </w:r>
        <w:r w:rsidR="005E2719" w:rsidRPr="005E2719">
          <w:rPr>
            <w:rFonts w:eastAsiaTheme="minorHAnsi"/>
            <w:sz w:val="28"/>
            <w:szCs w:val="28"/>
            <w:lang w:eastAsia="en-US"/>
          </w:rPr>
          <w:t>181-VI РД</w:t>
        </w:r>
      </w:hyperlink>
      <w:r w:rsidR="005E2719" w:rsidRPr="005E2719">
        <w:rPr>
          <w:rFonts w:eastAsiaTheme="minorHAnsi"/>
          <w:sz w:val="28"/>
          <w:szCs w:val="28"/>
          <w:lang w:eastAsia="en-US"/>
        </w:rPr>
        <w:t>, от 24</w:t>
      </w:r>
      <w:r w:rsidR="00D32959">
        <w:rPr>
          <w:rFonts w:eastAsiaTheme="minorHAnsi"/>
          <w:sz w:val="28"/>
          <w:szCs w:val="28"/>
          <w:lang w:eastAsia="en-US"/>
        </w:rPr>
        <w:t xml:space="preserve"> ноября </w:t>
      </w:r>
      <w:r w:rsidR="005E2719" w:rsidRPr="005E2719">
        <w:rPr>
          <w:rFonts w:eastAsiaTheme="minorHAnsi"/>
          <w:sz w:val="28"/>
          <w:szCs w:val="28"/>
          <w:lang w:eastAsia="en-US"/>
        </w:rPr>
        <w:t xml:space="preserve">2017 </w:t>
      </w:r>
      <w:r w:rsidR="00E57458">
        <w:rPr>
          <w:rFonts w:eastAsiaTheme="minorHAnsi"/>
          <w:sz w:val="28"/>
          <w:szCs w:val="28"/>
          <w:lang w:eastAsia="en-US"/>
        </w:rPr>
        <w:t>года</w:t>
      </w:r>
      <w:r w:rsidR="00E57458">
        <w:t xml:space="preserve">  </w:t>
      </w:r>
      <w:hyperlink r:id="rId49" w:history="1">
        <w:r w:rsidR="00D32959">
          <w:rPr>
            <w:rFonts w:eastAsiaTheme="minorHAnsi"/>
            <w:sz w:val="28"/>
            <w:szCs w:val="28"/>
            <w:lang w:eastAsia="en-US"/>
          </w:rPr>
          <w:t>№</w:t>
        </w:r>
        <w:r w:rsidR="005E2719" w:rsidRPr="005E2719">
          <w:rPr>
            <w:rFonts w:eastAsiaTheme="minorHAnsi"/>
            <w:sz w:val="28"/>
            <w:szCs w:val="28"/>
            <w:lang w:eastAsia="en-US"/>
          </w:rPr>
          <w:t>189-VI РД</w:t>
        </w:r>
      </w:hyperlink>
      <w:r w:rsidR="005E2719" w:rsidRPr="005E2719">
        <w:rPr>
          <w:rFonts w:eastAsiaTheme="minorHAnsi"/>
          <w:sz w:val="28"/>
          <w:szCs w:val="28"/>
          <w:lang w:eastAsia="en-US"/>
        </w:rPr>
        <w:t>, от 24</w:t>
      </w:r>
      <w:r w:rsidR="00D32959">
        <w:rPr>
          <w:rFonts w:eastAsiaTheme="minorHAnsi"/>
          <w:sz w:val="28"/>
          <w:szCs w:val="28"/>
          <w:lang w:eastAsia="en-US"/>
        </w:rPr>
        <w:t xml:space="preserve"> ноября </w:t>
      </w:r>
      <w:r w:rsidR="005E2719" w:rsidRPr="005E2719">
        <w:rPr>
          <w:rFonts w:eastAsiaTheme="minorHAnsi"/>
          <w:sz w:val="28"/>
          <w:szCs w:val="28"/>
          <w:lang w:eastAsia="en-US"/>
        </w:rPr>
        <w:t xml:space="preserve">2017 </w:t>
      </w:r>
      <w:r w:rsidR="00E57458">
        <w:rPr>
          <w:rFonts w:eastAsiaTheme="minorHAnsi"/>
          <w:sz w:val="28"/>
          <w:szCs w:val="28"/>
          <w:lang w:eastAsia="en-US"/>
        </w:rPr>
        <w:t>года</w:t>
      </w:r>
      <w:r w:rsidR="00E57458">
        <w:t xml:space="preserve"> </w:t>
      </w:r>
      <w:hyperlink r:id="rId50" w:history="1">
        <w:r w:rsidR="00D32959">
          <w:rPr>
            <w:rFonts w:eastAsiaTheme="minorHAnsi"/>
            <w:sz w:val="28"/>
            <w:szCs w:val="28"/>
            <w:lang w:eastAsia="en-US"/>
          </w:rPr>
          <w:t>№</w:t>
        </w:r>
        <w:r w:rsidR="005E2719" w:rsidRPr="005E2719">
          <w:rPr>
            <w:rFonts w:eastAsiaTheme="minorHAnsi"/>
            <w:sz w:val="28"/>
            <w:szCs w:val="28"/>
            <w:lang w:eastAsia="en-US"/>
          </w:rPr>
          <w:t>190-VI РД</w:t>
        </w:r>
      </w:hyperlink>
      <w:r w:rsidR="005E2719" w:rsidRPr="005E2719">
        <w:rPr>
          <w:rFonts w:eastAsiaTheme="minorHAnsi"/>
          <w:sz w:val="28"/>
          <w:szCs w:val="28"/>
          <w:lang w:eastAsia="en-US"/>
        </w:rPr>
        <w:t>, от 24</w:t>
      </w:r>
      <w:r w:rsidR="00D32959">
        <w:rPr>
          <w:rFonts w:eastAsiaTheme="minorHAnsi"/>
          <w:sz w:val="28"/>
          <w:szCs w:val="28"/>
          <w:lang w:eastAsia="en-US"/>
        </w:rPr>
        <w:t xml:space="preserve"> ноября </w:t>
      </w:r>
      <w:r w:rsidR="005E2719" w:rsidRPr="005E2719">
        <w:rPr>
          <w:rFonts w:eastAsiaTheme="minorHAnsi"/>
          <w:sz w:val="28"/>
          <w:szCs w:val="28"/>
          <w:lang w:eastAsia="en-US"/>
        </w:rPr>
        <w:t xml:space="preserve">2017 </w:t>
      </w:r>
      <w:r w:rsidR="00E57458">
        <w:rPr>
          <w:rFonts w:eastAsiaTheme="minorHAnsi"/>
          <w:sz w:val="28"/>
          <w:szCs w:val="28"/>
          <w:lang w:eastAsia="en-US"/>
        </w:rPr>
        <w:t>года</w:t>
      </w:r>
      <w:r w:rsidR="00E57458">
        <w:t xml:space="preserve"> </w:t>
      </w:r>
      <w:hyperlink r:id="rId51" w:history="1">
        <w:r w:rsidR="00D32959">
          <w:rPr>
            <w:rFonts w:eastAsiaTheme="minorHAnsi"/>
            <w:sz w:val="28"/>
            <w:szCs w:val="28"/>
            <w:lang w:eastAsia="en-US"/>
          </w:rPr>
          <w:t>№</w:t>
        </w:r>
        <w:r w:rsidR="005E2719" w:rsidRPr="005E2719">
          <w:rPr>
            <w:rFonts w:eastAsiaTheme="minorHAnsi"/>
            <w:sz w:val="28"/>
            <w:szCs w:val="28"/>
            <w:lang w:eastAsia="en-US"/>
          </w:rPr>
          <w:t>191-VI РД</w:t>
        </w:r>
      </w:hyperlink>
      <w:r w:rsidR="005E2719" w:rsidRPr="005E2719">
        <w:rPr>
          <w:rFonts w:eastAsiaTheme="minorHAnsi"/>
          <w:sz w:val="28"/>
          <w:szCs w:val="28"/>
          <w:lang w:eastAsia="en-US"/>
        </w:rPr>
        <w:t>, от 31</w:t>
      </w:r>
      <w:r w:rsidR="00D32959">
        <w:rPr>
          <w:rFonts w:eastAsiaTheme="minorHAnsi"/>
          <w:sz w:val="28"/>
          <w:szCs w:val="28"/>
          <w:lang w:eastAsia="en-US"/>
        </w:rPr>
        <w:t xml:space="preserve"> января </w:t>
      </w:r>
      <w:r w:rsidR="005E2719" w:rsidRPr="005E2719">
        <w:rPr>
          <w:rFonts w:eastAsiaTheme="minorHAnsi"/>
          <w:sz w:val="28"/>
          <w:szCs w:val="28"/>
          <w:lang w:eastAsia="en-US"/>
        </w:rPr>
        <w:t xml:space="preserve">2018 </w:t>
      </w:r>
      <w:r w:rsidR="00E57458">
        <w:rPr>
          <w:rFonts w:eastAsiaTheme="minorHAnsi"/>
          <w:sz w:val="28"/>
          <w:szCs w:val="28"/>
          <w:lang w:eastAsia="en-US"/>
        </w:rPr>
        <w:t>года</w:t>
      </w:r>
      <w:r w:rsidR="00E57458">
        <w:t xml:space="preserve"> </w:t>
      </w:r>
      <w:hyperlink r:id="rId52" w:history="1">
        <w:r w:rsidR="00D32959">
          <w:rPr>
            <w:rFonts w:eastAsiaTheme="minorHAnsi"/>
            <w:sz w:val="28"/>
            <w:szCs w:val="28"/>
            <w:lang w:eastAsia="en-US"/>
          </w:rPr>
          <w:t>№</w:t>
        </w:r>
        <w:r w:rsidR="005E2719" w:rsidRPr="005E2719">
          <w:rPr>
            <w:rFonts w:eastAsiaTheme="minorHAnsi"/>
            <w:sz w:val="28"/>
            <w:szCs w:val="28"/>
            <w:lang w:eastAsia="en-US"/>
          </w:rPr>
          <w:t>231-VI РД</w:t>
        </w:r>
      </w:hyperlink>
      <w:r w:rsidR="005E2719" w:rsidRPr="005E2719">
        <w:rPr>
          <w:rFonts w:eastAsiaTheme="minorHAnsi"/>
          <w:sz w:val="28"/>
          <w:szCs w:val="28"/>
          <w:lang w:eastAsia="en-US"/>
        </w:rPr>
        <w:t>, от 31</w:t>
      </w:r>
      <w:r w:rsidR="00D32959">
        <w:rPr>
          <w:rFonts w:eastAsiaTheme="minorHAnsi"/>
          <w:sz w:val="28"/>
          <w:szCs w:val="28"/>
          <w:lang w:eastAsia="en-US"/>
        </w:rPr>
        <w:t xml:space="preserve"> января </w:t>
      </w:r>
      <w:r w:rsidR="005E2719" w:rsidRPr="005E2719">
        <w:rPr>
          <w:rFonts w:eastAsiaTheme="minorHAnsi"/>
          <w:sz w:val="28"/>
          <w:szCs w:val="28"/>
          <w:lang w:eastAsia="en-US"/>
        </w:rPr>
        <w:t xml:space="preserve">2018 </w:t>
      </w:r>
      <w:r w:rsidR="00E57458">
        <w:rPr>
          <w:rFonts w:eastAsiaTheme="minorHAnsi"/>
          <w:sz w:val="28"/>
          <w:szCs w:val="28"/>
          <w:lang w:eastAsia="en-US"/>
        </w:rPr>
        <w:t>года</w:t>
      </w:r>
      <w:r w:rsidR="00E57458">
        <w:t xml:space="preserve"> </w:t>
      </w:r>
      <w:hyperlink r:id="rId53" w:history="1">
        <w:r w:rsidR="00D32959">
          <w:rPr>
            <w:rFonts w:eastAsiaTheme="minorHAnsi"/>
            <w:sz w:val="28"/>
            <w:szCs w:val="28"/>
            <w:lang w:eastAsia="en-US"/>
          </w:rPr>
          <w:t>№</w:t>
        </w:r>
        <w:r w:rsidR="005E2719" w:rsidRPr="005E2719">
          <w:rPr>
            <w:rFonts w:eastAsiaTheme="minorHAnsi"/>
            <w:sz w:val="28"/>
            <w:szCs w:val="28"/>
            <w:lang w:eastAsia="en-US"/>
          </w:rPr>
          <w:t>232-VI РД</w:t>
        </w:r>
      </w:hyperlink>
      <w:r w:rsidR="005E2719" w:rsidRPr="005E2719">
        <w:rPr>
          <w:rFonts w:eastAsiaTheme="minorHAnsi"/>
          <w:sz w:val="28"/>
          <w:szCs w:val="28"/>
          <w:lang w:eastAsia="en-US"/>
        </w:rPr>
        <w:t>, от 31</w:t>
      </w:r>
      <w:r w:rsidR="00D32959">
        <w:rPr>
          <w:rFonts w:eastAsiaTheme="minorHAnsi"/>
          <w:sz w:val="28"/>
          <w:szCs w:val="28"/>
          <w:lang w:eastAsia="en-US"/>
        </w:rPr>
        <w:t xml:space="preserve"> января </w:t>
      </w:r>
      <w:r w:rsidR="005E2719" w:rsidRPr="005E2719">
        <w:rPr>
          <w:rFonts w:eastAsiaTheme="minorHAnsi"/>
          <w:sz w:val="28"/>
          <w:szCs w:val="28"/>
          <w:lang w:eastAsia="en-US"/>
        </w:rPr>
        <w:t xml:space="preserve">2018 </w:t>
      </w:r>
      <w:r w:rsidR="00E57458">
        <w:rPr>
          <w:rFonts w:eastAsiaTheme="minorHAnsi"/>
          <w:sz w:val="28"/>
          <w:szCs w:val="28"/>
          <w:lang w:eastAsia="en-US"/>
        </w:rPr>
        <w:t>года</w:t>
      </w:r>
      <w:r w:rsidR="00E57458">
        <w:t xml:space="preserve"> </w:t>
      </w:r>
      <w:hyperlink r:id="rId54" w:history="1">
        <w:r w:rsidR="00D32959">
          <w:rPr>
            <w:rFonts w:eastAsiaTheme="minorHAnsi"/>
            <w:sz w:val="28"/>
            <w:szCs w:val="28"/>
            <w:lang w:eastAsia="en-US"/>
          </w:rPr>
          <w:t>№</w:t>
        </w:r>
        <w:r w:rsidR="005E2719" w:rsidRPr="005E2719">
          <w:rPr>
            <w:rFonts w:eastAsiaTheme="minorHAnsi"/>
            <w:sz w:val="28"/>
            <w:szCs w:val="28"/>
            <w:lang w:eastAsia="en-US"/>
          </w:rPr>
          <w:t>233-VI РД</w:t>
        </w:r>
      </w:hyperlink>
      <w:r w:rsidR="005E2719" w:rsidRPr="005E2719">
        <w:rPr>
          <w:rFonts w:eastAsiaTheme="minorHAnsi"/>
          <w:sz w:val="28"/>
          <w:szCs w:val="28"/>
          <w:lang w:eastAsia="en-US"/>
        </w:rPr>
        <w:t>, от 29</w:t>
      </w:r>
      <w:r w:rsidR="00D32959">
        <w:rPr>
          <w:rFonts w:eastAsiaTheme="minorHAnsi"/>
          <w:sz w:val="28"/>
          <w:szCs w:val="28"/>
          <w:lang w:eastAsia="en-US"/>
        </w:rPr>
        <w:t xml:space="preserve"> июня </w:t>
      </w:r>
      <w:r w:rsidR="005E2719" w:rsidRPr="005E2719">
        <w:rPr>
          <w:rFonts w:eastAsiaTheme="minorHAnsi"/>
          <w:sz w:val="28"/>
          <w:szCs w:val="28"/>
          <w:lang w:eastAsia="en-US"/>
        </w:rPr>
        <w:t xml:space="preserve">2018 </w:t>
      </w:r>
      <w:r w:rsidR="00E57458">
        <w:rPr>
          <w:rFonts w:eastAsiaTheme="minorHAnsi"/>
          <w:sz w:val="28"/>
          <w:szCs w:val="28"/>
          <w:lang w:eastAsia="en-US"/>
        </w:rPr>
        <w:t>года</w:t>
      </w:r>
      <w:r w:rsidR="00E57458">
        <w:t xml:space="preserve"> </w:t>
      </w:r>
      <w:hyperlink r:id="rId55" w:history="1">
        <w:r w:rsidR="00D32959">
          <w:rPr>
            <w:rFonts w:eastAsiaTheme="minorHAnsi"/>
            <w:sz w:val="28"/>
            <w:szCs w:val="28"/>
            <w:lang w:eastAsia="en-US"/>
          </w:rPr>
          <w:t>№</w:t>
        </w:r>
        <w:r w:rsidR="005E2719" w:rsidRPr="005E2719">
          <w:rPr>
            <w:rFonts w:eastAsiaTheme="minorHAnsi"/>
            <w:sz w:val="28"/>
            <w:szCs w:val="28"/>
            <w:lang w:eastAsia="en-US"/>
          </w:rPr>
          <w:t>270-VI РД</w:t>
        </w:r>
      </w:hyperlink>
      <w:r w:rsidR="0042576B">
        <w:rPr>
          <w:rFonts w:eastAsiaTheme="minorHAnsi"/>
          <w:sz w:val="28"/>
          <w:szCs w:val="28"/>
          <w:lang w:eastAsia="en-US"/>
        </w:rPr>
        <w:t>, от 28 июня 2019 года №347-</w:t>
      </w:r>
      <w:r w:rsidR="0042576B">
        <w:rPr>
          <w:rFonts w:eastAsiaTheme="minorHAnsi"/>
          <w:sz w:val="28"/>
          <w:szCs w:val="28"/>
          <w:lang w:val="en-US" w:eastAsia="en-US"/>
        </w:rPr>
        <w:t>V</w:t>
      </w:r>
      <w:r w:rsidR="00905BF8">
        <w:rPr>
          <w:rFonts w:eastAsiaTheme="minorHAnsi"/>
          <w:sz w:val="28"/>
          <w:szCs w:val="28"/>
          <w:lang w:val="en-US" w:eastAsia="en-US"/>
        </w:rPr>
        <w:t>I</w:t>
      </w:r>
      <w:r w:rsidR="00905BF8" w:rsidRPr="00905BF8">
        <w:rPr>
          <w:rFonts w:eastAsiaTheme="minorHAnsi"/>
          <w:sz w:val="28"/>
          <w:szCs w:val="28"/>
          <w:lang w:eastAsia="en-US"/>
        </w:rPr>
        <w:t xml:space="preserve"> </w:t>
      </w:r>
      <w:r w:rsidR="00905BF8">
        <w:rPr>
          <w:rFonts w:eastAsiaTheme="minorHAnsi"/>
          <w:sz w:val="28"/>
          <w:szCs w:val="28"/>
          <w:lang w:eastAsia="en-US"/>
        </w:rPr>
        <w:t>РД</w:t>
      </w:r>
      <w:r w:rsidR="00D32959">
        <w:rPr>
          <w:rFonts w:eastAsiaTheme="minorHAnsi"/>
          <w:sz w:val="28"/>
          <w:szCs w:val="28"/>
          <w:lang w:eastAsia="en-US"/>
        </w:rPr>
        <w:t>)</w:t>
      </w:r>
      <w:r w:rsidRPr="005E2719">
        <w:rPr>
          <w:rFonts w:eastAsia="Calibri"/>
          <w:sz w:val="28"/>
          <w:szCs w:val="28"/>
        </w:rPr>
        <w:t xml:space="preserve">, </w:t>
      </w:r>
      <w:r w:rsidRPr="005E2719">
        <w:rPr>
          <w:sz w:val="28"/>
          <w:szCs w:val="28"/>
        </w:rPr>
        <w:t>учитывая результаты публичных слушаний, руководствуясь частью 1 статьи 69 Устава города Ханты-Мансийска,</w:t>
      </w:r>
    </w:p>
    <w:p w:rsidR="00E57458" w:rsidRDefault="00E57458" w:rsidP="00FF7E64">
      <w:pPr>
        <w:pStyle w:val="a7"/>
        <w:jc w:val="center"/>
        <w:rPr>
          <w:rFonts w:ascii="Times New Roman" w:hAnsi="Times New Roman"/>
          <w:sz w:val="27"/>
          <w:szCs w:val="27"/>
        </w:rPr>
      </w:pPr>
    </w:p>
    <w:p w:rsidR="005A13AD" w:rsidRPr="003353EB" w:rsidRDefault="005A13AD" w:rsidP="00FF7E64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B3AEA" w:rsidRDefault="008B3AEA" w:rsidP="008B3AE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353EB">
        <w:rPr>
          <w:rFonts w:ascii="Times New Roman" w:hAnsi="Times New Roman"/>
          <w:sz w:val="28"/>
          <w:szCs w:val="28"/>
        </w:rPr>
        <w:t>Дума города Ханты-Мансийска РЕШИЛА:</w:t>
      </w:r>
    </w:p>
    <w:p w:rsidR="003353EB" w:rsidRPr="003353EB" w:rsidRDefault="003353EB" w:rsidP="008B3AEA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B3AEA" w:rsidRPr="003353EB" w:rsidRDefault="008B3AEA" w:rsidP="008B3AE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353EB">
        <w:rPr>
          <w:rFonts w:ascii="Times New Roman" w:hAnsi="Times New Roman"/>
          <w:sz w:val="28"/>
          <w:szCs w:val="28"/>
        </w:rPr>
        <w:t>1.Внести в Решение Думы города Ханты-Мансийска</w:t>
      </w:r>
      <w:r w:rsidR="00777B50">
        <w:rPr>
          <w:rFonts w:ascii="Times New Roman" w:hAnsi="Times New Roman"/>
          <w:sz w:val="28"/>
          <w:szCs w:val="28"/>
        </w:rPr>
        <w:t xml:space="preserve"> от</w:t>
      </w:r>
      <w:r w:rsidRPr="003353EB">
        <w:rPr>
          <w:rFonts w:ascii="Times New Roman" w:hAnsi="Times New Roman"/>
          <w:sz w:val="28"/>
          <w:szCs w:val="28"/>
        </w:rPr>
        <w:t xml:space="preserve"> 26 сентября 2008 года № 590 «О Правилах землепользования и застройки территории города Ханты-Мансийска»</w:t>
      </w:r>
      <w:r w:rsidR="00777B50" w:rsidRPr="00777B50">
        <w:rPr>
          <w:rFonts w:ascii="Times New Roman" w:hAnsi="Times New Roman"/>
          <w:sz w:val="28"/>
          <w:szCs w:val="28"/>
        </w:rPr>
        <w:t xml:space="preserve"> </w:t>
      </w:r>
      <w:r w:rsidR="00777B50" w:rsidRPr="003353EB">
        <w:rPr>
          <w:rFonts w:ascii="Times New Roman" w:hAnsi="Times New Roman"/>
          <w:sz w:val="28"/>
          <w:szCs w:val="28"/>
        </w:rPr>
        <w:t>изменения</w:t>
      </w:r>
      <w:r w:rsidRPr="003353EB">
        <w:rPr>
          <w:rFonts w:ascii="Times New Roman" w:hAnsi="Times New Roman"/>
          <w:sz w:val="28"/>
          <w:szCs w:val="28"/>
        </w:rPr>
        <w:t xml:space="preserve"> согласно приложению к настоящему Решению.</w:t>
      </w:r>
    </w:p>
    <w:p w:rsidR="008B3AEA" w:rsidRPr="003353EB" w:rsidRDefault="008B3AEA" w:rsidP="008B3AEA">
      <w:pPr>
        <w:ind w:firstLine="708"/>
        <w:jc w:val="both"/>
        <w:rPr>
          <w:sz w:val="28"/>
          <w:szCs w:val="28"/>
        </w:rPr>
      </w:pPr>
      <w:r w:rsidRPr="003353EB">
        <w:rPr>
          <w:sz w:val="28"/>
          <w:szCs w:val="28"/>
        </w:rPr>
        <w:t>2.Настоящее Решение вступает в силу после его официального опубликования.</w:t>
      </w:r>
    </w:p>
    <w:p w:rsidR="008B3AEA" w:rsidRDefault="008B3AEA" w:rsidP="008B3AEA">
      <w:pPr>
        <w:rPr>
          <w:sz w:val="27"/>
          <w:szCs w:val="27"/>
        </w:rPr>
      </w:pPr>
    </w:p>
    <w:p w:rsidR="008B3AEA" w:rsidRDefault="008B3AEA" w:rsidP="008B3AEA">
      <w:pPr>
        <w:rPr>
          <w:sz w:val="27"/>
          <w:szCs w:val="27"/>
        </w:rPr>
      </w:pPr>
    </w:p>
    <w:p w:rsidR="00EB15E6" w:rsidRPr="00EB15E6" w:rsidRDefault="00EB15E6" w:rsidP="00EB15E6">
      <w:pPr>
        <w:rPr>
          <w:b/>
          <w:bCs/>
          <w:iCs/>
          <w:sz w:val="27"/>
          <w:szCs w:val="27"/>
        </w:rPr>
      </w:pPr>
      <w:proofErr w:type="gramStart"/>
      <w:r w:rsidRPr="00EB15E6">
        <w:rPr>
          <w:b/>
          <w:bCs/>
          <w:iCs/>
          <w:sz w:val="27"/>
          <w:szCs w:val="27"/>
        </w:rPr>
        <w:t>Исполняющий</w:t>
      </w:r>
      <w:proofErr w:type="gramEnd"/>
      <w:r w:rsidRPr="00EB15E6">
        <w:rPr>
          <w:b/>
          <w:bCs/>
          <w:iCs/>
          <w:sz w:val="27"/>
          <w:szCs w:val="27"/>
        </w:rPr>
        <w:t xml:space="preserve"> полномочия                                          Глава</w:t>
      </w:r>
    </w:p>
    <w:p w:rsidR="00EB15E6" w:rsidRPr="00EB15E6" w:rsidRDefault="00EB15E6" w:rsidP="00EB15E6">
      <w:pPr>
        <w:rPr>
          <w:b/>
          <w:bCs/>
          <w:iCs/>
          <w:sz w:val="27"/>
          <w:szCs w:val="27"/>
        </w:rPr>
      </w:pPr>
      <w:r w:rsidRPr="00EB15E6">
        <w:rPr>
          <w:b/>
          <w:bCs/>
          <w:iCs/>
          <w:sz w:val="27"/>
          <w:szCs w:val="27"/>
        </w:rPr>
        <w:t xml:space="preserve">Председателя Думы города </w:t>
      </w:r>
      <w:r w:rsidRPr="00EB15E6">
        <w:rPr>
          <w:b/>
          <w:bCs/>
          <w:iCs/>
          <w:sz w:val="27"/>
          <w:szCs w:val="27"/>
        </w:rPr>
        <w:tab/>
      </w:r>
      <w:r w:rsidRPr="00EB15E6">
        <w:rPr>
          <w:b/>
          <w:bCs/>
          <w:iCs/>
          <w:sz w:val="27"/>
          <w:szCs w:val="27"/>
        </w:rPr>
        <w:tab/>
      </w:r>
      <w:r w:rsidR="001D6ED0">
        <w:rPr>
          <w:b/>
          <w:bCs/>
          <w:iCs/>
          <w:sz w:val="27"/>
          <w:szCs w:val="27"/>
        </w:rPr>
        <w:t xml:space="preserve">                             </w:t>
      </w:r>
      <w:proofErr w:type="spellStart"/>
      <w:r w:rsidRPr="00EB15E6">
        <w:rPr>
          <w:b/>
          <w:bCs/>
          <w:iCs/>
          <w:sz w:val="27"/>
          <w:szCs w:val="27"/>
        </w:rPr>
        <w:t>города</w:t>
      </w:r>
      <w:proofErr w:type="spellEnd"/>
      <w:r w:rsidRPr="00EB15E6">
        <w:rPr>
          <w:b/>
          <w:bCs/>
          <w:iCs/>
          <w:sz w:val="27"/>
          <w:szCs w:val="27"/>
        </w:rPr>
        <w:t xml:space="preserve"> Ханты-Мансийска</w:t>
      </w:r>
    </w:p>
    <w:p w:rsidR="00EB15E6" w:rsidRPr="00EB15E6" w:rsidRDefault="00EB15E6" w:rsidP="00EB15E6">
      <w:pPr>
        <w:rPr>
          <w:b/>
          <w:bCs/>
          <w:iCs/>
          <w:sz w:val="27"/>
          <w:szCs w:val="27"/>
        </w:rPr>
      </w:pPr>
      <w:r w:rsidRPr="00EB15E6">
        <w:rPr>
          <w:b/>
          <w:bCs/>
          <w:iCs/>
          <w:sz w:val="27"/>
          <w:szCs w:val="27"/>
        </w:rPr>
        <w:t>Ханты-Мансийска</w:t>
      </w:r>
    </w:p>
    <w:p w:rsidR="00EB15E6" w:rsidRPr="00EB15E6" w:rsidRDefault="00EB15E6" w:rsidP="00EB15E6">
      <w:pPr>
        <w:rPr>
          <w:b/>
          <w:bCs/>
          <w:iCs/>
          <w:sz w:val="27"/>
          <w:szCs w:val="27"/>
        </w:rPr>
      </w:pPr>
    </w:p>
    <w:p w:rsidR="00EB15E6" w:rsidRPr="00EB15E6" w:rsidRDefault="00EB15E6" w:rsidP="00EB15E6">
      <w:pPr>
        <w:rPr>
          <w:b/>
          <w:bCs/>
          <w:iCs/>
          <w:sz w:val="27"/>
          <w:szCs w:val="27"/>
        </w:rPr>
      </w:pPr>
      <w:r w:rsidRPr="00EB15E6">
        <w:rPr>
          <w:b/>
          <w:bCs/>
          <w:iCs/>
          <w:sz w:val="27"/>
          <w:szCs w:val="27"/>
        </w:rPr>
        <w:t xml:space="preserve">_______________А.В. Лавренов                                   ______________М.П. </w:t>
      </w:r>
      <w:proofErr w:type="spellStart"/>
      <w:r w:rsidRPr="00EB15E6">
        <w:rPr>
          <w:b/>
          <w:bCs/>
          <w:iCs/>
          <w:sz w:val="27"/>
          <w:szCs w:val="27"/>
        </w:rPr>
        <w:t>Ряшин</w:t>
      </w:r>
      <w:proofErr w:type="spellEnd"/>
    </w:p>
    <w:p w:rsidR="00EB15E6" w:rsidRPr="00EB15E6" w:rsidRDefault="00EB15E6" w:rsidP="00EB15E6">
      <w:pPr>
        <w:rPr>
          <w:bCs/>
          <w:iCs/>
          <w:sz w:val="27"/>
          <w:szCs w:val="27"/>
        </w:rPr>
      </w:pPr>
      <w:r w:rsidRPr="00EB15E6">
        <w:rPr>
          <w:b/>
          <w:bCs/>
          <w:iCs/>
          <w:sz w:val="27"/>
          <w:szCs w:val="27"/>
        </w:rPr>
        <w:tab/>
      </w:r>
      <w:r w:rsidRPr="00EB15E6">
        <w:rPr>
          <w:b/>
          <w:bCs/>
          <w:iCs/>
          <w:sz w:val="27"/>
          <w:szCs w:val="27"/>
        </w:rPr>
        <w:tab/>
      </w:r>
      <w:r w:rsidRPr="00EB15E6">
        <w:rPr>
          <w:b/>
          <w:bCs/>
          <w:iCs/>
          <w:sz w:val="27"/>
          <w:szCs w:val="27"/>
        </w:rPr>
        <w:tab/>
      </w:r>
      <w:r w:rsidRPr="00EB15E6">
        <w:rPr>
          <w:b/>
          <w:bCs/>
          <w:iCs/>
          <w:sz w:val="27"/>
          <w:szCs w:val="27"/>
        </w:rPr>
        <w:tab/>
      </w:r>
      <w:r w:rsidRPr="00EB15E6">
        <w:rPr>
          <w:b/>
          <w:bCs/>
          <w:iCs/>
          <w:sz w:val="27"/>
          <w:szCs w:val="27"/>
        </w:rPr>
        <w:tab/>
      </w:r>
      <w:r w:rsidRPr="00EB15E6">
        <w:rPr>
          <w:b/>
          <w:bCs/>
          <w:iCs/>
          <w:sz w:val="27"/>
          <w:szCs w:val="27"/>
        </w:rPr>
        <w:tab/>
      </w:r>
      <w:r w:rsidRPr="00EB15E6">
        <w:rPr>
          <w:b/>
          <w:bCs/>
          <w:iCs/>
          <w:sz w:val="27"/>
          <w:szCs w:val="27"/>
        </w:rPr>
        <w:tab/>
      </w:r>
      <w:r w:rsidRPr="00EB15E6">
        <w:rPr>
          <w:b/>
          <w:bCs/>
          <w:iCs/>
          <w:sz w:val="27"/>
          <w:szCs w:val="27"/>
        </w:rPr>
        <w:tab/>
      </w:r>
      <w:r w:rsidRPr="00EB15E6">
        <w:rPr>
          <w:b/>
          <w:bCs/>
          <w:iCs/>
          <w:sz w:val="27"/>
          <w:szCs w:val="27"/>
        </w:rPr>
        <w:tab/>
      </w:r>
      <w:r w:rsidRPr="00EB15E6">
        <w:rPr>
          <w:b/>
          <w:bCs/>
          <w:iCs/>
          <w:sz w:val="27"/>
          <w:szCs w:val="27"/>
        </w:rPr>
        <w:tab/>
      </w:r>
    </w:p>
    <w:p w:rsidR="00EB15E6" w:rsidRPr="00EB15E6" w:rsidRDefault="00EB15E6" w:rsidP="00EB15E6">
      <w:pPr>
        <w:rPr>
          <w:bCs/>
          <w:i/>
          <w:iCs/>
          <w:sz w:val="27"/>
          <w:szCs w:val="27"/>
        </w:rPr>
      </w:pPr>
      <w:r w:rsidRPr="00EB15E6">
        <w:rPr>
          <w:bCs/>
          <w:i/>
          <w:iCs/>
          <w:sz w:val="27"/>
          <w:szCs w:val="27"/>
        </w:rPr>
        <w:t xml:space="preserve">Подписано                                                                         </w:t>
      </w:r>
      <w:proofErr w:type="spellStart"/>
      <w:proofErr w:type="gramStart"/>
      <w:r w:rsidRPr="00EB15E6">
        <w:rPr>
          <w:bCs/>
          <w:i/>
          <w:iCs/>
          <w:sz w:val="27"/>
          <w:szCs w:val="27"/>
        </w:rPr>
        <w:t>Подписано</w:t>
      </w:r>
      <w:proofErr w:type="spellEnd"/>
      <w:proofErr w:type="gramEnd"/>
    </w:p>
    <w:p w:rsidR="00EB15E6" w:rsidRPr="00EB15E6" w:rsidRDefault="00103385" w:rsidP="00EB15E6">
      <w:pPr>
        <w:rPr>
          <w:bCs/>
          <w:i/>
          <w:iCs/>
          <w:sz w:val="27"/>
          <w:szCs w:val="27"/>
        </w:rPr>
      </w:pPr>
      <w:r>
        <w:rPr>
          <w:bCs/>
          <w:i/>
          <w:iCs/>
          <w:sz w:val="27"/>
          <w:szCs w:val="27"/>
        </w:rPr>
        <w:t xml:space="preserve">24 </w:t>
      </w:r>
      <w:r w:rsidR="00EB15E6" w:rsidRPr="00EB15E6">
        <w:rPr>
          <w:bCs/>
          <w:i/>
          <w:iCs/>
          <w:sz w:val="27"/>
          <w:szCs w:val="27"/>
        </w:rPr>
        <w:t xml:space="preserve">июля  2019 года                                                       </w:t>
      </w:r>
      <w:r w:rsidR="00CE337E">
        <w:rPr>
          <w:bCs/>
          <w:i/>
          <w:iCs/>
          <w:sz w:val="27"/>
          <w:szCs w:val="27"/>
        </w:rPr>
        <w:t xml:space="preserve">  </w:t>
      </w:r>
      <w:r w:rsidR="00EB15E6" w:rsidRPr="00EB15E6">
        <w:rPr>
          <w:bCs/>
          <w:i/>
          <w:iCs/>
          <w:sz w:val="27"/>
          <w:szCs w:val="27"/>
        </w:rPr>
        <w:t xml:space="preserve"> </w:t>
      </w:r>
      <w:r w:rsidR="00EB15E6">
        <w:rPr>
          <w:bCs/>
          <w:i/>
          <w:iCs/>
          <w:sz w:val="27"/>
          <w:szCs w:val="27"/>
        </w:rPr>
        <w:t xml:space="preserve"> </w:t>
      </w:r>
      <w:r>
        <w:rPr>
          <w:bCs/>
          <w:i/>
          <w:iCs/>
          <w:sz w:val="27"/>
          <w:szCs w:val="27"/>
        </w:rPr>
        <w:t xml:space="preserve">24 </w:t>
      </w:r>
      <w:r w:rsidR="00EB15E6" w:rsidRPr="00EB15E6">
        <w:rPr>
          <w:bCs/>
          <w:i/>
          <w:iCs/>
          <w:sz w:val="27"/>
          <w:szCs w:val="27"/>
        </w:rPr>
        <w:t>июля 2019 года</w:t>
      </w:r>
    </w:p>
    <w:p w:rsidR="00EB15E6" w:rsidRPr="00A96FB5" w:rsidRDefault="00EB15E6" w:rsidP="008B3AEA">
      <w:pPr>
        <w:rPr>
          <w:sz w:val="27"/>
          <w:szCs w:val="27"/>
        </w:rPr>
      </w:pPr>
    </w:p>
    <w:p w:rsidR="0085484C" w:rsidRDefault="0085484C" w:rsidP="006C48D6">
      <w:pPr>
        <w:autoSpaceDE w:val="0"/>
        <w:autoSpaceDN w:val="0"/>
        <w:adjustRightInd w:val="0"/>
        <w:jc w:val="both"/>
        <w:rPr>
          <w:rStyle w:val="FontStyle11"/>
          <w:rFonts w:eastAsia="Arial Unicode MS"/>
          <w:sz w:val="28"/>
          <w:szCs w:val="28"/>
        </w:rPr>
      </w:pPr>
    </w:p>
    <w:p w:rsidR="008B3AEA" w:rsidRDefault="008B3AEA" w:rsidP="006C48D6">
      <w:pPr>
        <w:autoSpaceDE w:val="0"/>
        <w:autoSpaceDN w:val="0"/>
        <w:adjustRightInd w:val="0"/>
        <w:jc w:val="both"/>
        <w:rPr>
          <w:rStyle w:val="FontStyle11"/>
          <w:rFonts w:eastAsia="Arial Unicode MS"/>
          <w:sz w:val="28"/>
          <w:szCs w:val="28"/>
        </w:rPr>
      </w:pPr>
    </w:p>
    <w:p w:rsidR="008B3AEA" w:rsidRDefault="008B3AEA" w:rsidP="006C48D6">
      <w:pPr>
        <w:autoSpaceDE w:val="0"/>
        <w:autoSpaceDN w:val="0"/>
        <w:adjustRightInd w:val="0"/>
        <w:jc w:val="both"/>
        <w:rPr>
          <w:rStyle w:val="FontStyle11"/>
          <w:rFonts w:eastAsia="Arial Unicode MS"/>
          <w:sz w:val="28"/>
          <w:szCs w:val="28"/>
        </w:rPr>
      </w:pPr>
    </w:p>
    <w:p w:rsidR="006E7DCA" w:rsidRDefault="006E7DCA" w:rsidP="006C48D6">
      <w:pPr>
        <w:autoSpaceDE w:val="0"/>
        <w:autoSpaceDN w:val="0"/>
        <w:adjustRightInd w:val="0"/>
        <w:jc w:val="both"/>
        <w:rPr>
          <w:rStyle w:val="FontStyle11"/>
          <w:rFonts w:eastAsia="Arial Unicode MS"/>
          <w:sz w:val="28"/>
          <w:szCs w:val="28"/>
        </w:rPr>
      </w:pPr>
      <w:r>
        <w:rPr>
          <w:rStyle w:val="FontStyle11"/>
          <w:rFonts w:eastAsia="Arial Unicode MS"/>
          <w:sz w:val="28"/>
          <w:szCs w:val="28"/>
        </w:rPr>
        <w:br w:type="page"/>
      </w:r>
    </w:p>
    <w:p w:rsidR="008B3AEA" w:rsidRPr="004E4364" w:rsidRDefault="008B3AEA" w:rsidP="008B3AEA">
      <w:pPr>
        <w:jc w:val="right"/>
        <w:rPr>
          <w:rFonts w:eastAsia="Calibri"/>
          <w:sz w:val="28"/>
          <w:szCs w:val="28"/>
        </w:rPr>
      </w:pPr>
      <w:r w:rsidRPr="004E4364">
        <w:rPr>
          <w:rFonts w:eastAsia="Calibri"/>
          <w:sz w:val="28"/>
          <w:szCs w:val="28"/>
        </w:rPr>
        <w:lastRenderedPageBreak/>
        <w:t>Приложение к Решению</w:t>
      </w:r>
    </w:p>
    <w:p w:rsidR="008B3AEA" w:rsidRPr="004E4364" w:rsidRDefault="008B3AEA" w:rsidP="008B3AEA">
      <w:pPr>
        <w:jc w:val="right"/>
        <w:rPr>
          <w:rFonts w:eastAsia="Calibri"/>
          <w:sz w:val="28"/>
          <w:szCs w:val="28"/>
        </w:rPr>
      </w:pPr>
      <w:r w:rsidRPr="004E4364">
        <w:rPr>
          <w:rFonts w:eastAsia="Calibri"/>
          <w:sz w:val="28"/>
          <w:szCs w:val="28"/>
        </w:rPr>
        <w:t>Думы города Ханты-Мансийска</w:t>
      </w:r>
    </w:p>
    <w:p w:rsidR="008B3AEA" w:rsidRPr="004E4364" w:rsidRDefault="004E4364" w:rsidP="008B3AEA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« </w:t>
      </w:r>
      <w:r w:rsidR="00103385">
        <w:rPr>
          <w:rFonts w:eastAsia="Calibri"/>
          <w:sz w:val="28"/>
          <w:szCs w:val="28"/>
        </w:rPr>
        <w:t xml:space="preserve">24 </w:t>
      </w:r>
      <w:r>
        <w:rPr>
          <w:rFonts w:eastAsia="Calibri"/>
          <w:sz w:val="28"/>
          <w:szCs w:val="28"/>
        </w:rPr>
        <w:t>»</w:t>
      </w:r>
      <w:r w:rsidR="00103385">
        <w:rPr>
          <w:rFonts w:eastAsia="Calibri"/>
          <w:sz w:val="28"/>
          <w:szCs w:val="28"/>
        </w:rPr>
        <w:t xml:space="preserve">июля </w:t>
      </w:r>
      <w:r>
        <w:rPr>
          <w:rFonts w:eastAsia="Calibri"/>
          <w:sz w:val="28"/>
          <w:szCs w:val="28"/>
        </w:rPr>
        <w:t>2019</w:t>
      </w:r>
      <w:bookmarkStart w:id="0" w:name="_GoBack"/>
      <w:bookmarkEnd w:id="0"/>
      <w:r w:rsidR="008B3AEA" w:rsidRPr="004E4364">
        <w:rPr>
          <w:rFonts w:eastAsia="Calibri"/>
          <w:sz w:val="28"/>
          <w:szCs w:val="28"/>
        </w:rPr>
        <w:t xml:space="preserve"> №</w:t>
      </w:r>
      <w:r w:rsidR="00103385">
        <w:rPr>
          <w:rFonts w:eastAsia="Calibri"/>
          <w:sz w:val="28"/>
          <w:szCs w:val="28"/>
        </w:rPr>
        <w:t xml:space="preserve"> 356-</w:t>
      </w:r>
      <w:r w:rsidR="00103385" w:rsidRPr="00CE337E">
        <w:rPr>
          <w:b/>
          <w:bCs/>
          <w:iCs/>
          <w:sz w:val="28"/>
          <w:szCs w:val="28"/>
        </w:rPr>
        <w:t xml:space="preserve"> </w:t>
      </w:r>
      <w:r w:rsidR="00103385" w:rsidRPr="00103385">
        <w:rPr>
          <w:bCs/>
          <w:iCs/>
          <w:sz w:val="28"/>
          <w:szCs w:val="28"/>
          <w:lang w:val="en-US"/>
        </w:rPr>
        <w:t>VI</w:t>
      </w:r>
      <w:r w:rsidR="00103385" w:rsidRPr="00103385">
        <w:rPr>
          <w:bCs/>
          <w:iCs/>
          <w:sz w:val="28"/>
          <w:szCs w:val="28"/>
        </w:rPr>
        <w:t xml:space="preserve"> РД</w:t>
      </w:r>
      <w:r w:rsidR="00103385">
        <w:rPr>
          <w:rFonts w:eastAsia="Calibri"/>
          <w:sz w:val="28"/>
          <w:szCs w:val="28"/>
        </w:rPr>
        <w:t xml:space="preserve"> </w:t>
      </w:r>
    </w:p>
    <w:p w:rsidR="008B3AEA" w:rsidRPr="004E4364" w:rsidRDefault="008B3AEA" w:rsidP="008B3AEA">
      <w:pPr>
        <w:jc w:val="right"/>
        <w:rPr>
          <w:rFonts w:eastAsia="Calibri"/>
          <w:sz w:val="28"/>
          <w:szCs w:val="28"/>
        </w:rPr>
      </w:pPr>
    </w:p>
    <w:p w:rsidR="006E7DCA" w:rsidRDefault="006E7DCA" w:rsidP="008B3AEA">
      <w:pPr>
        <w:autoSpaceDE w:val="0"/>
        <w:autoSpaceDN w:val="0"/>
        <w:adjustRightInd w:val="0"/>
        <w:jc w:val="center"/>
        <w:rPr>
          <w:rStyle w:val="FontStyle11"/>
          <w:rFonts w:eastAsia="Arial Unicode MS"/>
          <w:sz w:val="28"/>
          <w:szCs w:val="28"/>
        </w:rPr>
      </w:pPr>
    </w:p>
    <w:p w:rsidR="004E4364" w:rsidRPr="00D84920" w:rsidRDefault="004E4364" w:rsidP="004E4364">
      <w:pPr>
        <w:autoSpaceDE w:val="0"/>
        <w:autoSpaceDN w:val="0"/>
        <w:adjustRightInd w:val="0"/>
        <w:jc w:val="center"/>
        <w:rPr>
          <w:rStyle w:val="FontStyle11"/>
          <w:rFonts w:eastAsia="Arial Unicode MS"/>
          <w:sz w:val="28"/>
          <w:szCs w:val="28"/>
        </w:rPr>
      </w:pPr>
      <w:r w:rsidRPr="00D84920">
        <w:rPr>
          <w:rStyle w:val="FontStyle11"/>
          <w:rFonts w:eastAsia="Arial Unicode MS"/>
          <w:sz w:val="28"/>
          <w:szCs w:val="28"/>
        </w:rPr>
        <w:t>Изменения</w:t>
      </w:r>
    </w:p>
    <w:p w:rsidR="004E4364" w:rsidRPr="00D84920" w:rsidRDefault="004E4364" w:rsidP="004E4364">
      <w:pPr>
        <w:autoSpaceDE w:val="0"/>
        <w:autoSpaceDN w:val="0"/>
        <w:adjustRightInd w:val="0"/>
        <w:jc w:val="center"/>
        <w:rPr>
          <w:rStyle w:val="FontStyle11"/>
          <w:rFonts w:eastAsia="Arial Unicode MS"/>
          <w:sz w:val="28"/>
          <w:szCs w:val="28"/>
        </w:rPr>
      </w:pPr>
      <w:r w:rsidRPr="00D84920">
        <w:rPr>
          <w:rStyle w:val="FontStyle11"/>
          <w:rFonts w:eastAsia="Arial Unicode MS"/>
          <w:sz w:val="28"/>
          <w:szCs w:val="28"/>
        </w:rPr>
        <w:t>В Решение Думы города Ханты-Мансийска</w:t>
      </w:r>
    </w:p>
    <w:p w:rsidR="004E4364" w:rsidRPr="00D84920" w:rsidRDefault="004E4364" w:rsidP="004E4364">
      <w:pPr>
        <w:autoSpaceDE w:val="0"/>
        <w:autoSpaceDN w:val="0"/>
        <w:adjustRightInd w:val="0"/>
        <w:jc w:val="center"/>
        <w:rPr>
          <w:rStyle w:val="FontStyle11"/>
          <w:rFonts w:eastAsia="Arial Unicode MS"/>
          <w:sz w:val="28"/>
          <w:szCs w:val="28"/>
        </w:rPr>
      </w:pPr>
      <w:r w:rsidRPr="00D84920">
        <w:rPr>
          <w:rStyle w:val="FontStyle11"/>
          <w:rFonts w:eastAsia="Arial Unicode MS"/>
          <w:sz w:val="28"/>
          <w:szCs w:val="28"/>
        </w:rPr>
        <w:t>От 26 сентября 2008 года №590 «О Правилах землепользования</w:t>
      </w:r>
    </w:p>
    <w:p w:rsidR="004E4364" w:rsidRPr="00D84920" w:rsidRDefault="004E4364" w:rsidP="004E4364">
      <w:pPr>
        <w:autoSpaceDE w:val="0"/>
        <w:autoSpaceDN w:val="0"/>
        <w:adjustRightInd w:val="0"/>
        <w:jc w:val="center"/>
        <w:rPr>
          <w:rStyle w:val="FontStyle11"/>
          <w:rFonts w:eastAsia="Arial Unicode MS"/>
          <w:sz w:val="28"/>
          <w:szCs w:val="28"/>
        </w:rPr>
      </w:pPr>
      <w:r w:rsidRPr="00D84920">
        <w:rPr>
          <w:rStyle w:val="FontStyle11"/>
          <w:rFonts w:eastAsia="Arial Unicode MS"/>
          <w:sz w:val="28"/>
          <w:szCs w:val="28"/>
        </w:rPr>
        <w:t>и застройки территории города Ханты-Мансийска»</w:t>
      </w:r>
    </w:p>
    <w:p w:rsidR="004E4364" w:rsidRDefault="004E4364" w:rsidP="004E4364">
      <w:pPr>
        <w:autoSpaceDE w:val="0"/>
        <w:autoSpaceDN w:val="0"/>
        <w:adjustRightInd w:val="0"/>
        <w:jc w:val="center"/>
        <w:rPr>
          <w:rStyle w:val="FontStyle11"/>
          <w:rFonts w:eastAsia="Arial Unicode MS"/>
          <w:sz w:val="28"/>
          <w:szCs w:val="28"/>
        </w:rPr>
      </w:pPr>
      <w:r w:rsidRPr="00D84920">
        <w:rPr>
          <w:rStyle w:val="FontStyle11"/>
          <w:rFonts w:eastAsia="Arial Unicode MS"/>
          <w:sz w:val="28"/>
          <w:szCs w:val="28"/>
        </w:rPr>
        <w:t>(далее - Правила)</w:t>
      </w:r>
    </w:p>
    <w:p w:rsidR="004E4364" w:rsidRDefault="004E4364" w:rsidP="004E4364">
      <w:pPr>
        <w:autoSpaceDE w:val="0"/>
        <w:autoSpaceDN w:val="0"/>
        <w:adjustRightInd w:val="0"/>
        <w:ind w:firstLine="709"/>
        <w:jc w:val="both"/>
        <w:rPr>
          <w:rStyle w:val="FontStyle11"/>
          <w:rFonts w:eastAsia="Arial Unicode MS"/>
          <w:sz w:val="28"/>
          <w:szCs w:val="28"/>
        </w:rPr>
      </w:pPr>
    </w:p>
    <w:p w:rsidR="004E4364" w:rsidRPr="005E2719" w:rsidRDefault="004E4364" w:rsidP="004E4364">
      <w:pPr>
        <w:autoSpaceDE w:val="0"/>
        <w:autoSpaceDN w:val="0"/>
        <w:adjustRightInd w:val="0"/>
        <w:ind w:firstLine="709"/>
        <w:jc w:val="both"/>
        <w:rPr>
          <w:rStyle w:val="FontStyle11"/>
          <w:rFonts w:eastAsia="Calibri"/>
          <w:bCs/>
          <w:sz w:val="28"/>
          <w:szCs w:val="28"/>
          <w:lang w:eastAsia="en-US"/>
        </w:rPr>
      </w:pPr>
      <w:r>
        <w:rPr>
          <w:rStyle w:val="FontStyle11"/>
          <w:rFonts w:eastAsia="Arial Unicode MS"/>
          <w:sz w:val="28"/>
          <w:szCs w:val="28"/>
        </w:rPr>
        <w:t>1.Т</w:t>
      </w:r>
      <w:r w:rsidRPr="005E2719">
        <w:rPr>
          <w:rStyle w:val="FontStyle11"/>
          <w:rFonts w:eastAsia="Arial Unicode MS"/>
          <w:sz w:val="28"/>
          <w:szCs w:val="28"/>
        </w:rPr>
        <w:t xml:space="preserve">аблицу пункта </w:t>
      </w:r>
      <w:r>
        <w:rPr>
          <w:rStyle w:val="FontStyle11"/>
          <w:rFonts w:eastAsia="Arial Unicode MS"/>
          <w:sz w:val="28"/>
          <w:szCs w:val="28"/>
        </w:rPr>
        <w:t xml:space="preserve">1 </w:t>
      </w:r>
      <w:r w:rsidRPr="0067038E">
        <w:rPr>
          <w:rFonts w:eastAsia="Calibri"/>
          <w:sz w:val="28"/>
          <w:szCs w:val="28"/>
          <w:lang w:eastAsia="en-US"/>
        </w:rPr>
        <w:t>«</w:t>
      </w:r>
      <w:r w:rsidRPr="0067038E">
        <w:rPr>
          <w:bCs/>
          <w:sz w:val="28"/>
          <w:szCs w:val="28"/>
        </w:rPr>
        <w:t>ОСНОВНЫЕ ВИДЫ И ПАРАМЕТРЫ РАЗРЕШЁННОГО ИСПОЛЬЗОВАНИЯ ЗЕМЕЛЬНЫХ УЧАСТКОВ И ОБЪЕКТОВ КАПИТАЛЬНОГО СТРОИТЕЛЬСТВА</w:t>
      </w:r>
      <w:r w:rsidRPr="0067038E">
        <w:rPr>
          <w:rFonts w:eastAsia="Calibri"/>
          <w:sz w:val="28"/>
          <w:szCs w:val="28"/>
          <w:lang w:eastAsia="en-US"/>
        </w:rPr>
        <w:t>»</w:t>
      </w:r>
      <w:r w:rsidRPr="005E2719">
        <w:rPr>
          <w:rStyle w:val="FontStyle11"/>
          <w:rFonts w:eastAsia="Arial Unicode MS"/>
          <w:sz w:val="28"/>
          <w:szCs w:val="28"/>
        </w:rPr>
        <w:t xml:space="preserve"> раздела «</w:t>
      </w:r>
      <w:r w:rsidRPr="005E2719">
        <w:rPr>
          <w:sz w:val="28"/>
          <w:szCs w:val="28"/>
        </w:rPr>
        <w:t xml:space="preserve">Зона </w:t>
      </w:r>
      <w:r>
        <w:rPr>
          <w:rFonts w:ascii="Times New Roman CYR" w:hAnsi="Times New Roman CYR" w:cs="Times New Roman CYR"/>
          <w:bCs/>
          <w:sz w:val="28"/>
          <w:szCs w:val="28"/>
        </w:rPr>
        <w:t>многофункционального назначения</w:t>
      </w:r>
      <w:r w:rsidRPr="005E2719">
        <w:rPr>
          <w:rFonts w:ascii="Times New Roman CYR" w:hAnsi="Times New Roman CYR" w:cs="Times New Roman CYR"/>
          <w:bCs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bCs/>
          <w:sz w:val="28"/>
          <w:szCs w:val="28"/>
        </w:rPr>
        <w:t>ОДЗ 210</w:t>
      </w:r>
      <w:r w:rsidRPr="005E2719">
        <w:rPr>
          <w:rFonts w:ascii="Times New Roman CYR" w:hAnsi="Times New Roman CYR" w:cs="Times New Roman CYR"/>
          <w:bCs/>
          <w:sz w:val="28"/>
          <w:szCs w:val="28"/>
        </w:rPr>
        <w:t>)» планировочного микрорайона 2:</w:t>
      </w:r>
      <w:r>
        <w:rPr>
          <w:rFonts w:ascii="Times New Roman CYR" w:hAnsi="Times New Roman CYR" w:cs="Times New Roman CYR"/>
          <w:bCs/>
          <w:sz w:val="28"/>
          <w:szCs w:val="28"/>
        </w:rPr>
        <w:t>4:2</w:t>
      </w:r>
      <w:r w:rsidRPr="005E2719">
        <w:rPr>
          <w:rStyle w:val="FontStyle11"/>
          <w:rFonts w:eastAsia="Arial Unicode MS"/>
          <w:sz w:val="28"/>
          <w:szCs w:val="28"/>
        </w:rPr>
        <w:t xml:space="preserve"> </w:t>
      </w:r>
      <w:r>
        <w:rPr>
          <w:rStyle w:val="FontStyle11"/>
          <w:rFonts w:eastAsia="Arial Unicode MS"/>
          <w:sz w:val="28"/>
          <w:szCs w:val="28"/>
        </w:rPr>
        <w:t xml:space="preserve">планировочного района 2:4 статьи 34 Правил </w:t>
      </w:r>
      <w:r w:rsidRPr="005E2719">
        <w:rPr>
          <w:rStyle w:val="FontStyle11"/>
          <w:rFonts w:eastAsia="Arial Unicode MS"/>
          <w:sz w:val="28"/>
          <w:szCs w:val="28"/>
        </w:rPr>
        <w:t>дополнить строк</w:t>
      </w:r>
      <w:r>
        <w:rPr>
          <w:rStyle w:val="FontStyle11"/>
          <w:rFonts w:eastAsia="Arial Unicode MS"/>
          <w:sz w:val="28"/>
          <w:szCs w:val="28"/>
        </w:rPr>
        <w:t>ами</w:t>
      </w:r>
      <w:r w:rsidRPr="005E2719">
        <w:rPr>
          <w:rStyle w:val="FontStyle11"/>
          <w:rFonts w:eastAsia="Arial Unicode MS"/>
          <w:sz w:val="28"/>
          <w:szCs w:val="28"/>
        </w:rPr>
        <w:t xml:space="preserve"> следующего содержания:</w:t>
      </w:r>
    </w:p>
    <w:p w:rsidR="004E4364" w:rsidRDefault="004E4364" w:rsidP="004E4364">
      <w:pPr>
        <w:ind w:firstLine="709"/>
        <w:jc w:val="both"/>
        <w:rPr>
          <w:rStyle w:val="FontStyle11"/>
          <w:rFonts w:eastAsia="Arial Unicode MS"/>
          <w:sz w:val="28"/>
          <w:szCs w:val="28"/>
        </w:rPr>
      </w:pPr>
      <w:r w:rsidRPr="00676E9E">
        <w:rPr>
          <w:rStyle w:val="FontStyle11"/>
          <w:rFonts w:eastAsia="Arial Unicode MS"/>
          <w:sz w:val="28"/>
          <w:szCs w:val="28"/>
        </w:rPr>
        <w:t>«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30"/>
        <w:gridCol w:w="3624"/>
        <w:gridCol w:w="3827"/>
      </w:tblGrid>
      <w:tr w:rsidR="004E4364" w:rsidRPr="00DA0912" w:rsidTr="00C10DF3">
        <w:trPr>
          <w:trHeight w:val="552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E4364" w:rsidRPr="00D84920" w:rsidRDefault="004E4364" w:rsidP="00C10D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12">
              <w:rPr>
                <w:b/>
                <w:bCs/>
                <w:sz w:val="20"/>
                <w:szCs w:val="20"/>
              </w:rPr>
              <w:t>ВИДЫ ИСПОЛЬЗОВАНИЯ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E4364" w:rsidRPr="00D84920" w:rsidRDefault="004E4364" w:rsidP="00C10D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12">
              <w:rPr>
                <w:b/>
                <w:bCs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E4364" w:rsidRPr="00D84920" w:rsidRDefault="004E4364" w:rsidP="00C10D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0912">
              <w:rPr>
                <w:b/>
                <w:bCs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4E4364" w:rsidRPr="003E2414" w:rsidTr="00C10DF3">
        <w:trPr>
          <w:trHeight w:val="552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E4364" w:rsidRPr="003E2414" w:rsidRDefault="004E4364" w:rsidP="00C10DF3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E2414">
              <w:rPr>
                <w:rFonts w:eastAsia="Calibri"/>
                <w:b/>
                <w:sz w:val="20"/>
                <w:szCs w:val="20"/>
                <w:lang w:eastAsia="en-US"/>
              </w:rPr>
              <w:t>Многоэтажная жилая застройка (высотная застройка)</w:t>
            </w:r>
          </w:p>
          <w:p w:rsidR="004E4364" w:rsidRPr="008678FE" w:rsidRDefault="004E4364" w:rsidP="00C10DF3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E4364" w:rsidRPr="003E2414" w:rsidRDefault="004E4364" w:rsidP="00C10DF3">
            <w:pPr>
              <w:shd w:val="clear" w:color="auto" w:fill="FFFFFF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E2414">
              <w:rPr>
                <w:rFonts w:eastAsia="Calibri"/>
                <w:sz w:val="20"/>
                <w:szCs w:val="20"/>
                <w:lang w:eastAsia="en-US"/>
              </w:rPr>
              <w:t>Отступ от красной линии улиц городского и районного значения - 5 м.</w:t>
            </w:r>
          </w:p>
          <w:p w:rsidR="004E4364" w:rsidRPr="003E2414" w:rsidRDefault="004E4364" w:rsidP="00C10DF3">
            <w:pPr>
              <w:shd w:val="clear" w:color="auto" w:fill="FFFFFF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E2414">
              <w:rPr>
                <w:rFonts w:eastAsia="Calibri"/>
                <w:sz w:val="20"/>
                <w:szCs w:val="20"/>
                <w:lang w:eastAsia="en-US"/>
              </w:rPr>
              <w:t xml:space="preserve">Количество этажей </w:t>
            </w: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3E2414">
              <w:rPr>
                <w:rFonts w:eastAsia="Calibri"/>
                <w:sz w:val="20"/>
                <w:szCs w:val="20"/>
                <w:lang w:eastAsia="en-US"/>
              </w:rPr>
              <w:t xml:space="preserve"> 9 и выше, включая </w:t>
            </w:r>
            <w:proofErr w:type="gramStart"/>
            <w:r w:rsidRPr="003E2414">
              <w:rPr>
                <w:rFonts w:eastAsia="Calibri"/>
                <w:sz w:val="20"/>
                <w:szCs w:val="20"/>
                <w:lang w:eastAsia="en-US"/>
              </w:rPr>
              <w:t>подземные</w:t>
            </w:r>
            <w:proofErr w:type="gramEnd"/>
            <w:r w:rsidRPr="003E241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4E4364" w:rsidRPr="003E2414" w:rsidRDefault="004E4364" w:rsidP="00C10DF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E2414">
              <w:rPr>
                <w:rFonts w:eastAsia="Calibri"/>
                <w:sz w:val="20"/>
                <w:szCs w:val="20"/>
                <w:lang w:eastAsia="en-US"/>
              </w:rPr>
              <w:t>Высота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- </w:t>
            </w:r>
            <w:r w:rsidRPr="003E2414">
              <w:rPr>
                <w:rFonts w:eastAsia="Calibri"/>
                <w:sz w:val="20"/>
                <w:szCs w:val="20"/>
                <w:lang w:eastAsia="en-US"/>
              </w:rPr>
              <w:t>не подлежит установлению</w:t>
            </w:r>
          </w:p>
          <w:p w:rsidR="004E4364" w:rsidRPr="003E2414" w:rsidRDefault="004E4364" w:rsidP="00C10DF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E2414">
              <w:rPr>
                <w:rFonts w:eastAsia="Calibri"/>
                <w:sz w:val="20"/>
                <w:szCs w:val="20"/>
                <w:lang w:eastAsia="en-US"/>
              </w:rPr>
              <w:t>Ма</w:t>
            </w:r>
            <w:r>
              <w:rPr>
                <w:rFonts w:eastAsia="Calibri"/>
                <w:sz w:val="20"/>
                <w:szCs w:val="20"/>
                <w:lang w:eastAsia="en-US"/>
              </w:rPr>
              <w:t>ксимальный процент застройки - 50</w:t>
            </w:r>
          </w:p>
          <w:p w:rsidR="004E4364" w:rsidRPr="003E2414" w:rsidRDefault="004E4364" w:rsidP="00C10DF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E2414">
              <w:rPr>
                <w:rFonts w:eastAsia="Calibri"/>
                <w:sz w:val="20"/>
                <w:szCs w:val="20"/>
                <w:lang w:eastAsia="en-US"/>
              </w:rPr>
              <w:t xml:space="preserve">Минимальная площадь участка </w:t>
            </w: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3E2414">
              <w:rPr>
                <w:rFonts w:eastAsia="Calibri"/>
                <w:sz w:val="20"/>
                <w:szCs w:val="20"/>
                <w:lang w:eastAsia="en-US"/>
              </w:rPr>
              <w:t xml:space="preserve"> не подлежит установлению</w:t>
            </w:r>
          </w:p>
          <w:p w:rsidR="004E4364" w:rsidRPr="003E2414" w:rsidRDefault="004E4364" w:rsidP="00C10DF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E2414">
              <w:rPr>
                <w:rFonts w:eastAsia="Calibri"/>
                <w:sz w:val="20"/>
                <w:szCs w:val="20"/>
                <w:lang w:eastAsia="en-US"/>
              </w:rPr>
              <w:t>Максимальная площадь участка - не подлежит установлению</w:t>
            </w:r>
          </w:p>
          <w:p w:rsidR="004E4364" w:rsidRPr="003E2414" w:rsidRDefault="004E4364" w:rsidP="00C10DF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E2414">
              <w:rPr>
                <w:rFonts w:eastAsia="Calibri"/>
                <w:sz w:val="20"/>
                <w:szCs w:val="20"/>
                <w:lang w:eastAsia="en-US"/>
              </w:rPr>
              <w:t>Расстояние от границ смежного земельного участка - не подлежит установлению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4E4364" w:rsidRPr="003E2414" w:rsidRDefault="004E4364" w:rsidP="00C10D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2414">
              <w:rPr>
                <w:sz w:val="20"/>
                <w:szCs w:val="20"/>
              </w:rPr>
              <w:t>Установка антенны на крыше жилого дома и распределительной системы по квартирам в целях об</w:t>
            </w:r>
            <w:r>
              <w:rPr>
                <w:sz w:val="20"/>
                <w:szCs w:val="20"/>
              </w:rPr>
              <w:t xml:space="preserve">еспечения приема общероссийских </w:t>
            </w:r>
            <w:r w:rsidRPr="003E2414">
              <w:rPr>
                <w:sz w:val="20"/>
                <w:szCs w:val="20"/>
              </w:rPr>
              <w:t>обязательных общедоступных каналов телерадиовещания.</w:t>
            </w:r>
          </w:p>
        </w:tc>
      </w:tr>
      <w:tr w:rsidR="004E4364" w:rsidRPr="00DA0912" w:rsidTr="00C10DF3">
        <w:trPr>
          <w:trHeight w:val="552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E4364" w:rsidRPr="00DA0912" w:rsidRDefault="004E4364" w:rsidP="00C10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Общежития</w:t>
            </w:r>
          </w:p>
          <w:p w:rsidR="004E4364" w:rsidRPr="00DA0912" w:rsidRDefault="004E4364" w:rsidP="00C10DF3">
            <w:pPr>
              <w:autoSpaceDE w:val="0"/>
              <w:autoSpaceDN w:val="0"/>
              <w:adjustRightInd w:val="0"/>
              <w:rPr>
                <w:rFonts w:ascii="Times" w:hAnsi="Times"/>
                <w:sz w:val="20"/>
                <w:szCs w:val="20"/>
              </w:rPr>
            </w:pPr>
          </w:p>
          <w:p w:rsidR="004E4364" w:rsidRPr="00DA0912" w:rsidRDefault="004E4364" w:rsidP="00C10DF3">
            <w:pPr>
              <w:autoSpaceDE w:val="0"/>
              <w:autoSpaceDN w:val="0"/>
              <w:adjustRightInd w:val="0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E4364" w:rsidRPr="006C48D6" w:rsidRDefault="004E4364" w:rsidP="00C10DF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48D6">
              <w:rPr>
                <w:sz w:val="20"/>
                <w:szCs w:val="20"/>
              </w:rPr>
              <w:t>Отступ от красной линии улиц - 5 м.</w:t>
            </w:r>
          </w:p>
          <w:p w:rsidR="004E4364" w:rsidRPr="003E2414" w:rsidRDefault="004E4364" w:rsidP="00C10DF3">
            <w:pPr>
              <w:shd w:val="clear" w:color="auto" w:fill="FFFFFF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C48D6">
              <w:rPr>
                <w:sz w:val="20"/>
                <w:szCs w:val="20"/>
              </w:rPr>
              <w:t xml:space="preserve">Количество этажей </w:t>
            </w:r>
            <w:r>
              <w:rPr>
                <w:sz w:val="20"/>
                <w:szCs w:val="20"/>
              </w:rPr>
              <w:t>-</w:t>
            </w:r>
            <w:r w:rsidRPr="006C48D6">
              <w:rPr>
                <w:sz w:val="20"/>
                <w:szCs w:val="20"/>
              </w:rPr>
              <w:t xml:space="preserve"> </w:t>
            </w:r>
            <w:r w:rsidRPr="003E2414">
              <w:rPr>
                <w:rFonts w:eastAsia="Calibri"/>
                <w:sz w:val="20"/>
                <w:szCs w:val="20"/>
                <w:lang w:eastAsia="en-US"/>
              </w:rPr>
              <w:t xml:space="preserve">9 и выше, включая </w:t>
            </w:r>
            <w:proofErr w:type="gramStart"/>
            <w:r w:rsidRPr="003E2414">
              <w:rPr>
                <w:rFonts w:eastAsia="Calibri"/>
                <w:sz w:val="20"/>
                <w:szCs w:val="20"/>
                <w:lang w:eastAsia="en-US"/>
              </w:rPr>
              <w:t>подземные</w:t>
            </w:r>
            <w:proofErr w:type="gramEnd"/>
            <w:r w:rsidRPr="003E2414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4E4364" w:rsidRPr="006C48D6" w:rsidRDefault="004E4364" w:rsidP="00C10D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Высота-</w:t>
            </w:r>
            <w:r w:rsidRPr="006C48D6">
              <w:rPr>
                <w:sz w:val="20"/>
                <w:szCs w:val="20"/>
              </w:rPr>
              <w:t>не подлежит установлению</w:t>
            </w:r>
          </w:p>
          <w:p w:rsidR="004E4364" w:rsidRPr="006C48D6" w:rsidRDefault="004E4364" w:rsidP="00C10D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0912">
              <w:rPr>
                <w:sz w:val="20"/>
                <w:szCs w:val="20"/>
              </w:rPr>
              <w:t xml:space="preserve">Максимальный процент застройки </w:t>
            </w:r>
            <w:r>
              <w:rPr>
                <w:sz w:val="20"/>
                <w:szCs w:val="20"/>
              </w:rPr>
              <w:t>-</w:t>
            </w:r>
            <w:r w:rsidRPr="00DA09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определить при разработке проектной документации</w:t>
            </w:r>
            <w:r w:rsidRPr="00DA0912">
              <w:rPr>
                <w:sz w:val="20"/>
                <w:szCs w:val="20"/>
              </w:rPr>
              <w:t>.</w:t>
            </w:r>
          </w:p>
          <w:p w:rsidR="004E4364" w:rsidRPr="006C48D6" w:rsidRDefault="004E4364" w:rsidP="00C10DF3">
            <w:pPr>
              <w:jc w:val="both"/>
              <w:rPr>
                <w:sz w:val="20"/>
                <w:szCs w:val="20"/>
              </w:rPr>
            </w:pPr>
            <w:r w:rsidRPr="006C48D6">
              <w:rPr>
                <w:sz w:val="20"/>
                <w:szCs w:val="20"/>
              </w:rPr>
              <w:t xml:space="preserve">Минимальная площадь участка </w:t>
            </w:r>
            <w:r>
              <w:rPr>
                <w:sz w:val="20"/>
                <w:szCs w:val="20"/>
              </w:rPr>
              <w:t>-</w:t>
            </w:r>
            <w:r w:rsidRPr="006C48D6">
              <w:rPr>
                <w:sz w:val="20"/>
                <w:szCs w:val="20"/>
              </w:rPr>
              <w:t xml:space="preserve"> не подлежит установлению</w:t>
            </w:r>
          </w:p>
          <w:p w:rsidR="004E4364" w:rsidRPr="006C48D6" w:rsidRDefault="004E4364" w:rsidP="00C10DF3">
            <w:pPr>
              <w:jc w:val="both"/>
              <w:rPr>
                <w:sz w:val="20"/>
                <w:szCs w:val="20"/>
              </w:rPr>
            </w:pPr>
            <w:r w:rsidRPr="006C48D6">
              <w:rPr>
                <w:sz w:val="20"/>
                <w:szCs w:val="20"/>
              </w:rPr>
              <w:t xml:space="preserve">Максимальная площадь участка </w:t>
            </w:r>
            <w:r>
              <w:rPr>
                <w:sz w:val="20"/>
                <w:szCs w:val="20"/>
              </w:rPr>
              <w:t>-</w:t>
            </w:r>
            <w:r w:rsidRPr="006C48D6">
              <w:rPr>
                <w:sz w:val="20"/>
                <w:szCs w:val="20"/>
              </w:rPr>
              <w:t xml:space="preserve"> не подлежит установлению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4E4364" w:rsidRPr="00DA0912" w:rsidRDefault="004E4364" w:rsidP="00C10D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3E2414">
              <w:rPr>
                <w:sz w:val="20"/>
                <w:szCs w:val="20"/>
              </w:rPr>
              <w:t xml:space="preserve">Установка антенны на крыше и распределительной системы по </w:t>
            </w:r>
            <w:r>
              <w:rPr>
                <w:sz w:val="20"/>
                <w:szCs w:val="20"/>
              </w:rPr>
              <w:t>жилым помещениям</w:t>
            </w:r>
            <w:r w:rsidRPr="003E2414">
              <w:rPr>
                <w:sz w:val="20"/>
                <w:szCs w:val="20"/>
              </w:rPr>
              <w:t xml:space="preserve"> в целях об</w:t>
            </w:r>
            <w:r>
              <w:rPr>
                <w:sz w:val="20"/>
                <w:szCs w:val="20"/>
              </w:rPr>
              <w:t xml:space="preserve">еспечения приема общероссийских </w:t>
            </w:r>
            <w:r w:rsidRPr="003E2414">
              <w:rPr>
                <w:sz w:val="20"/>
                <w:szCs w:val="20"/>
              </w:rPr>
              <w:t>обязательных общедоступных каналов телерадиовещания.</w:t>
            </w:r>
          </w:p>
        </w:tc>
      </w:tr>
      <w:tr w:rsidR="004E4364" w:rsidRPr="00DA0912" w:rsidTr="00C10DF3">
        <w:trPr>
          <w:trHeight w:val="552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4E4364" w:rsidRPr="00DA0912" w:rsidRDefault="004E4364" w:rsidP="00C10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4E4364" w:rsidRPr="006C48D6" w:rsidRDefault="004E4364" w:rsidP="00C10DF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48D6">
              <w:rPr>
                <w:sz w:val="20"/>
                <w:szCs w:val="20"/>
              </w:rPr>
              <w:t>Отступ от красной линии улиц - 5 м.</w:t>
            </w:r>
          </w:p>
          <w:p w:rsidR="004E4364" w:rsidRPr="003E2414" w:rsidRDefault="004E4364" w:rsidP="00C10DF3">
            <w:pPr>
              <w:shd w:val="clear" w:color="auto" w:fill="FFFFFF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C48D6">
              <w:rPr>
                <w:sz w:val="20"/>
                <w:szCs w:val="20"/>
              </w:rPr>
              <w:t xml:space="preserve">Количество этажей </w:t>
            </w:r>
            <w:r>
              <w:rPr>
                <w:sz w:val="20"/>
                <w:szCs w:val="20"/>
              </w:rPr>
              <w:t>-</w:t>
            </w:r>
            <w:r w:rsidRPr="006C48D6">
              <w:rPr>
                <w:sz w:val="20"/>
                <w:szCs w:val="20"/>
              </w:rPr>
              <w:t xml:space="preserve"> </w:t>
            </w:r>
            <w:r w:rsidRPr="003E2414">
              <w:rPr>
                <w:rFonts w:eastAsia="Calibri"/>
                <w:sz w:val="20"/>
                <w:szCs w:val="20"/>
                <w:lang w:eastAsia="en-US"/>
              </w:rPr>
              <w:t xml:space="preserve">9 и выше, включая </w:t>
            </w:r>
            <w:proofErr w:type="gramStart"/>
            <w:r w:rsidRPr="003E2414">
              <w:rPr>
                <w:rFonts w:eastAsia="Calibri"/>
                <w:sz w:val="20"/>
                <w:szCs w:val="20"/>
                <w:lang w:eastAsia="en-US"/>
              </w:rPr>
              <w:t>подземные</w:t>
            </w:r>
            <w:proofErr w:type="gramEnd"/>
            <w:r w:rsidRPr="006C48D6">
              <w:rPr>
                <w:sz w:val="20"/>
                <w:szCs w:val="20"/>
              </w:rPr>
              <w:t>.</w:t>
            </w:r>
          </w:p>
          <w:p w:rsidR="004E4364" w:rsidRPr="006C48D6" w:rsidRDefault="004E4364" w:rsidP="00C10D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48D6">
              <w:rPr>
                <w:sz w:val="20"/>
                <w:szCs w:val="20"/>
              </w:rPr>
              <w:t>Высота</w:t>
            </w:r>
            <w:r>
              <w:rPr>
                <w:sz w:val="20"/>
                <w:szCs w:val="20"/>
              </w:rPr>
              <w:t xml:space="preserve"> - </w:t>
            </w:r>
            <w:r w:rsidRPr="006C48D6">
              <w:rPr>
                <w:sz w:val="20"/>
                <w:szCs w:val="20"/>
              </w:rPr>
              <w:t>не подлежит установлению</w:t>
            </w:r>
          </w:p>
          <w:p w:rsidR="004E4364" w:rsidRPr="006C48D6" w:rsidRDefault="004E4364" w:rsidP="00C10D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0912">
              <w:rPr>
                <w:sz w:val="20"/>
                <w:szCs w:val="20"/>
              </w:rPr>
              <w:t xml:space="preserve">Максимальный процент застройки – </w:t>
            </w:r>
            <w:r>
              <w:rPr>
                <w:sz w:val="20"/>
                <w:szCs w:val="20"/>
              </w:rPr>
              <w:t>определить при разработке проектной документации</w:t>
            </w:r>
            <w:r w:rsidRPr="00DA0912">
              <w:rPr>
                <w:sz w:val="20"/>
                <w:szCs w:val="20"/>
              </w:rPr>
              <w:t>.</w:t>
            </w:r>
          </w:p>
          <w:p w:rsidR="004E4364" w:rsidRPr="006C48D6" w:rsidRDefault="004E4364" w:rsidP="00C10DF3">
            <w:pPr>
              <w:jc w:val="both"/>
              <w:rPr>
                <w:sz w:val="20"/>
                <w:szCs w:val="20"/>
              </w:rPr>
            </w:pPr>
            <w:r w:rsidRPr="006C48D6">
              <w:rPr>
                <w:sz w:val="20"/>
                <w:szCs w:val="20"/>
              </w:rPr>
              <w:t xml:space="preserve">Минимальная площадь участка </w:t>
            </w:r>
            <w:r>
              <w:rPr>
                <w:sz w:val="20"/>
                <w:szCs w:val="20"/>
              </w:rPr>
              <w:t>-</w:t>
            </w:r>
            <w:r w:rsidRPr="006C48D6">
              <w:rPr>
                <w:sz w:val="20"/>
                <w:szCs w:val="20"/>
              </w:rPr>
              <w:t xml:space="preserve"> не подлежит установлению</w:t>
            </w:r>
          </w:p>
          <w:p w:rsidR="004E4364" w:rsidRPr="006C48D6" w:rsidRDefault="004E4364" w:rsidP="00C10DF3">
            <w:pPr>
              <w:jc w:val="both"/>
              <w:rPr>
                <w:sz w:val="20"/>
                <w:szCs w:val="20"/>
              </w:rPr>
            </w:pPr>
            <w:r w:rsidRPr="006C48D6">
              <w:rPr>
                <w:sz w:val="20"/>
                <w:szCs w:val="20"/>
              </w:rPr>
              <w:t>Максимальная площадь участка - не подлежит установлению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E4364" w:rsidRPr="00DA0912" w:rsidRDefault="004E4364" w:rsidP="00C10D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3E2414">
              <w:rPr>
                <w:sz w:val="20"/>
                <w:szCs w:val="20"/>
              </w:rPr>
              <w:t xml:space="preserve">Установка антенны на крыше и распределительной системы по </w:t>
            </w:r>
            <w:r>
              <w:rPr>
                <w:sz w:val="20"/>
                <w:szCs w:val="20"/>
              </w:rPr>
              <w:t>жилым помещениям</w:t>
            </w:r>
            <w:r w:rsidRPr="003E2414">
              <w:rPr>
                <w:sz w:val="20"/>
                <w:szCs w:val="20"/>
              </w:rPr>
              <w:t xml:space="preserve"> в целях об</w:t>
            </w:r>
            <w:r>
              <w:rPr>
                <w:sz w:val="20"/>
                <w:szCs w:val="20"/>
              </w:rPr>
              <w:t xml:space="preserve">еспечения приема общероссийских </w:t>
            </w:r>
            <w:r w:rsidRPr="003E2414">
              <w:rPr>
                <w:sz w:val="20"/>
                <w:szCs w:val="20"/>
              </w:rPr>
              <w:t>обязательных общедоступных каналов телерадиовещания.</w:t>
            </w:r>
          </w:p>
        </w:tc>
      </w:tr>
    </w:tbl>
    <w:p w:rsidR="004E4364" w:rsidRDefault="004E4364" w:rsidP="004E436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6F2CA1">
        <w:rPr>
          <w:bCs/>
          <w:sz w:val="28"/>
          <w:szCs w:val="28"/>
        </w:rPr>
        <w:t>».</w:t>
      </w:r>
    </w:p>
    <w:p w:rsidR="004E4364" w:rsidRPr="005E2719" w:rsidRDefault="004E4364" w:rsidP="004E4364">
      <w:pPr>
        <w:autoSpaceDE w:val="0"/>
        <w:autoSpaceDN w:val="0"/>
        <w:adjustRightInd w:val="0"/>
        <w:ind w:firstLine="709"/>
        <w:jc w:val="both"/>
        <w:rPr>
          <w:rStyle w:val="FontStyle11"/>
          <w:rFonts w:eastAsia="Calibri"/>
          <w:bCs/>
          <w:sz w:val="28"/>
          <w:szCs w:val="28"/>
          <w:lang w:eastAsia="en-US"/>
        </w:rPr>
      </w:pPr>
      <w:r>
        <w:rPr>
          <w:rStyle w:val="FontStyle11"/>
          <w:rFonts w:eastAsia="Arial Unicode MS"/>
          <w:sz w:val="28"/>
          <w:szCs w:val="28"/>
        </w:rPr>
        <w:t>2.Строку пятую т</w:t>
      </w:r>
      <w:r w:rsidRPr="005E2719">
        <w:rPr>
          <w:rStyle w:val="FontStyle11"/>
          <w:rFonts w:eastAsia="Arial Unicode MS"/>
          <w:sz w:val="28"/>
          <w:szCs w:val="28"/>
        </w:rPr>
        <w:t>аблиц</w:t>
      </w:r>
      <w:r>
        <w:rPr>
          <w:rStyle w:val="FontStyle11"/>
          <w:rFonts w:eastAsia="Arial Unicode MS"/>
          <w:sz w:val="28"/>
          <w:szCs w:val="28"/>
        </w:rPr>
        <w:t>ы</w:t>
      </w:r>
      <w:r w:rsidRPr="005E2719">
        <w:rPr>
          <w:rStyle w:val="FontStyle11"/>
          <w:rFonts w:eastAsia="Arial Unicode MS"/>
          <w:sz w:val="28"/>
          <w:szCs w:val="28"/>
        </w:rPr>
        <w:t xml:space="preserve"> пункта </w:t>
      </w:r>
      <w:r>
        <w:rPr>
          <w:rStyle w:val="FontStyle11"/>
          <w:rFonts w:eastAsia="Arial Unicode MS"/>
          <w:sz w:val="28"/>
          <w:szCs w:val="28"/>
        </w:rPr>
        <w:t xml:space="preserve">1 </w:t>
      </w:r>
      <w:r w:rsidRPr="0067038E">
        <w:rPr>
          <w:rFonts w:eastAsia="Calibri"/>
          <w:sz w:val="28"/>
          <w:szCs w:val="28"/>
          <w:lang w:eastAsia="en-US"/>
        </w:rPr>
        <w:t>«</w:t>
      </w:r>
      <w:r w:rsidRPr="0067038E">
        <w:rPr>
          <w:bCs/>
          <w:sz w:val="28"/>
          <w:szCs w:val="28"/>
        </w:rPr>
        <w:t>ОСНОВНЫЕ ВИДЫ И ПАРАМЕТРЫ РАЗРЕШЁННОГО ИСПОЛЬЗОВАНИЯ ЗЕМЕЛЬНЫХ УЧАСТКОВ И ОБЪЕКТОВ КАПИТАЛЬНОГО СТРОИТЕЛЬСТВА</w:t>
      </w:r>
      <w:r w:rsidRPr="0067038E">
        <w:rPr>
          <w:rFonts w:eastAsia="Calibri"/>
          <w:sz w:val="28"/>
          <w:szCs w:val="28"/>
          <w:lang w:eastAsia="en-US"/>
        </w:rPr>
        <w:t>»</w:t>
      </w:r>
      <w:r w:rsidRPr="005E2719">
        <w:rPr>
          <w:rStyle w:val="FontStyle11"/>
          <w:rFonts w:eastAsia="Arial Unicode MS"/>
          <w:sz w:val="28"/>
          <w:szCs w:val="28"/>
        </w:rPr>
        <w:t xml:space="preserve"> раздела «</w:t>
      </w:r>
      <w:r w:rsidRPr="005E2719">
        <w:rPr>
          <w:sz w:val="28"/>
          <w:szCs w:val="28"/>
        </w:rPr>
        <w:t xml:space="preserve">Зона </w:t>
      </w:r>
      <w:r>
        <w:rPr>
          <w:rFonts w:ascii="Times New Roman CYR" w:hAnsi="Times New Roman CYR" w:cs="Times New Roman CYR"/>
          <w:bCs/>
          <w:sz w:val="28"/>
          <w:szCs w:val="28"/>
        </w:rPr>
        <w:t>многофункционального назначения</w:t>
      </w:r>
      <w:r w:rsidRPr="005E2719">
        <w:rPr>
          <w:rFonts w:ascii="Times New Roman CYR" w:hAnsi="Times New Roman CYR" w:cs="Times New Roman CYR"/>
          <w:bCs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bCs/>
          <w:sz w:val="28"/>
          <w:szCs w:val="28"/>
        </w:rPr>
        <w:t>ОДЗ 210</w:t>
      </w:r>
      <w:r w:rsidRPr="005E2719">
        <w:rPr>
          <w:rFonts w:ascii="Times New Roman CYR" w:hAnsi="Times New Roman CYR" w:cs="Times New Roman CYR"/>
          <w:bCs/>
          <w:sz w:val="28"/>
          <w:szCs w:val="28"/>
        </w:rPr>
        <w:t>)» планировочного микрорайона 2:</w:t>
      </w:r>
      <w:r>
        <w:rPr>
          <w:rFonts w:ascii="Times New Roman CYR" w:hAnsi="Times New Roman CYR" w:cs="Times New Roman CYR"/>
          <w:bCs/>
          <w:sz w:val="28"/>
          <w:szCs w:val="28"/>
        </w:rPr>
        <w:t>4:2</w:t>
      </w:r>
      <w:r w:rsidRPr="005E2719">
        <w:rPr>
          <w:rStyle w:val="FontStyle11"/>
          <w:rFonts w:eastAsia="Arial Unicode MS"/>
          <w:sz w:val="28"/>
          <w:szCs w:val="28"/>
        </w:rPr>
        <w:t xml:space="preserve"> </w:t>
      </w:r>
      <w:r>
        <w:rPr>
          <w:rStyle w:val="FontStyle11"/>
          <w:rFonts w:eastAsia="Arial Unicode MS"/>
          <w:sz w:val="28"/>
          <w:szCs w:val="28"/>
        </w:rPr>
        <w:t>планировочного района 2:4 статьи 34 изложить в следующей редакции</w:t>
      </w:r>
      <w:r w:rsidRPr="005E2719">
        <w:rPr>
          <w:rStyle w:val="FontStyle11"/>
          <w:rFonts w:eastAsia="Arial Unicode MS"/>
          <w:sz w:val="28"/>
          <w:szCs w:val="28"/>
        </w:rPr>
        <w:t>:</w:t>
      </w:r>
    </w:p>
    <w:p w:rsidR="004E4364" w:rsidRDefault="004E4364" w:rsidP="004E4364">
      <w:pPr>
        <w:ind w:firstLine="709"/>
        <w:jc w:val="both"/>
        <w:rPr>
          <w:rStyle w:val="FontStyle11"/>
          <w:rFonts w:eastAsia="Arial Unicode MS"/>
          <w:sz w:val="28"/>
          <w:szCs w:val="28"/>
        </w:rPr>
      </w:pPr>
      <w:r w:rsidRPr="00676E9E">
        <w:rPr>
          <w:rStyle w:val="FontStyle11"/>
          <w:rFonts w:eastAsia="Arial Unicode MS"/>
          <w:sz w:val="28"/>
          <w:szCs w:val="28"/>
        </w:rPr>
        <w:t>«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30"/>
        <w:gridCol w:w="3624"/>
        <w:gridCol w:w="3827"/>
      </w:tblGrid>
      <w:tr w:rsidR="004E4364" w:rsidRPr="00DA0912" w:rsidTr="00C10DF3">
        <w:trPr>
          <w:trHeight w:val="552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4E4364" w:rsidRPr="00DA0912" w:rsidRDefault="004E4364" w:rsidP="00C10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Спорт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4E4364" w:rsidRPr="00306AC0" w:rsidRDefault="004E4364" w:rsidP="00C10DF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06AC0">
              <w:rPr>
                <w:sz w:val="20"/>
                <w:szCs w:val="20"/>
              </w:rPr>
              <w:t>Минимальный отступ  от красной линии - 5 м.</w:t>
            </w:r>
          </w:p>
          <w:p w:rsidR="004E4364" w:rsidRPr="00306AC0" w:rsidRDefault="004E4364" w:rsidP="00C10DF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06AC0">
              <w:rPr>
                <w:sz w:val="20"/>
                <w:szCs w:val="20"/>
              </w:rPr>
              <w:t xml:space="preserve">Количество этажей – не более </w:t>
            </w:r>
            <w:r>
              <w:rPr>
                <w:sz w:val="20"/>
                <w:szCs w:val="20"/>
              </w:rPr>
              <w:t>5</w:t>
            </w:r>
            <w:r w:rsidRPr="00306AC0">
              <w:rPr>
                <w:sz w:val="20"/>
                <w:szCs w:val="20"/>
              </w:rPr>
              <w:t>.</w:t>
            </w:r>
          </w:p>
          <w:p w:rsidR="004E4364" w:rsidRPr="00306AC0" w:rsidRDefault="004E4364" w:rsidP="00C10DF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06AC0">
              <w:rPr>
                <w:sz w:val="20"/>
                <w:szCs w:val="20"/>
              </w:rPr>
              <w:t>Высота</w:t>
            </w:r>
            <w:r>
              <w:rPr>
                <w:sz w:val="20"/>
                <w:szCs w:val="20"/>
              </w:rPr>
              <w:t xml:space="preserve"> </w:t>
            </w:r>
            <w:r w:rsidRPr="00306AC0">
              <w:rPr>
                <w:sz w:val="20"/>
                <w:szCs w:val="20"/>
              </w:rPr>
              <w:t>- не подлежит установлению</w:t>
            </w:r>
          </w:p>
          <w:p w:rsidR="004E4364" w:rsidRPr="00306AC0" w:rsidRDefault="004E4364" w:rsidP="00C10DF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06AC0">
              <w:rPr>
                <w:sz w:val="20"/>
                <w:szCs w:val="20"/>
              </w:rPr>
              <w:t xml:space="preserve">Максимальный процент застройки – </w:t>
            </w:r>
            <w:r>
              <w:rPr>
                <w:sz w:val="20"/>
                <w:szCs w:val="20"/>
              </w:rPr>
              <w:t>65</w:t>
            </w:r>
            <w:r w:rsidRPr="00306AC0">
              <w:rPr>
                <w:sz w:val="20"/>
                <w:szCs w:val="20"/>
              </w:rPr>
              <w:t>.</w:t>
            </w:r>
          </w:p>
          <w:p w:rsidR="004E4364" w:rsidRPr="00306AC0" w:rsidRDefault="004E4364" w:rsidP="00C10DF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06AC0">
              <w:rPr>
                <w:sz w:val="20"/>
                <w:szCs w:val="20"/>
              </w:rPr>
              <w:t xml:space="preserve">Минимальный процент озеленения – </w:t>
            </w:r>
            <w:r>
              <w:rPr>
                <w:sz w:val="20"/>
                <w:szCs w:val="20"/>
              </w:rPr>
              <w:t>1</w:t>
            </w:r>
            <w:r w:rsidRPr="00306AC0">
              <w:rPr>
                <w:sz w:val="20"/>
                <w:szCs w:val="20"/>
              </w:rPr>
              <w:t>0.</w:t>
            </w:r>
          </w:p>
          <w:p w:rsidR="004E4364" w:rsidRPr="00306AC0" w:rsidRDefault="004E4364" w:rsidP="00C10DF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06AC0">
              <w:rPr>
                <w:sz w:val="20"/>
                <w:szCs w:val="20"/>
              </w:rPr>
              <w:t>Минимальная площадь участка – не подлежит установлению</w:t>
            </w:r>
          </w:p>
          <w:p w:rsidR="004E4364" w:rsidRPr="00306AC0" w:rsidRDefault="004E4364" w:rsidP="00C10DF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06AC0">
              <w:rPr>
                <w:sz w:val="20"/>
                <w:szCs w:val="20"/>
              </w:rPr>
              <w:t>Максимальная площадь участка - не подлежит установлению</w:t>
            </w:r>
          </w:p>
          <w:p w:rsidR="004E4364" w:rsidRPr="006C48D6" w:rsidRDefault="004E4364" w:rsidP="00C10DF3">
            <w:pPr>
              <w:jc w:val="both"/>
              <w:rPr>
                <w:sz w:val="20"/>
                <w:szCs w:val="20"/>
              </w:rPr>
            </w:pPr>
            <w:r w:rsidRPr="00306AC0">
              <w:rPr>
                <w:sz w:val="20"/>
                <w:szCs w:val="20"/>
              </w:rPr>
              <w:t>Расстояние от границ смежного земельного участка - не подлежит установлению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E4364" w:rsidRPr="00DA0912" w:rsidRDefault="004E4364" w:rsidP="00C10D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</w:tr>
    </w:tbl>
    <w:p w:rsidR="004E4364" w:rsidRDefault="004E4364" w:rsidP="004E436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».</w:t>
      </w:r>
    </w:p>
    <w:p w:rsidR="004E4364" w:rsidRDefault="004E4364" w:rsidP="004E4364">
      <w:pPr>
        <w:autoSpaceDE w:val="0"/>
        <w:autoSpaceDN w:val="0"/>
        <w:adjustRightInd w:val="0"/>
        <w:ind w:firstLine="709"/>
        <w:jc w:val="both"/>
        <w:rPr>
          <w:rStyle w:val="FontStyle11"/>
          <w:rFonts w:eastAsia="Arial Unicode MS"/>
          <w:sz w:val="28"/>
          <w:szCs w:val="28"/>
        </w:rPr>
      </w:pPr>
      <w:r>
        <w:rPr>
          <w:rStyle w:val="FontStyle11"/>
          <w:rFonts w:eastAsia="Arial Unicode MS"/>
          <w:sz w:val="28"/>
          <w:szCs w:val="28"/>
        </w:rPr>
        <w:t>3.Т</w:t>
      </w:r>
      <w:r w:rsidRPr="005E2719">
        <w:rPr>
          <w:rStyle w:val="FontStyle11"/>
          <w:rFonts w:eastAsia="Arial Unicode MS"/>
          <w:sz w:val="28"/>
          <w:szCs w:val="28"/>
        </w:rPr>
        <w:t xml:space="preserve">аблицу пункта </w:t>
      </w:r>
      <w:r>
        <w:rPr>
          <w:rStyle w:val="FontStyle11"/>
          <w:rFonts w:eastAsia="Arial Unicode MS"/>
          <w:sz w:val="28"/>
          <w:szCs w:val="28"/>
        </w:rPr>
        <w:t xml:space="preserve">2 </w:t>
      </w:r>
      <w:r w:rsidRPr="0067038E">
        <w:rPr>
          <w:rFonts w:eastAsia="Calibri"/>
          <w:sz w:val="28"/>
          <w:szCs w:val="28"/>
          <w:lang w:eastAsia="en-US"/>
        </w:rPr>
        <w:t>«</w:t>
      </w:r>
      <w:r w:rsidRPr="006C48D6">
        <w:rPr>
          <w:bCs/>
          <w:sz w:val="28"/>
          <w:szCs w:val="28"/>
        </w:rPr>
        <w:t>ВСПОМОГАТЕЛЬНЫЕ ВИДЫ И ПАРАМЕТРЫ РАЗРЕШЁННОГО ИСПОЛЬЗОВАНИЯ ЗЕМЕЛЬНЫХ УЧАСТКОВ И ОБЪЕКТОВ КАПИТАЛЬНОГО СТРОИТЕЛЬСТВА</w:t>
      </w:r>
      <w:r>
        <w:rPr>
          <w:rStyle w:val="FontStyle11"/>
          <w:rFonts w:eastAsia="Arial Unicode MS"/>
          <w:sz w:val="28"/>
          <w:szCs w:val="28"/>
        </w:rPr>
        <w:t xml:space="preserve">» </w:t>
      </w:r>
      <w:r w:rsidRPr="005E2719">
        <w:rPr>
          <w:rStyle w:val="FontStyle11"/>
          <w:rFonts w:eastAsia="Arial Unicode MS"/>
          <w:sz w:val="28"/>
          <w:szCs w:val="28"/>
        </w:rPr>
        <w:t>раздела «</w:t>
      </w:r>
      <w:r w:rsidRPr="005E2719">
        <w:rPr>
          <w:sz w:val="28"/>
          <w:szCs w:val="28"/>
        </w:rPr>
        <w:t xml:space="preserve">Зона </w:t>
      </w:r>
      <w:r>
        <w:rPr>
          <w:rFonts w:ascii="Times New Roman CYR" w:hAnsi="Times New Roman CYR" w:cs="Times New Roman CYR"/>
          <w:bCs/>
          <w:sz w:val="28"/>
          <w:szCs w:val="28"/>
        </w:rPr>
        <w:t>многофункционального назначения</w:t>
      </w:r>
      <w:r w:rsidRPr="005E2719">
        <w:rPr>
          <w:rFonts w:ascii="Times New Roman CYR" w:hAnsi="Times New Roman CYR" w:cs="Times New Roman CYR"/>
          <w:bCs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bCs/>
          <w:sz w:val="28"/>
          <w:szCs w:val="28"/>
        </w:rPr>
        <w:t>ОДЗ 210</w:t>
      </w:r>
      <w:r w:rsidRPr="005E2719">
        <w:rPr>
          <w:rFonts w:ascii="Times New Roman CYR" w:hAnsi="Times New Roman CYR" w:cs="Times New Roman CYR"/>
          <w:bCs/>
          <w:sz w:val="28"/>
          <w:szCs w:val="28"/>
        </w:rPr>
        <w:t>)» планировочного микрорайона 2:</w:t>
      </w:r>
      <w:r>
        <w:rPr>
          <w:rFonts w:ascii="Times New Roman CYR" w:hAnsi="Times New Roman CYR" w:cs="Times New Roman CYR"/>
          <w:bCs/>
          <w:sz w:val="28"/>
          <w:szCs w:val="28"/>
        </w:rPr>
        <w:t>4:2</w:t>
      </w:r>
      <w:r w:rsidRPr="005E2719">
        <w:rPr>
          <w:rStyle w:val="FontStyle11"/>
          <w:rFonts w:eastAsia="Arial Unicode MS"/>
          <w:sz w:val="28"/>
          <w:szCs w:val="28"/>
        </w:rPr>
        <w:t xml:space="preserve"> </w:t>
      </w:r>
      <w:r>
        <w:rPr>
          <w:rStyle w:val="FontStyle11"/>
          <w:rFonts w:eastAsia="Arial Unicode MS"/>
          <w:sz w:val="28"/>
          <w:szCs w:val="28"/>
        </w:rPr>
        <w:t xml:space="preserve">планировочного района 2:4 статьи 34 Правил </w:t>
      </w:r>
      <w:r w:rsidRPr="005E2719">
        <w:rPr>
          <w:rStyle w:val="FontStyle11"/>
          <w:rFonts w:eastAsia="Arial Unicode MS"/>
          <w:sz w:val="28"/>
          <w:szCs w:val="28"/>
        </w:rPr>
        <w:t>дополнить строк</w:t>
      </w:r>
      <w:r>
        <w:rPr>
          <w:rStyle w:val="FontStyle11"/>
          <w:rFonts w:eastAsia="Arial Unicode MS"/>
          <w:sz w:val="28"/>
          <w:szCs w:val="28"/>
        </w:rPr>
        <w:t>ой</w:t>
      </w:r>
      <w:r w:rsidRPr="005E2719">
        <w:rPr>
          <w:rStyle w:val="FontStyle11"/>
          <w:rFonts w:eastAsia="Arial Unicode MS"/>
          <w:sz w:val="28"/>
          <w:szCs w:val="28"/>
        </w:rPr>
        <w:t xml:space="preserve"> следующего содержания:</w:t>
      </w:r>
    </w:p>
    <w:p w:rsidR="004E4364" w:rsidRPr="005E2719" w:rsidRDefault="004E4364" w:rsidP="004E4364">
      <w:pPr>
        <w:autoSpaceDE w:val="0"/>
        <w:autoSpaceDN w:val="0"/>
        <w:adjustRightInd w:val="0"/>
        <w:ind w:firstLine="709"/>
        <w:jc w:val="both"/>
        <w:rPr>
          <w:rStyle w:val="FontStyle11"/>
          <w:rFonts w:eastAsia="Calibri"/>
          <w:bCs/>
          <w:sz w:val="28"/>
          <w:szCs w:val="28"/>
          <w:lang w:eastAsia="en-US"/>
        </w:rPr>
      </w:pPr>
      <w:r>
        <w:rPr>
          <w:rStyle w:val="FontStyle11"/>
          <w:rFonts w:eastAsia="Arial Unicode MS"/>
          <w:sz w:val="28"/>
          <w:szCs w:val="28"/>
        </w:rPr>
        <w:t>«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30"/>
        <w:gridCol w:w="3420"/>
        <w:gridCol w:w="4031"/>
      </w:tblGrid>
      <w:tr w:rsidR="004E4364" w:rsidRPr="00DA0912" w:rsidTr="00C10DF3">
        <w:trPr>
          <w:trHeight w:val="384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E4364" w:rsidRPr="00DA0912" w:rsidRDefault="004E4364" w:rsidP="00C10D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A0912">
              <w:rPr>
                <w:b/>
                <w:bCs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E4364" w:rsidRPr="00DA0912" w:rsidRDefault="004E4364" w:rsidP="00C10D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A0912">
              <w:rPr>
                <w:b/>
                <w:bCs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E4364" w:rsidRPr="00DA0912" w:rsidRDefault="004E4364" w:rsidP="00C10D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A0912">
              <w:rPr>
                <w:b/>
                <w:bCs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4E4364" w:rsidRPr="00DA0912" w:rsidTr="00C10DF3">
        <w:trPr>
          <w:trHeight w:val="206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4E4364" w:rsidRPr="00DA0912" w:rsidRDefault="004E4364" w:rsidP="00C10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Обслуживание жилой застройки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4E4364" w:rsidRDefault="004E4364" w:rsidP="00C10DF3">
            <w:pPr>
              <w:jc w:val="both"/>
              <w:rPr>
                <w:sz w:val="20"/>
                <w:szCs w:val="20"/>
              </w:rPr>
            </w:pPr>
            <w:r w:rsidRPr="00DA0912">
              <w:rPr>
                <w:sz w:val="20"/>
                <w:szCs w:val="20"/>
              </w:rPr>
              <w:t xml:space="preserve">Минимальный отступ от красной линии </w:t>
            </w:r>
            <w:r w:rsidRPr="006C48D6">
              <w:rPr>
                <w:sz w:val="20"/>
                <w:szCs w:val="20"/>
              </w:rPr>
              <w:t>- 5 м.</w:t>
            </w:r>
          </w:p>
          <w:p w:rsidR="004E4364" w:rsidRPr="00DA0912" w:rsidRDefault="004E4364" w:rsidP="00C10DF3">
            <w:pPr>
              <w:jc w:val="both"/>
              <w:rPr>
                <w:sz w:val="20"/>
                <w:szCs w:val="20"/>
              </w:rPr>
            </w:pPr>
            <w:r w:rsidRPr="00DA0912">
              <w:rPr>
                <w:sz w:val="20"/>
                <w:szCs w:val="20"/>
              </w:rPr>
              <w:t xml:space="preserve">Минимальная площадь участка </w:t>
            </w:r>
            <w:r>
              <w:rPr>
                <w:sz w:val="20"/>
                <w:szCs w:val="20"/>
              </w:rPr>
              <w:t>-</w:t>
            </w:r>
            <w:r w:rsidRPr="00DA0912">
              <w:rPr>
                <w:sz w:val="20"/>
                <w:szCs w:val="20"/>
              </w:rPr>
              <w:t xml:space="preserve"> не подлежит установлению</w:t>
            </w:r>
          </w:p>
          <w:p w:rsidR="004E4364" w:rsidRPr="00DA0912" w:rsidRDefault="004E4364" w:rsidP="00C10DF3">
            <w:pPr>
              <w:jc w:val="both"/>
              <w:rPr>
                <w:sz w:val="20"/>
                <w:szCs w:val="20"/>
              </w:rPr>
            </w:pPr>
            <w:r w:rsidRPr="00DA0912">
              <w:rPr>
                <w:sz w:val="20"/>
                <w:szCs w:val="20"/>
              </w:rPr>
              <w:t xml:space="preserve">Максимальная площадь участка </w:t>
            </w:r>
            <w:r>
              <w:rPr>
                <w:sz w:val="20"/>
                <w:szCs w:val="20"/>
              </w:rPr>
              <w:t>-</w:t>
            </w:r>
            <w:r w:rsidRPr="00DA0912">
              <w:rPr>
                <w:sz w:val="20"/>
                <w:szCs w:val="20"/>
              </w:rPr>
              <w:t xml:space="preserve"> не подлежит установлению</w:t>
            </w:r>
          </w:p>
          <w:p w:rsidR="004E4364" w:rsidRPr="00DA0912" w:rsidRDefault="004E4364" w:rsidP="00C10DF3">
            <w:pPr>
              <w:jc w:val="both"/>
              <w:rPr>
                <w:sz w:val="20"/>
                <w:szCs w:val="20"/>
              </w:rPr>
            </w:pPr>
            <w:r w:rsidRPr="00DA0912">
              <w:rPr>
                <w:sz w:val="20"/>
                <w:szCs w:val="20"/>
              </w:rPr>
              <w:t xml:space="preserve">Количество этажей </w:t>
            </w:r>
            <w:r>
              <w:rPr>
                <w:sz w:val="20"/>
                <w:szCs w:val="20"/>
              </w:rPr>
              <w:t>-</w:t>
            </w:r>
            <w:r w:rsidRPr="00DA09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 более 5.</w:t>
            </w:r>
          </w:p>
          <w:p w:rsidR="004E4364" w:rsidRPr="00DA0912" w:rsidRDefault="004E4364" w:rsidP="00C10DF3">
            <w:pPr>
              <w:jc w:val="both"/>
              <w:rPr>
                <w:sz w:val="20"/>
                <w:szCs w:val="20"/>
              </w:rPr>
            </w:pPr>
            <w:r w:rsidRPr="00DA0912">
              <w:rPr>
                <w:sz w:val="20"/>
                <w:szCs w:val="20"/>
              </w:rPr>
              <w:t>Высота - не подлежит установлению</w:t>
            </w:r>
          </w:p>
          <w:p w:rsidR="004E4364" w:rsidRPr="00DA0912" w:rsidRDefault="004E4364" w:rsidP="00C10D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0912">
              <w:rPr>
                <w:sz w:val="20"/>
                <w:szCs w:val="20"/>
              </w:rPr>
              <w:t xml:space="preserve">Расстояние от границ смежного земельного участка </w:t>
            </w:r>
            <w:r>
              <w:rPr>
                <w:sz w:val="20"/>
                <w:szCs w:val="20"/>
              </w:rPr>
              <w:t>-</w:t>
            </w:r>
            <w:r w:rsidRPr="00DA0912">
              <w:rPr>
                <w:sz w:val="20"/>
                <w:szCs w:val="20"/>
              </w:rPr>
              <w:t xml:space="preserve"> не подлежит установлению</w:t>
            </w:r>
            <w:r>
              <w:rPr>
                <w:sz w:val="20"/>
                <w:szCs w:val="20"/>
              </w:rPr>
              <w:t>.</w:t>
            </w:r>
          </w:p>
          <w:p w:rsidR="004E4364" w:rsidRPr="00DA0912" w:rsidRDefault="004E4364" w:rsidP="00C10D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0912">
              <w:rPr>
                <w:sz w:val="20"/>
                <w:szCs w:val="20"/>
              </w:rPr>
              <w:t xml:space="preserve">Максимальный процент застройки </w:t>
            </w:r>
            <w:r>
              <w:rPr>
                <w:sz w:val="20"/>
                <w:szCs w:val="20"/>
              </w:rPr>
              <w:t>-</w:t>
            </w:r>
            <w:r w:rsidRPr="00DA09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определить при разработке проектной документации</w:t>
            </w:r>
            <w:r w:rsidRPr="00DA0912">
              <w:rPr>
                <w:sz w:val="20"/>
                <w:szCs w:val="20"/>
              </w:rPr>
              <w:t>.</w:t>
            </w: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E4364" w:rsidRPr="00DA0912" w:rsidRDefault="004E4364" w:rsidP="00C10D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0912">
              <w:rPr>
                <w:sz w:val="20"/>
                <w:szCs w:val="20"/>
              </w:rPr>
              <w:t>Строительство, реконструкцию осуществлять по утвержденному проекту планировки и межевания территории.</w:t>
            </w:r>
          </w:p>
        </w:tc>
      </w:tr>
    </w:tbl>
    <w:p w:rsidR="004E4364" w:rsidRDefault="004E4364" w:rsidP="004E4364">
      <w:pPr>
        <w:jc w:val="right"/>
        <w:rPr>
          <w:rStyle w:val="FontStyle11"/>
          <w:rFonts w:eastAsia="Arial Unicode MS"/>
          <w:sz w:val="28"/>
          <w:szCs w:val="28"/>
        </w:rPr>
      </w:pPr>
      <w:r>
        <w:rPr>
          <w:rStyle w:val="FontStyle11"/>
          <w:rFonts w:eastAsia="Arial Unicode MS"/>
          <w:sz w:val="28"/>
          <w:szCs w:val="28"/>
        </w:rPr>
        <w:t>».</w:t>
      </w:r>
    </w:p>
    <w:p w:rsidR="004E4364" w:rsidRPr="005E2719" w:rsidRDefault="004E4364" w:rsidP="004E4364">
      <w:pPr>
        <w:pStyle w:val="aa"/>
        <w:autoSpaceDE w:val="0"/>
        <w:autoSpaceDN w:val="0"/>
        <w:adjustRightInd w:val="0"/>
        <w:ind w:left="0" w:firstLine="709"/>
        <w:jc w:val="both"/>
        <w:rPr>
          <w:rStyle w:val="FontStyle11"/>
          <w:rFonts w:eastAsia="Calibri"/>
          <w:bCs/>
          <w:sz w:val="28"/>
          <w:szCs w:val="28"/>
          <w:lang w:eastAsia="en-US"/>
        </w:rPr>
      </w:pPr>
      <w:r>
        <w:rPr>
          <w:rStyle w:val="FontStyle11"/>
          <w:rFonts w:eastAsia="Arial Unicode MS"/>
          <w:sz w:val="28"/>
          <w:szCs w:val="28"/>
        </w:rPr>
        <w:t>4.Т</w:t>
      </w:r>
      <w:r w:rsidRPr="005E2719">
        <w:rPr>
          <w:rStyle w:val="FontStyle11"/>
          <w:rFonts w:eastAsia="Arial Unicode MS"/>
          <w:sz w:val="28"/>
          <w:szCs w:val="28"/>
        </w:rPr>
        <w:t xml:space="preserve">аблицу пункта </w:t>
      </w:r>
      <w:r>
        <w:rPr>
          <w:rFonts w:eastAsia="Calibri"/>
          <w:bCs/>
          <w:sz w:val="28"/>
          <w:szCs w:val="28"/>
          <w:lang w:eastAsia="en-US"/>
        </w:rPr>
        <w:t>3</w:t>
      </w:r>
      <w:r w:rsidRPr="005E2719">
        <w:rPr>
          <w:rFonts w:eastAsia="Calibri"/>
          <w:bCs/>
          <w:sz w:val="28"/>
          <w:szCs w:val="28"/>
          <w:lang w:eastAsia="en-US"/>
        </w:rPr>
        <w:t xml:space="preserve"> </w:t>
      </w:r>
      <w:r w:rsidRPr="00094DB9">
        <w:rPr>
          <w:rFonts w:eastAsia="Calibri"/>
          <w:bCs/>
          <w:sz w:val="28"/>
          <w:szCs w:val="28"/>
          <w:lang w:eastAsia="en-US"/>
        </w:rPr>
        <w:t>«</w:t>
      </w:r>
      <w:r w:rsidRPr="00094DB9">
        <w:rPr>
          <w:bCs/>
          <w:sz w:val="28"/>
          <w:szCs w:val="28"/>
        </w:rPr>
        <w:t>УСЛОВНО РАЗРЕШЁННЫЕ ВИДЫ И ПАРАМЕТРЫ ИСПОЛЬЗОВАНИЯ ЗЕМЕЛЬНЫХ УЧАСТКОВ И ОБЪЕКТОВ КАПИТАЛЬНОГО СТРОИТЕЛЬСТВА</w:t>
      </w:r>
      <w:r w:rsidRPr="00094DB9">
        <w:rPr>
          <w:rFonts w:eastAsia="Calibri"/>
          <w:bCs/>
          <w:sz w:val="28"/>
          <w:szCs w:val="28"/>
          <w:lang w:eastAsia="en-US"/>
        </w:rPr>
        <w:t>»</w:t>
      </w:r>
      <w:r w:rsidRPr="005E2719">
        <w:rPr>
          <w:rFonts w:eastAsia="Calibri"/>
          <w:bCs/>
          <w:sz w:val="28"/>
          <w:szCs w:val="28"/>
          <w:lang w:eastAsia="en-US"/>
        </w:rPr>
        <w:t xml:space="preserve"> </w:t>
      </w:r>
      <w:r w:rsidRPr="005E2719">
        <w:rPr>
          <w:rStyle w:val="FontStyle11"/>
          <w:rFonts w:eastAsia="Arial Unicode MS"/>
          <w:sz w:val="28"/>
          <w:szCs w:val="28"/>
        </w:rPr>
        <w:t>раздела «</w:t>
      </w:r>
      <w:r w:rsidRPr="005E2719">
        <w:rPr>
          <w:sz w:val="28"/>
          <w:szCs w:val="28"/>
        </w:rPr>
        <w:t xml:space="preserve">Зона </w:t>
      </w:r>
      <w:r>
        <w:rPr>
          <w:sz w:val="28"/>
          <w:szCs w:val="28"/>
        </w:rPr>
        <w:t>индивидуальной жилой застройки</w:t>
      </w:r>
      <w:r w:rsidRPr="005E2719">
        <w:rPr>
          <w:rFonts w:ascii="Times New Roman CYR" w:hAnsi="Times New Roman CYR" w:cs="Times New Roman CYR"/>
          <w:bCs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bCs/>
          <w:sz w:val="28"/>
          <w:szCs w:val="28"/>
        </w:rPr>
        <w:t>ЖЗ 104</w:t>
      </w:r>
      <w:r w:rsidRPr="005E2719">
        <w:rPr>
          <w:rFonts w:ascii="Times New Roman CYR" w:hAnsi="Times New Roman CYR" w:cs="Times New Roman CYR"/>
          <w:bCs/>
          <w:sz w:val="28"/>
          <w:szCs w:val="28"/>
        </w:rPr>
        <w:t>)» планировочного микрорайона 2:</w:t>
      </w:r>
      <w:r>
        <w:rPr>
          <w:rFonts w:ascii="Times New Roman CYR" w:hAnsi="Times New Roman CYR" w:cs="Times New Roman CYR"/>
          <w:bCs/>
          <w:sz w:val="28"/>
          <w:szCs w:val="28"/>
        </w:rPr>
        <w:t>2</w:t>
      </w:r>
      <w:r w:rsidRPr="005E2719">
        <w:rPr>
          <w:rFonts w:ascii="Times New Roman CYR" w:hAnsi="Times New Roman CYR" w:cs="Times New Roman CYR"/>
          <w:bCs/>
          <w:sz w:val="28"/>
          <w:szCs w:val="28"/>
        </w:rPr>
        <w:t>:</w:t>
      </w:r>
      <w:r>
        <w:rPr>
          <w:rFonts w:ascii="Times New Roman CYR" w:hAnsi="Times New Roman CYR" w:cs="Times New Roman CYR"/>
          <w:bCs/>
          <w:sz w:val="28"/>
          <w:szCs w:val="28"/>
        </w:rPr>
        <w:t>3</w:t>
      </w:r>
      <w:r w:rsidRPr="005E2719">
        <w:rPr>
          <w:rStyle w:val="FontStyle11"/>
          <w:rFonts w:eastAsia="Arial Unicode MS"/>
          <w:sz w:val="28"/>
          <w:szCs w:val="28"/>
        </w:rPr>
        <w:t xml:space="preserve"> </w:t>
      </w:r>
      <w:r>
        <w:rPr>
          <w:rStyle w:val="FontStyle11"/>
          <w:rFonts w:eastAsia="Arial Unicode MS"/>
          <w:sz w:val="28"/>
          <w:szCs w:val="28"/>
        </w:rPr>
        <w:t xml:space="preserve">планировочного района 2:2 статьи 34 Правил </w:t>
      </w:r>
      <w:r w:rsidRPr="005E2719">
        <w:rPr>
          <w:rStyle w:val="FontStyle11"/>
          <w:rFonts w:eastAsia="Arial Unicode MS"/>
          <w:sz w:val="28"/>
          <w:szCs w:val="28"/>
        </w:rPr>
        <w:t>дополнить строк</w:t>
      </w:r>
      <w:r>
        <w:rPr>
          <w:rStyle w:val="FontStyle11"/>
          <w:rFonts w:eastAsia="Arial Unicode MS"/>
          <w:sz w:val="28"/>
          <w:szCs w:val="28"/>
        </w:rPr>
        <w:t>ой</w:t>
      </w:r>
      <w:r w:rsidRPr="005E2719">
        <w:rPr>
          <w:rStyle w:val="FontStyle11"/>
          <w:rFonts w:eastAsia="Arial Unicode MS"/>
          <w:sz w:val="28"/>
          <w:szCs w:val="28"/>
        </w:rPr>
        <w:t xml:space="preserve"> следующего содержания:</w:t>
      </w:r>
    </w:p>
    <w:p w:rsidR="004E4364" w:rsidRPr="00DA0912" w:rsidRDefault="004E4364" w:rsidP="004E4364">
      <w:pPr>
        <w:ind w:firstLine="709"/>
        <w:jc w:val="both"/>
        <w:rPr>
          <w:b/>
          <w:bCs/>
          <w:sz w:val="20"/>
          <w:szCs w:val="20"/>
        </w:rPr>
      </w:pPr>
      <w:r w:rsidRPr="00676E9E">
        <w:rPr>
          <w:rStyle w:val="FontStyle11"/>
          <w:rFonts w:eastAsia="Arial Unicode MS"/>
          <w:sz w:val="28"/>
          <w:szCs w:val="28"/>
        </w:rPr>
        <w:t>«</w:t>
      </w:r>
    </w:p>
    <w:tbl>
      <w:tblPr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31"/>
        <w:gridCol w:w="3420"/>
        <w:gridCol w:w="4031"/>
      </w:tblGrid>
      <w:tr w:rsidR="004E4364" w:rsidRPr="00DA0912" w:rsidTr="00C10DF3">
        <w:trPr>
          <w:trHeight w:val="384"/>
        </w:trPr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E4364" w:rsidRPr="00DA0912" w:rsidRDefault="004E4364" w:rsidP="00C10DF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A0912">
              <w:rPr>
                <w:b/>
                <w:bCs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E4364" w:rsidRPr="00DA0912" w:rsidRDefault="004E4364" w:rsidP="00C10DF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A0912">
              <w:rPr>
                <w:b/>
                <w:bCs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64" w:rsidRPr="00DA0912" w:rsidRDefault="004E4364" w:rsidP="00C10DF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A0912">
              <w:rPr>
                <w:b/>
                <w:bCs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4E4364" w:rsidRPr="00DA0912" w:rsidTr="00C10DF3">
        <w:trPr>
          <w:trHeight w:val="206"/>
        </w:trPr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4E4364" w:rsidRPr="00DA0912" w:rsidRDefault="004E4364" w:rsidP="00C10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Магазины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4E4364" w:rsidRPr="00DA0912" w:rsidRDefault="004E4364" w:rsidP="00C10D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0912">
              <w:rPr>
                <w:sz w:val="20"/>
                <w:szCs w:val="20"/>
              </w:rPr>
              <w:t xml:space="preserve">Количество этажей </w:t>
            </w:r>
            <w:r>
              <w:rPr>
                <w:sz w:val="20"/>
                <w:szCs w:val="20"/>
              </w:rPr>
              <w:t>-</w:t>
            </w:r>
            <w:r w:rsidRPr="00DA0912">
              <w:rPr>
                <w:sz w:val="20"/>
                <w:szCs w:val="20"/>
              </w:rPr>
              <w:t xml:space="preserve"> не более 2.</w:t>
            </w:r>
          </w:p>
          <w:p w:rsidR="004E4364" w:rsidRPr="00DA0912" w:rsidRDefault="004E4364" w:rsidP="00C10D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0912">
              <w:rPr>
                <w:sz w:val="20"/>
                <w:szCs w:val="20"/>
              </w:rPr>
              <w:t>Высота – не подлежит установлению</w:t>
            </w:r>
          </w:p>
          <w:p w:rsidR="004E4364" w:rsidRPr="00DA0912" w:rsidRDefault="004E4364" w:rsidP="00C10D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0912">
              <w:rPr>
                <w:color w:val="000000"/>
                <w:sz w:val="20"/>
                <w:szCs w:val="20"/>
              </w:rPr>
              <w:t xml:space="preserve">Площадь объектов 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A0912">
              <w:rPr>
                <w:color w:val="000000"/>
                <w:sz w:val="20"/>
                <w:szCs w:val="20"/>
              </w:rPr>
              <w:t xml:space="preserve"> не более </w:t>
            </w:r>
            <w:r>
              <w:rPr>
                <w:color w:val="000000"/>
                <w:sz w:val="20"/>
                <w:szCs w:val="20"/>
              </w:rPr>
              <w:t>500</w:t>
            </w:r>
            <w:r w:rsidRPr="00DA0912">
              <w:rPr>
                <w:sz w:val="20"/>
                <w:szCs w:val="20"/>
              </w:rPr>
              <w:t> </w:t>
            </w:r>
            <w:proofErr w:type="spellStart"/>
            <w:r w:rsidRPr="00DA0912">
              <w:rPr>
                <w:sz w:val="20"/>
                <w:szCs w:val="20"/>
              </w:rPr>
              <w:t>кв.м</w:t>
            </w:r>
            <w:proofErr w:type="spellEnd"/>
            <w:r w:rsidRPr="00DA0912">
              <w:rPr>
                <w:sz w:val="20"/>
                <w:szCs w:val="20"/>
              </w:rPr>
              <w:t>.</w:t>
            </w:r>
          </w:p>
          <w:p w:rsidR="004E4364" w:rsidRPr="00DA0912" w:rsidRDefault="004E4364" w:rsidP="00C10D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0912">
              <w:rPr>
                <w:sz w:val="20"/>
                <w:szCs w:val="20"/>
              </w:rPr>
              <w:t>Минимальный отступ от красной линии - 5 м.</w:t>
            </w:r>
          </w:p>
          <w:p w:rsidR="004E4364" w:rsidRPr="00DA0912" w:rsidRDefault="004E4364" w:rsidP="00C10DF3">
            <w:pPr>
              <w:jc w:val="both"/>
              <w:rPr>
                <w:sz w:val="20"/>
                <w:szCs w:val="20"/>
              </w:rPr>
            </w:pPr>
            <w:r w:rsidRPr="00DA0912">
              <w:rPr>
                <w:sz w:val="20"/>
                <w:szCs w:val="20"/>
              </w:rPr>
              <w:t xml:space="preserve">Минимальная площадь участка </w:t>
            </w:r>
            <w:r>
              <w:rPr>
                <w:sz w:val="20"/>
                <w:szCs w:val="20"/>
              </w:rPr>
              <w:t>-</w:t>
            </w:r>
            <w:r w:rsidRPr="00DA0912">
              <w:rPr>
                <w:sz w:val="20"/>
                <w:szCs w:val="20"/>
              </w:rPr>
              <w:t xml:space="preserve"> не подлежит установлению</w:t>
            </w:r>
          </w:p>
          <w:p w:rsidR="004E4364" w:rsidRPr="00DA0912" w:rsidRDefault="004E4364" w:rsidP="00C10DF3">
            <w:pPr>
              <w:jc w:val="both"/>
              <w:rPr>
                <w:sz w:val="20"/>
                <w:szCs w:val="20"/>
              </w:rPr>
            </w:pPr>
            <w:r w:rsidRPr="00DA0912">
              <w:rPr>
                <w:sz w:val="20"/>
                <w:szCs w:val="20"/>
              </w:rPr>
              <w:t xml:space="preserve">Максимальная площадь участка </w:t>
            </w:r>
            <w:r>
              <w:rPr>
                <w:sz w:val="20"/>
                <w:szCs w:val="20"/>
              </w:rPr>
              <w:t>-</w:t>
            </w:r>
            <w:r w:rsidRPr="00DA0912">
              <w:rPr>
                <w:sz w:val="20"/>
                <w:szCs w:val="20"/>
              </w:rPr>
              <w:t xml:space="preserve"> не подлежит установлению</w:t>
            </w:r>
          </w:p>
          <w:p w:rsidR="004E4364" w:rsidRPr="00DA0912" w:rsidRDefault="004E4364" w:rsidP="00C10D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0912">
              <w:rPr>
                <w:sz w:val="20"/>
                <w:szCs w:val="20"/>
              </w:rPr>
              <w:t xml:space="preserve">Расстояние от границ смежного земельного участка </w:t>
            </w:r>
            <w:r>
              <w:rPr>
                <w:sz w:val="20"/>
                <w:szCs w:val="20"/>
              </w:rPr>
              <w:t>-</w:t>
            </w:r>
            <w:r w:rsidRPr="00DA0912">
              <w:rPr>
                <w:sz w:val="20"/>
                <w:szCs w:val="20"/>
              </w:rPr>
              <w:t xml:space="preserve"> не подлежит установлению</w:t>
            </w:r>
          </w:p>
          <w:p w:rsidR="004E4364" w:rsidRPr="00DA0912" w:rsidRDefault="004E4364" w:rsidP="00C10D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0912">
              <w:rPr>
                <w:sz w:val="20"/>
                <w:szCs w:val="20"/>
              </w:rPr>
              <w:t xml:space="preserve">Максимальный процент застройки </w:t>
            </w:r>
            <w:r>
              <w:rPr>
                <w:sz w:val="20"/>
                <w:szCs w:val="20"/>
              </w:rPr>
              <w:t>-</w:t>
            </w:r>
            <w:r w:rsidRPr="00DA09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определить при разработке проектной документации</w:t>
            </w:r>
            <w:r w:rsidRPr="00DA0912">
              <w:rPr>
                <w:sz w:val="20"/>
                <w:szCs w:val="20"/>
              </w:rPr>
              <w:t>.</w:t>
            </w: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E4364" w:rsidRPr="00DA0912" w:rsidRDefault="004E4364" w:rsidP="00C10D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0912">
              <w:rPr>
                <w:sz w:val="20"/>
                <w:szCs w:val="20"/>
              </w:rPr>
              <w:t>Отдельно стоящие объекты.</w:t>
            </w:r>
          </w:p>
          <w:p w:rsidR="004E4364" w:rsidRPr="00DA0912" w:rsidRDefault="004E4364" w:rsidP="00C10D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4E4364" w:rsidRDefault="004E4364" w:rsidP="004E4364">
      <w:pPr>
        <w:jc w:val="right"/>
        <w:rPr>
          <w:rStyle w:val="FontStyle11"/>
          <w:rFonts w:eastAsia="Arial Unicode MS"/>
          <w:sz w:val="28"/>
          <w:szCs w:val="28"/>
        </w:rPr>
      </w:pPr>
      <w:r>
        <w:rPr>
          <w:rStyle w:val="FontStyle11"/>
          <w:rFonts w:eastAsia="Arial Unicode MS"/>
          <w:sz w:val="28"/>
          <w:szCs w:val="28"/>
        </w:rPr>
        <w:t>».</w:t>
      </w:r>
    </w:p>
    <w:p w:rsidR="004E4364" w:rsidRPr="005E2719" w:rsidRDefault="004E4364" w:rsidP="004E4364">
      <w:pPr>
        <w:autoSpaceDE w:val="0"/>
        <w:autoSpaceDN w:val="0"/>
        <w:adjustRightInd w:val="0"/>
        <w:ind w:firstLine="709"/>
        <w:jc w:val="both"/>
        <w:rPr>
          <w:rStyle w:val="FontStyle11"/>
          <w:rFonts w:eastAsia="Calibri"/>
          <w:bCs/>
          <w:sz w:val="28"/>
          <w:szCs w:val="28"/>
          <w:lang w:eastAsia="en-US"/>
        </w:rPr>
      </w:pPr>
      <w:r>
        <w:rPr>
          <w:rStyle w:val="FontStyle11"/>
          <w:rFonts w:eastAsia="Arial Unicode MS"/>
          <w:sz w:val="28"/>
          <w:szCs w:val="28"/>
        </w:rPr>
        <w:t>5.Т</w:t>
      </w:r>
      <w:r w:rsidRPr="005E2719">
        <w:rPr>
          <w:rStyle w:val="FontStyle11"/>
          <w:rFonts w:eastAsia="Arial Unicode MS"/>
          <w:sz w:val="28"/>
          <w:szCs w:val="28"/>
        </w:rPr>
        <w:t xml:space="preserve">аблицу пункта </w:t>
      </w:r>
      <w:r>
        <w:rPr>
          <w:rStyle w:val="FontStyle11"/>
          <w:rFonts w:eastAsia="Arial Unicode MS"/>
          <w:sz w:val="28"/>
          <w:szCs w:val="28"/>
        </w:rPr>
        <w:t xml:space="preserve">1 </w:t>
      </w:r>
      <w:r w:rsidRPr="0067038E">
        <w:rPr>
          <w:rFonts w:eastAsia="Calibri"/>
          <w:sz w:val="28"/>
          <w:szCs w:val="28"/>
          <w:lang w:eastAsia="en-US"/>
        </w:rPr>
        <w:t>«</w:t>
      </w:r>
      <w:r w:rsidRPr="0067038E">
        <w:rPr>
          <w:bCs/>
          <w:sz w:val="28"/>
          <w:szCs w:val="28"/>
        </w:rPr>
        <w:t>ОСНОВНЫЕ ВИДЫ И ПАРАМЕТРЫ РАЗРЕШЁННОГО ИСПОЛЬЗОВАНИЯ ЗЕМЕЛЬНЫХ УЧАСТКОВ И ОБЪЕКТОВ КАПИТАЛЬНОГО СТРОИТЕЛЬСТВА</w:t>
      </w:r>
      <w:r w:rsidRPr="0067038E">
        <w:rPr>
          <w:rFonts w:eastAsia="Calibri"/>
          <w:sz w:val="28"/>
          <w:szCs w:val="28"/>
          <w:lang w:eastAsia="en-US"/>
        </w:rPr>
        <w:t>»</w:t>
      </w:r>
      <w:r w:rsidRPr="005E2719">
        <w:rPr>
          <w:rStyle w:val="FontStyle11"/>
          <w:rFonts w:eastAsia="Arial Unicode MS"/>
          <w:sz w:val="28"/>
          <w:szCs w:val="28"/>
        </w:rPr>
        <w:t xml:space="preserve"> раздела «</w:t>
      </w:r>
      <w:r w:rsidRPr="005E2719">
        <w:rPr>
          <w:sz w:val="28"/>
          <w:szCs w:val="28"/>
        </w:rPr>
        <w:t xml:space="preserve">Зона </w:t>
      </w:r>
      <w:r>
        <w:rPr>
          <w:sz w:val="28"/>
          <w:szCs w:val="28"/>
        </w:rPr>
        <w:t xml:space="preserve">социально-бытового </w:t>
      </w:r>
      <w:r>
        <w:rPr>
          <w:rFonts w:ascii="Times New Roman CYR" w:hAnsi="Times New Roman CYR" w:cs="Times New Roman CYR"/>
          <w:bCs/>
          <w:sz w:val="28"/>
          <w:szCs w:val="28"/>
        </w:rPr>
        <w:t>назначения</w:t>
      </w:r>
      <w:r w:rsidRPr="005E2719">
        <w:rPr>
          <w:rFonts w:ascii="Times New Roman CYR" w:hAnsi="Times New Roman CYR" w:cs="Times New Roman CYR"/>
          <w:bCs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bCs/>
          <w:sz w:val="28"/>
          <w:szCs w:val="28"/>
        </w:rPr>
        <w:t>ОДЗ 202</w:t>
      </w:r>
      <w:r w:rsidRPr="005E2719">
        <w:rPr>
          <w:rFonts w:ascii="Times New Roman CYR" w:hAnsi="Times New Roman CYR" w:cs="Times New Roman CYR"/>
          <w:bCs/>
          <w:sz w:val="28"/>
          <w:szCs w:val="28"/>
        </w:rPr>
        <w:t>)» планировочного микрорайона 2:</w:t>
      </w:r>
      <w:r>
        <w:rPr>
          <w:rFonts w:ascii="Times New Roman CYR" w:hAnsi="Times New Roman CYR" w:cs="Times New Roman CYR"/>
          <w:bCs/>
          <w:sz w:val="28"/>
          <w:szCs w:val="28"/>
        </w:rPr>
        <w:t>1:10</w:t>
      </w:r>
      <w:r w:rsidRPr="005E2719">
        <w:rPr>
          <w:rStyle w:val="FontStyle11"/>
          <w:rFonts w:eastAsia="Arial Unicode MS"/>
          <w:sz w:val="28"/>
          <w:szCs w:val="28"/>
        </w:rPr>
        <w:t xml:space="preserve"> </w:t>
      </w:r>
      <w:r>
        <w:rPr>
          <w:rStyle w:val="FontStyle11"/>
          <w:rFonts w:eastAsia="Arial Unicode MS"/>
          <w:sz w:val="28"/>
          <w:szCs w:val="28"/>
        </w:rPr>
        <w:t xml:space="preserve">планировочного района 2:1 статьи 34 Правил </w:t>
      </w:r>
      <w:r w:rsidRPr="005E2719">
        <w:rPr>
          <w:rStyle w:val="FontStyle11"/>
          <w:rFonts w:eastAsia="Arial Unicode MS"/>
          <w:sz w:val="28"/>
          <w:szCs w:val="28"/>
        </w:rPr>
        <w:t>дополнить строк</w:t>
      </w:r>
      <w:r>
        <w:rPr>
          <w:rStyle w:val="FontStyle11"/>
          <w:rFonts w:eastAsia="Arial Unicode MS"/>
          <w:sz w:val="28"/>
          <w:szCs w:val="28"/>
        </w:rPr>
        <w:t>ами</w:t>
      </w:r>
      <w:r w:rsidRPr="005E2719">
        <w:rPr>
          <w:rStyle w:val="FontStyle11"/>
          <w:rFonts w:eastAsia="Arial Unicode MS"/>
          <w:sz w:val="28"/>
          <w:szCs w:val="28"/>
        </w:rPr>
        <w:t xml:space="preserve"> следующего содержания:</w:t>
      </w:r>
    </w:p>
    <w:p w:rsidR="004E4364" w:rsidRDefault="004E4364" w:rsidP="004E4364">
      <w:pPr>
        <w:ind w:firstLine="709"/>
        <w:jc w:val="both"/>
        <w:rPr>
          <w:rStyle w:val="FontStyle11"/>
          <w:rFonts w:eastAsia="Arial Unicode MS"/>
          <w:sz w:val="28"/>
          <w:szCs w:val="28"/>
        </w:rPr>
      </w:pPr>
      <w:r w:rsidRPr="00676E9E">
        <w:rPr>
          <w:rStyle w:val="FontStyle11"/>
          <w:rFonts w:eastAsia="Arial Unicode MS"/>
          <w:sz w:val="28"/>
          <w:szCs w:val="28"/>
        </w:rPr>
        <w:t>«</w:t>
      </w:r>
    </w:p>
    <w:tbl>
      <w:tblPr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31"/>
        <w:gridCol w:w="3420"/>
        <w:gridCol w:w="4031"/>
      </w:tblGrid>
      <w:tr w:rsidR="004E4364" w:rsidRPr="00DA0912" w:rsidTr="00C10DF3">
        <w:trPr>
          <w:trHeight w:val="384"/>
        </w:trPr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E4364" w:rsidRPr="00DA0912" w:rsidRDefault="004E4364" w:rsidP="00C10DF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A0912">
              <w:rPr>
                <w:b/>
                <w:bCs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E4364" w:rsidRPr="00DA0912" w:rsidRDefault="004E4364" w:rsidP="00C10DF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A0912">
              <w:rPr>
                <w:b/>
                <w:bCs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64" w:rsidRPr="00DA0912" w:rsidRDefault="004E4364" w:rsidP="00C10DF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A0912">
              <w:rPr>
                <w:b/>
                <w:bCs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4E4364" w:rsidRPr="00DA0912" w:rsidTr="00C10DF3">
        <w:trPr>
          <w:trHeight w:val="206"/>
        </w:trPr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4E4364" w:rsidRPr="00DA0912" w:rsidRDefault="004E4364" w:rsidP="00C10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4E4364" w:rsidRPr="00DA0912" w:rsidRDefault="004E4364" w:rsidP="00C10D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0912">
              <w:rPr>
                <w:sz w:val="20"/>
                <w:szCs w:val="20"/>
              </w:rPr>
              <w:t xml:space="preserve">Количество этажей </w:t>
            </w:r>
            <w:r>
              <w:rPr>
                <w:sz w:val="20"/>
                <w:szCs w:val="20"/>
              </w:rPr>
              <w:t>-</w:t>
            </w:r>
            <w:r w:rsidRPr="00DA0912">
              <w:rPr>
                <w:sz w:val="20"/>
                <w:szCs w:val="20"/>
              </w:rPr>
              <w:t xml:space="preserve"> не подлежит установлению.</w:t>
            </w:r>
          </w:p>
          <w:p w:rsidR="004E4364" w:rsidRPr="00DA0912" w:rsidRDefault="004E4364" w:rsidP="00C10D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0912">
              <w:rPr>
                <w:sz w:val="20"/>
                <w:szCs w:val="20"/>
              </w:rPr>
              <w:t xml:space="preserve">Высота </w:t>
            </w:r>
            <w:r>
              <w:rPr>
                <w:sz w:val="20"/>
                <w:szCs w:val="20"/>
              </w:rPr>
              <w:t>-</w:t>
            </w:r>
            <w:r w:rsidRPr="00DA0912">
              <w:rPr>
                <w:sz w:val="20"/>
                <w:szCs w:val="20"/>
              </w:rPr>
              <w:t xml:space="preserve"> не подлежит установлению</w:t>
            </w:r>
          </w:p>
          <w:p w:rsidR="004E4364" w:rsidRPr="00DA0912" w:rsidRDefault="004E4364" w:rsidP="00C10D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0912">
              <w:rPr>
                <w:sz w:val="20"/>
                <w:szCs w:val="20"/>
              </w:rPr>
              <w:t xml:space="preserve">Минимальный отступ от красной линии </w:t>
            </w:r>
            <w:r>
              <w:rPr>
                <w:sz w:val="20"/>
                <w:szCs w:val="20"/>
              </w:rPr>
              <w:t>-</w:t>
            </w:r>
            <w:r w:rsidRPr="00DA0912">
              <w:rPr>
                <w:sz w:val="20"/>
                <w:szCs w:val="20"/>
              </w:rPr>
              <w:t xml:space="preserve"> 5 м.</w:t>
            </w:r>
          </w:p>
          <w:p w:rsidR="004E4364" w:rsidRPr="00DA0912" w:rsidRDefault="004E4364" w:rsidP="00C10DF3">
            <w:pPr>
              <w:jc w:val="both"/>
              <w:rPr>
                <w:sz w:val="20"/>
                <w:szCs w:val="20"/>
              </w:rPr>
            </w:pPr>
            <w:r w:rsidRPr="00DA0912">
              <w:rPr>
                <w:sz w:val="20"/>
                <w:szCs w:val="20"/>
              </w:rPr>
              <w:t xml:space="preserve">Минимальная площадь участка </w:t>
            </w:r>
            <w:r>
              <w:rPr>
                <w:sz w:val="20"/>
                <w:szCs w:val="20"/>
              </w:rPr>
              <w:t>-</w:t>
            </w:r>
            <w:r w:rsidRPr="00DA0912">
              <w:rPr>
                <w:sz w:val="20"/>
                <w:szCs w:val="20"/>
              </w:rPr>
              <w:t xml:space="preserve"> не подлежит установлению</w:t>
            </w:r>
          </w:p>
          <w:p w:rsidR="004E4364" w:rsidRPr="00DA0912" w:rsidRDefault="004E4364" w:rsidP="00C10DF3">
            <w:pPr>
              <w:jc w:val="both"/>
              <w:rPr>
                <w:sz w:val="20"/>
                <w:szCs w:val="20"/>
              </w:rPr>
            </w:pPr>
            <w:r w:rsidRPr="00DA0912">
              <w:rPr>
                <w:sz w:val="20"/>
                <w:szCs w:val="20"/>
              </w:rPr>
              <w:t xml:space="preserve">Максимальная площадь участка </w:t>
            </w:r>
            <w:r>
              <w:rPr>
                <w:sz w:val="20"/>
                <w:szCs w:val="20"/>
              </w:rPr>
              <w:t>-</w:t>
            </w:r>
            <w:r w:rsidRPr="00DA0912">
              <w:rPr>
                <w:sz w:val="20"/>
                <w:szCs w:val="20"/>
              </w:rPr>
              <w:t xml:space="preserve"> не подлежит установлению</w:t>
            </w:r>
          </w:p>
          <w:p w:rsidR="004E4364" w:rsidRPr="00DA0912" w:rsidRDefault="004E4364" w:rsidP="00C10D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0912">
              <w:rPr>
                <w:sz w:val="20"/>
                <w:szCs w:val="20"/>
              </w:rPr>
              <w:t>Расстояние от границ смежного земельного участка - не подлежит установлению</w:t>
            </w:r>
            <w:r>
              <w:rPr>
                <w:sz w:val="20"/>
                <w:szCs w:val="20"/>
              </w:rPr>
              <w:t>.</w:t>
            </w:r>
          </w:p>
          <w:p w:rsidR="004E4364" w:rsidRPr="00DA0912" w:rsidRDefault="004E4364" w:rsidP="00C10D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0912">
              <w:rPr>
                <w:sz w:val="20"/>
                <w:szCs w:val="20"/>
              </w:rPr>
              <w:t xml:space="preserve">Максимальный процент застройки </w:t>
            </w:r>
            <w:r>
              <w:rPr>
                <w:sz w:val="20"/>
                <w:szCs w:val="20"/>
              </w:rPr>
              <w:t>-</w:t>
            </w:r>
            <w:r w:rsidRPr="00DA09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определить при разработке проектной документации</w:t>
            </w:r>
            <w:r w:rsidRPr="00DA0912">
              <w:rPr>
                <w:sz w:val="20"/>
                <w:szCs w:val="20"/>
              </w:rPr>
              <w:t>.</w:t>
            </w: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4364" w:rsidRPr="00DA0912" w:rsidRDefault="004E4364" w:rsidP="00C10D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0912">
              <w:rPr>
                <w:sz w:val="20"/>
                <w:szCs w:val="20"/>
              </w:rPr>
              <w:t>Строительство, реконструкцию осуществлять по утвержденному проекту планировки и межевания территории.</w:t>
            </w:r>
          </w:p>
        </w:tc>
      </w:tr>
      <w:tr w:rsidR="004E4364" w:rsidRPr="00DA0912" w:rsidTr="00C10DF3">
        <w:trPr>
          <w:trHeight w:val="206"/>
        </w:trPr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4E4364" w:rsidRPr="00DA0912" w:rsidRDefault="004E4364" w:rsidP="00C10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4E4364" w:rsidRPr="00DA0912" w:rsidRDefault="004E4364" w:rsidP="00C10D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0912">
              <w:rPr>
                <w:sz w:val="20"/>
                <w:szCs w:val="20"/>
              </w:rPr>
              <w:t xml:space="preserve">Количество этажей </w:t>
            </w:r>
            <w:r>
              <w:rPr>
                <w:sz w:val="20"/>
                <w:szCs w:val="20"/>
              </w:rPr>
              <w:t>-</w:t>
            </w:r>
            <w:r w:rsidRPr="00DA0912">
              <w:rPr>
                <w:sz w:val="20"/>
                <w:szCs w:val="20"/>
              </w:rPr>
              <w:t xml:space="preserve"> не более </w:t>
            </w:r>
            <w:r>
              <w:rPr>
                <w:sz w:val="20"/>
                <w:szCs w:val="20"/>
              </w:rPr>
              <w:t>15</w:t>
            </w:r>
            <w:r w:rsidRPr="00DA0912">
              <w:rPr>
                <w:sz w:val="20"/>
                <w:szCs w:val="20"/>
              </w:rPr>
              <w:t>.</w:t>
            </w:r>
          </w:p>
          <w:p w:rsidR="004E4364" w:rsidRPr="00DA0912" w:rsidRDefault="004E4364" w:rsidP="00C10D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0912">
              <w:rPr>
                <w:sz w:val="20"/>
                <w:szCs w:val="20"/>
              </w:rPr>
              <w:t>Высота – не подлежит установлению</w:t>
            </w:r>
          </w:p>
          <w:p w:rsidR="004E4364" w:rsidRPr="00DA0912" w:rsidRDefault="004E4364" w:rsidP="00C10D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0912">
              <w:rPr>
                <w:sz w:val="20"/>
                <w:szCs w:val="20"/>
              </w:rPr>
              <w:t>Минимальный отступ от красной линии - 5 м.</w:t>
            </w:r>
          </w:p>
          <w:p w:rsidR="004E4364" w:rsidRPr="00DA0912" w:rsidRDefault="004E4364" w:rsidP="00C10DF3">
            <w:pPr>
              <w:jc w:val="both"/>
              <w:rPr>
                <w:sz w:val="20"/>
                <w:szCs w:val="20"/>
              </w:rPr>
            </w:pPr>
            <w:r w:rsidRPr="00DA0912">
              <w:rPr>
                <w:sz w:val="20"/>
                <w:szCs w:val="20"/>
              </w:rPr>
              <w:t xml:space="preserve">Минимальная площадь участка </w:t>
            </w:r>
            <w:r>
              <w:rPr>
                <w:sz w:val="20"/>
                <w:szCs w:val="20"/>
              </w:rPr>
              <w:t>-</w:t>
            </w:r>
            <w:r w:rsidRPr="00DA0912">
              <w:rPr>
                <w:sz w:val="20"/>
                <w:szCs w:val="20"/>
              </w:rPr>
              <w:t xml:space="preserve"> не подлежит установлению</w:t>
            </w:r>
          </w:p>
          <w:p w:rsidR="004E4364" w:rsidRPr="00DA0912" w:rsidRDefault="004E4364" w:rsidP="00C10DF3">
            <w:pPr>
              <w:jc w:val="both"/>
              <w:rPr>
                <w:sz w:val="20"/>
                <w:szCs w:val="20"/>
              </w:rPr>
            </w:pPr>
            <w:r w:rsidRPr="00DA0912">
              <w:rPr>
                <w:sz w:val="20"/>
                <w:szCs w:val="20"/>
              </w:rPr>
              <w:t>Максимальная площадь участка - не подлежит установлению</w:t>
            </w:r>
          </w:p>
          <w:p w:rsidR="004E4364" w:rsidRPr="00DA0912" w:rsidRDefault="004E4364" w:rsidP="00C10D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0912">
              <w:rPr>
                <w:sz w:val="20"/>
                <w:szCs w:val="20"/>
              </w:rPr>
              <w:t xml:space="preserve">Расстояние от границ смежного земельного участка </w:t>
            </w:r>
            <w:r>
              <w:rPr>
                <w:sz w:val="20"/>
                <w:szCs w:val="20"/>
              </w:rPr>
              <w:t>-</w:t>
            </w:r>
            <w:r w:rsidRPr="00DA0912">
              <w:rPr>
                <w:sz w:val="20"/>
                <w:szCs w:val="20"/>
              </w:rPr>
              <w:t xml:space="preserve"> не подлежит установлению</w:t>
            </w:r>
          </w:p>
          <w:p w:rsidR="004E4364" w:rsidRPr="00DA0912" w:rsidRDefault="004E4364" w:rsidP="00C10D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0912">
              <w:rPr>
                <w:sz w:val="20"/>
                <w:szCs w:val="20"/>
              </w:rPr>
              <w:t xml:space="preserve">Максимальный процент застройки </w:t>
            </w:r>
            <w:r>
              <w:rPr>
                <w:sz w:val="20"/>
                <w:szCs w:val="20"/>
              </w:rPr>
              <w:t>-</w:t>
            </w:r>
            <w:r w:rsidRPr="00DA09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определить при разработке проектной документации</w:t>
            </w:r>
            <w:r w:rsidRPr="00DA0912">
              <w:rPr>
                <w:sz w:val="20"/>
                <w:szCs w:val="20"/>
              </w:rPr>
              <w:t>.</w:t>
            </w: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4364" w:rsidRPr="00DA0912" w:rsidRDefault="004E4364" w:rsidP="00C10D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0912">
              <w:rPr>
                <w:sz w:val="20"/>
                <w:szCs w:val="20"/>
              </w:rPr>
              <w:t>Строительство, реконструкцию осуществлять по утвержденному проекту планировки и межевания территории.</w:t>
            </w:r>
          </w:p>
        </w:tc>
      </w:tr>
    </w:tbl>
    <w:p w:rsidR="004E4364" w:rsidRDefault="004E4364" w:rsidP="004E4364">
      <w:pPr>
        <w:jc w:val="right"/>
        <w:rPr>
          <w:rStyle w:val="FontStyle11"/>
          <w:rFonts w:eastAsia="Arial Unicode MS"/>
          <w:sz w:val="28"/>
          <w:szCs w:val="28"/>
        </w:rPr>
      </w:pPr>
      <w:r>
        <w:rPr>
          <w:rStyle w:val="FontStyle11"/>
          <w:rFonts w:eastAsia="Arial Unicode MS"/>
          <w:sz w:val="28"/>
          <w:szCs w:val="28"/>
        </w:rPr>
        <w:t>».</w:t>
      </w:r>
    </w:p>
    <w:p w:rsidR="004E4364" w:rsidRPr="005E2719" w:rsidRDefault="004E4364" w:rsidP="004E4364">
      <w:pPr>
        <w:autoSpaceDE w:val="0"/>
        <w:autoSpaceDN w:val="0"/>
        <w:adjustRightInd w:val="0"/>
        <w:ind w:firstLine="709"/>
        <w:jc w:val="both"/>
        <w:rPr>
          <w:rStyle w:val="FontStyle11"/>
          <w:rFonts w:eastAsia="Calibri"/>
          <w:bCs/>
          <w:sz w:val="28"/>
          <w:szCs w:val="28"/>
          <w:lang w:eastAsia="en-US"/>
        </w:rPr>
      </w:pPr>
      <w:r>
        <w:rPr>
          <w:rStyle w:val="FontStyle11"/>
          <w:rFonts w:eastAsia="Arial Unicode MS"/>
          <w:sz w:val="28"/>
          <w:szCs w:val="28"/>
        </w:rPr>
        <w:t>6.П</w:t>
      </w:r>
      <w:r w:rsidRPr="005E2719">
        <w:rPr>
          <w:rStyle w:val="FontStyle11"/>
          <w:rFonts w:eastAsia="Arial Unicode MS"/>
          <w:sz w:val="28"/>
          <w:szCs w:val="28"/>
        </w:rPr>
        <w:t xml:space="preserve">ункт </w:t>
      </w:r>
      <w:r>
        <w:rPr>
          <w:rFonts w:eastAsia="Calibri"/>
          <w:bCs/>
          <w:sz w:val="28"/>
          <w:szCs w:val="28"/>
          <w:lang w:eastAsia="en-US"/>
        </w:rPr>
        <w:t>3</w:t>
      </w:r>
      <w:r w:rsidRPr="005E2719">
        <w:rPr>
          <w:rFonts w:eastAsia="Calibri"/>
          <w:bCs/>
          <w:sz w:val="28"/>
          <w:szCs w:val="28"/>
          <w:lang w:eastAsia="en-US"/>
        </w:rPr>
        <w:t xml:space="preserve"> </w:t>
      </w:r>
      <w:r w:rsidRPr="00094DB9">
        <w:rPr>
          <w:rFonts w:eastAsia="Calibri"/>
          <w:bCs/>
          <w:sz w:val="28"/>
          <w:szCs w:val="28"/>
          <w:lang w:eastAsia="en-US"/>
        </w:rPr>
        <w:t>«</w:t>
      </w:r>
      <w:r w:rsidRPr="00094DB9">
        <w:rPr>
          <w:bCs/>
          <w:sz w:val="28"/>
          <w:szCs w:val="28"/>
        </w:rPr>
        <w:t>УСЛОВНО РАЗРЕШЁННЫЕ ВИДЫ И ПАРАМЕТРЫ ИСПОЛЬЗОВАНИЯ ЗЕМЕЛЬНЫХ УЧАСТКОВ И ОБЪЕКТОВ КАПИТАЛЬНОГО СТРОИТЕЛЬСТВА</w:t>
      </w:r>
      <w:r w:rsidRPr="00094DB9">
        <w:rPr>
          <w:rFonts w:eastAsia="Calibri"/>
          <w:bCs/>
          <w:sz w:val="28"/>
          <w:szCs w:val="28"/>
          <w:lang w:eastAsia="en-US"/>
        </w:rPr>
        <w:t>»</w:t>
      </w:r>
      <w:r w:rsidRPr="005E2719">
        <w:rPr>
          <w:rFonts w:eastAsia="Calibri"/>
          <w:bCs/>
          <w:sz w:val="28"/>
          <w:szCs w:val="28"/>
          <w:lang w:eastAsia="en-US"/>
        </w:rPr>
        <w:t xml:space="preserve"> </w:t>
      </w:r>
      <w:r w:rsidRPr="005E2719">
        <w:rPr>
          <w:rStyle w:val="FontStyle11"/>
          <w:rFonts w:eastAsia="Arial Unicode MS"/>
          <w:sz w:val="28"/>
          <w:szCs w:val="28"/>
        </w:rPr>
        <w:t>раздела «</w:t>
      </w:r>
      <w:r w:rsidRPr="005E2719">
        <w:rPr>
          <w:sz w:val="28"/>
          <w:szCs w:val="28"/>
        </w:rPr>
        <w:t xml:space="preserve">Зона </w:t>
      </w:r>
      <w:r>
        <w:rPr>
          <w:sz w:val="28"/>
          <w:szCs w:val="28"/>
        </w:rPr>
        <w:t xml:space="preserve">торгового </w:t>
      </w:r>
      <w:r>
        <w:rPr>
          <w:rFonts w:ascii="Times New Roman CYR" w:hAnsi="Times New Roman CYR" w:cs="Times New Roman CYR"/>
          <w:bCs/>
          <w:sz w:val="28"/>
          <w:szCs w:val="28"/>
        </w:rPr>
        <w:t>назначения</w:t>
      </w:r>
      <w:r w:rsidRPr="005E2719">
        <w:rPr>
          <w:rFonts w:ascii="Times New Roman CYR" w:hAnsi="Times New Roman CYR" w:cs="Times New Roman CYR"/>
          <w:bCs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bCs/>
          <w:sz w:val="28"/>
          <w:szCs w:val="28"/>
        </w:rPr>
        <w:t>ОДЗ 203</w:t>
      </w:r>
      <w:r w:rsidRPr="005E2719">
        <w:rPr>
          <w:rFonts w:ascii="Times New Roman CYR" w:hAnsi="Times New Roman CYR" w:cs="Times New Roman CYR"/>
          <w:bCs/>
          <w:sz w:val="28"/>
          <w:szCs w:val="28"/>
        </w:rPr>
        <w:t>)» планировочного микрорайона 2:</w:t>
      </w:r>
      <w:r>
        <w:rPr>
          <w:rFonts w:ascii="Times New Roman CYR" w:hAnsi="Times New Roman CYR" w:cs="Times New Roman CYR"/>
          <w:bCs/>
          <w:sz w:val="28"/>
          <w:szCs w:val="28"/>
        </w:rPr>
        <w:t>3:1</w:t>
      </w:r>
      <w:r w:rsidRPr="005E2719">
        <w:rPr>
          <w:rStyle w:val="FontStyle11"/>
          <w:rFonts w:eastAsia="Arial Unicode MS"/>
          <w:sz w:val="28"/>
          <w:szCs w:val="28"/>
        </w:rPr>
        <w:t xml:space="preserve"> </w:t>
      </w:r>
      <w:r>
        <w:rPr>
          <w:rStyle w:val="FontStyle11"/>
          <w:rFonts w:eastAsia="Arial Unicode MS"/>
          <w:sz w:val="28"/>
          <w:szCs w:val="28"/>
        </w:rPr>
        <w:t xml:space="preserve">планировочного района 2:3 </w:t>
      </w:r>
      <w:r w:rsidRPr="005E2719">
        <w:rPr>
          <w:rStyle w:val="FontStyle11"/>
          <w:rFonts w:eastAsia="Arial Unicode MS"/>
          <w:sz w:val="28"/>
          <w:szCs w:val="28"/>
        </w:rPr>
        <w:t xml:space="preserve">статьи 34 Правил </w:t>
      </w:r>
      <w:r>
        <w:rPr>
          <w:rStyle w:val="FontStyle11"/>
          <w:rFonts w:eastAsia="Arial Unicode MS"/>
          <w:sz w:val="28"/>
          <w:szCs w:val="28"/>
        </w:rPr>
        <w:t>изложить в новой редакции</w:t>
      </w:r>
      <w:r w:rsidRPr="005E2719">
        <w:rPr>
          <w:rStyle w:val="FontStyle11"/>
          <w:rFonts w:eastAsia="Arial Unicode MS"/>
          <w:sz w:val="28"/>
          <w:szCs w:val="28"/>
        </w:rPr>
        <w:t>:</w:t>
      </w:r>
    </w:p>
    <w:p w:rsidR="004E4364" w:rsidRDefault="004E4364" w:rsidP="004E4364">
      <w:pPr>
        <w:ind w:firstLine="709"/>
        <w:jc w:val="both"/>
        <w:rPr>
          <w:bCs/>
          <w:sz w:val="28"/>
          <w:szCs w:val="28"/>
        </w:rPr>
      </w:pPr>
      <w:r w:rsidRPr="00676E9E">
        <w:rPr>
          <w:rStyle w:val="FontStyle11"/>
          <w:rFonts w:eastAsia="Arial Unicode MS"/>
          <w:sz w:val="28"/>
          <w:szCs w:val="28"/>
        </w:rPr>
        <w:t>«</w:t>
      </w:r>
      <w:r>
        <w:rPr>
          <w:rStyle w:val="FontStyle11"/>
          <w:rFonts w:eastAsia="Arial Unicode MS"/>
          <w:sz w:val="28"/>
          <w:szCs w:val="28"/>
        </w:rPr>
        <w:t>3.</w:t>
      </w:r>
      <w:r w:rsidRPr="0083613C">
        <w:rPr>
          <w:bCs/>
          <w:sz w:val="28"/>
          <w:szCs w:val="28"/>
        </w:rPr>
        <w:t xml:space="preserve"> </w:t>
      </w:r>
      <w:r w:rsidRPr="00094DB9">
        <w:rPr>
          <w:bCs/>
          <w:sz w:val="28"/>
          <w:szCs w:val="28"/>
        </w:rPr>
        <w:t>УСЛОВНО РАЗРЕШЁННЫЕ ВИДЫ И ПАРАМЕТРЫ ИСПОЛЬЗОВАНИЯ ЗЕМЕЛЬНЫХ УЧАСТКОВ И ОБЪЕКТОВ КАПИТАЛЬНОГО СТРОИТЕЛЬСТВА</w:t>
      </w:r>
    </w:p>
    <w:tbl>
      <w:tblPr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31"/>
        <w:gridCol w:w="3420"/>
        <w:gridCol w:w="4031"/>
      </w:tblGrid>
      <w:tr w:rsidR="004E4364" w:rsidRPr="00DA0912" w:rsidTr="00C10DF3">
        <w:trPr>
          <w:trHeight w:val="384"/>
        </w:trPr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E4364" w:rsidRPr="00DA0912" w:rsidRDefault="004E4364" w:rsidP="00C10DF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A0912">
              <w:rPr>
                <w:b/>
                <w:bCs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E4364" w:rsidRPr="00DA0912" w:rsidRDefault="004E4364" w:rsidP="00C10DF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A0912">
              <w:rPr>
                <w:b/>
                <w:bCs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364" w:rsidRPr="00DA0912" w:rsidRDefault="004E4364" w:rsidP="00C10DF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A0912">
              <w:rPr>
                <w:b/>
                <w:bCs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4E4364" w:rsidRPr="00DA0912" w:rsidTr="00C10DF3">
        <w:trPr>
          <w:trHeight w:val="206"/>
        </w:trPr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4E4364" w:rsidRPr="00DA0912" w:rsidRDefault="004E4364" w:rsidP="00C10D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Общественное управление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4E4364" w:rsidRPr="00DA0912" w:rsidRDefault="004E4364" w:rsidP="00C10D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0912">
              <w:rPr>
                <w:sz w:val="20"/>
                <w:szCs w:val="20"/>
              </w:rPr>
              <w:t xml:space="preserve">Минимальный отступ от красной линии </w:t>
            </w:r>
            <w:r>
              <w:rPr>
                <w:sz w:val="20"/>
                <w:szCs w:val="20"/>
              </w:rPr>
              <w:t>-</w:t>
            </w:r>
            <w:r w:rsidRPr="00DA0912">
              <w:rPr>
                <w:sz w:val="20"/>
                <w:szCs w:val="20"/>
              </w:rPr>
              <w:t xml:space="preserve"> 5 м.</w:t>
            </w:r>
          </w:p>
          <w:p w:rsidR="004E4364" w:rsidRPr="00DA0912" w:rsidRDefault="004E4364" w:rsidP="00C10D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0912">
              <w:rPr>
                <w:sz w:val="20"/>
                <w:szCs w:val="20"/>
              </w:rPr>
              <w:t xml:space="preserve">Количество этажей </w:t>
            </w:r>
            <w:r>
              <w:rPr>
                <w:sz w:val="20"/>
                <w:szCs w:val="20"/>
              </w:rPr>
              <w:t>-</w:t>
            </w:r>
            <w:r w:rsidRPr="00DA0912">
              <w:rPr>
                <w:sz w:val="20"/>
                <w:szCs w:val="20"/>
              </w:rPr>
              <w:t xml:space="preserve"> не более </w:t>
            </w:r>
            <w:r>
              <w:rPr>
                <w:sz w:val="20"/>
                <w:szCs w:val="20"/>
              </w:rPr>
              <w:t>4</w:t>
            </w:r>
            <w:r w:rsidRPr="00DA0912">
              <w:rPr>
                <w:sz w:val="20"/>
                <w:szCs w:val="20"/>
              </w:rPr>
              <w:t>.</w:t>
            </w:r>
          </w:p>
          <w:p w:rsidR="004E4364" w:rsidRPr="00DA0912" w:rsidRDefault="004E4364" w:rsidP="00C10D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0912">
              <w:rPr>
                <w:sz w:val="20"/>
                <w:szCs w:val="20"/>
              </w:rPr>
              <w:t>Высота – не подлежит установлению</w:t>
            </w:r>
          </w:p>
          <w:p w:rsidR="004E4364" w:rsidRPr="00DA0912" w:rsidRDefault="004E4364" w:rsidP="00C10D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0912">
              <w:rPr>
                <w:sz w:val="20"/>
                <w:szCs w:val="20"/>
              </w:rPr>
              <w:t xml:space="preserve">Максимальный процент застройки </w:t>
            </w:r>
            <w:r>
              <w:rPr>
                <w:sz w:val="20"/>
                <w:szCs w:val="20"/>
              </w:rPr>
              <w:t>-</w:t>
            </w:r>
            <w:r w:rsidRPr="00DA09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определить при разработке проектной документации</w:t>
            </w:r>
            <w:r w:rsidRPr="00DA0912">
              <w:rPr>
                <w:sz w:val="20"/>
                <w:szCs w:val="20"/>
              </w:rPr>
              <w:t>.</w:t>
            </w:r>
          </w:p>
          <w:p w:rsidR="004E4364" w:rsidRPr="00DA0912" w:rsidRDefault="004E4364" w:rsidP="00C10DF3">
            <w:pPr>
              <w:jc w:val="both"/>
              <w:rPr>
                <w:sz w:val="20"/>
                <w:szCs w:val="20"/>
              </w:rPr>
            </w:pPr>
            <w:r w:rsidRPr="00DA0912">
              <w:rPr>
                <w:sz w:val="20"/>
                <w:szCs w:val="20"/>
              </w:rPr>
              <w:t xml:space="preserve">Минимальная площадь участка </w:t>
            </w:r>
            <w:r>
              <w:rPr>
                <w:sz w:val="20"/>
                <w:szCs w:val="20"/>
              </w:rPr>
              <w:t>-</w:t>
            </w:r>
            <w:r w:rsidRPr="00DA0912">
              <w:rPr>
                <w:sz w:val="20"/>
                <w:szCs w:val="20"/>
              </w:rPr>
              <w:t xml:space="preserve"> не подлежит установлению</w:t>
            </w:r>
            <w:r>
              <w:rPr>
                <w:sz w:val="20"/>
                <w:szCs w:val="20"/>
              </w:rPr>
              <w:t>.</w:t>
            </w:r>
          </w:p>
          <w:p w:rsidR="004E4364" w:rsidRPr="00DA0912" w:rsidRDefault="004E4364" w:rsidP="00C10DF3">
            <w:pPr>
              <w:jc w:val="both"/>
              <w:rPr>
                <w:sz w:val="20"/>
                <w:szCs w:val="20"/>
              </w:rPr>
            </w:pPr>
            <w:r w:rsidRPr="00DA0912">
              <w:rPr>
                <w:sz w:val="20"/>
                <w:szCs w:val="20"/>
              </w:rPr>
              <w:t>Максимальная площадь участка - не подлежит установлению</w:t>
            </w:r>
            <w:r>
              <w:rPr>
                <w:sz w:val="20"/>
                <w:szCs w:val="20"/>
              </w:rPr>
              <w:t>.</w:t>
            </w:r>
          </w:p>
          <w:p w:rsidR="004E4364" w:rsidRPr="00DA0912" w:rsidRDefault="004E4364" w:rsidP="00C10D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0912">
              <w:rPr>
                <w:sz w:val="20"/>
                <w:szCs w:val="20"/>
              </w:rPr>
              <w:t xml:space="preserve">Расстояние от границ смежного земельного участка </w:t>
            </w:r>
            <w:r>
              <w:rPr>
                <w:sz w:val="20"/>
                <w:szCs w:val="20"/>
              </w:rPr>
              <w:t>-</w:t>
            </w:r>
            <w:r w:rsidRPr="00DA0912">
              <w:rPr>
                <w:sz w:val="20"/>
                <w:szCs w:val="20"/>
              </w:rPr>
              <w:t xml:space="preserve"> не подлежит установлению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4364" w:rsidRPr="00DA0912" w:rsidRDefault="004E4364" w:rsidP="00C10D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0912">
              <w:rPr>
                <w:sz w:val="20"/>
                <w:szCs w:val="20"/>
              </w:rPr>
              <w:t>Строительство, реконструкцию осуществлять по утвержденному проекту планировки и межевания территории.</w:t>
            </w:r>
          </w:p>
          <w:p w:rsidR="004E4364" w:rsidRPr="00DA0912" w:rsidRDefault="004E4364" w:rsidP="00C10D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0912">
              <w:rPr>
                <w:sz w:val="20"/>
                <w:szCs w:val="20"/>
              </w:rPr>
              <w:t>При строительстве,</w:t>
            </w:r>
          </w:p>
          <w:p w:rsidR="004E4364" w:rsidRPr="00DA0912" w:rsidRDefault="004E4364" w:rsidP="00C10DF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0912">
              <w:rPr>
                <w:sz w:val="20"/>
                <w:szCs w:val="20"/>
              </w:rPr>
              <w:t>реконструкции в условиях существующей застройки обеспечить проведение мониторинга за состоянием зданий и сооружений, расположенных в непосредственной близости от строящегося объекта, земляные, строительные, монтажные и иные работы на котором могут повлиять на техническое состояние и надежность таких зданий и сооружений.</w:t>
            </w:r>
          </w:p>
        </w:tc>
      </w:tr>
    </w:tbl>
    <w:p w:rsidR="004E4364" w:rsidRDefault="004E4364" w:rsidP="004E4364">
      <w:pPr>
        <w:jc w:val="right"/>
        <w:rPr>
          <w:rStyle w:val="FontStyle11"/>
          <w:rFonts w:eastAsia="Arial Unicode MS"/>
          <w:sz w:val="28"/>
          <w:szCs w:val="28"/>
        </w:rPr>
      </w:pPr>
      <w:r>
        <w:rPr>
          <w:rStyle w:val="FontStyle11"/>
          <w:rFonts w:eastAsia="Arial Unicode MS"/>
          <w:sz w:val="28"/>
          <w:szCs w:val="28"/>
        </w:rPr>
        <w:t>».</w:t>
      </w:r>
    </w:p>
    <w:sectPr w:rsidR="004E4364" w:rsidSect="001D6ED0">
      <w:headerReference w:type="default" r:id="rId56"/>
      <w:pgSz w:w="11906" w:h="16838"/>
      <w:pgMar w:top="709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ED0" w:rsidRDefault="001D6ED0" w:rsidP="001D6ED0">
      <w:r>
        <w:separator/>
      </w:r>
    </w:p>
  </w:endnote>
  <w:endnote w:type="continuationSeparator" w:id="0">
    <w:p w:rsidR="001D6ED0" w:rsidRDefault="001D6ED0" w:rsidP="001D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ED0" w:rsidRDefault="001D6ED0" w:rsidP="001D6ED0">
      <w:r>
        <w:separator/>
      </w:r>
    </w:p>
  </w:footnote>
  <w:footnote w:type="continuationSeparator" w:id="0">
    <w:p w:rsidR="001D6ED0" w:rsidRDefault="001D6ED0" w:rsidP="001D6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0658844"/>
      <w:docPartObj>
        <w:docPartGallery w:val="Page Numbers (Top of Page)"/>
        <w:docPartUnique/>
      </w:docPartObj>
    </w:sdtPr>
    <w:sdtEndPr/>
    <w:sdtContent>
      <w:p w:rsidR="001D6ED0" w:rsidRDefault="001D6ED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37E">
          <w:rPr>
            <w:noProof/>
          </w:rPr>
          <w:t>3</w:t>
        </w:r>
        <w:r>
          <w:fldChar w:fldCharType="end"/>
        </w:r>
      </w:p>
    </w:sdtContent>
  </w:sdt>
  <w:p w:rsidR="001D6ED0" w:rsidRDefault="001D6ED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AEFFA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A02D8F"/>
    <w:multiLevelType w:val="hybridMultilevel"/>
    <w:tmpl w:val="545CCE1E"/>
    <w:lvl w:ilvl="0" w:tplc="14FC6606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BC0F32"/>
    <w:multiLevelType w:val="hybridMultilevel"/>
    <w:tmpl w:val="958822F0"/>
    <w:lvl w:ilvl="0" w:tplc="CE32FBC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BC03E7"/>
    <w:multiLevelType w:val="hybridMultilevel"/>
    <w:tmpl w:val="4BCC506E"/>
    <w:lvl w:ilvl="0" w:tplc="F474A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9601CE"/>
    <w:multiLevelType w:val="multilevel"/>
    <w:tmpl w:val="F2762E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6A7B439F"/>
    <w:multiLevelType w:val="hybridMultilevel"/>
    <w:tmpl w:val="0C102A7A"/>
    <w:lvl w:ilvl="0" w:tplc="A56CB0DA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B32A0"/>
    <w:multiLevelType w:val="hybridMultilevel"/>
    <w:tmpl w:val="04AEEF3C"/>
    <w:lvl w:ilvl="0" w:tplc="1B947EBA">
      <w:start w:val="1"/>
      <w:numFmt w:val="decimal"/>
      <w:lvlText w:val="%1."/>
      <w:lvlJc w:val="left"/>
      <w:pPr>
        <w:ind w:left="107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5574FED"/>
    <w:multiLevelType w:val="hybridMultilevel"/>
    <w:tmpl w:val="8BE0A0AA"/>
    <w:lvl w:ilvl="0" w:tplc="46A80E8C">
      <w:start w:val="1"/>
      <w:numFmt w:val="decimal"/>
      <w:lvlText w:val="%1."/>
      <w:lvlJc w:val="left"/>
      <w:pPr>
        <w:ind w:left="1743" w:hanging="103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7886638"/>
    <w:multiLevelType w:val="hybridMultilevel"/>
    <w:tmpl w:val="572C99B2"/>
    <w:lvl w:ilvl="0" w:tplc="C8AE6E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DB"/>
    <w:rsid w:val="00062AB5"/>
    <w:rsid w:val="000768CE"/>
    <w:rsid w:val="00094DB9"/>
    <w:rsid w:val="000975DB"/>
    <w:rsid w:val="000A3E6D"/>
    <w:rsid w:val="000B37BE"/>
    <w:rsid w:val="000B47A3"/>
    <w:rsid w:val="000B6BC5"/>
    <w:rsid w:val="000D2B7D"/>
    <w:rsid w:val="000E57B9"/>
    <w:rsid w:val="000F4C62"/>
    <w:rsid w:val="001002D6"/>
    <w:rsid w:val="00103385"/>
    <w:rsid w:val="00165849"/>
    <w:rsid w:val="001B3B1D"/>
    <w:rsid w:val="001C43D0"/>
    <w:rsid w:val="001C74FB"/>
    <w:rsid w:val="001D6ED0"/>
    <w:rsid w:val="001F30BB"/>
    <w:rsid w:val="002002B7"/>
    <w:rsid w:val="00201B3E"/>
    <w:rsid w:val="002345AC"/>
    <w:rsid w:val="00252D8A"/>
    <w:rsid w:val="002652A2"/>
    <w:rsid w:val="0027474F"/>
    <w:rsid w:val="00280A61"/>
    <w:rsid w:val="00284FF8"/>
    <w:rsid w:val="002927A6"/>
    <w:rsid w:val="002A1F2B"/>
    <w:rsid w:val="002E55F7"/>
    <w:rsid w:val="00321085"/>
    <w:rsid w:val="003353EB"/>
    <w:rsid w:val="003719EB"/>
    <w:rsid w:val="0038160C"/>
    <w:rsid w:val="00392AD2"/>
    <w:rsid w:val="0039398C"/>
    <w:rsid w:val="003E60BD"/>
    <w:rsid w:val="00413157"/>
    <w:rsid w:val="00424F35"/>
    <w:rsid w:val="0042576B"/>
    <w:rsid w:val="004272A3"/>
    <w:rsid w:val="00437AE5"/>
    <w:rsid w:val="00466364"/>
    <w:rsid w:val="004C6AA7"/>
    <w:rsid w:val="004E4364"/>
    <w:rsid w:val="00515109"/>
    <w:rsid w:val="00584C37"/>
    <w:rsid w:val="00585288"/>
    <w:rsid w:val="00595AEB"/>
    <w:rsid w:val="005A13AD"/>
    <w:rsid w:val="005B13BE"/>
    <w:rsid w:val="005C6C5E"/>
    <w:rsid w:val="005E2719"/>
    <w:rsid w:val="005F355C"/>
    <w:rsid w:val="006035A3"/>
    <w:rsid w:val="006117CF"/>
    <w:rsid w:val="00617308"/>
    <w:rsid w:val="0062563B"/>
    <w:rsid w:val="00645727"/>
    <w:rsid w:val="00646B78"/>
    <w:rsid w:val="006530C3"/>
    <w:rsid w:val="00653D1D"/>
    <w:rsid w:val="0067038E"/>
    <w:rsid w:val="00676E9E"/>
    <w:rsid w:val="006863B3"/>
    <w:rsid w:val="00695AD5"/>
    <w:rsid w:val="006C05DC"/>
    <w:rsid w:val="006C48D6"/>
    <w:rsid w:val="006D3C3D"/>
    <w:rsid w:val="006E7DCA"/>
    <w:rsid w:val="007000A8"/>
    <w:rsid w:val="00713C75"/>
    <w:rsid w:val="00754BEE"/>
    <w:rsid w:val="00770870"/>
    <w:rsid w:val="00777B50"/>
    <w:rsid w:val="00787D9A"/>
    <w:rsid w:val="007C4104"/>
    <w:rsid w:val="007D7704"/>
    <w:rsid w:val="007F50B2"/>
    <w:rsid w:val="008214D9"/>
    <w:rsid w:val="00831374"/>
    <w:rsid w:val="0083142B"/>
    <w:rsid w:val="0085484C"/>
    <w:rsid w:val="00887FD9"/>
    <w:rsid w:val="008B3AEA"/>
    <w:rsid w:val="008C481B"/>
    <w:rsid w:val="008E057F"/>
    <w:rsid w:val="00905BF8"/>
    <w:rsid w:val="0096018E"/>
    <w:rsid w:val="00976832"/>
    <w:rsid w:val="0098571F"/>
    <w:rsid w:val="00993FFF"/>
    <w:rsid w:val="009A4A3B"/>
    <w:rsid w:val="009B0A61"/>
    <w:rsid w:val="009B14EF"/>
    <w:rsid w:val="009B6FAD"/>
    <w:rsid w:val="009E1336"/>
    <w:rsid w:val="00A0625B"/>
    <w:rsid w:val="00A32E41"/>
    <w:rsid w:val="00A96FB5"/>
    <w:rsid w:val="00AA67AF"/>
    <w:rsid w:val="00AB024F"/>
    <w:rsid w:val="00AB654A"/>
    <w:rsid w:val="00AF0732"/>
    <w:rsid w:val="00B01393"/>
    <w:rsid w:val="00B20CE8"/>
    <w:rsid w:val="00B21790"/>
    <w:rsid w:val="00BB4336"/>
    <w:rsid w:val="00BE35DF"/>
    <w:rsid w:val="00BF624C"/>
    <w:rsid w:val="00BF7AD0"/>
    <w:rsid w:val="00C136BC"/>
    <w:rsid w:val="00C26F5B"/>
    <w:rsid w:val="00C34434"/>
    <w:rsid w:val="00C358A9"/>
    <w:rsid w:val="00C557F1"/>
    <w:rsid w:val="00C7003A"/>
    <w:rsid w:val="00C82075"/>
    <w:rsid w:val="00C84D66"/>
    <w:rsid w:val="00C94C34"/>
    <w:rsid w:val="00CB207A"/>
    <w:rsid w:val="00CB4784"/>
    <w:rsid w:val="00CD7E09"/>
    <w:rsid w:val="00CE337E"/>
    <w:rsid w:val="00CE4369"/>
    <w:rsid w:val="00D00A18"/>
    <w:rsid w:val="00D32959"/>
    <w:rsid w:val="00D668AF"/>
    <w:rsid w:val="00D74220"/>
    <w:rsid w:val="00D83118"/>
    <w:rsid w:val="00DA4349"/>
    <w:rsid w:val="00DB27C9"/>
    <w:rsid w:val="00DB2FAE"/>
    <w:rsid w:val="00DC1C3E"/>
    <w:rsid w:val="00DC5E6B"/>
    <w:rsid w:val="00DC74E6"/>
    <w:rsid w:val="00DD00A6"/>
    <w:rsid w:val="00DE79BA"/>
    <w:rsid w:val="00DF5B03"/>
    <w:rsid w:val="00E4476E"/>
    <w:rsid w:val="00E447C6"/>
    <w:rsid w:val="00E51278"/>
    <w:rsid w:val="00E57458"/>
    <w:rsid w:val="00E91A8C"/>
    <w:rsid w:val="00E97FDA"/>
    <w:rsid w:val="00EB15E6"/>
    <w:rsid w:val="00ED2FDC"/>
    <w:rsid w:val="00EE30FD"/>
    <w:rsid w:val="00EE7C16"/>
    <w:rsid w:val="00EF3794"/>
    <w:rsid w:val="00F169ED"/>
    <w:rsid w:val="00F2021A"/>
    <w:rsid w:val="00F339D6"/>
    <w:rsid w:val="00F4723A"/>
    <w:rsid w:val="00F523D3"/>
    <w:rsid w:val="00F70339"/>
    <w:rsid w:val="00FC27B9"/>
    <w:rsid w:val="00FF7890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B0A61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B0A61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B0A61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B0A61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B0A61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B0A61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9B0A6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B0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B0A6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B0A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0A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A6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B013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B01393"/>
    <w:rPr>
      <w:rFonts w:ascii="Times New Roman" w:hAnsi="Times New Roman" w:cs="Times New Roman" w:hint="default"/>
      <w:sz w:val="26"/>
      <w:szCs w:val="26"/>
    </w:rPr>
  </w:style>
  <w:style w:type="character" w:styleId="a9">
    <w:name w:val="Hyperlink"/>
    <w:basedOn w:val="a0"/>
    <w:uiPriority w:val="99"/>
    <w:unhideWhenUsed/>
    <w:rsid w:val="00B01393"/>
    <w:rPr>
      <w:color w:val="0000FF"/>
      <w:u w:val="single"/>
    </w:rPr>
  </w:style>
  <w:style w:type="paragraph" w:customStyle="1" w:styleId="ConsPlusCell">
    <w:name w:val="ConsPlusCell"/>
    <w:uiPriority w:val="99"/>
    <w:rsid w:val="00676E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76E9E"/>
    <w:pPr>
      <w:ind w:left="720"/>
      <w:contextualSpacing/>
    </w:pPr>
  </w:style>
  <w:style w:type="paragraph" w:customStyle="1" w:styleId="ab">
    <w:name w:val="Заголовок_пост"/>
    <w:basedOn w:val="a"/>
    <w:rsid w:val="000B37BE"/>
    <w:pPr>
      <w:tabs>
        <w:tab w:val="left" w:pos="10440"/>
      </w:tabs>
      <w:ind w:left="720" w:right="4627"/>
    </w:pPr>
    <w:rPr>
      <w:sz w:val="26"/>
    </w:rPr>
  </w:style>
  <w:style w:type="paragraph" w:customStyle="1" w:styleId="Style6">
    <w:name w:val="Style6"/>
    <w:basedOn w:val="a"/>
    <w:uiPriority w:val="99"/>
    <w:rsid w:val="000B37BE"/>
    <w:pPr>
      <w:widowControl w:val="0"/>
      <w:autoSpaceDE w:val="0"/>
      <w:autoSpaceDN w:val="0"/>
      <w:adjustRightInd w:val="0"/>
    </w:pPr>
  </w:style>
  <w:style w:type="paragraph" w:customStyle="1" w:styleId="ac">
    <w:name w:val="Нормальный (таблица)"/>
    <w:basedOn w:val="a"/>
    <w:next w:val="a"/>
    <w:uiPriority w:val="99"/>
    <w:rsid w:val="000E57B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0E57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0">
    <w:name w:val="Font Style30"/>
    <w:uiPriority w:val="99"/>
    <w:rsid w:val="002927A6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FF7E64"/>
    <w:rPr>
      <w:rFonts w:ascii="Calibri" w:eastAsia="Times New Roman" w:hAnsi="Calibri" w:cs="Times New Roman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413157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413157"/>
    <w:rPr>
      <w:rFonts w:ascii="Calibri" w:eastAsia="Calibri" w:hAnsi="Calibri" w:cs="Times New Roman"/>
      <w:sz w:val="20"/>
      <w:szCs w:val="20"/>
      <w:lang w:val="x-none"/>
    </w:rPr>
  </w:style>
  <w:style w:type="table" w:styleId="af0">
    <w:name w:val="Table Grid"/>
    <w:basedOn w:val="a1"/>
    <w:uiPriority w:val="59"/>
    <w:rsid w:val="00EB1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1D6ED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D6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1D6ED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D6E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B0A61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B0A61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B0A61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B0A61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B0A61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B0A61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9B0A6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B0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B0A6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B0A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0A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A6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B013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B01393"/>
    <w:rPr>
      <w:rFonts w:ascii="Times New Roman" w:hAnsi="Times New Roman" w:cs="Times New Roman" w:hint="default"/>
      <w:sz w:val="26"/>
      <w:szCs w:val="26"/>
    </w:rPr>
  </w:style>
  <w:style w:type="character" w:styleId="a9">
    <w:name w:val="Hyperlink"/>
    <w:basedOn w:val="a0"/>
    <w:uiPriority w:val="99"/>
    <w:unhideWhenUsed/>
    <w:rsid w:val="00B01393"/>
    <w:rPr>
      <w:color w:val="0000FF"/>
      <w:u w:val="single"/>
    </w:rPr>
  </w:style>
  <w:style w:type="paragraph" w:customStyle="1" w:styleId="ConsPlusCell">
    <w:name w:val="ConsPlusCell"/>
    <w:uiPriority w:val="99"/>
    <w:rsid w:val="00676E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76E9E"/>
    <w:pPr>
      <w:ind w:left="720"/>
      <w:contextualSpacing/>
    </w:pPr>
  </w:style>
  <w:style w:type="paragraph" w:customStyle="1" w:styleId="ab">
    <w:name w:val="Заголовок_пост"/>
    <w:basedOn w:val="a"/>
    <w:rsid w:val="000B37BE"/>
    <w:pPr>
      <w:tabs>
        <w:tab w:val="left" w:pos="10440"/>
      </w:tabs>
      <w:ind w:left="720" w:right="4627"/>
    </w:pPr>
    <w:rPr>
      <w:sz w:val="26"/>
    </w:rPr>
  </w:style>
  <w:style w:type="paragraph" w:customStyle="1" w:styleId="Style6">
    <w:name w:val="Style6"/>
    <w:basedOn w:val="a"/>
    <w:uiPriority w:val="99"/>
    <w:rsid w:val="000B37BE"/>
    <w:pPr>
      <w:widowControl w:val="0"/>
      <w:autoSpaceDE w:val="0"/>
      <w:autoSpaceDN w:val="0"/>
      <w:adjustRightInd w:val="0"/>
    </w:pPr>
  </w:style>
  <w:style w:type="paragraph" w:customStyle="1" w:styleId="ac">
    <w:name w:val="Нормальный (таблица)"/>
    <w:basedOn w:val="a"/>
    <w:next w:val="a"/>
    <w:uiPriority w:val="99"/>
    <w:rsid w:val="000E57B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0E57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0">
    <w:name w:val="Font Style30"/>
    <w:uiPriority w:val="99"/>
    <w:rsid w:val="002927A6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FF7E64"/>
    <w:rPr>
      <w:rFonts w:ascii="Calibri" w:eastAsia="Times New Roman" w:hAnsi="Calibri" w:cs="Times New Roman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413157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413157"/>
    <w:rPr>
      <w:rFonts w:ascii="Calibri" w:eastAsia="Calibri" w:hAnsi="Calibri" w:cs="Times New Roman"/>
      <w:sz w:val="20"/>
      <w:szCs w:val="20"/>
      <w:lang w:val="x-none"/>
    </w:rPr>
  </w:style>
  <w:style w:type="table" w:styleId="af0">
    <w:name w:val="Table Grid"/>
    <w:basedOn w:val="a1"/>
    <w:uiPriority w:val="59"/>
    <w:rsid w:val="00EB1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1D6ED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D6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1D6ED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D6E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7B1ACD2DE69927A0D4202DA08550D59B59A1AFFEE06098DAA908E65A226C1A03B82E58B9947973C85FA458B068010D8D74AEB19B72C3A2FC9E0C979c1H" TargetMode="External"/><Relationship Id="rId18" Type="http://schemas.openxmlformats.org/officeDocument/2006/relationships/hyperlink" Target="consultantplus://offline/ref=67B1ACD2DE69927A0D4202DA08550D59B59A1AFFE0040B8DAA908E65A226C1A03B82E58B9947973C85FA4588068010D8D74AEB19B72C3A2FC9E0C979c1H" TargetMode="External"/><Relationship Id="rId26" Type="http://schemas.openxmlformats.org/officeDocument/2006/relationships/hyperlink" Target="consultantplus://offline/ref=67B1ACD2DE69927A0D4202DA08550D59B59A1AFFE1060A86AD908E65A226C1A03B82E58B9947973C85FA4588068010D8D74AEB19B72C3A2FC9E0C979c1H" TargetMode="External"/><Relationship Id="rId39" Type="http://schemas.openxmlformats.org/officeDocument/2006/relationships/hyperlink" Target="consultantplus://offline/ref=67B1ACD2DE69927A0D4202DA08550D59B59A1AFFE9060087AB9FD36FAA7FCDA23C8DBA9C9E0E9B3D85FA458E0BDF15CDC612E710A1323C37D5E2C89978c0H" TargetMode="External"/><Relationship Id="rId21" Type="http://schemas.openxmlformats.org/officeDocument/2006/relationships/hyperlink" Target="consultantplus://offline/ref=67B1ACD2DE69927A0D4202DA08550D59B59A1AFFE1030184AE908E65A226C1A03B82E58B9947973C85FA4588068010D8D74AEB19B72C3A2FC9E0C979c1H" TargetMode="External"/><Relationship Id="rId34" Type="http://schemas.openxmlformats.org/officeDocument/2006/relationships/hyperlink" Target="consultantplus://offline/ref=67B1ACD2DE69927A0D4202DA08550D59B59A1AFFE9070C81AA9FD36FAA7FCDA23C8DBA9C9E0E9B3D85FA458E0BDF15CDC612E710A1323C37D5E2C89978c0H" TargetMode="External"/><Relationship Id="rId42" Type="http://schemas.openxmlformats.org/officeDocument/2006/relationships/hyperlink" Target="consultantplus://offline/ref=67B1ACD2DE69927A0D4202DA08550D59B59A1AFFE9060087AB9CD36FAA7FCDA23C8DBA9C9E0E9B3D85FA458E0BDF15CDC612E710A1323C37D5E2C89978c0H" TargetMode="External"/><Relationship Id="rId47" Type="http://schemas.openxmlformats.org/officeDocument/2006/relationships/hyperlink" Target="consultantplus://offline/ref=67B1ACD2DE69927A0D4202DA08550D59B59A1AFFE9050885AB9DD36FAA7FCDA23C8DBA9C9E0E9B3D85FA458E0BDF15CDC612E710A1323C37D5E2C89978c0H" TargetMode="External"/><Relationship Id="rId50" Type="http://schemas.openxmlformats.org/officeDocument/2006/relationships/hyperlink" Target="consultantplus://offline/ref=67B1ACD2DE69927A0D4202DA08550D59B59A1AFFE9050B86A99AD36FAA7FCDA23C8DBA9C9E0E9B3D85FA458E0BDF15CDC612E710A1323C37D5E2C89978c0H" TargetMode="External"/><Relationship Id="rId55" Type="http://schemas.openxmlformats.org/officeDocument/2006/relationships/hyperlink" Target="consultantplus://offline/ref=67B1ACD2DE69927A0D4202DA08550D59B59A1AFFE9040C83AD9BD36FAA7FCDA23C8DBA9C9E0E9B3D85FA458E0BDF15CDC612E710A1323C37D5E2C89978c0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7B1ACD2DE69927A0D4202DA08550D59B59A1AFFEE000A82A4908E65A226C1A03B82E58B9947973C85FA458B068010D8D74AEB19B72C3A2FC9E0C979c1H" TargetMode="External"/><Relationship Id="rId17" Type="http://schemas.openxmlformats.org/officeDocument/2006/relationships/hyperlink" Target="consultantplus://offline/ref=67B1ACD2DE69927A0D4202DA08550D59B59A1AFFE0020080A5908E65A226C1A03B82E58B9947973C85FA458B068010D8D74AEB19B72C3A2FC9E0C979c1H" TargetMode="External"/><Relationship Id="rId25" Type="http://schemas.openxmlformats.org/officeDocument/2006/relationships/hyperlink" Target="consultantplus://offline/ref=67B1ACD2DE69927A0D4202DA08550D59B59A1AFFE1070C84A8908E65A226C1A03B82E58B9947973C85FA4588068010D8D74AEB19B72C3A2FC9E0C979c1H" TargetMode="External"/><Relationship Id="rId33" Type="http://schemas.openxmlformats.org/officeDocument/2006/relationships/hyperlink" Target="consultantplus://offline/ref=67B1ACD2DE69927A0D4202DA08550D59B59A1AFFE9070A8CA892D36FAA7FCDA23C8DBA9C9E0E9B3D85FA458E0BDF15CDC612E710A1323C37D5E2C89978c0H" TargetMode="External"/><Relationship Id="rId38" Type="http://schemas.openxmlformats.org/officeDocument/2006/relationships/hyperlink" Target="consultantplus://offline/ref=67B1ACD2DE69927A0D4202DA08550D59B59A1AFFE9060E84AD9FD36FAA7FCDA23C8DBA9C9E0E9B3D85FA458E0BDF15CDC612E710A1323C37D5E2C89978c0H" TargetMode="External"/><Relationship Id="rId46" Type="http://schemas.openxmlformats.org/officeDocument/2006/relationships/hyperlink" Target="consultantplus://offline/ref=67B1ACD2DE69927A0D4202DA08550D59B59A1AFFE9050885AB9ED36FAA7FCDA23C8DBA9C9E0E9B3D85FA458E0BDF15CDC612E710A1323C37D5E2C89978c0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7B1ACD2DE69927A0D4202DA08550D59B59A1AFFE0020A85A9908E65A226C1A03B82E58B9947973C85FA458B068010D8D74AEB19B72C3A2FC9E0C979c1H" TargetMode="External"/><Relationship Id="rId20" Type="http://schemas.openxmlformats.org/officeDocument/2006/relationships/hyperlink" Target="consultantplus://offline/ref=67B1ACD2DE69927A0D4202DA08550D59B59A1AFFE00A0A80A9908E65A226C1A03B82E58B9947973C85FA458B068010D8D74AEB19B72C3A2FC9E0C979c1H" TargetMode="External"/><Relationship Id="rId29" Type="http://schemas.openxmlformats.org/officeDocument/2006/relationships/hyperlink" Target="consultantplus://offline/ref=67B1ACD2DE69927A0D4202DA08550D59B59A1AFFE10B0B83AC908E65A226C1A03B82E58B9947973C85FA4588068010D8D74AEB19B72C3A2FC9E0C979c1H" TargetMode="External"/><Relationship Id="rId41" Type="http://schemas.openxmlformats.org/officeDocument/2006/relationships/hyperlink" Target="consultantplus://offline/ref=67B1ACD2DE69927A0D4202DA08550D59B59A1AFFE9060087AB9DD36FAA7FCDA23C8DBA9C9E0E9B3D85FA458E0BDF15CDC612E710A1323C37D5E2C89978c0H" TargetMode="External"/><Relationship Id="rId54" Type="http://schemas.openxmlformats.org/officeDocument/2006/relationships/hyperlink" Target="consultantplus://offline/ref=67B1ACD2DE69927A0D4202DA08550D59B59A1AFFE9050F81A99DD36FAA7FCDA23C8DBA9C9E0E9B3D85FA458E0BDF15CDC612E710A1323C37D5E2C89978c0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7B1ACD2DE69927A0D4202DA08550D59B59A1AFFED0B0F85AB908E65A226C1A03B82E58B9947973C85FA458B068010D8D74AEB19B72C3A2FC9E0C979c1H" TargetMode="External"/><Relationship Id="rId24" Type="http://schemas.openxmlformats.org/officeDocument/2006/relationships/hyperlink" Target="consultantplus://offline/ref=67B1ACD2DE69927A0D4202DA08550D59B59A1AFFE1070C84A9908E65A226C1A03B82E58B9947973C85FA4588068010D8D74AEB19B72C3A2FC9E0C979c1H" TargetMode="External"/><Relationship Id="rId32" Type="http://schemas.openxmlformats.org/officeDocument/2006/relationships/hyperlink" Target="consultantplus://offline/ref=67B1ACD2DE69927A0D4202DA08550D59B59A1AFFE9070A81AA92D36FAA7FCDA23C8DBA9C9E0E9B3D85FA458E0BDF15CDC612E710A1323C37D5E2C89978c0H" TargetMode="External"/><Relationship Id="rId37" Type="http://schemas.openxmlformats.org/officeDocument/2006/relationships/hyperlink" Target="consultantplus://offline/ref=67B1ACD2DE69927A0D4202DA08550D59B59A1AFFE9060A8CAA9DD36FAA7FCDA23C8DBA9C9E0E9B3D85FA458E0BDF15CDC612E710A1323C37D5E2C89978c0H" TargetMode="External"/><Relationship Id="rId40" Type="http://schemas.openxmlformats.org/officeDocument/2006/relationships/hyperlink" Target="consultantplus://offline/ref=67B1ACD2DE69927A0D4202DA08550D59B59A1AFFE9060087AB9ED36FAA7FCDA23C8DBA9C9E0E9B3D85FA458E0BDF15CDC612E710A1323C37D5E2C89978c0H" TargetMode="External"/><Relationship Id="rId45" Type="http://schemas.openxmlformats.org/officeDocument/2006/relationships/hyperlink" Target="consultantplus://offline/ref=67B1ACD2DE69927A0D4202DA08550D59B59A1AFFE9060087AB98D36FAA7FCDA23C8DBA9C9E0E9B3D85FA458E0BDF15CDC612E710A1323C37D5E2C89978c0H" TargetMode="External"/><Relationship Id="rId53" Type="http://schemas.openxmlformats.org/officeDocument/2006/relationships/hyperlink" Target="consultantplus://offline/ref=67B1ACD2DE69927A0D4202DA08550D59B59A1AFFE9050F81A99ED36FAA7FCDA23C8DBA9C9E0E9B3D85FA458E0BDF15CDC612E710A1323C37D5E2C89978c0H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7B1ACD2DE69927A0D4202DA08550D59B59A1AFFEF0B0D8DA8908E65A226C1A03B82E58B9947973C85FA458B068010D8D74AEB19B72C3A2FC9E0C979c1H" TargetMode="External"/><Relationship Id="rId23" Type="http://schemas.openxmlformats.org/officeDocument/2006/relationships/hyperlink" Target="consultantplus://offline/ref=67B1ACD2DE69927A0D4202DA08550D59B59A1AFFE1070C84AE908E65A226C1A03B82E58B9947973C85FA4588068010D8D74AEB19B72C3A2FC9E0C979c1H" TargetMode="External"/><Relationship Id="rId28" Type="http://schemas.openxmlformats.org/officeDocument/2006/relationships/hyperlink" Target="consultantplus://offline/ref=67B1ACD2DE69927A0D4202DA08550D59B59A1AFFE10B0B80A4908E65A226C1A03B82E58B9947973C85FA4588068010D8D74AEB19B72C3A2FC9E0C979c1H" TargetMode="External"/><Relationship Id="rId36" Type="http://schemas.openxmlformats.org/officeDocument/2006/relationships/hyperlink" Target="consultantplus://offline/ref=67B1ACD2DE69927A0D4202DA08550D59B59A1AFFE906098DA89BD36FAA7FCDA23C8DBA9C9E0E9B3D85FA458E0BDF15CDC612E710A1323C37D5E2C89978c0H" TargetMode="External"/><Relationship Id="rId49" Type="http://schemas.openxmlformats.org/officeDocument/2006/relationships/hyperlink" Target="consultantplus://offline/ref=67B1ACD2DE69927A0D4202DA08550D59B59A1AFFE9050B86A99BD36FAA7FCDA23C8DBA9C9E0E9B3D85FA458E0BDF15CDC612E710A1323C37D5E2C89978c0H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67B1ACD2DE69927A0D4202DA08550D59B59A1AFFED060E8CA8908E65A226C1A03B82E58B9947973C85FA458B068010D8D74AEB19B72C3A2FC9E0C979c1H" TargetMode="External"/><Relationship Id="rId19" Type="http://schemas.openxmlformats.org/officeDocument/2006/relationships/hyperlink" Target="consultantplus://offline/ref=67B1ACD2DE69927A0D4202DA08550D59B59A1AFFE0040B8CAC908E65A226C1A03B82E58B9947973C85FA4588068010D8D74AEB19B72C3A2FC9E0C979c1H" TargetMode="External"/><Relationship Id="rId31" Type="http://schemas.openxmlformats.org/officeDocument/2006/relationships/hyperlink" Target="consultantplus://offline/ref=67B1ACD2DE69927A0D4202DA08550D59B59A1AFFE9000D84A49ED36FAA7FCDA23C8DBA9C9E0E9B3D85FA458E0BDF15CDC612E710A1323C37D5E2C89978c0H" TargetMode="External"/><Relationship Id="rId44" Type="http://schemas.openxmlformats.org/officeDocument/2006/relationships/hyperlink" Target="consultantplus://offline/ref=67B1ACD2DE69927A0D4202DA08550D59B59A1AFFE9060087AB92D36FAA7FCDA23C8DBA9C9E0E9B3D85FA458E0BDF15CDC612E710A1323C37D5E2C89978c0H" TargetMode="External"/><Relationship Id="rId52" Type="http://schemas.openxmlformats.org/officeDocument/2006/relationships/hyperlink" Target="consultantplus://offline/ref=67B1ACD2DE69927A0D4202DA08550D59B59A1AFFE9050F81A99FD36FAA7FCDA23C8DBA9C9E0E9B3D85FA458E0BDF15CDC612E710A1323C37D5E2C89978c0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67B1ACD2DE69927A0D4202DA08550D59B59A1AFFEF020A81A8908E65A226C1A03B82E58B9947973C85FA458B068010D8D74AEB19B72C3A2FC9E0C979c1H" TargetMode="External"/><Relationship Id="rId22" Type="http://schemas.openxmlformats.org/officeDocument/2006/relationships/hyperlink" Target="consultantplus://offline/ref=67B1ACD2DE69927A0D4202DA08550D59B59A1AFFE1030085AF908E65A226C1A03B82E58B9947973C85FA4588068010D8D74AEB19B72C3A2FC9E0C979c1H" TargetMode="External"/><Relationship Id="rId27" Type="http://schemas.openxmlformats.org/officeDocument/2006/relationships/hyperlink" Target="consultantplus://offline/ref=67B1ACD2DE69927A0D4202DA08550D59B59A1AFFE1040A8DA4908E65A226C1A03B82E58B9947973C85FA4588068010D8D74AEB19B72C3A2FC9E0C979c1H" TargetMode="External"/><Relationship Id="rId30" Type="http://schemas.openxmlformats.org/officeDocument/2006/relationships/hyperlink" Target="consultantplus://offline/ref=67B1ACD2DE69927A0D4202DA08550D59B59A1AFFE9010A84AE9DD36FAA7FCDA23C8DBA9C9E0E9B3D85FA458E0BDF15CDC612E710A1323C37D5E2C89978c0H" TargetMode="External"/><Relationship Id="rId35" Type="http://schemas.openxmlformats.org/officeDocument/2006/relationships/hyperlink" Target="consultantplus://offline/ref=67B1ACD2DE69927A0D4202DA08550D59B59A1AFFE9070F8CAA98D36FAA7FCDA23C8DBA9C9E0E9B3D85FA458E0BDF15CDC612E710A1323C37D5E2C89978c0H" TargetMode="External"/><Relationship Id="rId43" Type="http://schemas.openxmlformats.org/officeDocument/2006/relationships/hyperlink" Target="consultantplus://offline/ref=67B1ACD2DE69927A0D4202DA08550D59B59A1AFFE9060087AB93D36FAA7FCDA23C8DBA9C9E0E9B3D85FA458E0BDF15CDC612E710A1323C37D5E2C89978c0H" TargetMode="External"/><Relationship Id="rId48" Type="http://schemas.openxmlformats.org/officeDocument/2006/relationships/hyperlink" Target="consultantplus://offline/ref=67B1ACD2DE69927A0D4202DA08550D59B59A1AFFE905098CAA9CD36FAA7FCDA23C8DBA9C9E0E9B3D85FA458E0BDF15CDC612E710A1323C37D5E2C89978c0H" TargetMode="External"/><Relationship Id="rId56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67B1ACD2DE69927A0D4202DA08550D59B59A1AFFE9050B86A999D36FAA7FCDA23C8DBA9C9E0E9B3D85FA458E0BDF15CDC612E710A1323C37D5E2C89978c0H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377DF-6511-4E92-A103-C9FFA5D74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2748</Words>
  <Characters>15668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архитектуры и градостроительства</Company>
  <LinksUpToDate>false</LinksUpToDate>
  <CharactersWithSpaces>18380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_</cp:lastModifiedBy>
  <cp:revision>11</cp:revision>
  <cp:lastPrinted>2019-07-24T05:40:00Z</cp:lastPrinted>
  <dcterms:created xsi:type="dcterms:W3CDTF">2019-07-24T05:36:00Z</dcterms:created>
  <dcterms:modified xsi:type="dcterms:W3CDTF">2019-07-24T11:19:00Z</dcterms:modified>
</cp:coreProperties>
</file>