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C6" w:rsidRDefault="001709C6" w:rsidP="00A05203">
      <w:pPr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20ED" w:rsidRPr="00945968" w:rsidRDefault="004A20ED" w:rsidP="00A05203">
      <w:pPr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F5D" w:rsidRDefault="00FD3F5D" w:rsidP="004A20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C9E" w:rsidRPr="00945968" w:rsidRDefault="004A20ED" w:rsidP="004A20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332D3D" w:rsidRPr="00945968" w:rsidRDefault="00332D3D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D3D" w:rsidRPr="00945968" w:rsidRDefault="0087752D" w:rsidP="00332D3D">
      <w:pPr>
        <w:pStyle w:val="a3"/>
        <w:jc w:val="right"/>
        <w:rPr>
          <w:sz w:val="28"/>
          <w:szCs w:val="28"/>
        </w:rPr>
      </w:pPr>
      <w:r w:rsidRPr="00945968">
        <w:rPr>
          <w:sz w:val="28"/>
          <w:szCs w:val="28"/>
        </w:rPr>
        <w:t>внесен Администрацией</w:t>
      </w:r>
    </w:p>
    <w:p w:rsidR="00332D3D" w:rsidRPr="00945968" w:rsidRDefault="00332D3D" w:rsidP="00332D3D">
      <w:pPr>
        <w:pStyle w:val="a3"/>
        <w:jc w:val="right"/>
        <w:rPr>
          <w:sz w:val="28"/>
          <w:szCs w:val="28"/>
        </w:rPr>
      </w:pPr>
      <w:r w:rsidRPr="00945968">
        <w:rPr>
          <w:sz w:val="28"/>
          <w:szCs w:val="28"/>
        </w:rPr>
        <w:t>города Ханты-Мансийска</w:t>
      </w:r>
    </w:p>
    <w:p w:rsidR="00332D3D" w:rsidRPr="00945968" w:rsidRDefault="00332D3D" w:rsidP="00332D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32D3D" w:rsidRPr="00945968" w:rsidRDefault="00332D3D" w:rsidP="00332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752D" w:rsidRPr="0094596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32D3D" w:rsidRDefault="00332D3D" w:rsidP="00332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D3F5D" w:rsidRPr="00945968" w:rsidRDefault="00FD3F5D" w:rsidP="00332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D3D" w:rsidRPr="00945968" w:rsidRDefault="00332D3D" w:rsidP="00332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>Городской округ Ханты-Мансийск</w:t>
      </w:r>
    </w:p>
    <w:p w:rsidR="00332D3D" w:rsidRPr="00945968" w:rsidRDefault="00332D3D" w:rsidP="009459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332D3D" w:rsidRPr="00945968" w:rsidRDefault="00332D3D" w:rsidP="00332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D3D" w:rsidRPr="00945968" w:rsidRDefault="00332D3D" w:rsidP="009459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>ДУМА ГОРОДА ХАНТЫ-МАНСИЙСКА</w:t>
      </w:r>
    </w:p>
    <w:p w:rsidR="00332D3D" w:rsidRPr="00945968" w:rsidRDefault="00332D3D" w:rsidP="00332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D3D" w:rsidRPr="00945968" w:rsidRDefault="00332D3D" w:rsidP="00332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>РЕШЕНИЕ</w:t>
      </w:r>
    </w:p>
    <w:p w:rsidR="00332D3D" w:rsidRPr="00945968" w:rsidRDefault="00332D3D" w:rsidP="00332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>N __________ РД</w:t>
      </w:r>
    </w:p>
    <w:p w:rsidR="00332D3D" w:rsidRDefault="00332D3D" w:rsidP="00332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F5D" w:rsidRPr="00945968" w:rsidRDefault="00FD3F5D" w:rsidP="00332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36"/>
      </w:tblGrid>
      <w:tr w:rsidR="00332D3D" w:rsidRPr="00945968" w:rsidTr="00332D3D">
        <w:tc>
          <w:tcPr>
            <w:tcW w:w="3794" w:type="dxa"/>
          </w:tcPr>
          <w:p w:rsidR="00332D3D" w:rsidRPr="00945968" w:rsidRDefault="00332D3D" w:rsidP="00332D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 xml:space="preserve">О   внесении изменений </w:t>
            </w:r>
            <w:r w:rsidRPr="009459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45968">
              <w:rPr>
                <w:rFonts w:ascii="Times New Roman" w:hAnsi="Times New Roman" w:cs="Times New Roman"/>
                <w:sz w:val="28"/>
                <w:szCs w:val="28"/>
              </w:rPr>
              <w:t>в  решение</w:t>
            </w:r>
            <w:proofErr w:type="gramEnd"/>
            <w:r w:rsidRPr="00945968"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  <w:r w:rsidRPr="009459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города Ханты-Мансийска </w:t>
            </w:r>
            <w:r w:rsidRPr="009459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25.12.2009 №911 </w:t>
            </w:r>
            <w:r w:rsidRPr="009459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положении о порядке управления и распоряжения земельными участками, находящимися </w:t>
            </w:r>
            <w:r w:rsidRPr="009459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собственности </w:t>
            </w:r>
          </w:p>
          <w:p w:rsidR="00332D3D" w:rsidRPr="00945968" w:rsidRDefault="00332D3D" w:rsidP="00332D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 xml:space="preserve">города Ханты-Мансийска»                </w:t>
            </w:r>
          </w:p>
        </w:tc>
        <w:tc>
          <w:tcPr>
            <w:tcW w:w="5636" w:type="dxa"/>
          </w:tcPr>
          <w:p w:rsidR="00332D3D" w:rsidRPr="00945968" w:rsidRDefault="00332D3D" w:rsidP="00332D3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Принято</w:t>
            </w:r>
          </w:p>
          <w:p w:rsidR="00332D3D" w:rsidRPr="00945968" w:rsidRDefault="00332D3D" w:rsidP="00332D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D3D" w:rsidRPr="00945968" w:rsidRDefault="00332D3D" w:rsidP="00332D3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</w:tbl>
    <w:p w:rsidR="00332D3D" w:rsidRDefault="00332D3D" w:rsidP="00332D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3F5D" w:rsidRPr="00945968" w:rsidRDefault="00FD3F5D" w:rsidP="00332D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2D3D" w:rsidRPr="00945968" w:rsidRDefault="00332D3D" w:rsidP="00332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D3D" w:rsidRPr="00945968" w:rsidRDefault="00332D3D" w:rsidP="008775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 xml:space="preserve">    Рассмотрев   проект   решения   Дум</w:t>
      </w:r>
      <w:r w:rsidR="0087752D" w:rsidRPr="00945968">
        <w:rPr>
          <w:rFonts w:ascii="Times New Roman" w:hAnsi="Times New Roman" w:cs="Times New Roman"/>
          <w:sz w:val="28"/>
          <w:szCs w:val="28"/>
        </w:rPr>
        <w:t xml:space="preserve">ы   </w:t>
      </w:r>
      <w:proofErr w:type="gramStart"/>
      <w:r w:rsidR="0087752D" w:rsidRPr="00945968">
        <w:rPr>
          <w:rFonts w:ascii="Times New Roman" w:hAnsi="Times New Roman" w:cs="Times New Roman"/>
          <w:sz w:val="28"/>
          <w:szCs w:val="28"/>
        </w:rPr>
        <w:t>города  Ханты</w:t>
      </w:r>
      <w:proofErr w:type="gramEnd"/>
      <w:r w:rsidR="0087752D" w:rsidRPr="00945968">
        <w:rPr>
          <w:rFonts w:ascii="Times New Roman" w:hAnsi="Times New Roman" w:cs="Times New Roman"/>
          <w:sz w:val="28"/>
          <w:szCs w:val="28"/>
        </w:rPr>
        <w:t xml:space="preserve">-Мансийска   </w:t>
      </w:r>
      <w:r w:rsidR="0087752D" w:rsidRPr="00945968">
        <w:rPr>
          <w:rFonts w:ascii="Times New Roman" w:hAnsi="Times New Roman" w:cs="Times New Roman"/>
          <w:sz w:val="28"/>
          <w:szCs w:val="28"/>
        </w:rPr>
        <w:br/>
        <w:t>«</w:t>
      </w:r>
      <w:r w:rsidRPr="00945968">
        <w:rPr>
          <w:rFonts w:ascii="Times New Roman" w:hAnsi="Times New Roman" w:cs="Times New Roman"/>
          <w:sz w:val="28"/>
          <w:szCs w:val="28"/>
        </w:rPr>
        <w:t>О</w:t>
      </w:r>
      <w:r w:rsidR="0087752D" w:rsidRPr="00945968">
        <w:rPr>
          <w:rFonts w:ascii="Times New Roman" w:hAnsi="Times New Roman" w:cs="Times New Roman"/>
          <w:sz w:val="28"/>
          <w:szCs w:val="28"/>
        </w:rPr>
        <w:t xml:space="preserve"> внесении изменений в  решение Думы города Ханты-Мансийска </w:t>
      </w:r>
      <w:r w:rsidR="0087752D" w:rsidRPr="00945968">
        <w:rPr>
          <w:rFonts w:ascii="Times New Roman" w:hAnsi="Times New Roman" w:cs="Times New Roman"/>
          <w:sz w:val="28"/>
          <w:szCs w:val="28"/>
        </w:rPr>
        <w:br/>
        <w:t xml:space="preserve">от 25.12.2009 №911 «О положении о порядке управления и распоряжения земельными участками, находящимися в собственности города </w:t>
      </w:r>
      <w:r w:rsidR="0087752D" w:rsidRPr="00945968">
        <w:rPr>
          <w:rFonts w:ascii="Times New Roman" w:hAnsi="Times New Roman" w:cs="Times New Roman"/>
          <w:sz w:val="28"/>
          <w:szCs w:val="28"/>
        </w:rPr>
        <w:br/>
        <w:t>Ханты-Мансийска»</w:t>
      </w:r>
      <w:r w:rsidRPr="00945968">
        <w:rPr>
          <w:rFonts w:ascii="Times New Roman" w:hAnsi="Times New Roman" w:cs="Times New Roman"/>
          <w:sz w:val="28"/>
          <w:szCs w:val="28"/>
        </w:rPr>
        <w:t>,</w:t>
      </w:r>
      <w:r w:rsidR="0087752D" w:rsidRPr="00945968">
        <w:rPr>
          <w:rFonts w:ascii="Times New Roman" w:hAnsi="Times New Roman" w:cs="Times New Roman"/>
          <w:sz w:val="28"/>
          <w:szCs w:val="28"/>
        </w:rPr>
        <w:t xml:space="preserve"> </w:t>
      </w:r>
      <w:r w:rsidRPr="0094596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>
        <w:r w:rsidRPr="00945968">
          <w:rPr>
            <w:rFonts w:ascii="Times New Roman" w:hAnsi="Times New Roman" w:cs="Times New Roman"/>
            <w:sz w:val="28"/>
            <w:szCs w:val="28"/>
          </w:rPr>
          <w:t>частью 1 статьи 69</w:t>
        </w:r>
      </w:hyperlink>
      <w:r w:rsidRPr="00945968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Ханты-Мансийска,</w:t>
      </w:r>
    </w:p>
    <w:p w:rsidR="0087752D" w:rsidRDefault="0087752D" w:rsidP="00332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F5D" w:rsidRPr="00945968" w:rsidRDefault="00FD3F5D" w:rsidP="00332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2D3D" w:rsidRPr="00945968" w:rsidRDefault="00332D3D" w:rsidP="009459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332D3D" w:rsidRPr="00945968" w:rsidRDefault="00332D3D" w:rsidP="00332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752D" w:rsidRPr="00945968" w:rsidRDefault="0087752D" w:rsidP="008775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5968" w:rsidRPr="00945968" w:rsidRDefault="0087752D" w:rsidP="00FD3F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 xml:space="preserve">1. Внести </w:t>
      </w:r>
      <w:proofErr w:type="gramStart"/>
      <w:r w:rsidRPr="00945968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945968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 от 25.12.2009 №911 «О положении о порядке управления и распоряжения земельными участками, находящимися в собственности города Ханты-Мансийска» (далее - Решение) </w:t>
      </w:r>
      <w:r w:rsidRPr="00945968">
        <w:rPr>
          <w:rFonts w:ascii="Times New Roman" w:hAnsi="Times New Roman" w:cs="Times New Roman"/>
          <w:sz w:val="28"/>
          <w:szCs w:val="28"/>
        </w:rPr>
        <w:lastRenderedPageBreak/>
        <w:t>изменения согласно приложению к настоящему Решению.</w:t>
      </w:r>
    </w:p>
    <w:p w:rsidR="00332D3D" w:rsidRPr="00945968" w:rsidRDefault="0087752D" w:rsidP="0087752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>2</w:t>
      </w:r>
      <w:r w:rsidR="00332D3D" w:rsidRPr="009459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2D3D" w:rsidRPr="00945968">
        <w:rPr>
          <w:rFonts w:ascii="Times New Roman" w:hAnsi="Times New Roman" w:cs="Times New Roman"/>
          <w:sz w:val="28"/>
          <w:szCs w:val="28"/>
        </w:rPr>
        <w:t>Настоящее  Решение</w:t>
      </w:r>
      <w:proofErr w:type="gramEnd"/>
      <w:r w:rsidR="00332D3D" w:rsidRPr="00945968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2E6E60" w:rsidRPr="00945968" w:rsidRDefault="002E6E60" w:rsidP="00D7784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D53F41" w:rsidRDefault="00D53F41" w:rsidP="00D53F41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3F5D" w:rsidRPr="00945968" w:rsidRDefault="00FD3F5D" w:rsidP="00FD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FD3F5D" w:rsidRPr="00945968" w:rsidTr="00B40D9B">
        <w:tc>
          <w:tcPr>
            <w:tcW w:w="4715" w:type="dxa"/>
          </w:tcPr>
          <w:p w:rsidR="00FD3F5D" w:rsidRPr="00945968" w:rsidRDefault="00FD3F5D" w:rsidP="00B40D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D3F5D" w:rsidRPr="00945968" w:rsidRDefault="00FD3F5D" w:rsidP="00B40D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>Думы города Ханты-Мансийска</w:t>
            </w:r>
          </w:p>
          <w:p w:rsidR="00FD3F5D" w:rsidRPr="00945968" w:rsidRDefault="00FD3F5D" w:rsidP="00B40D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5D" w:rsidRPr="00945968" w:rsidRDefault="00FD3F5D" w:rsidP="00B40D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FD3F5D" w:rsidRPr="00945968" w:rsidRDefault="00FD3F5D" w:rsidP="00B40D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968">
              <w:rPr>
                <w:rFonts w:ascii="Times New Roman" w:hAnsi="Times New Roman" w:cs="Times New Roman"/>
                <w:sz w:val="24"/>
                <w:szCs w:val="24"/>
              </w:rPr>
              <w:t>(подпись/расшифровка подписи)</w:t>
            </w:r>
          </w:p>
          <w:p w:rsidR="00FD3F5D" w:rsidRPr="00945968" w:rsidRDefault="00FD3F5D" w:rsidP="00B40D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5D" w:rsidRPr="00945968" w:rsidRDefault="00FD3F5D" w:rsidP="00B40D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>Подписано</w:t>
            </w:r>
          </w:p>
          <w:p w:rsidR="00FD3F5D" w:rsidRPr="00945968" w:rsidRDefault="00FD3F5D" w:rsidP="00B40D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D3F5D" w:rsidRPr="00945968" w:rsidRDefault="00FD3F5D" w:rsidP="00B40D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8"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  <w:tc>
          <w:tcPr>
            <w:tcW w:w="4715" w:type="dxa"/>
          </w:tcPr>
          <w:p w:rsidR="00FD3F5D" w:rsidRPr="00945968" w:rsidRDefault="00FD3F5D" w:rsidP="00B40D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>Глава города Ханты-Мансийска</w:t>
            </w:r>
          </w:p>
          <w:p w:rsidR="00FD3F5D" w:rsidRPr="00945968" w:rsidRDefault="00FD3F5D" w:rsidP="00B40D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5D" w:rsidRPr="00945968" w:rsidRDefault="00FD3F5D" w:rsidP="00B40D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FD3F5D" w:rsidRPr="00945968" w:rsidRDefault="00FD3F5D" w:rsidP="00B40D9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968">
              <w:rPr>
                <w:rFonts w:ascii="Times New Roman" w:hAnsi="Times New Roman" w:cs="Times New Roman"/>
                <w:sz w:val="24"/>
                <w:szCs w:val="24"/>
              </w:rPr>
              <w:t>(подпись/расшифровка подписи)</w:t>
            </w:r>
          </w:p>
          <w:p w:rsidR="00FD3F5D" w:rsidRPr="00945968" w:rsidRDefault="00FD3F5D" w:rsidP="00B40D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5D" w:rsidRPr="00945968" w:rsidRDefault="00FD3F5D" w:rsidP="00B40D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>Подписано</w:t>
            </w:r>
          </w:p>
          <w:p w:rsidR="00FD3F5D" w:rsidRPr="00945968" w:rsidRDefault="00FD3F5D" w:rsidP="00B40D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5968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D3F5D" w:rsidRPr="00945968" w:rsidRDefault="00FD3F5D" w:rsidP="00B40D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5968"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</w:tr>
    </w:tbl>
    <w:p w:rsidR="00FD3F5D" w:rsidRPr="00945968" w:rsidRDefault="00FD3F5D" w:rsidP="00FD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3F5D" w:rsidRPr="00945968" w:rsidRDefault="00FD3F5D" w:rsidP="00FD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D3F5D" w:rsidRPr="00945968" w:rsidRDefault="00FD3F5D" w:rsidP="00FD3F5D">
      <w:pPr>
        <w:pStyle w:val="ConsPlusNormal"/>
        <w:rPr>
          <w:rFonts w:ascii="Times New Roman" w:hAnsi="Times New Roman" w:cs="Times New Roman"/>
        </w:rPr>
      </w:pPr>
    </w:p>
    <w:p w:rsidR="00FD3F5D" w:rsidRPr="00945968" w:rsidRDefault="00FD3F5D" w:rsidP="00FD3F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F5D" w:rsidRDefault="00FD3F5D" w:rsidP="00FD3F5D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br w:type="page"/>
      </w:r>
    </w:p>
    <w:p w:rsidR="00FD3F5D" w:rsidRPr="00945968" w:rsidRDefault="00FD3F5D" w:rsidP="00D53F41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F41" w:rsidRPr="00945968" w:rsidRDefault="00D53F41" w:rsidP="00D53F4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Приложение </w:t>
      </w:r>
    </w:p>
    <w:p w:rsidR="00945968" w:rsidRPr="00945968" w:rsidRDefault="00945968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Решению</w:t>
      </w:r>
      <w:r w:rsidR="00D53F41" w:rsidRPr="00945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53F41" w:rsidRPr="00945968" w:rsidRDefault="00945968" w:rsidP="009459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Думы </w:t>
      </w:r>
      <w:r w:rsidR="00D53F41" w:rsidRPr="00945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Ханты-Мансийска</w:t>
      </w:r>
    </w:p>
    <w:p w:rsidR="00D53F41" w:rsidRPr="00945968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3F41" w:rsidRPr="00945968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 № _________</w:t>
      </w:r>
    </w:p>
    <w:p w:rsidR="00D53F41" w:rsidRPr="00945968" w:rsidRDefault="00D53F41" w:rsidP="0094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53F41" w:rsidRPr="00945968" w:rsidRDefault="00D53F41" w:rsidP="009459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5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</w:t>
      </w:r>
    </w:p>
    <w:p w:rsidR="00945968" w:rsidRPr="00945968" w:rsidRDefault="00D53F41" w:rsidP="009459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945968" w:rsidRPr="00945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Решение</w:t>
      </w:r>
      <w:r w:rsidRPr="00945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5968" w:rsidRPr="00945968">
        <w:rPr>
          <w:rFonts w:ascii="Times New Roman" w:hAnsi="Times New Roman" w:cs="Times New Roman"/>
          <w:sz w:val="28"/>
          <w:szCs w:val="28"/>
        </w:rPr>
        <w:t xml:space="preserve">Думы города Ханты-Мансийска от 25.12.2009 №911 </w:t>
      </w:r>
    </w:p>
    <w:p w:rsidR="00D53F41" w:rsidRPr="00945968" w:rsidRDefault="00945968" w:rsidP="009459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5968">
        <w:rPr>
          <w:rFonts w:ascii="Times New Roman" w:hAnsi="Times New Roman" w:cs="Times New Roman"/>
          <w:sz w:val="28"/>
          <w:szCs w:val="28"/>
        </w:rPr>
        <w:t xml:space="preserve">«О положении о порядке управления и распоряжения земельными участками, находящимися в </w:t>
      </w:r>
      <w:proofErr w:type="gramStart"/>
      <w:r w:rsidRPr="00945968">
        <w:rPr>
          <w:rFonts w:ascii="Times New Roman" w:hAnsi="Times New Roman" w:cs="Times New Roman"/>
          <w:sz w:val="28"/>
          <w:szCs w:val="28"/>
        </w:rPr>
        <w:t>собственности  города</w:t>
      </w:r>
      <w:proofErr w:type="gramEnd"/>
      <w:r w:rsidRPr="00945968">
        <w:rPr>
          <w:rFonts w:ascii="Times New Roman" w:hAnsi="Times New Roman" w:cs="Times New Roman"/>
          <w:sz w:val="28"/>
          <w:szCs w:val="28"/>
        </w:rPr>
        <w:t xml:space="preserve"> Ханты-Мансийска»</w:t>
      </w:r>
      <w:r w:rsidRPr="00945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53F41" w:rsidRPr="00945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– </w:t>
      </w:r>
      <w:r w:rsidRPr="00945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Решение</w:t>
      </w:r>
      <w:r w:rsidR="00D53F41" w:rsidRPr="00945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D53F41" w:rsidRPr="00945968" w:rsidRDefault="00D53F41" w:rsidP="00D53F4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B7FEB" w:rsidRPr="00945968" w:rsidRDefault="003D69C1" w:rsidP="003D69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5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В приложение к </w:t>
      </w:r>
      <w:r w:rsidR="00945968" w:rsidRPr="00945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Решению</w:t>
      </w:r>
      <w:r w:rsidRPr="00945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внести </w:t>
      </w:r>
      <w:r w:rsidR="00AB7FEB" w:rsidRPr="00945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945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изменения: </w:t>
      </w:r>
      <w:r w:rsidRPr="00945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p w:rsidR="00E53254" w:rsidRPr="00E53254" w:rsidRDefault="00AA29B3" w:rsidP="000467BE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Абзац 3 </w:t>
      </w:r>
      <w:r w:rsidR="00E532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пункта</w:t>
      </w:r>
      <w:r w:rsidR="00E53254" w:rsidRPr="00E532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532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 </w:t>
      </w:r>
      <w:r w:rsidR="00E53254" w:rsidRPr="00E532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AA29B3" w:rsidRDefault="00E53254" w:rsidP="00CF5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 -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467BE">
        <w:rPr>
          <w:rFonts w:ascii="Times New Roman" w:hAnsi="Times New Roman" w:cs="Times New Roman"/>
          <w:sz w:val="28"/>
          <w:szCs w:val="28"/>
        </w:rPr>
        <w:t>согласн</w:t>
      </w:r>
      <w:r w:rsidR="00AA29B3">
        <w:rPr>
          <w:rFonts w:ascii="Times New Roman" w:hAnsi="Times New Roman" w:cs="Times New Roman"/>
          <w:sz w:val="28"/>
          <w:szCs w:val="28"/>
        </w:rPr>
        <w:t xml:space="preserve">о пункту 3 части 2 статьи 39.4 </w:t>
      </w:r>
      <w:r w:rsidR="000467B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органы местного самоуправления устанавливаю</w:t>
      </w:r>
      <w:r w:rsidR="000467BE" w:rsidRPr="00932EB5">
        <w:rPr>
          <w:rFonts w:ascii="Times New Roman" w:hAnsi="Times New Roman" w:cs="Times New Roman"/>
          <w:sz w:val="28"/>
          <w:szCs w:val="28"/>
        </w:rPr>
        <w:t>т порядок определения цены и оплаты земе</w:t>
      </w:r>
      <w:r w:rsidR="000467BE">
        <w:rPr>
          <w:rFonts w:ascii="Times New Roman" w:hAnsi="Times New Roman" w:cs="Times New Roman"/>
          <w:sz w:val="28"/>
          <w:szCs w:val="28"/>
        </w:rPr>
        <w:t>льного участка, находящегося</w:t>
      </w:r>
      <w:r w:rsidR="000467BE" w:rsidRPr="000C6617">
        <w:rPr>
          <w:rFonts w:ascii="Times New Roman" w:hAnsi="Times New Roman" w:cs="Times New Roman"/>
          <w:sz w:val="28"/>
          <w:szCs w:val="28"/>
        </w:rPr>
        <w:t xml:space="preserve">, в муниципальной собственности, </w:t>
      </w:r>
      <w:r w:rsidR="00AA29B3">
        <w:rPr>
          <w:rFonts w:ascii="Times New Roman" w:hAnsi="Times New Roman" w:cs="Times New Roman"/>
          <w:sz w:val="28"/>
          <w:szCs w:val="28"/>
        </w:rPr>
        <w:t xml:space="preserve">при заключении договора </w:t>
      </w:r>
      <w:r w:rsidR="000467BE">
        <w:rPr>
          <w:rFonts w:ascii="Times New Roman" w:hAnsi="Times New Roman" w:cs="Times New Roman"/>
          <w:sz w:val="28"/>
          <w:szCs w:val="28"/>
        </w:rPr>
        <w:t>купли-продажи такого</w:t>
      </w:r>
      <w:r w:rsidR="000467BE" w:rsidRPr="000C6617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467BE">
        <w:rPr>
          <w:rFonts w:ascii="Times New Roman" w:hAnsi="Times New Roman" w:cs="Times New Roman"/>
          <w:sz w:val="28"/>
          <w:szCs w:val="28"/>
        </w:rPr>
        <w:t>ого</w:t>
      </w:r>
      <w:r w:rsidR="000467BE" w:rsidRPr="000C661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467BE">
        <w:rPr>
          <w:rFonts w:ascii="Times New Roman" w:hAnsi="Times New Roman" w:cs="Times New Roman"/>
          <w:sz w:val="28"/>
          <w:szCs w:val="28"/>
        </w:rPr>
        <w:t>а</w:t>
      </w:r>
      <w:r w:rsidR="000467BE" w:rsidRPr="000C6617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CF5F95">
        <w:rPr>
          <w:rFonts w:ascii="Times New Roman" w:hAnsi="Times New Roman" w:cs="Times New Roman"/>
          <w:sz w:val="28"/>
          <w:szCs w:val="28"/>
        </w:rPr>
        <w:t xml:space="preserve">. </w:t>
      </w:r>
      <w:r w:rsidR="00123281">
        <w:rPr>
          <w:rFonts w:ascii="Times New Roman" w:hAnsi="Times New Roman" w:cs="Times New Roman"/>
          <w:sz w:val="28"/>
          <w:szCs w:val="28"/>
        </w:rPr>
        <w:t>П</w:t>
      </w:r>
      <w:r w:rsidR="00123281" w:rsidRPr="000467BE">
        <w:rPr>
          <w:rFonts w:ascii="Times New Roman" w:hAnsi="Times New Roman" w:cs="Times New Roman"/>
          <w:sz w:val="28"/>
          <w:szCs w:val="28"/>
        </w:rPr>
        <w:t>еречень случаев продажи земельных участков, находящихся, в том числе в муниципальной собственности, без проведения торгов предусмотрен в пункте 2 статьи 39.3 Земельно</w:t>
      </w:r>
      <w:r w:rsidR="00123281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  <w:r w:rsidR="00CF5F95">
        <w:rPr>
          <w:rFonts w:ascii="Times New Roman" w:hAnsi="Times New Roman" w:cs="Times New Roman"/>
          <w:sz w:val="28"/>
          <w:szCs w:val="28"/>
        </w:rPr>
        <w:t>».</w:t>
      </w:r>
    </w:p>
    <w:p w:rsidR="00AA29B3" w:rsidRPr="00AA29B3" w:rsidRDefault="00AA29B3" w:rsidP="00AA29B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9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Абзац 4 пункта 2.2 изложить в следующей редакции:</w:t>
      </w:r>
    </w:p>
    <w:p w:rsidR="006F3096" w:rsidRDefault="00AA29B3" w:rsidP="00AA2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 -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части 1 и пункту 3 части 3 статьи 39.7 Земельного кодекса Российской Федерации органы местного самоуправления устанавливаю</w:t>
      </w:r>
      <w:r w:rsidRPr="00932EB5">
        <w:rPr>
          <w:rFonts w:ascii="Times New Roman" w:hAnsi="Times New Roman" w:cs="Times New Roman"/>
          <w:sz w:val="28"/>
          <w:szCs w:val="28"/>
        </w:rPr>
        <w:t>т порядок определения размера арендной платы, порядок, условия и сроки внесения арендной платы за земельные участки, находящиеся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предоставленные в аренду </w:t>
      </w:r>
      <w:r w:rsidRPr="000C6617">
        <w:rPr>
          <w:rFonts w:ascii="Times New Roman" w:hAnsi="Times New Roman" w:cs="Times New Roman"/>
          <w:sz w:val="28"/>
          <w:szCs w:val="28"/>
        </w:rPr>
        <w:t xml:space="preserve">без торгов,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C6617">
        <w:rPr>
          <w:rFonts w:ascii="Times New Roman" w:hAnsi="Times New Roman" w:cs="Times New Roman"/>
          <w:sz w:val="28"/>
          <w:szCs w:val="28"/>
        </w:rPr>
        <w:t>с основными принципами определения арендной платы, установленными Правительством Российской Федерации;</w:t>
      </w:r>
      <w:r w:rsidR="00683AA6">
        <w:rPr>
          <w:rFonts w:ascii="Times New Roman" w:hAnsi="Times New Roman" w:cs="Times New Roman"/>
          <w:sz w:val="28"/>
          <w:szCs w:val="28"/>
        </w:rPr>
        <w:t>»</w:t>
      </w:r>
      <w:r w:rsidR="00CF5F95">
        <w:rPr>
          <w:rFonts w:ascii="Times New Roman" w:hAnsi="Times New Roman" w:cs="Times New Roman"/>
          <w:sz w:val="28"/>
          <w:szCs w:val="28"/>
        </w:rPr>
        <w:t>.</w:t>
      </w:r>
    </w:p>
    <w:p w:rsidR="00683AA6" w:rsidRDefault="00683AA6" w:rsidP="00683AA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6 </w:t>
      </w:r>
      <w:r w:rsidRPr="006F3096">
        <w:rPr>
          <w:rFonts w:ascii="Times New Roman" w:hAnsi="Times New Roman" w:cs="Times New Roman"/>
          <w:sz w:val="28"/>
          <w:szCs w:val="28"/>
        </w:rPr>
        <w:t>пункта 2.2 изложить в следующей редакции:</w:t>
      </w:r>
    </w:p>
    <w:p w:rsidR="00683AA6" w:rsidRPr="00683AA6" w:rsidRDefault="00683AA6" w:rsidP="00683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3AA6">
        <w:rPr>
          <w:rFonts w:ascii="Times New Roman" w:hAnsi="Times New Roman" w:cs="Times New Roman"/>
          <w:sz w:val="28"/>
          <w:szCs w:val="28"/>
        </w:rPr>
        <w:t>ринимает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3AA6">
        <w:rPr>
          <w:rFonts w:ascii="Times New Roman" w:hAnsi="Times New Roman" w:cs="Times New Roman"/>
          <w:sz w:val="28"/>
          <w:szCs w:val="28"/>
        </w:rPr>
        <w:t xml:space="preserve"> об утверждении  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AA6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683AA6">
        <w:rPr>
          <w:rFonts w:ascii="Times New Roman" w:hAnsi="Times New Roman" w:cs="Times New Roman"/>
          <w:sz w:val="28"/>
          <w:szCs w:val="28"/>
        </w:rPr>
        <w:t>перераспределении земель и (или) земельных участков;»</w:t>
      </w:r>
      <w:r w:rsidR="00CF5F95">
        <w:rPr>
          <w:rFonts w:ascii="Times New Roman" w:hAnsi="Times New Roman" w:cs="Times New Roman"/>
          <w:sz w:val="28"/>
          <w:szCs w:val="28"/>
        </w:rPr>
        <w:t>.</w:t>
      </w:r>
    </w:p>
    <w:p w:rsidR="00683AA6" w:rsidRDefault="00683AA6" w:rsidP="00683AA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7 </w:t>
      </w:r>
      <w:r w:rsidRPr="006F3096">
        <w:rPr>
          <w:rFonts w:ascii="Times New Roman" w:hAnsi="Times New Roman" w:cs="Times New Roman"/>
          <w:sz w:val="28"/>
          <w:szCs w:val="28"/>
        </w:rPr>
        <w:t>пункта 2.2 изложить в следующей редакции:</w:t>
      </w:r>
    </w:p>
    <w:p w:rsidR="00683AA6" w:rsidRPr="00683AA6" w:rsidRDefault="00683AA6" w:rsidP="00683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3AA6">
        <w:rPr>
          <w:rFonts w:ascii="Times New Roman" w:hAnsi="Times New Roman" w:cs="Times New Roman"/>
          <w:sz w:val="28"/>
          <w:szCs w:val="28"/>
        </w:rPr>
        <w:t>ринимает решение о выдаче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сервитута, в порядке и в случаях, предусмотренных законодательством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CF5F95">
        <w:rPr>
          <w:rFonts w:ascii="Times New Roman" w:hAnsi="Times New Roman" w:cs="Times New Roman"/>
          <w:sz w:val="28"/>
          <w:szCs w:val="28"/>
        </w:rPr>
        <w:t>.</w:t>
      </w:r>
    </w:p>
    <w:p w:rsidR="006F3096" w:rsidRPr="006F3096" w:rsidRDefault="006F3096" w:rsidP="006F309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15</w:t>
      </w:r>
      <w:r w:rsidRPr="006F3096">
        <w:rPr>
          <w:rFonts w:ascii="Times New Roman" w:hAnsi="Times New Roman" w:cs="Times New Roman"/>
          <w:sz w:val="28"/>
          <w:szCs w:val="28"/>
        </w:rPr>
        <w:t xml:space="preserve"> пункта 2.2 изложить в следующей редакции:</w:t>
      </w:r>
    </w:p>
    <w:p w:rsidR="006F3096" w:rsidRPr="006F3096" w:rsidRDefault="006F3096" w:rsidP="0012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096">
        <w:rPr>
          <w:rFonts w:ascii="Times New Roman" w:hAnsi="Times New Roman" w:cs="Times New Roman"/>
          <w:sz w:val="28"/>
          <w:szCs w:val="28"/>
        </w:rPr>
        <w:t>« -</w:t>
      </w:r>
      <w:proofErr w:type="gramEnd"/>
      <w:r w:rsidRPr="006F3096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123281">
        <w:rPr>
          <w:rFonts w:ascii="Times New Roman" w:hAnsi="Times New Roman" w:cs="Times New Roman"/>
          <w:sz w:val="28"/>
          <w:szCs w:val="28"/>
        </w:rPr>
        <w:t xml:space="preserve">официальное опубликование </w:t>
      </w:r>
      <w:r w:rsidRPr="006F3096">
        <w:rPr>
          <w:rFonts w:ascii="Times New Roman" w:hAnsi="Times New Roman" w:cs="Times New Roman"/>
          <w:sz w:val="28"/>
          <w:szCs w:val="28"/>
        </w:rPr>
        <w:t>информации о земельных участках</w:t>
      </w:r>
      <w:r w:rsidR="00123281">
        <w:rPr>
          <w:rFonts w:ascii="Times New Roman" w:hAnsi="Times New Roman" w:cs="Times New Roman"/>
          <w:sz w:val="28"/>
          <w:szCs w:val="28"/>
        </w:rPr>
        <w:t>,</w:t>
      </w:r>
      <w:r w:rsidR="00123281" w:rsidRPr="00123281">
        <w:rPr>
          <w:rFonts w:ascii="Times New Roman" w:hAnsi="Times New Roman" w:cs="Times New Roman"/>
          <w:sz w:val="28"/>
          <w:szCs w:val="28"/>
        </w:rPr>
        <w:t xml:space="preserve"> </w:t>
      </w:r>
      <w:r w:rsidR="00123281">
        <w:rPr>
          <w:rFonts w:ascii="Times New Roman" w:hAnsi="Times New Roman" w:cs="Times New Roman"/>
          <w:sz w:val="28"/>
          <w:szCs w:val="28"/>
        </w:rPr>
        <w:t>прошедших государственный кадастровый учет, предназначенных для индивидуального жилищного строительства, предоставляемых однократно бесплатно льготным категориям граждан</w:t>
      </w:r>
      <w:r w:rsidR="00CF5F95">
        <w:rPr>
          <w:rFonts w:ascii="Times New Roman" w:hAnsi="Times New Roman" w:cs="Times New Roman"/>
          <w:sz w:val="28"/>
          <w:szCs w:val="28"/>
        </w:rPr>
        <w:t>;</w:t>
      </w:r>
      <w:r w:rsidR="00123281">
        <w:rPr>
          <w:rFonts w:ascii="Times New Roman" w:hAnsi="Times New Roman" w:cs="Times New Roman"/>
          <w:sz w:val="28"/>
          <w:szCs w:val="28"/>
        </w:rPr>
        <w:t>».</w:t>
      </w:r>
    </w:p>
    <w:p w:rsidR="000467BE" w:rsidRPr="00AA29B3" w:rsidRDefault="000467BE" w:rsidP="00AA29B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9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Абзац 17 пункта 2.2 </w:t>
      </w:r>
      <w:r w:rsidR="001232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исключить.</w:t>
      </w:r>
    </w:p>
    <w:p w:rsidR="00524B8C" w:rsidRPr="00AA29B3" w:rsidRDefault="00524B8C" w:rsidP="00AA29B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9B3">
        <w:rPr>
          <w:rFonts w:ascii="Times New Roman" w:hAnsi="Times New Roman" w:cs="Times New Roman"/>
          <w:sz w:val="28"/>
          <w:szCs w:val="28"/>
        </w:rPr>
        <w:t>Абзац 19 пункта 2.2 изложить в следующей редак</w:t>
      </w:r>
      <w:r w:rsidR="00123281">
        <w:rPr>
          <w:rFonts w:ascii="Times New Roman" w:hAnsi="Times New Roman" w:cs="Times New Roman"/>
          <w:sz w:val="28"/>
          <w:szCs w:val="28"/>
        </w:rPr>
        <w:t>ц</w:t>
      </w:r>
      <w:r w:rsidRPr="00AA29B3">
        <w:rPr>
          <w:rFonts w:ascii="Times New Roman" w:hAnsi="Times New Roman" w:cs="Times New Roman"/>
          <w:sz w:val="28"/>
          <w:szCs w:val="28"/>
        </w:rPr>
        <w:t>ии:</w:t>
      </w:r>
    </w:p>
    <w:p w:rsidR="00AA29B3" w:rsidRDefault="00524B8C" w:rsidP="00BA3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8C">
        <w:rPr>
          <w:rFonts w:ascii="Times New Roman" w:hAnsi="Times New Roman" w:cs="Times New Roman"/>
          <w:sz w:val="28"/>
          <w:szCs w:val="28"/>
        </w:rPr>
        <w:lastRenderedPageBreak/>
        <w:t xml:space="preserve">« - </w:t>
      </w:r>
      <w:r w:rsidR="00BA33FA">
        <w:rPr>
          <w:rFonts w:ascii="Times New Roman" w:hAnsi="Times New Roman" w:cs="Times New Roman"/>
          <w:sz w:val="28"/>
          <w:szCs w:val="28"/>
        </w:rPr>
        <w:t xml:space="preserve">обеспечивает однократное бесплатное предоставление льготным категориям граждан для индивидуального жилищного строительства земельных участков, находящихся в муниципальной собственности, в соответствии со статьями 7.4 Закона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Югре», 6.2 Закона Ханты-Мансийского автономного округа – Югры </w:t>
      </w:r>
      <w:r w:rsidR="00BA33FA" w:rsidRPr="00785990">
        <w:rPr>
          <w:rFonts w:ascii="Times New Roman" w:hAnsi="Times New Roman" w:cs="Times New Roman"/>
          <w:sz w:val="28"/>
          <w:szCs w:val="28"/>
        </w:rPr>
        <w:t xml:space="preserve">от 03.05.2000 </w:t>
      </w:r>
      <w:r w:rsidR="00BA33FA">
        <w:rPr>
          <w:rFonts w:ascii="Times New Roman" w:hAnsi="Times New Roman" w:cs="Times New Roman"/>
          <w:sz w:val="28"/>
          <w:szCs w:val="28"/>
        </w:rPr>
        <w:t>№</w:t>
      </w:r>
      <w:r w:rsidR="00BA33FA" w:rsidRPr="00785990">
        <w:rPr>
          <w:rFonts w:ascii="Times New Roman" w:hAnsi="Times New Roman" w:cs="Times New Roman"/>
          <w:sz w:val="28"/>
          <w:szCs w:val="28"/>
        </w:rPr>
        <w:t xml:space="preserve">26-оз </w:t>
      </w:r>
      <w:r w:rsidR="00BA33FA">
        <w:rPr>
          <w:rFonts w:ascii="Times New Roman" w:hAnsi="Times New Roman" w:cs="Times New Roman"/>
          <w:sz w:val="28"/>
          <w:szCs w:val="28"/>
        </w:rPr>
        <w:t>«</w:t>
      </w:r>
      <w:r w:rsidR="00BA33FA" w:rsidRPr="00785990">
        <w:rPr>
          <w:rFonts w:ascii="Times New Roman" w:hAnsi="Times New Roman" w:cs="Times New Roman"/>
          <w:sz w:val="28"/>
          <w:szCs w:val="28"/>
        </w:rPr>
        <w:t>О регулировании отдельных земельных отношений в Ханты-Манси</w:t>
      </w:r>
      <w:r w:rsidR="00BA33FA">
        <w:rPr>
          <w:rFonts w:ascii="Times New Roman" w:hAnsi="Times New Roman" w:cs="Times New Roman"/>
          <w:sz w:val="28"/>
          <w:szCs w:val="28"/>
        </w:rPr>
        <w:t>йском автономном округе – Югре»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CF5F95">
        <w:rPr>
          <w:rFonts w:ascii="Times New Roman" w:hAnsi="Times New Roman" w:cs="Times New Roman"/>
          <w:sz w:val="28"/>
          <w:szCs w:val="28"/>
        </w:rPr>
        <w:t>.</w:t>
      </w:r>
    </w:p>
    <w:p w:rsidR="00817CC6" w:rsidRDefault="00817CC6" w:rsidP="00E820A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</w:t>
      </w:r>
      <w:r w:rsidR="00E820A7">
        <w:rPr>
          <w:rFonts w:ascii="Times New Roman" w:hAnsi="Times New Roman" w:cs="Times New Roman"/>
          <w:sz w:val="28"/>
          <w:szCs w:val="28"/>
        </w:rPr>
        <w:t xml:space="preserve"> пункта 3.1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20A7" w:rsidRPr="00817CC6" w:rsidRDefault="00817CC6" w:rsidP="00E17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«3.1.З</w:t>
      </w:r>
      <w:r w:rsidRPr="00817CC6">
        <w:rPr>
          <w:rFonts w:ascii="Times New Roman" w:hAnsi="Times New Roman" w:cs="Times New Roman"/>
          <w:sz w:val="28"/>
          <w:szCs w:val="28"/>
        </w:rPr>
        <w:t>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7CC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7CC6">
        <w:rPr>
          <w:rFonts w:ascii="Times New Roman" w:hAnsi="Times New Roman" w:cs="Times New Roman"/>
          <w:sz w:val="28"/>
          <w:szCs w:val="28"/>
        </w:rPr>
        <w:t xml:space="preserve">, на которых расположены здания, сооружения, собственникам таких зданий, сооружений либо помещений в них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в собственность, аренду, постоянное (бессрочное) пользование, </w:t>
      </w:r>
      <w:r w:rsidR="00E17545">
        <w:rPr>
          <w:rFonts w:ascii="Times New Roman" w:hAnsi="Times New Roman" w:cs="Times New Roman"/>
          <w:sz w:val="28"/>
          <w:szCs w:val="28"/>
        </w:rPr>
        <w:t xml:space="preserve">безвозмездное 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в порядке и на условиях, предусмотренных Земельным </w:t>
      </w:r>
      <w:hyperlink r:id="rId7" w:history="1">
        <w:r w:rsidRPr="00817C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принятыми в соответствии с ним федеральными законами и настоящим Положением</w:t>
      </w:r>
      <w:r w:rsidR="00E175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5F95">
        <w:rPr>
          <w:rFonts w:ascii="Times New Roman" w:hAnsi="Times New Roman" w:cs="Times New Roman"/>
          <w:sz w:val="28"/>
          <w:szCs w:val="28"/>
        </w:rPr>
        <w:t>.</w:t>
      </w:r>
    </w:p>
    <w:p w:rsidR="00524B8C" w:rsidRPr="00AA29B3" w:rsidRDefault="00524B8C" w:rsidP="00AA29B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9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3.2 изложить в следующей редакции:</w:t>
      </w:r>
    </w:p>
    <w:p w:rsidR="00AA29B3" w:rsidRDefault="00524B8C" w:rsidP="00AA2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5F95">
        <w:rPr>
          <w:rFonts w:ascii="Times New Roman" w:hAnsi="Times New Roman" w:cs="Times New Roman"/>
          <w:sz w:val="28"/>
          <w:szCs w:val="28"/>
        </w:rPr>
        <w:t>3.2.</w:t>
      </w:r>
      <w:r w:rsidRPr="00734E15">
        <w:rPr>
          <w:rFonts w:ascii="Times New Roman" w:hAnsi="Times New Roman" w:cs="Times New Roman"/>
          <w:sz w:val="28"/>
          <w:szCs w:val="28"/>
        </w:rPr>
        <w:t xml:space="preserve">В целях приобретения прав на земельный участок граждане и организации, имеющие в собственности, безвозмездном пользовании, хозяйственном ведении или оперативном </w:t>
      </w:r>
      <w:r w:rsidRPr="006F73A5">
        <w:rPr>
          <w:rFonts w:ascii="Times New Roman" w:hAnsi="Times New Roman" w:cs="Times New Roman"/>
          <w:sz w:val="28"/>
          <w:szCs w:val="28"/>
        </w:rPr>
        <w:t>управлении здания, сооружения, расположенные на земельных участках, обращаются в Департамент градостроительства и архитектуры Администрации города Ханты-Мансийска (далее - Департамент) с заявлением на имя директора Департамента -главного архитектора о предоставлении земельного участка на соответствующем праве с приложением документов, перечень которых утвержден постановлением Администрации города Ханты-Мансийска от 3 октября 2022 года № 1055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73A5">
        <w:rPr>
          <w:rFonts w:ascii="Times New Roman" w:hAnsi="Times New Roman" w:cs="Times New Roman"/>
          <w:sz w:val="28"/>
          <w:szCs w:val="28"/>
        </w:rPr>
        <w:t>».</w:t>
      </w:r>
    </w:p>
    <w:p w:rsidR="00524B8C" w:rsidRPr="00AA29B3" w:rsidRDefault="00524B8C" w:rsidP="00AA29B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9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3.3 изложить в следующей редакции:</w:t>
      </w:r>
    </w:p>
    <w:p w:rsidR="00CF5F95" w:rsidRDefault="00CF5F95" w:rsidP="00CF5F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</w:t>
      </w:r>
      <w:r w:rsidR="007D529F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24B8C" w:rsidRPr="006F73A5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регистрирует его в Книге регистрации заявлений и обеспечивает подготовку, согласование и принятие постановления Администрации города о предоставлении земельного участка на соответствующем праве, которое должно быть принято </w:t>
      </w:r>
      <w:r w:rsidR="00524B8C">
        <w:rPr>
          <w:rFonts w:ascii="Times New Roman" w:hAnsi="Times New Roman" w:cs="Times New Roman"/>
          <w:sz w:val="28"/>
          <w:szCs w:val="28"/>
        </w:rPr>
        <w:t>в срок не более чем</w:t>
      </w:r>
      <w:r w:rsidR="00524B8C" w:rsidRPr="006F73A5">
        <w:rPr>
          <w:rFonts w:ascii="Times New Roman" w:hAnsi="Times New Roman" w:cs="Times New Roman"/>
          <w:sz w:val="28"/>
          <w:szCs w:val="28"/>
        </w:rPr>
        <w:t xml:space="preserve"> </w:t>
      </w:r>
      <w:r w:rsidR="00524B8C">
        <w:rPr>
          <w:rFonts w:ascii="Times New Roman" w:hAnsi="Times New Roman" w:cs="Times New Roman"/>
          <w:sz w:val="28"/>
          <w:szCs w:val="28"/>
        </w:rPr>
        <w:t>двадцать</w:t>
      </w:r>
      <w:r w:rsidR="00524B8C" w:rsidRPr="006F73A5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с прилагаемыми документами, указанными в пункте 3.2 настоящего Положения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CF5F95" w:rsidRDefault="00CF5F95" w:rsidP="00CF5F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95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5F9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F5F95" w:rsidRPr="00CF5F95" w:rsidRDefault="00CF5F95" w:rsidP="00CF5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</w:t>
      </w:r>
      <w:r w:rsidRPr="00CF5F95">
        <w:t xml:space="preserve"> </w:t>
      </w:r>
      <w:r w:rsidRPr="00CF5F95">
        <w:rPr>
          <w:rFonts w:ascii="Times New Roman" w:hAnsi="Times New Roman" w:cs="Times New Roman"/>
          <w:sz w:val="28"/>
          <w:szCs w:val="28"/>
        </w:rPr>
        <w:t>В случае если не осуществлен государственный кадастровый учет земельного участка уполномоченный орган Администрации города Ханты-Мансийска на основании заявления гражданина или юридического лица со дня поступления заявления о предварительном согласовании предоставления земельного участка утверждает схему расположения земельного участка на кадастровом плане соответствующей территории и выдает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5F95">
        <w:rPr>
          <w:rFonts w:ascii="Times New Roman" w:hAnsi="Times New Roman" w:cs="Times New Roman"/>
          <w:sz w:val="28"/>
          <w:szCs w:val="28"/>
        </w:rPr>
        <w:t xml:space="preserve"> заявителю.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5F95" w:rsidRPr="00CF5F95" w:rsidRDefault="00CF5F95" w:rsidP="00CF5F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95">
        <w:rPr>
          <w:rFonts w:ascii="Times New Roman" w:hAnsi="Times New Roman" w:cs="Times New Roman"/>
          <w:color w:val="000000"/>
          <w:sz w:val="28"/>
          <w:szCs w:val="28"/>
        </w:rPr>
        <w:t>Пункт 3.6 изложить в следующей редакции:</w:t>
      </w:r>
    </w:p>
    <w:p w:rsidR="00CF5F95" w:rsidRDefault="00CF5F95" w:rsidP="00CF5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3.6.</w:t>
      </w:r>
      <w:r w:rsidRPr="00CF5F95">
        <w:rPr>
          <w:rFonts w:ascii="Times New Roman" w:hAnsi="Times New Roman" w:cs="Times New Roman"/>
          <w:sz w:val="28"/>
          <w:szCs w:val="28"/>
        </w:rPr>
        <w:t>Департамент</w:t>
      </w:r>
      <w:r w:rsidRPr="00CF5F95">
        <w:rPr>
          <w:rFonts w:ascii="Times New Roman" w:hAnsi="Times New Roman" w:cs="Times New Roman"/>
        </w:rPr>
        <w:t xml:space="preserve"> </w:t>
      </w:r>
      <w:r w:rsidRPr="00CF5F95">
        <w:rPr>
          <w:rFonts w:ascii="Times New Roman" w:hAnsi="Times New Roman" w:cs="Times New Roman"/>
          <w:sz w:val="28"/>
          <w:szCs w:val="28"/>
        </w:rPr>
        <w:t xml:space="preserve">в срок не более чем двадцать дней со дня поступления заявления </w:t>
      </w:r>
      <w:r w:rsidRPr="00CF5F95">
        <w:rPr>
          <w:rFonts w:ascii="Times New Roman" w:hAnsi="Times New Roman" w:cs="Times New Roman"/>
          <w:sz w:val="28"/>
          <w:szCs w:val="28"/>
        </w:rPr>
        <w:br/>
        <w:t xml:space="preserve">с прилагаемыми документами, указанными в пункте 3.2 настоящего </w:t>
      </w:r>
      <w:proofErr w:type="gramStart"/>
      <w:r w:rsidRPr="00CF5F95">
        <w:rPr>
          <w:rFonts w:ascii="Times New Roman" w:hAnsi="Times New Roman" w:cs="Times New Roman"/>
          <w:sz w:val="28"/>
          <w:szCs w:val="28"/>
        </w:rPr>
        <w:t>Положения,  обеспечивает</w:t>
      </w:r>
      <w:proofErr w:type="gramEnd"/>
      <w:r w:rsidRPr="00CF5F95">
        <w:rPr>
          <w:rFonts w:ascii="Times New Roman" w:hAnsi="Times New Roman" w:cs="Times New Roman"/>
          <w:sz w:val="28"/>
          <w:szCs w:val="28"/>
        </w:rPr>
        <w:t xml:space="preserve"> подготовку, согласование и принятие постановления </w:t>
      </w:r>
      <w:r w:rsidRPr="00CF5F95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о предоставлении земельного участка и направляет проект договора заявителю.».</w:t>
      </w:r>
    </w:p>
    <w:p w:rsidR="00CF5F95" w:rsidRPr="00CF5F95" w:rsidRDefault="00CF5F95" w:rsidP="00CF5F9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95">
        <w:rPr>
          <w:rFonts w:ascii="Times New Roman" w:hAnsi="Times New Roman" w:cs="Times New Roman"/>
          <w:color w:val="000000"/>
          <w:sz w:val="28"/>
          <w:szCs w:val="28"/>
        </w:rPr>
        <w:t>Пункт 3.7 изложить в следующей редакции:</w:t>
      </w:r>
    </w:p>
    <w:p w:rsidR="00CF5F95" w:rsidRDefault="00CF5F95" w:rsidP="00CF5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3.7.</w:t>
      </w:r>
      <w:r w:rsidRPr="00CF5F95">
        <w:rPr>
          <w:rFonts w:ascii="Times New Roman" w:hAnsi="Times New Roman" w:cs="Times New Roman"/>
          <w:sz w:val="28"/>
          <w:szCs w:val="28"/>
        </w:rPr>
        <w:t>После заключения договора купли-продажи, аренды или безвозмездного пользования земельного участка Департамент производит его учет в реест</w:t>
      </w:r>
      <w:r>
        <w:rPr>
          <w:rFonts w:ascii="Times New Roman" w:hAnsi="Times New Roman" w:cs="Times New Roman"/>
          <w:sz w:val="28"/>
          <w:szCs w:val="28"/>
        </w:rPr>
        <w:t>ре соответствующих договоров.».</w:t>
      </w:r>
    </w:p>
    <w:p w:rsidR="000467BE" w:rsidRPr="00AA29B3" w:rsidRDefault="000467BE" w:rsidP="00AA29B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9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4.1 изложить в следующей редакции:</w:t>
      </w:r>
    </w:p>
    <w:p w:rsidR="00AA29B3" w:rsidRDefault="000467BE" w:rsidP="00AA2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7BE">
        <w:rPr>
          <w:rFonts w:ascii="Times New Roman" w:hAnsi="Times New Roman" w:cs="Times New Roman"/>
          <w:sz w:val="28"/>
          <w:szCs w:val="28"/>
        </w:rPr>
        <w:t>«</w:t>
      </w:r>
      <w:r w:rsidR="00CF5F95">
        <w:rPr>
          <w:rFonts w:ascii="Times New Roman" w:hAnsi="Times New Roman" w:cs="Times New Roman"/>
          <w:sz w:val="28"/>
          <w:szCs w:val="28"/>
        </w:rPr>
        <w:t>4.1.</w:t>
      </w:r>
      <w:r w:rsidRPr="000467BE">
        <w:rPr>
          <w:rFonts w:ascii="Times New Roman" w:hAnsi="Times New Roman" w:cs="Times New Roman"/>
          <w:sz w:val="28"/>
          <w:szCs w:val="28"/>
        </w:rPr>
        <w:t>Юридические лица, за исключением указанных в пункте 2 статьи 39.9 Земельного кодекса Российской Федерации юридических лиц, обязаны переоформить право постоянного (бессрочного) пользования земельным участком на право аренды земельных участков или приобрести земельные участки в собственность, переоформляют права на земельные участки в порядке, предусмотренном разделом 3 настоящего Положения в сроки, установленные федеральным законодательством.</w:t>
      </w:r>
      <w:r w:rsidR="00CF5F95">
        <w:rPr>
          <w:rFonts w:ascii="Times New Roman" w:hAnsi="Times New Roman" w:cs="Times New Roman"/>
          <w:sz w:val="28"/>
          <w:szCs w:val="28"/>
        </w:rPr>
        <w:t>».</w:t>
      </w:r>
    </w:p>
    <w:p w:rsidR="007D529F" w:rsidRPr="007D529F" w:rsidRDefault="007D529F" w:rsidP="007D52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 исключить.</w:t>
      </w:r>
    </w:p>
    <w:p w:rsidR="00524B8C" w:rsidRPr="00AA29B3" w:rsidRDefault="00524B8C" w:rsidP="00AA29B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9B3">
        <w:rPr>
          <w:rFonts w:ascii="Times New Roman" w:hAnsi="Times New Roman" w:cs="Times New Roman"/>
          <w:sz w:val="28"/>
          <w:szCs w:val="28"/>
        </w:rPr>
        <w:t>Раздел 6 исключить.</w:t>
      </w:r>
    </w:p>
    <w:p w:rsidR="000467BE" w:rsidRPr="006F73A5" w:rsidRDefault="000467BE" w:rsidP="0004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7BE" w:rsidRPr="000467BE" w:rsidRDefault="000467BE" w:rsidP="0004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038" w:rsidRDefault="002B1038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7BE" w:rsidRDefault="000467BE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7BE" w:rsidRDefault="000467BE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7BE" w:rsidRDefault="000467BE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7BE" w:rsidRDefault="000467BE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7BE" w:rsidRDefault="000467BE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60" w:rsidRDefault="002E6E60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60" w:rsidRDefault="002E6E60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60" w:rsidRDefault="002E6E60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60" w:rsidRDefault="002E6E60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60" w:rsidRDefault="002E6E60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60" w:rsidRDefault="002E6E60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60" w:rsidRDefault="002E6E60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60" w:rsidRDefault="002E6E60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60" w:rsidRDefault="002E6E60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60" w:rsidRDefault="002E6E60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60" w:rsidRDefault="002E6E60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60" w:rsidRDefault="002E6E60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7BE" w:rsidRDefault="000467BE" w:rsidP="002E6E6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67BE" w:rsidSect="000A4B3D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1CF4"/>
    <w:multiLevelType w:val="hybridMultilevel"/>
    <w:tmpl w:val="6374BA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E66AEE"/>
    <w:multiLevelType w:val="hybridMultilevel"/>
    <w:tmpl w:val="AA0AB7A2"/>
    <w:lvl w:ilvl="0" w:tplc="57887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6F1B41"/>
    <w:multiLevelType w:val="hybridMultilevel"/>
    <w:tmpl w:val="6374BA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F07032C"/>
    <w:multiLevelType w:val="hybridMultilevel"/>
    <w:tmpl w:val="6374BA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6012B11"/>
    <w:multiLevelType w:val="hybridMultilevel"/>
    <w:tmpl w:val="6374BA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AF345DA"/>
    <w:multiLevelType w:val="multilevel"/>
    <w:tmpl w:val="BE624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3D3971B3"/>
    <w:multiLevelType w:val="multilevel"/>
    <w:tmpl w:val="D92062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784650A"/>
    <w:multiLevelType w:val="multilevel"/>
    <w:tmpl w:val="50C4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8">
    <w:nsid w:val="47FE31E5"/>
    <w:multiLevelType w:val="hybridMultilevel"/>
    <w:tmpl w:val="6374BA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9091200"/>
    <w:multiLevelType w:val="multilevel"/>
    <w:tmpl w:val="8C8E9B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24F7498"/>
    <w:multiLevelType w:val="hybridMultilevel"/>
    <w:tmpl w:val="6374BA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5CA6242"/>
    <w:multiLevelType w:val="hybridMultilevel"/>
    <w:tmpl w:val="77B6067E"/>
    <w:lvl w:ilvl="0" w:tplc="10362B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8E45DCA"/>
    <w:multiLevelType w:val="multilevel"/>
    <w:tmpl w:val="95AA1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BCB5249"/>
    <w:multiLevelType w:val="hybridMultilevel"/>
    <w:tmpl w:val="6374BA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21A5D9D"/>
    <w:multiLevelType w:val="hybridMultilevel"/>
    <w:tmpl w:val="6374BA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79B7D93"/>
    <w:multiLevelType w:val="hybridMultilevel"/>
    <w:tmpl w:val="6374BA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AD12B80"/>
    <w:multiLevelType w:val="multilevel"/>
    <w:tmpl w:val="223E06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B8516DD"/>
    <w:multiLevelType w:val="multilevel"/>
    <w:tmpl w:val="A3185E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8">
    <w:nsid w:val="7A3171C7"/>
    <w:multiLevelType w:val="hybridMultilevel"/>
    <w:tmpl w:val="117659A0"/>
    <w:lvl w:ilvl="0" w:tplc="5484D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013958"/>
    <w:multiLevelType w:val="hybridMultilevel"/>
    <w:tmpl w:val="6374BA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17"/>
  </w:num>
  <w:num w:numId="7">
    <w:abstractNumId w:val="12"/>
  </w:num>
  <w:num w:numId="8">
    <w:abstractNumId w:val="9"/>
  </w:num>
  <w:num w:numId="9">
    <w:abstractNumId w:val="6"/>
  </w:num>
  <w:num w:numId="10">
    <w:abstractNumId w:val="16"/>
  </w:num>
  <w:num w:numId="11">
    <w:abstractNumId w:val="2"/>
  </w:num>
  <w:num w:numId="12">
    <w:abstractNumId w:val="8"/>
  </w:num>
  <w:num w:numId="13">
    <w:abstractNumId w:val="10"/>
  </w:num>
  <w:num w:numId="14">
    <w:abstractNumId w:val="3"/>
  </w:num>
  <w:num w:numId="15">
    <w:abstractNumId w:val="15"/>
  </w:num>
  <w:num w:numId="16">
    <w:abstractNumId w:val="19"/>
  </w:num>
  <w:num w:numId="17">
    <w:abstractNumId w:val="4"/>
  </w:num>
  <w:num w:numId="18">
    <w:abstractNumId w:val="14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A4"/>
    <w:rsid w:val="000467BE"/>
    <w:rsid w:val="00052F47"/>
    <w:rsid w:val="00062651"/>
    <w:rsid w:val="000720A7"/>
    <w:rsid w:val="00075A5A"/>
    <w:rsid w:val="000A2230"/>
    <w:rsid w:val="000A4B3D"/>
    <w:rsid w:val="000A6F2B"/>
    <w:rsid w:val="000E109C"/>
    <w:rsid w:val="000E35A1"/>
    <w:rsid w:val="000F2563"/>
    <w:rsid w:val="00123281"/>
    <w:rsid w:val="00124D17"/>
    <w:rsid w:val="00136C9E"/>
    <w:rsid w:val="001709C6"/>
    <w:rsid w:val="001758A9"/>
    <w:rsid w:val="001826DF"/>
    <w:rsid w:val="00183FF1"/>
    <w:rsid w:val="00191886"/>
    <w:rsid w:val="001B2C73"/>
    <w:rsid w:val="001D0523"/>
    <w:rsid w:val="001D297B"/>
    <w:rsid w:val="001E1CE0"/>
    <w:rsid w:val="001F764C"/>
    <w:rsid w:val="00222769"/>
    <w:rsid w:val="00227E76"/>
    <w:rsid w:val="0024759C"/>
    <w:rsid w:val="002568C4"/>
    <w:rsid w:val="002A6FEE"/>
    <w:rsid w:val="002B1038"/>
    <w:rsid w:val="002C2797"/>
    <w:rsid w:val="002E2F90"/>
    <w:rsid w:val="002E6E60"/>
    <w:rsid w:val="0030193C"/>
    <w:rsid w:val="00315317"/>
    <w:rsid w:val="00332D3D"/>
    <w:rsid w:val="00351F0B"/>
    <w:rsid w:val="00384176"/>
    <w:rsid w:val="003B6501"/>
    <w:rsid w:val="003C489B"/>
    <w:rsid w:val="003C704E"/>
    <w:rsid w:val="003D5839"/>
    <w:rsid w:val="003D69C1"/>
    <w:rsid w:val="003E4333"/>
    <w:rsid w:val="003F621E"/>
    <w:rsid w:val="00410646"/>
    <w:rsid w:val="00415F46"/>
    <w:rsid w:val="00425776"/>
    <w:rsid w:val="00451488"/>
    <w:rsid w:val="0047353C"/>
    <w:rsid w:val="004830AA"/>
    <w:rsid w:val="00490D9E"/>
    <w:rsid w:val="00491F82"/>
    <w:rsid w:val="00494183"/>
    <w:rsid w:val="00494AAC"/>
    <w:rsid w:val="004A20ED"/>
    <w:rsid w:val="004A628F"/>
    <w:rsid w:val="004B29FF"/>
    <w:rsid w:val="004B5409"/>
    <w:rsid w:val="004C38E9"/>
    <w:rsid w:val="004D67D2"/>
    <w:rsid w:val="004F1EA7"/>
    <w:rsid w:val="00524B8C"/>
    <w:rsid w:val="0054058C"/>
    <w:rsid w:val="00565D45"/>
    <w:rsid w:val="00576EB6"/>
    <w:rsid w:val="00581844"/>
    <w:rsid w:val="00585737"/>
    <w:rsid w:val="005877C7"/>
    <w:rsid w:val="005A5B4A"/>
    <w:rsid w:val="005B43BA"/>
    <w:rsid w:val="005F182C"/>
    <w:rsid w:val="005F5A40"/>
    <w:rsid w:val="0061469C"/>
    <w:rsid w:val="00617E56"/>
    <w:rsid w:val="006316E2"/>
    <w:rsid w:val="00632D16"/>
    <w:rsid w:val="0063566D"/>
    <w:rsid w:val="00670078"/>
    <w:rsid w:val="00677B29"/>
    <w:rsid w:val="006802D9"/>
    <w:rsid w:val="00683AA6"/>
    <w:rsid w:val="006B572A"/>
    <w:rsid w:val="006C48F2"/>
    <w:rsid w:val="006E282B"/>
    <w:rsid w:val="006E2990"/>
    <w:rsid w:val="006F22EB"/>
    <w:rsid w:val="006F3096"/>
    <w:rsid w:val="006F4BB9"/>
    <w:rsid w:val="00716A12"/>
    <w:rsid w:val="00722460"/>
    <w:rsid w:val="0072473D"/>
    <w:rsid w:val="00730132"/>
    <w:rsid w:val="00735326"/>
    <w:rsid w:val="007543BA"/>
    <w:rsid w:val="00764B4B"/>
    <w:rsid w:val="007756CC"/>
    <w:rsid w:val="00775749"/>
    <w:rsid w:val="00776E23"/>
    <w:rsid w:val="00783968"/>
    <w:rsid w:val="00787EAD"/>
    <w:rsid w:val="00794A73"/>
    <w:rsid w:val="007A3598"/>
    <w:rsid w:val="007A6AA8"/>
    <w:rsid w:val="007D529F"/>
    <w:rsid w:val="007E0B34"/>
    <w:rsid w:val="007E275F"/>
    <w:rsid w:val="007E5165"/>
    <w:rsid w:val="007E5DC2"/>
    <w:rsid w:val="007F34AC"/>
    <w:rsid w:val="00804131"/>
    <w:rsid w:val="00807DBC"/>
    <w:rsid w:val="00811D90"/>
    <w:rsid w:val="00813827"/>
    <w:rsid w:val="00816E16"/>
    <w:rsid w:val="00817CC6"/>
    <w:rsid w:val="00827B00"/>
    <w:rsid w:val="00843C7D"/>
    <w:rsid w:val="0087752D"/>
    <w:rsid w:val="008921FF"/>
    <w:rsid w:val="008E77EE"/>
    <w:rsid w:val="008F72E5"/>
    <w:rsid w:val="0090401A"/>
    <w:rsid w:val="00904320"/>
    <w:rsid w:val="009201F2"/>
    <w:rsid w:val="009227A3"/>
    <w:rsid w:val="00945968"/>
    <w:rsid w:val="00957860"/>
    <w:rsid w:val="00967D2D"/>
    <w:rsid w:val="00987CEC"/>
    <w:rsid w:val="00992F67"/>
    <w:rsid w:val="00996706"/>
    <w:rsid w:val="009A6D34"/>
    <w:rsid w:val="009B01CA"/>
    <w:rsid w:val="009C33FB"/>
    <w:rsid w:val="009C5771"/>
    <w:rsid w:val="009E48B1"/>
    <w:rsid w:val="009E582A"/>
    <w:rsid w:val="009F26A4"/>
    <w:rsid w:val="00A00154"/>
    <w:rsid w:val="00A0174C"/>
    <w:rsid w:val="00A05203"/>
    <w:rsid w:val="00A30273"/>
    <w:rsid w:val="00A30BA8"/>
    <w:rsid w:val="00A37293"/>
    <w:rsid w:val="00A478E3"/>
    <w:rsid w:val="00A50339"/>
    <w:rsid w:val="00A63C88"/>
    <w:rsid w:val="00A74AC4"/>
    <w:rsid w:val="00AA29B3"/>
    <w:rsid w:val="00AB5B18"/>
    <w:rsid w:val="00AB7FEB"/>
    <w:rsid w:val="00AC5C09"/>
    <w:rsid w:val="00AC697F"/>
    <w:rsid w:val="00AF3D04"/>
    <w:rsid w:val="00B0254A"/>
    <w:rsid w:val="00B035FB"/>
    <w:rsid w:val="00B06D23"/>
    <w:rsid w:val="00B21D99"/>
    <w:rsid w:val="00B42CCA"/>
    <w:rsid w:val="00B639B3"/>
    <w:rsid w:val="00B67F84"/>
    <w:rsid w:val="00B81E22"/>
    <w:rsid w:val="00B86455"/>
    <w:rsid w:val="00B9123B"/>
    <w:rsid w:val="00BA33FA"/>
    <w:rsid w:val="00BC3648"/>
    <w:rsid w:val="00BC5B00"/>
    <w:rsid w:val="00BD39AB"/>
    <w:rsid w:val="00BD6035"/>
    <w:rsid w:val="00BF1048"/>
    <w:rsid w:val="00C10423"/>
    <w:rsid w:val="00C455D6"/>
    <w:rsid w:val="00C456F6"/>
    <w:rsid w:val="00C50059"/>
    <w:rsid w:val="00C551CB"/>
    <w:rsid w:val="00C57D72"/>
    <w:rsid w:val="00C81706"/>
    <w:rsid w:val="00C86C21"/>
    <w:rsid w:val="00C94C40"/>
    <w:rsid w:val="00CE1A5A"/>
    <w:rsid w:val="00CE776E"/>
    <w:rsid w:val="00CF5F95"/>
    <w:rsid w:val="00D124D1"/>
    <w:rsid w:val="00D249EE"/>
    <w:rsid w:val="00D3677E"/>
    <w:rsid w:val="00D51AC0"/>
    <w:rsid w:val="00D53F41"/>
    <w:rsid w:val="00D54C77"/>
    <w:rsid w:val="00D661B2"/>
    <w:rsid w:val="00D7784F"/>
    <w:rsid w:val="00D84F51"/>
    <w:rsid w:val="00DA1192"/>
    <w:rsid w:val="00DA2572"/>
    <w:rsid w:val="00DD4EC3"/>
    <w:rsid w:val="00DE10BA"/>
    <w:rsid w:val="00E05820"/>
    <w:rsid w:val="00E05F74"/>
    <w:rsid w:val="00E12364"/>
    <w:rsid w:val="00E17545"/>
    <w:rsid w:val="00E36119"/>
    <w:rsid w:val="00E53254"/>
    <w:rsid w:val="00E670DC"/>
    <w:rsid w:val="00E72CE5"/>
    <w:rsid w:val="00E820A7"/>
    <w:rsid w:val="00E86A10"/>
    <w:rsid w:val="00E9324B"/>
    <w:rsid w:val="00EC6F0D"/>
    <w:rsid w:val="00EF3783"/>
    <w:rsid w:val="00EF5F20"/>
    <w:rsid w:val="00F44E0C"/>
    <w:rsid w:val="00F512CE"/>
    <w:rsid w:val="00F57470"/>
    <w:rsid w:val="00FA60A8"/>
    <w:rsid w:val="00FA720C"/>
    <w:rsid w:val="00FB11C9"/>
    <w:rsid w:val="00FC7145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95C75-BF58-4B8A-953D-90C4FA32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09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7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170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45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9227A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51488"/>
  </w:style>
  <w:style w:type="paragraph" w:customStyle="1" w:styleId="ConsPlusNormal">
    <w:name w:val="ConsPlusNormal"/>
    <w:rsid w:val="00332D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2D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9">
    <w:name w:val="Table Grid"/>
    <w:basedOn w:val="a1"/>
    <w:uiPriority w:val="59"/>
    <w:rsid w:val="00332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5013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926&amp;n=310378&amp;dst=1007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73CA-CC6D-43DA-B304-B5E2DA6A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Григорий Николаевич</dc:creator>
  <cp:lastModifiedBy>Борзилова Юлия Сергеевна</cp:lastModifiedBy>
  <cp:revision>13</cp:revision>
  <cp:lastPrinted>2025-06-02T07:23:00Z</cp:lastPrinted>
  <dcterms:created xsi:type="dcterms:W3CDTF">2025-06-02T05:47:00Z</dcterms:created>
  <dcterms:modified xsi:type="dcterms:W3CDTF">2025-06-03T05:27:00Z</dcterms:modified>
</cp:coreProperties>
</file>