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9D" w:rsidRPr="009E7714" w:rsidRDefault="00B4149D" w:rsidP="00B4149D">
      <w:pPr>
        <w:pStyle w:val="3"/>
        <w:spacing w:after="0"/>
        <w:rPr>
          <w:rFonts w:ascii="Times New Roman" w:hAnsi="Times New Roman" w:cs="Times New Roman"/>
          <w:b/>
          <w:sz w:val="28"/>
          <w:szCs w:val="28"/>
        </w:rPr>
      </w:pPr>
      <w:r w:rsidRPr="00222CDE">
        <w:rPr>
          <w:rFonts w:ascii="Times New Roman" w:hAnsi="Times New Roman" w:cs="Times New Roman"/>
          <w:b/>
          <w:noProof/>
          <w:sz w:val="28"/>
          <w:szCs w:val="28"/>
          <w:lang w:val="ru-RU" w:eastAsia="ru-RU"/>
        </w:rPr>
        <w:drawing>
          <wp:inline distT="0" distB="0" distL="0" distR="0" wp14:anchorId="49DC8E0A" wp14:editId="2D41FA7A">
            <wp:extent cx="5910943" cy="1503090"/>
            <wp:effectExtent l="0" t="0" r="0" b="1905"/>
            <wp:docPr id="5"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034" cy="1507690"/>
                    </a:xfrm>
                    <a:prstGeom prst="rect">
                      <a:avLst/>
                    </a:prstGeom>
                    <a:noFill/>
                    <a:ln>
                      <a:noFill/>
                    </a:ln>
                    <a:extLst/>
                  </pic:spPr>
                </pic:pic>
              </a:graphicData>
            </a:graphic>
          </wp:inline>
        </w:drawing>
      </w: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Default="00B4149D" w:rsidP="00B4149D">
      <w:pPr>
        <w:pStyle w:val="3"/>
        <w:spacing w:after="0"/>
        <w:ind w:left="2640" w:hanging="1920"/>
        <w:jc w:val="center"/>
        <w:rPr>
          <w:rFonts w:ascii="Times New Roman" w:hAnsi="Times New Roman" w:cs="Times New Roman"/>
          <w:b/>
          <w:szCs w:val="24"/>
          <w:lang w:val="ru-RU"/>
        </w:rPr>
      </w:pPr>
    </w:p>
    <w:p w:rsidR="00B4149D" w:rsidRPr="009E7714" w:rsidRDefault="00B4149D" w:rsidP="00B4149D">
      <w:pPr>
        <w:pStyle w:val="3"/>
        <w:spacing w:after="0"/>
        <w:ind w:left="2640" w:hanging="1920"/>
        <w:jc w:val="center"/>
        <w:rPr>
          <w:rFonts w:ascii="Times New Roman" w:hAnsi="Times New Roman" w:cs="Times New Roman"/>
          <w:b/>
          <w:szCs w:val="24"/>
          <w:lang w:val="ru-RU"/>
        </w:rPr>
      </w:pPr>
    </w:p>
    <w:p w:rsidR="00B4149D" w:rsidRPr="009E7714" w:rsidRDefault="00B4149D" w:rsidP="00B4149D">
      <w:pPr>
        <w:pStyle w:val="3"/>
        <w:spacing w:after="0"/>
        <w:rPr>
          <w:rFonts w:ascii="Times New Roman" w:hAnsi="Times New Roman" w:cs="Times New Roman"/>
          <w:b/>
          <w:szCs w:val="24"/>
        </w:rPr>
      </w:pPr>
    </w:p>
    <w:p w:rsidR="00B4149D" w:rsidRPr="009E7714" w:rsidRDefault="00B4149D" w:rsidP="00B4149D">
      <w:pPr>
        <w:pStyle w:val="3"/>
        <w:spacing w:after="0"/>
        <w:jc w:val="center"/>
        <w:rPr>
          <w:rFonts w:ascii="Times New Roman" w:hAnsi="Times New Roman" w:cs="Times New Roman"/>
          <w:b/>
          <w:color w:val="000000"/>
          <w:sz w:val="36"/>
          <w:szCs w:val="36"/>
          <w:lang w:val="ru-RU"/>
        </w:rPr>
      </w:pPr>
      <w:r>
        <w:rPr>
          <w:rFonts w:ascii="Times New Roman" w:hAnsi="Times New Roman" w:cs="Times New Roman"/>
          <w:b/>
          <w:color w:val="000000"/>
          <w:sz w:val="36"/>
          <w:szCs w:val="36"/>
          <w:lang w:val="ru-RU"/>
        </w:rPr>
        <w:t>РЕКОМЕНДАЦИИ</w:t>
      </w:r>
    </w:p>
    <w:p w:rsidR="00B4149D" w:rsidRPr="009E7714" w:rsidRDefault="00B4149D" w:rsidP="00B4149D">
      <w:pPr>
        <w:pStyle w:val="3"/>
        <w:spacing w:after="0"/>
        <w:jc w:val="center"/>
        <w:rPr>
          <w:rFonts w:ascii="Times New Roman" w:hAnsi="Times New Roman" w:cs="Times New Roman"/>
          <w:b/>
          <w:color w:val="000000"/>
          <w:sz w:val="36"/>
          <w:szCs w:val="36"/>
          <w:lang w:val="ru-RU"/>
        </w:rPr>
      </w:pPr>
    </w:p>
    <w:p w:rsidR="00B4149D" w:rsidRPr="009E7714" w:rsidRDefault="00D91B29" w:rsidP="00B4149D">
      <w:pPr>
        <w:pStyle w:val="3"/>
        <w:spacing w:after="0"/>
        <w:jc w:val="center"/>
        <w:rPr>
          <w:rFonts w:ascii="Times New Roman" w:hAnsi="Times New Roman" w:cs="Times New Roman"/>
          <w:b/>
          <w:color w:val="000000"/>
          <w:sz w:val="28"/>
          <w:szCs w:val="28"/>
        </w:rPr>
      </w:pPr>
      <w:r w:rsidRPr="00B4149D">
        <w:rPr>
          <w:rFonts w:ascii="Times New Roman" w:hAnsi="Times New Roman" w:cs="Times New Roman"/>
          <w:b/>
          <w:color w:val="000000"/>
          <w:sz w:val="28"/>
          <w:szCs w:val="28"/>
          <w:lang w:val="ru-RU"/>
        </w:rPr>
        <w:t>О</w:t>
      </w:r>
      <w:r>
        <w:rPr>
          <w:rFonts w:ascii="Times New Roman" w:hAnsi="Times New Roman" w:cs="Times New Roman"/>
          <w:b/>
          <w:color w:val="000000"/>
          <w:sz w:val="28"/>
          <w:szCs w:val="28"/>
          <w:lang w:val="ru-RU"/>
        </w:rPr>
        <w:t xml:space="preserve"> порядке </w:t>
      </w:r>
      <w:r w:rsidR="00916EE6" w:rsidRPr="00916EE6">
        <w:rPr>
          <w:rFonts w:ascii="Times New Roman" w:hAnsi="Times New Roman" w:cs="Times New Roman"/>
          <w:b/>
          <w:color w:val="000000"/>
          <w:sz w:val="28"/>
          <w:szCs w:val="28"/>
          <w:lang w:val="ru-RU"/>
        </w:rPr>
        <w:t>внесения информации о поставщике (подрядчике, исполнителе) в реестр недобросовестных поставщиков</w:t>
      </w:r>
      <w:r w:rsidR="008D4B9E">
        <w:rPr>
          <w:rFonts w:ascii="Times New Roman" w:hAnsi="Times New Roman" w:cs="Times New Roman"/>
          <w:b/>
          <w:color w:val="000000"/>
          <w:sz w:val="28"/>
          <w:szCs w:val="28"/>
          <w:lang w:val="ru-RU"/>
        </w:rPr>
        <w:t xml:space="preserve"> с 01.07.2021 года</w:t>
      </w:r>
    </w:p>
    <w:p w:rsidR="00B4149D" w:rsidRPr="009E7714" w:rsidRDefault="00B4149D" w:rsidP="00B4149D">
      <w:pPr>
        <w:pStyle w:val="3"/>
        <w:spacing w:after="0"/>
        <w:rPr>
          <w:rFonts w:ascii="Times New Roman" w:hAnsi="Times New Roman" w:cs="Times New Roman"/>
          <w:b/>
          <w:color w:val="000000"/>
          <w:sz w:val="28"/>
          <w:szCs w:val="28"/>
        </w:rPr>
      </w:pPr>
    </w:p>
    <w:p w:rsidR="00B4149D" w:rsidRPr="009E7714" w:rsidRDefault="00B4149D" w:rsidP="00B4149D">
      <w:pPr>
        <w:pStyle w:val="3"/>
        <w:spacing w:after="0"/>
        <w:rPr>
          <w:rFonts w:ascii="Times New Roman" w:hAnsi="Times New Roman" w:cs="Times New Roman"/>
          <w:b/>
          <w:color w:val="000000"/>
          <w:sz w:val="28"/>
          <w:szCs w:val="28"/>
        </w:rPr>
      </w:pPr>
    </w:p>
    <w:p w:rsidR="00B4149D" w:rsidRPr="009E7714" w:rsidRDefault="00B4149D" w:rsidP="00B4149D">
      <w:pPr>
        <w:spacing w:after="0" w:line="240" w:lineRule="auto"/>
        <w:ind w:right="40"/>
        <w:jc w:val="center"/>
        <w:rPr>
          <w:rFonts w:ascii="Times New Roman" w:hAnsi="Times New Roman" w:cs="Times New Roman"/>
          <w:b/>
          <w:sz w:val="28"/>
          <w:szCs w:val="28"/>
        </w:rPr>
      </w:pPr>
    </w:p>
    <w:p w:rsidR="00B4149D" w:rsidRPr="009E7714" w:rsidRDefault="00B4149D" w:rsidP="00B4149D">
      <w:pPr>
        <w:spacing w:after="0" w:line="240" w:lineRule="auto"/>
        <w:ind w:right="40"/>
        <w:jc w:val="center"/>
        <w:rPr>
          <w:rFonts w:ascii="Times New Roman" w:hAnsi="Times New Roman" w:cs="Times New Roman"/>
          <w:b/>
          <w:sz w:val="28"/>
          <w:szCs w:val="28"/>
        </w:rPr>
      </w:pPr>
    </w:p>
    <w:p w:rsidR="00B4149D" w:rsidRPr="009E7714" w:rsidRDefault="00B4149D" w:rsidP="00B4149D">
      <w:pPr>
        <w:spacing w:after="0" w:line="240" w:lineRule="auto"/>
        <w:ind w:right="40"/>
        <w:jc w:val="center"/>
        <w:rPr>
          <w:rFonts w:ascii="Times New Roman" w:hAnsi="Times New Roman" w:cs="Times New Roman"/>
          <w:b/>
          <w:sz w:val="28"/>
          <w:szCs w:val="28"/>
        </w:rPr>
      </w:pPr>
    </w:p>
    <w:p w:rsidR="00B4149D" w:rsidRPr="009E7714" w:rsidRDefault="00B4149D" w:rsidP="00B4149D">
      <w:pPr>
        <w:spacing w:after="0" w:line="240" w:lineRule="auto"/>
        <w:ind w:right="40"/>
        <w:jc w:val="center"/>
        <w:rPr>
          <w:rFonts w:ascii="Times New Roman" w:hAnsi="Times New Roman" w:cs="Times New Roman"/>
          <w:b/>
          <w:sz w:val="28"/>
          <w:szCs w:val="28"/>
        </w:rPr>
      </w:pPr>
    </w:p>
    <w:p w:rsidR="00B4149D" w:rsidRPr="009E7714" w:rsidRDefault="00B4149D" w:rsidP="00B4149D">
      <w:pPr>
        <w:spacing w:after="0" w:line="240" w:lineRule="auto"/>
        <w:ind w:right="40"/>
        <w:jc w:val="center"/>
        <w:rPr>
          <w:rFonts w:ascii="Times New Roman" w:hAnsi="Times New Roman" w:cs="Times New Roman"/>
          <w:b/>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Default="00B4149D" w:rsidP="00B4149D">
      <w:pPr>
        <w:spacing w:after="0" w:line="240" w:lineRule="auto"/>
        <w:ind w:right="40"/>
        <w:jc w:val="center"/>
        <w:rPr>
          <w:rFonts w:ascii="Times New Roman" w:hAnsi="Times New Roman" w:cs="Times New Roman"/>
          <w:b/>
          <w:caps/>
          <w:sz w:val="28"/>
          <w:szCs w:val="28"/>
        </w:rPr>
      </w:pPr>
    </w:p>
    <w:p w:rsidR="00B4149D"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9E7714" w:rsidRDefault="00B4149D" w:rsidP="00B4149D">
      <w:pPr>
        <w:spacing w:after="0" w:line="240" w:lineRule="auto"/>
        <w:ind w:right="40"/>
        <w:jc w:val="center"/>
        <w:rPr>
          <w:rFonts w:ascii="Times New Roman" w:hAnsi="Times New Roman" w:cs="Times New Roman"/>
          <w:b/>
          <w:caps/>
          <w:sz w:val="28"/>
          <w:szCs w:val="28"/>
        </w:rPr>
      </w:pPr>
    </w:p>
    <w:p w:rsidR="00B4149D" w:rsidRPr="00B35963" w:rsidRDefault="00B4149D" w:rsidP="00B4149D">
      <w:pPr>
        <w:pStyle w:val="3"/>
        <w:spacing w:after="0"/>
        <w:jc w:val="center"/>
        <w:rPr>
          <w:rFonts w:ascii="Times New Roman" w:hAnsi="Times New Roman" w:cs="Times New Roman"/>
          <w:b/>
          <w:i/>
          <w:sz w:val="22"/>
          <w:lang w:val="ru-RU"/>
        </w:rPr>
      </w:pPr>
      <w:r w:rsidRPr="00B35963">
        <w:rPr>
          <w:rFonts w:ascii="Times New Roman" w:hAnsi="Times New Roman" w:cs="Times New Roman"/>
          <w:b/>
          <w:i/>
          <w:sz w:val="22"/>
          <w:lang w:val="ru-RU"/>
        </w:rPr>
        <w:t>УПРАВЛЕНИЕ МУНИЦИПАЛЬНОГО ЗАКАЗА</w:t>
      </w:r>
    </w:p>
    <w:p w:rsidR="00B4149D" w:rsidRPr="00B35963" w:rsidRDefault="00B4149D" w:rsidP="00B4149D">
      <w:pPr>
        <w:spacing w:after="0" w:line="240" w:lineRule="auto"/>
        <w:ind w:right="40"/>
        <w:jc w:val="center"/>
        <w:rPr>
          <w:rFonts w:ascii="Times New Roman" w:hAnsi="Times New Roman" w:cs="Times New Roman"/>
          <w:b/>
        </w:rPr>
      </w:pPr>
      <w:r w:rsidRPr="00B35963">
        <w:rPr>
          <w:rFonts w:ascii="Times New Roman" w:hAnsi="Times New Roman" w:cs="Times New Roman"/>
          <w:b/>
          <w:i/>
        </w:rPr>
        <w:t>АДМИНИСТРАЦИИ ГОРОДА ХАНТЫ-МАНСИЙСКА</w:t>
      </w:r>
    </w:p>
    <w:p w:rsidR="00B4149D" w:rsidRPr="00222CDE" w:rsidRDefault="00B4149D" w:rsidP="00B4149D">
      <w:pPr>
        <w:spacing w:after="0" w:line="240" w:lineRule="auto"/>
        <w:ind w:right="40"/>
        <w:jc w:val="center"/>
        <w:rPr>
          <w:rFonts w:ascii="Times New Roman" w:hAnsi="Times New Roman" w:cs="Times New Roman"/>
          <w:b/>
          <w:caps/>
          <w:sz w:val="24"/>
          <w:szCs w:val="24"/>
        </w:rPr>
      </w:pPr>
    </w:p>
    <w:p w:rsidR="00B4149D" w:rsidRPr="009E7714" w:rsidRDefault="00B4149D" w:rsidP="00B4149D">
      <w:pPr>
        <w:spacing w:after="0" w:line="240" w:lineRule="auto"/>
        <w:ind w:right="40"/>
        <w:jc w:val="center"/>
        <w:rPr>
          <w:rFonts w:ascii="Times New Roman" w:hAnsi="Times New Roman" w:cs="Times New Roman"/>
          <w:b/>
          <w:sz w:val="28"/>
          <w:szCs w:val="28"/>
        </w:rPr>
      </w:pPr>
      <w:r w:rsidRPr="009E7714">
        <w:rPr>
          <w:rFonts w:ascii="Times New Roman" w:hAnsi="Times New Roman" w:cs="Times New Roman"/>
          <w:b/>
          <w:sz w:val="28"/>
          <w:szCs w:val="28"/>
        </w:rPr>
        <w:t>20</w:t>
      </w:r>
      <w:r w:rsidR="00916EE6">
        <w:rPr>
          <w:rFonts w:ascii="Times New Roman" w:hAnsi="Times New Roman" w:cs="Times New Roman"/>
          <w:b/>
          <w:sz w:val="28"/>
          <w:szCs w:val="28"/>
        </w:rPr>
        <w:t>21</w:t>
      </w:r>
      <w:r w:rsidRPr="009E7714">
        <w:rPr>
          <w:rFonts w:ascii="Times New Roman" w:hAnsi="Times New Roman" w:cs="Times New Roman"/>
          <w:b/>
          <w:sz w:val="28"/>
          <w:szCs w:val="28"/>
        </w:rPr>
        <w:t xml:space="preserve"> год</w:t>
      </w:r>
    </w:p>
    <w:p w:rsidR="00E52120" w:rsidRDefault="00E52120" w:rsidP="00211F5C">
      <w:pPr>
        <w:spacing w:after="0"/>
        <w:jc w:val="center"/>
        <w:rPr>
          <w:rFonts w:ascii="Times New Roman" w:hAnsi="Times New Roman"/>
          <w:sz w:val="28"/>
          <w:szCs w:val="28"/>
        </w:rPr>
      </w:pPr>
    </w:p>
    <w:p w:rsidR="00E45C8E" w:rsidRDefault="00E45C8E" w:rsidP="00211F5C">
      <w:pPr>
        <w:spacing w:after="0"/>
        <w:jc w:val="center"/>
        <w:rPr>
          <w:rFonts w:ascii="Times New Roman" w:hAnsi="Times New Roman"/>
          <w:sz w:val="28"/>
          <w:szCs w:val="28"/>
        </w:rPr>
      </w:pPr>
      <w:r w:rsidRPr="00E45C8E">
        <w:rPr>
          <w:rFonts w:ascii="Times New Roman" w:hAnsi="Times New Roman"/>
          <w:sz w:val="28"/>
          <w:szCs w:val="28"/>
          <w:lang w:val="en-US"/>
        </w:rPr>
        <w:lastRenderedPageBreak/>
        <w:t>I</w:t>
      </w:r>
      <w:r w:rsidRPr="00E45C8E">
        <w:rPr>
          <w:rFonts w:ascii="Times New Roman" w:hAnsi="Times New Roman"/>
          <w:sz w:val="28"/>
          <w:szCs w:val="28"/>
        </w:rPr>
        <w:t>. Общие положения</w:t>
      </w:r>
    </w:p>
    <w:p w:rsidR="00211F5C" w:rsidRPr="00E45C8E" w:rsidRDefault="00211F5C" w:rsidP="00211F5C">
      <w:pPr>
        <w:spacing w:after="0"/>
        <w:jc w:val="center"/>
        <w:rPr>
          <w:rFonts w:ascii="Times New Roman" w:hAnsi="Times New Roman"/>
          <w:sz w:val="28"/>
          <w:szCs w:val="28"/>
        </w:rPr>
      </w:pPr>
    </w:p>
    <w:p w:rsidR="00E45C8E" w:rsidRPr="00E45C8E" w:rsidRDefault="00E45C8E" w:rsidP="002422F9">
      <w:pPr>
        <w:autoSpaceDE w:val="0"/>
        <w:autoSpaceDN w:val="0"/>
        <w:adjustRightInd w:val="0"/>
        <w:spacing w:after="0"/>
        <w:ind w:firstLine="709"/>
        <w:jc w:val="both"/>
        <w:rPr>
          <w:rFonts w:ascii="Times New Roman" w:hAnsi="Times New Roman"/>
          <w:sz w:val="28"/>
          <w:szCs w:val="28"/>
        </w:rPr>
      </w:pPr>
      <w:proofErr w:type="gramStart"/>
      <w:r w:rsidRPr="00E45C8E">
        <w:rPr>
          <w:rFonts w:ascii="Times New Roman" w:hAnsi="Times New Roman"/>
          <w:sz w:val="28"/>
          <w:szCs w:val="28"/>
        </w:rPr>
        <w:t>Рекомендации о</w:t>
      </w:r>
      <w:r w:rsidR="00D91B29">
        <w:rPr>
          <w:rFonts w:ascii="Times New Roman" w:hAnsi="Times New Roman"/>
          <w:sz w:val="28"/>
          <w:szCs w:val="28"/>
        </w:rPr>
        <w:t xml:space="preserve"> порядке</w:t>
      </w:r>
      <w:r w:rsidRPr="00E45C8E">
        <w:rPr>
          <w:rFonts w:ascii="Times New Roman" w:hAnsi="Times New Roman"/>
          <w:sz w:val="28"/>
          <w:szCs w:val="28"/>
        </w:rPr>
        <w:t xml:space="preserve"> </w:t>
      </w:r>
      <w:r w:rsidR="0092083A" w:rsidRPr="0092083A">
        <w:rPr>
          <w:rFonts w:ascii="Times New Roman" w:hAnsi="Times New Roman"/>
          <w:sz w:val="28"/>
          <w:szCs w:val="28"/>
        </w:rPr>
        <w:t xml:space="preserve">внесения информации о поставщике (подрядчике, исполнителе) в реестр недобросовестных поставщиков </w:t>
      </w:r>
      <w:r w:rsidR="008D4B9E" w:rsidRPr="008D4B9E">
        <w:rPr>
          <w:rFonts w:ascii="Times New Roman" w:hAnsi="Times New Roman"/>
          <w:sz w:val="28"/>
          <w:szCs w:val="28"/>
        </w:rPr>
        <w:t xml:space="preserve">с 01.07.2021 года </w:t>
      </w:r>
      <w:r w:rsidR="00DE6215">
        <w:rPr>
          <w:rFonts w:ascii="Times New Roman" w:hAnsi="Times New Roman"/>
          <w:sz w:val="28"/>
          <w:szCs w:val="28"/>
        </w:rPr>
        <w:t>(далее – Рекомендации)</w:t>
      </w:r>
      <w:r w:rsidRPr="00E45C8E">
        <w:rPr>
          <w:rFonts w:ascii="Times New Roman" w:hAnsi="Times New Roman"/>
          <w:sz w:val="28"/>
          <w:szCs w:val="28"/>
        </w:rPr>
        <w:t xml:space="preserve"> разработаны в соответствии </w:t>
      </w:r>
      <w:r w:rsidRPr="00E45C8E">
        <w:rPr>
          <w:rFonts w:ascii="Times New Roman" w:eastAsia="Times New Roman" w:hAnsi="Times New Roman"/>
          <w:sz w:val="28"/>
          <w:szCs w:val="28"/>
        </w:rPr>
        <w:t xml:space="preserve">с Конституцией Российской Федерации, Гражданским кодексом Российской Федерации (далее – ГК РФ), </w:t>
      </w:r>
      <w:r w:rsidR="00211F5C" w:rsidRPr="00211F5C">
        <w:rPr>
          <w:rFonts w:ascii="Times New Roman" w:eastAsia="Times New Roman" w:hAnsi="Times New Roman"/>
          <w:sz w:val="28"/>
          <w:szCs w:val="28"/>
        </w:rPr>
        <w:t>Кодекс</w:t>
      </w:r>
      <w:r w:rsidR="00211F5C">
        <w:rPr>
          <w:rFonts w:ascii="Times New Roman" w:eastAsia="Times New Roman" w:hAnsi="Times New Roman"/>
          <w:sz w:val="28"/>
          <w:szCs w:val="28"/>
        </w:rPr>
        <w:t>ом</w:t>
      </w:r>
      <w:r w:rsidR="00211F5C" w:rsidRPr="00211F5C">
        <w:rPr>
          <w:rFonts w:ascii="Times New Roman" w:eastAsia="Times New Roman" w:hAnsi="Times New Roman"/>
          <w:sz w:val="28"/>
          <w:szCs w:val="28"/>
        </w:rPr>
        <w:t xml:space="preserve"> Российской Федерации об административных правонарушениях</w:t>
      </w:r>
      <w:r w:rsidR="00211F5C">
        <w:rPr>
          <w:rFonts w:ascii="Times New Roman" w:eastAsia="Times New Roman" w:hAnsi="Times New Roman"/>
          <w:sz w:val="28"/>
          <w:szCs w:val="28"/>
        </w:rPr>
        <w:t xml:space="preserve"> (далее КоАП РФ), </w:t>
      </w:r>
      <w:r w:rsidRPr="00E45C8E">
        <w:rPr>
          <w:rFonts w:ascii="Times New Roman" w:eastAsia="Times New Roman" w:hAnsi="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w:t>
      </w:r>
      <w:proofErr w:type="gramEnd"/>
      <w:r w:rsidRPr="00E45C8E">
        <w:rPr>
          <w:rFonts w:ascii="Times New Roman" w:eastAsia="Times New Roman" w:hAnsi="Times New Roman"/>
          <w:sz w:val="28"/>
          <w:szCs w:val="28"/>
        </w:rPr>
        <w:t xml:space="preserve"> нужд»</w:t>
      </w:r>
      <w:r w:rsidRPr="00E45C8E">
        <w:rPr>
          <w:rFonts w:ascii="Times New Roman" w:hAnsi="Times New Roman"/>
          <w:sz w:val="28"/>
          <w:szCs w:val="28"/>
        </w:rPr>
        <w:t xml:space="preserve"> </w:t>
      </w:r>
      <w:r w:rsidRPr="00E45C8E">
        <w:rPr>
          <w:rFonts w:ascii="Times New Roman" w:eastAsia="Times New Roman" w:hAnsi="Times New Roman"/>
          <w:sz w:val="28"/>
          <w:szCs w:val="28"/>
        </w:rPr>
        <w:t>(далее – Закон о контрактной системе)</w:t>
      </w:r>
      <w:r w:rsidRPr="00E45C8E">
        <w:rPr>
          <w:rFonts w:ascii="Times New Roman" w:hAnsi="Times New Roman"/>
          <w:sz w:val="28"/>
          <w:szCs w:val="28"/>
        </w:rPr>
        <w:t>.</w:t>
      </w:r>
    </w:p>
    <w:p w:rsidR="00E45C8E" w:rsidRPr="00E45C8E" w:rsidRDefault="00E45C8E" w:rsidP="002422F9">
      <w:pPr>
        <w:autoSpaceDE w:val="0"/>
        <w:autoSpaceDN w:val="0"/>
        <w:adjustRightInd w:val="0"/>
        <w:spacing w:after="0"/>
        <w:ind w:firstLine="709"/>
        <w:jc w:val="both"/>
        <w:rPr>
          <w:rFonts w:ascii="Times New Roman" w:eastAsia="Times New Roman" w:hAnsi="Times New Roman"/>
          <w:sz w:val="28"/>
          <w:szCs w:val="28"/>
        </w:rPr>
      </w:pPr>
      <w:r w:rsidRPr="00E45C8E">
        <w:rPr>
          <w:rFonts w:ascii="Times New Roman" w:eastAsia="Times New Roman" w:hAnsi="Times New Roman"/>
          <w:sz w:val="28"/>
          <w:szCs w:val="28"/>
        </w:rPr>
        <w:t xml:space="preserve">Рекомендации предназначены для использования </w:t>
      </w:r>
      <w:r w:rsidR="00CE615D" w:rsidRPr="00E45C8E">
        <w:rPr>
          <w:rFonts w:ascii="Times New Roman" w:hAnsi="Times New Roman"/>
          <w:sz w:val="28"/>
          <w:szCs w:val="28"/>
        </w:rPr>
        <w:t xml:space="preserve">заказчиками муниципального образования город Ханты-Мансийск (далее – Заказчики) </w:t>
      </w:r>
      <w:r w:rsidRPr="00E45C8E">
        <w:rPr>
          <w:rFonts w:ascii="Times New Roman" w:eastAsia="Times New Roman" w:hAnsi="Times New Roman"/>
          <w:sz w:val="28"/>
          <w:szCs w:val="28"/>
        </w:rPr>
        <w:t>при осуществлении закупок в рамках Закона о контрактной системе.</w:t>
      </w:r>
    </w:p>
    <w:p w:rsidR="00E45C8E" w:rsidRPr="00E45C8E" w:rsidRDefault="00E45C8E" w:rsidP="002422F9">
      <w:pPr>
        <w:autoSpaceDE w:val="0"/>
        <w:autoSpaceDN w:val="0"/>
        <w:adjustRightInd w:val="0"/>
        <w:spacing w:after="0"/>
        <w:ind w:firstLine="709"/>
        <w:jc w:val="both"/>
        <w:rPr>
          <w:rFonts w:ascii="Times New Roman" w:eastAsia="Times New Roman" w:hAnsi="Times New Roman"/>
          <w:sz w:val="28"/>
          <w:szCs w:val="28"/>
        </w:rPr>
      </w:pPr>
      <w:r w:rsidRPr="00E45C8E">
        <w:rPr>
          <w:rFonts w:ascii="Times New Roman" w:eastAsia="Times New Roman" w:hAnsi="Times New Roman"/>
          <w:sz w:val="28"/>
          <w:szCs w:val="28"/>
        </w:rPr>
        <w:t>В настоящ</w:t>
      </w:r>
      <w:r w:rsidR="008101A1">
        <w:rPr>
          <w:rFonts w:ascii="Times New Roman" w:eastAsia="Times New Roman" w:hAnsi="Times New Roman"/>
          <w:sz w:val="28"/>
          <w:szCs w:val="28"/>
        </w:rPr>
        <w:t>их</w:t>
      </w:r>
      <w:r w:rsidRPr="00E45C8E">
        <w:rPr>
          <w:rFonts w:ascii="Times New Roman" w:eastAsia="Times New Roman" w:hAnsi="Times New Roman"/>
          <w:sz w:val="28"/>
          <w:szCs w:val="28"/>
        </w:rPr>
        <w:t xml:space="preserve"> Рекомендаци</w:t>
      </w:r>
      <w:r w:rsidR="008101A1">
        <w:rPr>
          <w:rFonts w:ascii="Times New Roman" w:eastAsia="Times New Roman" w:hAnsi="Times New Roman"/>
          <w:sz w:val="28"/>
          <w:szCs w:val="28"/>
        </w:rPr>
        <w:t>ях</w:t>
      </w:r>
      <w:r w:rsidRPr="00E45C8E">
        <w:rPr>
          <w:rFonts w:ascii="Times New Roman" w:eastAsia="Times New Roman" w:hAnsi="Times New Roman"/>
          <w:sz w:val="28"/>
          <w:szCs w:val="28"/>
        </w:rPr>
        <w:t xml:space="preserve"> используются следующие термины: </w:t>
      </w:r>
    </w:p>
    <w:p w:rsidR="00E45C8E" w:rsidRDefault="00E45C8E" w:rsidP="002422F9">
      <w:pPr>
        <w:autoSpaceDE w:val="0"/>
        <w:autoSpaceDN w:val="0"/>
        <w:adjustRightInd w:val="0"/>
        <w:spacing w:after="0"/>
        <w:ind w:firstLine="709"/>
        <w:jc w:val="both"/>
        <w:outlineLvl w:val="1"/>
        <w:rPr>
          <w:rFonts w:ascii="Times New Roman" w:hAnsi="Times New Roman"/>
          <w:sz w:val="28"/>
          <w:szCs w:val="28"/>
        </w:rPr>
      </w:pPr>
      <w:proofErr w:type="gramStart"/>
      <w:r w:rsidRPr="00E45C8E">
        <w:rPr>
          <w:rFonts w:ascii="Times New Roman" w:hAnsi="Times New Roman"/>
          <w:sz w:val="28"/>
          <w:szCs w:val="28"/>
        </w:rPr>
        <w:t>поставщик (подрядчик, исполнитель)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sidRPr="00E45C8E">
        <w:rPr>
          <w:rFonts w:ascii="Times New Roman" w:hAnsi="Times New Roman"/>
          <w:sz w:val="28"/>
          <w:szCs w:val="28"/>
        </w:rPr>
        <w:t xml:space="preserve">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E45C8E" w:rsidRPr="00E45C8E" w:rsidRDefault="00050555" w:rsidP="002422F9">
      <w:pPr>
        <w:autoSpaceDE w:val="0"/>
        <w:autoSpaceDN w:val="0"/>
        <w:adjustRightInd w:val="0"/>
        <w:spacing w:after="0"/>
        <w:ind w:firstLine="709"/>
        <w:jc w:val="both"/>
        <w:rPr>
          <w:rFonts w:ascii="Times New Roman" w:hAnsi="Times New Roman"/>
          <w:sz w:val="28"/>
          <w:szCs w:val="28"/>
        </w:rPr>
      </w:pPr>
      <w:r w:rsidRPr="00050555">
        <w:rPr>
          <w:rFonts w:ascii="Times New Roman" w:hAnsi="Times New Roman"/>
          <w:sz w:val="28"/>
          <w:szCs w:val="28"/>
        </w:rPr>
        <w:t>существенн</w:t>
      </w:r>
      <w:r>
        <w:rPr>
          <w:rFonts w:ascii="Times New Roman" w:hAnsi="Times New Roman"/>
          <w:sz w:val="28"/>
          <w:szCs w:val="28"/>
        </w:rPr>
        <w:t>ое</w:t>
      </w:r>
      <w:r w:rsidRPr="00050555">
        <w:rPr>
          <w:rFonts w:ascii="Times New Roman" w:hAnsi="Times New Roman"/>
          <w:sz w:val="28"/>
          <w:szCs w:val="28"/>
        </w:rPr>
        <w:t xml:space="preserve"> нарушение условий контракт</w:t>
      </w:r>
      <w:r w:rsidR="00852749">
        <w:rPr>
          <w:rFonts w:ascii="Times New Roman" w:hAnsi="Times New Roman"/>
          <w:sz w:val="28"/>
          <w:szCs w:val="28"/>
        </w:rPr>
        <w:t>а</w:t>
      </w:r>
      <w:r>
        <w:rPr>
          <w:rFonts w:ascii="Times New Roman" w:hAnsi="Times New Roman"/>
          <w:sz w:val="28"/>
          <w:szCs w:val="28"/>
        </w:rPr>
        <w:t xml:space="preserve"> - </w:t>
      </w:r>
      <w:r w:rsidR="008E7D99" w:rsidRPr="008E7D99">
        <w:rPr>
          <w:rFonts w:ascii="Times New Roman" w:hAnsi="Times New Roman"/>
          <w:sz w:val="28"/>
          <w:szCs w:val="28"/>
        </w:rPr>
        <w:t xml:space="preserve">нарушение </w:t>
      </w:r>
      <w:r w:rsidR="008E7D99">
        <w:rPr>
          <w:rFonts w:ascii="Times New Roman" w:hAnsi="Times New Roman"/>
          <w:sz w:val="28"/>
          <w:szCs w:val="28"/>
        </w:rPr>
        <w:t>контракта</w:t>
      </w:r>
      <w:r w:rsidR="008E7D99" w:rsidRPr="008E7D99">
        <w:rPr>
          <w:rFonts w:ascii="Times New Roman" w:hAnsi="Times New Roman"/>
          <w:sz w:val="28"/>
          <w:szCs w:val="28"/>
        </w:rPr>
        <w:t xml:space="preserve">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w:t>
      </w:r>
      <w:r w:rsidR="00852749">
        <w:rPr>
          <w:rFonts w:ascii="Times New Roman" w:hAnsi="Times New Roman"/>
          <w:sz w:val="28"/>
          <w:szCs w:val="28"/>
        </w:rPr>
        <w:t>контракта</w:t>
      </w:r>
      <w:r w:rsidR="00E45C8E" w:rsidRPr="00E45C8E">
        <w:rPr>
          <w:rFonts w:ascii="Times New Roman" w:hAnsi="Times New Roman"/>
          <w:sz w:val="28"/>
          <w:szCs w:val="28"/>
        </w:rPr>
        <w:t>;</w:t>
      </w:r>
    </w:p>
    <w:p w:rsidR="00E45C8E" w:rsidRDefault="00E45C8E" w:rsidP="002422F9">
      <w:pPr>
        <w:spacing w:after="0"/>
        <w:ind w:firstLine="709"/>
        <w:jc w:val="both"/>
        <w:rPr>
          <w:rFonts w:ascii="Times New Roman" w:hAnsi="Times New Roman"/>
          <w:sz w:val="28"/>
          <w:szCs w:val="28"/>
        </w:rPr>
      </w:pPr>
      <w:r w:rsidRPr="00E45C8E">
        <w:rPr>
          <w:rFonts w:ascii="Times New Roman" w:hAnsi="Times New Roman"/>
          <w:sz w:val="28"/>
          <w:szCs w:val="28"/>
        </w:rPr>
        <w:t xml:space="preserve">реестр недобросовестных поставщиков (далее – Реестр) - это </w:t>
      </w:r>
      <w:r w:rsidR="00CE615D" w:rsidRPr="00CE615D">
        <w:rPr>
          <w:rFonts w:ascii="Times New Roman" w:hAnsi="Times New Roman"/>
          <w:sz w:val="28"/>
          <w:szCs w:val="28"/>
        </w:rPr>
        <w:t>федеральный информационный ресурс</w:t>
      </w:r>
      <w:r w:rsidRPr="00E45C8E">
        <w:rPr>
          <w:rFonts w:ascii="Times New Roman" w:hAnsi="Times New Roman"/>
          <w:sz w:val="28"/>
          <w:szCs w:val="28"/>
        </w:rPr>
        <w:t xml:space="preserve">, содержащий информацию о поставщиках (подрядчиках, исполнителях), </w:t>
      </w:r>
      <w:r w:rsidR="008101A1" w:rsidRPr="008101A1">
        <w:rPr>
          <w:rFonts w:ascii="Times New Roman" w:hAnsi="Times New Roman"/>
          <w:sz w:val="28"/>
          <w:szCs w:val="28"/>
        </w:rPr>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r w:rsidR="008101A1">
        <w:rPr>
          <w:rFonts w:ascii="Times New Roman" w:hAnsi="Times New Roman"/>
          <w:sz w:val="28"/>
          <w:szCs w:val="28"/>
        </w:rPr>
        <w:t>;</w:t>
      </w:r>
    </w:p>
    <w:p w:rsidR="00211F5C" w:rsidRPr="00E45C8E" w:rsidRDefault="00211F5C" w:rsidP="002422F9">
      <w:pPr>
        <w:spacing w:after="0"/>
        <w:ind w:firstLine="709"/>
        <w:jc w:val="both"/>
        <w:rPr>
          <w:rFonts w:ascii="Times New Roman" w:hAnsi="Times New Roman"/>
          <w:sz w:val="28"/>
          <w:szCs w:val="28"/>
        </w:rPr>
      </w:pPr>
      <w:r w:rsidRPr="00211F5C">
        <w:rPr>
          <w:rFonts w:ascii="Times New Roman" w:hAnsi="Times New Roman"/>
          <w:sz w:val="28"/>
          <w:szCs w:val="28"/>
        </w:rPr>
        <w:lastRenderedPageBreak/>
        <w:t>контрольный орган в сфере закупок - федеральный орган исполнительной власти, уполномоченный на осуществление контроля в сфере</w:t>
      </w:r>
      <w:r>
        <w:rPr>
          <w:rFonts w:ascii="Times New Roman" w:hAnsi="Times New Roman"/>
          <w:sz w:val="28"/>
          <w:szCs w:val="28"/>
        </w:rPr>
        <w:t xml:space="preserve"> </w:t>
      </w:r>
      <w:r w:rsidRPr="00211F5C">
        <w:rPr>
          <w:rFonts w:ascii="Times New Roman" w:hAnsi="Times New Roman"/>
          <w:sz w:val="28"/>
          <w:szCs w:val="28"/>
        </w:rPr>
        <w:t>закупок</w:t>
      </w:r>
      <w:r w:rsidR="008D4B9E">
        <w:rPr>
          <w:rFonts w:ascii="Times New Roman" w:hAnsi="Times New Roman"/>
          <w:sz w:val="28"/>
          <w:szCs w:val="28"/>
        </w:rPr>
        <w:t xml:space="preserve"> (далее – контрольный орган)</w:t>
      </w:r>
      <w:r w:rsidR="008101A1">
        <w:rPr>
          <w:rFonts w:ascii="Times New Roman" w:hAnsi="Times New Roman"/>
          <w:sz w:val="28"/>
          <w:szCs w:val="28"/>
        </w:rPr>
        <w:t>;</w:t>
      </w:r>
    </w:p>
    <w:p w:rsidR="00E45C8E" w:rsidRPr="00E45C8E" w:rsidRDefault="00E45C8E" w:rsidP="002422F9">
      <w:pPr>
        <w:autoSpaceDE w:val="0"/>
        <w:autoSpaceDN w:val="0"/>
        <w:adjustRightInd w:val="0"/>
        <w:spacing w:after="0"/>
        <w:ind w:firstLine="709"/>
        <w:jc w:val="both"/>
        <w:rPr>
          <w:rFonts w:ascii="Times New Roman" w:eastAsia="Times New Roman" w:hAnsi="Times New Roman"/>
          <w:sz w:val="28"/>
          <w:szCs w:val="28"/>
        </w:rPr>
      </w:pPr>
      <w:r w:rsidRPr="00E45C8E">
        <w:rPr>
          <w:rFonts w:ascii="Times New Roman" w:eastAsia="Times New Roman" w:hAnsi="Times New Roman"/>
          <w:sz w:val="28"/>
          <w:szCs w:val="28"/>
        </w:rPr>
        <w:t xml:space="preserve">Остальные </w:t>
      </w:r>
      <w:r w:rsidRPr="00E45C8E">
        <w:rPr>
          <w:rFonts w:ascii="Times New Roman" w:eastAsia="Times New Roman" w:hAnsi="Times New Roman" w:hint="eastAsia"/>
          <w:sz w:val="28"/>
          <w:szCs w:val="28"/>
        </w:rPr>
        <w:t>понятия</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используемые</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в</w:t>
      </w:r>
      <w:r w:rsidRPr="00E45C8E">
        <w:rPr>
          <w:rFonts w:ascii="Times New Roman" w:eastAsia="Times New Roman" w:hAnsi="Times New Roman"/>
          <w:sz w:val="28"/>
          <w:szCs w:val="28"/>
        </w:rPr>
        <w:t xml:space="preserve"> </w:t>
      </w:r>
      <w:proofErr w:type="gramStart"/>
      <w:r w:rsidRPr="00E45C8E">
        <w:rPr>
          <w:rFonts w:ascii="Times New Roman" w:eastAsia="Times New Roman" w:hAnsi="Times New Roman"/>
          <w:sz w:val="28"/>
          <w:szCs w:val="28"/>
        </w:rPr>
        <w:t>Рекомендациях</w:t>
      </w:r>
      <w:proofErr w:type="gramEnd"/>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применяются</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в</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том</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же</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значении</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что</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и</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в</w:t>
      </w:r>
      <w:r w:rsidRPr="00E45C8E">
        <w:rPr>
          <w:rFonts w:ascii="Times New Roman" w:eastAsia="Times New Roman" w:hAnsi="Times New Roman"/>
          <w:sz w:val="28"/>
          <w:szCs w:val="28"/>
        </w:rPr>
        <w:t xml:space="preserve"> </w:t>
      </w:r>
      <w:r w:rsidRPr="00E45C8E">
        <w:rPr>
          <w:rFonts w:ascii="Times New Roman" w:eastAsia="Times New Roman" w:hAnsi="Times New Roman" w:hint="eastAsia"/>
          <w:sz w:val="28"/>
          <w:szCs w:val="28"/>
        </w:rPr>
        <w:t>Закон</w:t>
      </w:r>
      <w:r w:rsidRPr="00E45C8E">
        <w:rPr>
          <w:rFonts w:ascii="Times New Roman" w:eastAsia="Times New Roman" w:hAnsi="Times New Roman"/>
          <w:sz w:val="28"/>
          <w:szCs w:val="28"/>
        </w:rPr>
        <w:t xml:space="preserve">е </w:t>
      </w:r>
      <w:r w:rsidR="00DE6215">
        <w:rPr>
          <w:rFonts w:ascii="Times New Roman" w:eastAsia="Times New Roman" w:hAnsi="Times New Roman"/>
          <w:sz w:val="28"/>
          <w:szCs w:val="28"/>
        </w:rPr>
        <w:t>о контрактной системе</w:t>
      </w:r>
      <w:r w:rsidRPr="00E45C8E">
        <w:rPr>
          <w:rFonts w:ascii="Times New Roman" w:eastAsia="Times New Roman" w:hAnsi="Times New Roman"/>
          <w:sz w:val="28"/>
          <w:szCs w:val="28"/>
        </w:rPr>
        <w:t>.</w:t>
      </w:r>
    </w:p>
    <w:p w:rsidR="00E45C8E" w:rsidRPr="00E45C8E" w:rsidRDefault="00E45C8E" w:rsidP="002422F9">
      <w:pPr>
        <w:spacing w:after="0"/>
        <w:jc w:val="center"/>
        <w:rPr>
          <w:rFonts w:ascii="Times New Roman" w:hAnsi="Times New Roman" w:cs="Times New Roman"/>
          <w:sz w:val="28"/>
          <w:szCs w:val="28"/>
        </w:rPr>
      </w:pPr>
    </w:p>
    <w:p w:rsidR="001D0381" w:rsidRDefault="00E45C8E" w:rsidP="002422F9">
      <w:pPr>
        <w:spacing w:after="0"/>
        <w:jc w:val="center"/>
        <w:rPr>
          <w:rFonts w:ascii="Times New Roman" w:hAnsi="Times New Roman" w:cs="Times New Roman"/>
          <w:sz w:val="28"/>
          <w:szCs w:val="28"/>
        </w:rPr>
      </w:pPr>
      <w:r>
        <w:rPr>
          <w:rFonts w:ascii="Times New Roman" w:hAnsi="Times New Roman" w:cs="Times New Roman"/>
          <w:sz w:val="28"/>
          <w:szCs w:val="28"/>
          <w:lang w:val="en-US"/>
        </w:rPr>
        <w:t>II</w:t>
      </w:r>
      <w:r w:rsidRPr="00E45C8E">
        <w:rPr>
          <w:rFonts w:ascii="Times New Roman" w:hAnsi="Times New Roman" w:cs="Times New Roman"/>
          <w:sz w:val="28"/>
          <w:szCs w:val="28"/>
        </w:rPr>
        <w:t xml:space="preserve">. </w:t>
      </w:r>
      <w:r w:rsidR="00764249" w:rsidRPr="00E45C8E">
        <w:rPr>
          <w:rFonts w:ascii="Times New Roman" w:hAnsi="Times New Roman" w:cs="Times New Roman"/>
          <w:sz w:val="28"/>
          <w:szCs w:val="28"/>
        </w:rPr>
        <w:t>Основания подготовки документов для включения участника в реестр недобросовестных поставщиков.</w:t>
      </w:r>
    </w:p>
    <w:p w:rsidR="00211F5C" w:rsidRPr="00E45C8E" w:rsidRDefault="00211F5C" w:rsidP="002422F9">
      <w:pPr>
        <w:spacing w:after="0"/>
        <w:jc w:val="center"/>
        <w:rPr>
          <w:rFonts w:ascii="Times New Roman" w:hAnsi="Times New Roman" w:cs="Times New Roman"/>
          <w:sz w:val="28"/>
          <w:szCs w:val="28"/>
        </w:rPr>
      </w:pPr>
    </w:p>
    <w:p w:rsidR="00764249" w:rsidRPr="00E45C8E" w:rsidRDefault="00764249" w:rsidP="002422F9">
      <w:pPr>
        <w:spacing w:after="0"/>
        <w:ind w:firstLine="851"/>
        <w:jc w:val="both"/>
        <w:rPr>
          <w:rFonts w:ascii="Times New Roman" w:hAnsi="Times New Roman" w:cs="Times New Roman"/>
          <w:b/>
          <w:sz w:val="28"/>
          <w:szCs w:val="28"/>
        </w:rPr>
      </w:pPr>
      <w:r w:rsidRPr="00E45C8E">
        <w:rPr>
          <w:rFonts w:ascii="Times New Roman" w:hAnsi="Times New Roman" w:cs="Times New Roman"/>
          <w:b/>
          <w:sz w:val="28"/>
          <w:szCs w:val="28"/>
        </w:rPr>
        <w:t xml:space="preserve">1. Уклонение победителя </w:t>
      </w:r>
      <w:r w:rsidR="00DE6215">
        <w:rPr>
          <w:rFonts w:ascii="Times New Roman" w:hAnsi="Times New Roman" w:cs="Times New Roman"/>
          <w:b/>
          <w:sz w:val="28"/>
          <w:szCs w:val="28"/>
        </w:rPr>
        <w:t>электронной процедуры</w:t>
      </w:r>
      <w:r w:rsidRPr="00E45C8E">
        <w:rPr>
          <w:rFonts w:ascii="Times New Roman" w:hAnsi="Times New Roman" w:cs="Times New Roman"/>
          <w:b/>
          <w:sz w:val="28"/>
          <w:szCs w:val="28"/>
        </w:rPr>
        <w:t xml:space="preserve"> от заключения контракта.</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Согласно ст</w:t>
      </w:r>
      <w:r w:rsidR="00C76C68" w:rsidRPr="00E45C8E">
        <w:rPr>
          <w:rFonts w:ascii="Times New Roman" w:hAnsi="Times New Roman" w:cs="Times New Roman"/>
          <w:sz w:val="28"/>
          <w:szCs w:val="28"/>
        </w:rPr>
        <w:t xml:space="preserve">атьи </w:t>
      </w:r>
      <w:r w:rsidRPr="00E45C8E">
        <w:rPr>
          <w:rFonts w:ascii="Times New Roman" w:hAnsi="Times New Roman" w:cs="Times New Roman"/>
          <w:sz w:val="28"/>
          <w:szCs w:val="28"/>
        </w:rPr>
        <w:t xml:space="preserve">83.2 </w:t>
      </w:r>
      <w:r w:rsidR="00C76C68" w:rsidRPr="00E45C8E">
        <w:rPr>
          <w:rFonts w:ascii="Times New Roman" w:hAnsi="Times New Roman" w:cs="Times New Roman"/>
          <w:sz w:val="28"/>
          <w:szCs w:val="28"/>
        </w:rPr>
        <w:t xml:space="preserve">Закона о контрактной системе </w:t>
      </w:r>
      <w:r w:rsidRPr="00E45C8E">
        <w:rPr>
          <w:rFonts w:ascii="Times New Roman" w:hAnsi="Times New Roman" w:cs="Times New Roman"/>
          <w:sz w:val="28"/>
          <w:szCs w:val="28"/>
        </w:rPr>
        <w:t xml:space="preserve">победитель электронной процедуры (за исключением победителя, предусмотренного частью 14 </w:t>
      </w:r>
      <w:r w:rsidR="00C76C68" w:rsidRPr="00E45C8E">
        <w:rPr>
          <w:rFonts w:ascii="Times New Roman" w:hAnsi="Times New Roman" w:cs="Times New Roman"/>
          <w:sz w:val="28"/>
          <w:szCs w:val="28"/>
        </w:rPr>
        <w:t>статьи 83.2 Закона о контрактной системе</w:t>
      </w:r>
      <w:r w:rsidRPr="00E45C8E">
        <w:rPr>
          <w:rFonts w:ascii="Times New Roman" w:hAnsi="Times New Roman" w:cs="Times New Roman"/>
          <w:sz w:val="28"/>
          <w:szCs w:val="28"/>
        </w:rPr>
        <w:t xml:space="preserve">) признается </w:t>
      </w:r>
      <w:proofErr w:type="gramStart"/>
      <w:r w:rsidRPr="00E45C8E">
        <w:rPr>
          <w:rFonts w:ascii="Times New Roman" w:hAnsi="Times New Roman" w:cs="Times New Roman"/>
          <w:sz w:val="28"/>
          <w:szCs w:val="28"/>
        </w:rPr>
        <w:t>заказчиком</w:t>
      </w:r>
      <w:proofErr w:type="gramEnd"/>
      <w:r w:rsidRPr="00E45C8E">
        <w:rPr>
          <w:rFonts w:ascii="Times New Roman" w:hAnsi="Times New Roman" w:cs="Times New Roman"/>
          <w:sz w:val="28"/>
          <w:szCs w:val="28"/>
        </w:rPr>
        <w:t xml:space="preserve"> уклонившимся от заключения контракта в случае, если:</w:t>
      </w:r>
    </w:p>
    <w:p w:rsidR="009D1976" w:rsidRPr="00E45C8E" w:rsidRDefault="00C76C68"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 </w:t>
      </w:r>
      <w:r w:rsidR="009D1976" w:rsidRPr="00E45C8E">
        <w:rPr>
          <w:rFonts w:ascii="Times New Roman" w:hAnsi="Times New Roman" w:cs="Times New Roman"/>
          <w:sz w:val="28"/>
          <w:szCs w:val="28"/>
        </w:rPr>
        <w:t>в сроки, предусмотренные статьей</w:t>
      </w:r>
      <w:r w:rsidRPr="00E45C8E">
        <w:rPr>
          <w:rFonts w:ascii="Times New Roman" w:hAnsi="Times New Roman" w:cs="Times New Roman"/>
          <w:sz w:val="28"/>
          <w:szCs w:val="28"/>
        </w:rPr>
        <w:t xml:space="preserve"> 83.2 Закона о контрактной системе</w:t>
      </w:r>
      <w:r w:rsidR="009D1976" w:rsidRPr="00E45C8E">
        <w:rPr>
          <w:rFonts w:ascii="Times New Roman" w:hAnsi="Times New Roman" w:cs="Times New Roman"/>
          <w:sz w:val="28"/>
          <w:szCs w:val="28"/>
        </w:rPr>
        <w:t>, он не направил заказчику проект контракта, подписанный лицом, имеющим право действовать от имени такого победителя</w:t>
      </w:r>
      <w:r w:rsidRPr="00E45C8E">
        <w:rPr>
          <w:rFonts w:ascii="Times New Roman" w:hAnsi="Times New Roman" w:cs="Times New Roman"/>
          <w:sz w:val="28"/>
          <w:szCs w:val="28"/>
        </w:rPr>
        <w:t>;</w:t>
      </w:r>
    </w:p>
    <w:p w:rsidR="009D1976" w:rsidRPr="00E45C8E" w:rsidRDefault="00C76C68"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 </w:t>
      </w:r>
      <w:r w:rsidR="009D1976" w:rsidRPr="00E45C8E">
        <w:rPr>
          <w:rFonts w:ascii="Times New Roman" w:hAnsi="Times New Roman" w:cs="Times New Roman"/>
          <w:sz w:val="28"/>
          <w:szCs w:val="28"/>
        </w:rPr>
        <w:t xml:space="preserve">не направил протокол разногласий, предусмотренный частью 4 </w:t>
      </w:r>
      <w:r w:rsidRPr="00E45C8E">
        <w:rPr>
          <w:rFonts w:ascii="Times New Roman" w:hAnsi="Times New Roman" w:cs="Times New Roman"/>
          <w:sz w:val="28"/>
          <w:szCs w:val="28"/>
        </w:rPr>
        <w:t>статьи 83.2 Закона о контрактной системе;</w:t>
      </w:r>
    </w:p>
    <w:p w:rsidR="009D1976" w:rsidRPr="00E45C8E" w:rsidRDefault="00C76C68"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 </w:t>
      </w:r>
      <w:r w:rsidR="009D1976" w:rsidRPr="00E45C8E">
        <w:rPr>
          <w:rFonts w:ascii="Times New Roman" w:hAnsi="Times New Roman" w:cs="Times New Roman"/>
          <w:sz w:val="28"/>
          <w:szCs w:val="28"/>
        </w:rPr>
        <w:t xml:space="preserve">не исполнил требования, предусмотренные статьей 37 </w:t>
      </w:r>
      <w:r w:rsidRPr="00E45C8E">
        <w:rPr>
          <w:rFonts w:ascii="Times New Roman" w:hAnsi="Times New Roman" w:cs="Times New Roman"/>
          <w:sz w:val="28"/>
          <w:szCs w:val="28"/>
        </w:rPr>
        <w:t>Закона о контрактной системе</w:t>
      </w:r>
      <w:r w:rsidR="009D1976" w:rsidRPr="00E45C8E">
        <w:rPr>
          <w:rFonts w:ascii="Times New Roman" w:hAnsi="Times New Roman" w:cs="Times New Roman"/>
          <w:sz w:val="28"/>
          <w:szCs w:val="28"/>
        </w:rPr>
        <w:t xml:space="preserve">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w:t>
      </w:r>
      <w:r w:rsidR="00300742" w:rsidRPr="00E45C8E">
        <w:rPr>
          <w:rFonts w:ascii="Times New Roman" w:hAnsi="Times New Roman" w:cs="Times New Roman"/>
          <w:sz w:val="28"/>
          <w:szCs w:val="28"/>
        </w:rPr>
        <w:t xml:space="preserve"> единиц товара, работы, услуги);</w:t>
      </w:r>
    </w:p>
    <w:p w:rsidR="00300742" w:rsidRDefault="00300742" w:rsidP="002422F9">
      <w:pPr>
        <w:spacing w:after="0"/>
        <w:ind w:firstLine="851"/>
        <w:jc w:val="both"/>
        <w:rPr>
          <w:rFonts w:ascii="Times New Roman" w:hAnsi="Times New Roman" w:cs="Times New Roman"/>
          <w:sz w:val="28"/>
          <w:szCs w:val="28"/>
        </w:rPr>
      </w:pPr>
      <w:proofErr w:type="gramStart"/>
      <w:r w:rsidRPr="00E45C8E">
        <w:rPr>
          <w:rFonts w:ascii="Times New Roman" w:hAnsi="Times New Roman" w:cs="Times New Roman"/>
          <w:sz w:val="28"/>
          <w:szCs w:val="28"/>
        </w:rPr>
        <w:t>- одновременно с подписанным контрактом победитель не предоставил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о контрактной системе,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w:t>
      </w:r>
      <w:proofErr w:type="gramEnd"/>
      <w:r w:rsidRPr="00E45C8E">
        <w:rPr>
          <w:rFonts w:ascii="Times New Roman" w:hAnsi="Times New Roman" w:cs="Times New Roman"/>
          <w:sz w:val="28"/>
          <w:szCs w:val="28"/>
        </w:rPr>
        <w:t xml:space="preserve"> цен</w:t>
      </w:r>
      <w:r w:rsidR="008101A1">
        <w:rPr>
          <w:rFonts w:ascii="Times New Roman" w:hAnsi="Times New Roman" w:cs="Times New Roman"/>
          <w:sz w:val="28"/>
          <w:szCs w:val="28"/>
        </w:rPr>
        <w:t>ы за право заключения контракта;</w:t>
      </w:r>
    </w:p>
    <w:p w:rsidR="008101A1" w:rsidRPr="00E45C8E" w:rsidRDefault="008101A1"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01A1">
        <w:rPr>
          <w:rFonts w:ascii="Times New Roman" w:hAnsi="Times New Roman" w:cs="Times New Roman"/>
          <w:sz w:val="28"/>
          <w:szCs w:val="28"/>
        </w:rPr>
        <w:t>одновременно с подписанным контрактом победитель предоставил обеспечение исполнения контракта</w:t>
      </w:r>
      <w:r>
        <w:rPr>
          <w:rFonts w:ascii="Times New Roman" w:hAnsi="Times New Roman" w:cs="Times New Roman"/>
          <w:sz w:val="28"/>
          <w:szCs w:val="28"/>
        </w:rPr>
        <w:t xml:space="preserve"> не соответствующее требованиям документации о закупке, Закону</w:t>
      </w:r>
      <w:r w:rsidRPr="008101A1">
        <w:rPr>
          <w:rFonts w:ascii="Times New Roman" w:hAnsi="Times New Roman" w:cs="Times New Roman"/>
          <w:sz w:val="28"/>
          <w:szCs w:val="28"/>
        </w:rPr>
        <w:t xml:space="preserve"> о контрактной системе</w:t>
      </w:r>
      <w:r>
        <w:rPr>
          <w:rFonts w:ascii="Times New Roman" w:hAnsi="Times New Roman" w:cs="Times New Roman"/>
          <w:sz w:val="28"/>
          <w:szCs w:val="28"/>
        </w:rPr>
        <w:t>.</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 </w:t>
      </w:r>
      <w:proofErr w:type="gramStart"/>
      <w:r w:rsidR="00C76C68" w:rsidRPr="00E45C8E">
        <w:rPr>
          <w:rFonts w:ascii="Times New Roman" w:hAnsi="Times New Roman" w:cs="Times New Roman"/>
          <w:sz w:val="28"/>
          <w:szCs w:val="28"/>
        </w:rPr>
        <w:t>З</w:t>
      </w:r>
      <w:r w:rsidRPr="00E45C8E">
        <w:rPr>
          <w:rFonts w:ascii="Times New Roman" w:hAnsi="Times New Roman" w:cs="Times New Roman"/>
          <w:sz w:val="28"/>
          <w:szCs w:val="28"/>
        </w:rPr>
        <w:t xml:space="preserve">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w:t>
      </w:r>
      <w:r w:rsidRPr="00E45C8E">
        <w:rPr>
          <w:rFonts w:ascii="Times New Roman" w:hAnsi="Times New Roman" w:cs="Times New Roman"/>
          <w:sz w:val="28"/>
          <w:szCs w:val="28"/>
        </w:rPr>
        <w:lastRenderedPageBreak/>
        <w:t>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w:t>
      </w:r>
      <w:proofErr w:type="gramEnd"/>
      <w:r w:rsidRPr="00E45C8E">
        <w:rPr>
          <w:rFonts w:ascii="Times New Roman" w:hAnsi="Times New Roman" w:cs="Times New Roman"/>
          <w:sz w:val="28"/>
          <w:szCs w:val="28"/>
        </w:rPr>
        <w:t xml:space="preserve"> основанием для такого признания, а также реквизиты документов, подтверждающих этот факт.</w:t>
      </w:r>
    </w:p>
    <w:p w:rsidR="00764249" w:rsidRPr="00E45C8E" w:rsidRDefault="00764249" w:rsidP="002422F9">
      <w:pPr>
        <w:spacing w:after="0"/>
        <w:ind w:firstLine="851"/>
        <w:jc w:val="both"/>
        <w:rPr>
          <w:rFonts w:ascii="Times New Roman" w:hAnsi="Times New Roman" w:cs="Times New Roman"/>
          <w:b/>
          <w:sz w:val="28"/>
          <w:szCs w:val="28"/>
        </w:rPr>
      </w:pPr>
      <w:r w:rsidRPr="00E45C8E">
        <w:rPr>
          <w:rFonts w:ascii="Times New Roman" w:hAnsi="Times New Roman" w:cs="Times New Roman"/>
          <w:b/>
          <w:sz w:val="28"/>
          <w:szCs w:val="28"/>
        </w:rPr>
        <w:t xml:space="preserve">2. Расторжение контракта по решению суда или в </w:t>
      </w:r>
      <w:proofErr w:type="gramStart"/>
      <w:r w:rsidRPr="00E45C8E">
        <w:rPr>
          <w:rFonts w:ascii="Times New Roman" w:hAnsi="Times New Roman" w:cs="Times New Roman"/>
          <w:b/>
          <w:sz w:val="28"/>
          <w:szCs w:val="28"/>
        </w:rPr>
        <w:t>случае</w:t>
      </w:r>
      <w:proofErr w:type="gramEnd"/>
      <w:r w:rsidRPr="00E45C8E">
        <w:rPr>
          <w:rFonts w:ascii="Times New Roman" w:hAnsi="Times New Roman" w:cs="Times New Roman"/>
          <w:b/>
          <w:sz w:val="28"/>
          <w:szCs w:val="28"/>
        </w:rPr>
        <w:t xml:space="preserve"> одностороннего отказа заказчика от исполнения контракта в связи с существенным нарушением условий контрактов.</w:t>
      </w:r>
    </w:p>
    <w:p w:rsidR="00704AEE"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2.1. </w:t>
      </w:r>
      <w:r w:rsidR="00704AEE" w:rsidRPr="00E45C8E">
        <w:rPr>
          <w:rFonts w:ascii="Times New Roman" w:hAnsi="Times New Roman" w:cs="Times New Roman"/>
          <w:sz w:val="28"/>
          <w:szCs w:val="28"/>
        </w:rPr>
        <w:t>Расторжение контракта по решению суда.</w:t>
      </w:r>
    </w:p>
    <w:p w:rsidR="00C0090E"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Расторжение контракта осуществляется по решению суда в следующих </w:t>
      </w:r>
      <w:proofErr w:type="gramStart"/>
      <w:r w:rsidRPr="00E45C8E">
        <w:rPr>
          <w:rFonts w:ascii="Times New Roman" w:hAnsi="Times New Roman" w:cs="Times New Roman"/>
          <w:sz w:val="28"/>
          <w:szCs w:val="28"/>
        </w:rPr>
        <w:t>случаях</w:t>
      </w:r>
      <w:proofErr w:type="gramEnd"/>
      <w:r w:rsidRPr="00E45C8E">
        <w:rPr>
          <w:rFonts w:ascii="Times New Roman" w:hAnsi="Times New Roman" w:cs="Times New Roman"/>
          <w:sz w:val="28"/>
          <w:szCs w:val="28"/>
        </w:rPr>
        <w:t>:</w:t>
      </w:r>
    </w:p>
    <w:p w:rsidR="00C0090E"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 возможность расторгнуть контракт в одностороннем </w:t>
      </w:r>
      <w:proofErr w:type="gramStart"/>
      <w:r w:rsidRPr="00E45C8E">
        <w:rPr>
          <w:rFonts w:ascii="Times New Roman" w:hAnsi="Times New Roman" w:cs="Times New Roman"/>
          <w:sz w:val="28"/>
          <w:szCs w:val="28"/>
        </w:rPr>
        <w:t>порядке</w:t>
      </w:r>
      <w:proofErr w:type="gramEnd"/>
      <w:r w:rsidRPr="00E45C8E">
        <w:rPr>
          <w:rFonts w:ascii="Times New Roman" w:hAnsi="Times New Roman" w:cs="Times New Roman"/>
          <w:sz w:val="28"/>
          <w:szCs w:val="28"/>
        </w:rPr>
        <w:t xml:space="preserve"> не прописана в контракте;</w:t>
      </w:r>
    </w:p>
    <w:p w:rsidR="00C0090E"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возможность есть, но на расторжении договора настаивает только одна из сторон, а другая не согласна с причинами.</w:t>
      </w:r>
    </w:p>
    <w:p w:rsidR="00704AEE"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2.2. </w:t>
      </w:r>
      <w:r w:rsidR="00704AEE" w:rsidRPr="00E45C8E">
        <w:rPr>
          <w:rFonts w:ascii="Times New Roman" w:hAnsi="Times New Roman" w:cs="Times New Roman"/>
          <w:sz w:val="28"/>
          <w:szCs w:val="28"/>
        </w:rPr>
        <w:t xml:space="preserve">Расторжение контракта в </w:t>
      </w:r>
      <w:proofErr w:type="gramStart"/>
      <w:r w:rsidR="00704AEE" w:rsidRPr="00E45C8E">
        <w:rPr>
          <w:rFonts w:ascii="Times New Roman" w:hAnsi="Times New Roman" w:cs="Times New Roman"/>
          <w:sz w:val="28"/>
          <w:szCs w:val="28"/>
        </w:rPr>
        <w:t>случае</w:t>
      </w:r>
      <w:proofErr w:type="gramEnd"/>
      <w:r w:rsidR="00704AEE" w:rsidRPr="00E45C8E">
        <w:rPr>
          <w:rFonts w:ascii="Times New Roman" w:hAnsi="Times New Roman" w:cs="Times New Roman"/>
          <w:sz w:val="28"/>
          <w:szCs w:val="28"/>
        </w:rPr>
        <w:t xml:space="preserve"> одностороннего отказа заказчика от исполнения контракта в связи с существенным нарушением условий контракт</w:t>
      </w:r>
      <w:r w:rsidR="00DE6215">
        <w:rPr>
          <w:rFonts w:ascii="Times New Roman" w:hAnsi="Times New Roman" w:cs="Times New Roman"/>
          <w:sz w:val="28"/>
          <w:szCs w:val="28"/>
        </w:rPr>
        <w:t>а</w:t>
      </w:r>
      <w:r w:rsidR="00704AEE" w:rsidRPr="00E45C8E">
        <w:rPr>
          <w:rFonts w:ascii="Times New Roman" w:hAnsi="Times New Roman" w:cs="Times New Roman"/>
          <w:sz w:val="28"/>
          <w:szCs w:val="28"/>
        </w:rPr>
        <w:t>.</w:t>
      </w:r>
    </w:p>
    <w:p w:rsidR="009D1976" w:rsidRPr="00E45C8E" w:rsidRDefault="00C0090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З</w:t>
      </w:r>
      <w:r w:rsidR="009D1976" w:rsidRPr="00E45C8E">
        <w:rPr>
          <w:rFonts w:ascii="Times New Roman" w:hAnsi="Times New Roman" w:cs="Times New Roman"/>
          <w:sz w:val="28"/>
          <w:szCs w:val="28"/>
        </w:rPr>
        <w:t xml:space="preserve">аказчик вправе принять решение об одностороннем отказе от исполнения контракта по основаниям, предусмотренным </w:t>
      </w:r>
      <w:r w:rsidR="008E7D99">
        <w:rPr>
          <w:rFonts w:ascii="Times New Roman" w:hAnsi="Times New Roman" w:cs="Times New Roman"/>
          <w:sz w:val="28"/>
          <w:szCs w:val="28"/>
        </w:rPr>
        <w:t>ГК РФ</w:t>
      </w:r>
      <w:r w:rsidR="009D1976" w:rsidRPr="00E45C8E">
        <w:rPr>
          <w:rFonts w:ascii="Times New Roman" w:hAnsi="Times New Roman" w:cs="Times New Roman"/>
          <w:sz w:val="28"/>
          <w:szCs w:val="28"/>
        </w:rPr>
        <w:t xml:space="preserve"> для одностороннего отказа от исполнения отдельных видов обязательств, при условии, если это</w:t>
      </w:r>
      <w:r w:rsidRPr="00E45C8E">
        <w:rPr>
          <w:rFonts w:ascii="Times New Roman" w:hAnsi="Times New Roman" w:cs="Times New Roman"/>
          <w:sz w:val="28"/>
          <w:szCs w:val="28"/>
        </w:rPr>
        <w:t xml:space="preserve"> было предусмотрено контрактом. Р</w:t>
      </w:r>
      <w:r w:rsidR="009D1976" w:rsidRPr="00E45C8E">
        <w:rPr>
          <w:rFonts w:ascii="Times New Roman" w:hAnsi="Times New Roman" w:cs="Times New Roman"/>
          <w:sz w:val="28"/>
          <w:szCs w:val="28"/>
        </w:rPr>
        <w:t>асторжение контракта с поставщиком (подрядчиком, исполнителем) на основании части 9 статьи 95 Закона о контрактной системе допускается исключительно в связи с существенным нарушением им условий контрактов.</w:t>
      </w:r>
    </w:p>
    <w:p w:rsidR="00754591" w:rsidRPr="00E45C8E" w:rsidRDefault="00754591"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До расторжения контракта заказчику </w:t>
      </w:r>
      <w:r w:rsidR="00DE6215">
        <w:rPr>
          <w:rFonts w:ascii="Times New Roman" w:hAnsi="Times New Roman" w:cs="Times New Roman"/>
          <w:sz w:val="28"/>
          <w:szCs w:val="28"/>
        </w:rPr>
        <w:t>необходим</w:t>
      </w:r>
      <w:r w:rsidRPr="00E45C8E">
        <w:rPr>
          <w:rFonts w:ascii="Times New Roman" w:hAnsi="Times New Roman" w:cs="Times New Roman"/>
          <w:sz w:val="28"/>
          <w:szCs w:val="28"/>
        </w:rPr>
        <w:t>о оценить:</w:t>
      </w:r>
    </w:p>
    <w:p w:rsidR="00754591" w:rsidRPr="00E45C8E" w:rsidRDefault="00754591"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достигнута ли цель контракта;</w:t>
      </w:r>
    </w:p>
    <w:p w:rsidR="00754591" w:rsidRPr="00E45C8E" w:rsidRDefault="00754591"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было ли нарушение умышленным;</w:t>
      </w:r>
    </w:p>
    <w:p w:rsidR="00754591" w:rsidRPr="00E45C8E" w:rsidRDefault="00754591"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пытался ли контрагент исправить недостатки;</w:t>
      </w:r>
    </w:p>
    <w:p w:rsidR="00754591" w:rsidRPr="00E45C8E" w:rsidRDefault="00754591"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не было ли вины самого заказчика.</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В соответствии с частью 12 статьи 95 Закона о контрактной системе решение заказчика об одностороннем отказе от исполнения контракта </w:t>
      </w:r>
      <w:r w:rsidR="00704AEE" w:rsidRPr="00E45C8E">
        <w:rPr>
          <w:rFonts w:ascii="Times New Roman" w:hAnsi="Times New Roman" w:cs="Times New Roman"/>
          <w:sz w:val="28"/>
          <w:szCs w:val="28"/>
        </w:rPr>
        <w:t xml:space="preserve">не </w:t>
      </w:r>
      <w:proofErr w:type="gramStart"/>
      <w:r w:rsidRPr="00E45C8E">
        <w:rPr>
          <w:rFonts w:ascii="Times New Roman" w:hAnsi="Times New Roman" w:cs="Times New Roman"/>
          <w:sz w:val="28"/>
          <w:szCs w:val="28"/>
        </w:rPr>
        <w:t>позднее</w:t>
      </w:r>
      <w:proofErr w:type="gramEnd"/>
      <w:r w:rsidRPr="00E45C8E">
        <w:rPr>
          <w:rFonts w:ascii="Times New Roman" w:hAnsi="Times New Roman" w:cs="Times New Roman"/>
          <w:sz w:val="28"/>
          <w:szCs w:val="28"/>
        </w:rPr>
        <w:t xml:space="preserve">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w:t>
      </w:r>
      <w:r w:rsidRPr="00E45C8E">
        <w:rPr>
          <w:rFonts w:ascii="Times New Roman" w:hAnsi="Times New Roman" w:cs="Times New Roman"/>
          <w:sz w:val="28"/>
          <w:szCs w:val="28"/>
        </w:rPr>
        <w:lastRenderedPageBreak/>
        <w:t>использованием иных сре</w:t>
      </w:r>
      <w:proofErr w:type="gramStart"/>
      <w:r w:rsidRPr="00E45C8E">
        <w:rPr>
          <w:rFonts w:ascii="Times New Roman" w:hAnsi="Times New Roman" w:cs="Times New Roman"/>
          <w:sz w:val="28"/>
          <w:szCs w:val="28"/>
        </w:rPr>
        <w:t>дств св</w:t>
      </w:r>
      <w:proofErr w:type="gramEnd"/>
      <w:r w:rsidRPr="00E45C8E">
        <w:rPr>
          <w:rFonts w:ascii="Times New Roman" w:hAnsi="Times New Roman" w:cs="Times New Roman"/>
          <w:sz w:val="28"/>
          <w:szCs w:val="28"/>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w:t>
      </w:r>
      <w:r w:rsidR="009F685F">
        <w:rPr>
          <w:rFonts w:ascii="Times New Roman" w:hAnsi="Times New Roman" w:cs="Times New Roman"/>
          <w:sz w:val="28"/>
          <w:szCs w:val="28"/>
        </w:rPr>
        <w:t>й</w:t>
      </w:r>
      <w:r w:rsidRPr="00E45C8E">
        <w:rPr>
          <w:rFonts w:ascii="Times New Roman" w:hAnsi="Times New Roman" w:cs="Times New Roman"/>
          <w:sz w:val="28"/>
          <w:szCs w:val="28"/>
        </w:rPr>
        <w:t xml:space="preserve"> либо информации</w:t>
      </w:r>
      <w:r w:rsidR="009F685F">
        <w:rPr>
          <w:rFonts w:ascii="Times New Roman" w:hAnsi="Times New Roman" w:cs="Times New Roman"/>
          <w:sz w:val="28"/>
          <w:szCs w:val="28"/>
        </w:rPr>
        <w:t>,</w:t>
      </w:r>
      <w:r w:rsidRPr="00E45C8E">
        <w:rPr>
          <w:rFonts w:ascii="Times New Roman" w:hAnsi="Times New Roman" w:cs="Times New Roman"/>
          <w:sz w:val="28"/>
          <w:szCs w:val="28"/>
        </w:rPr>
        <w:t xml:space="preserve"> датой такого надлежащего уведомления признается дата по истечении тридцати дней </w:t>
      </w:r>
      <w:proofErr w:type="gramStart"/>
      <w:r w:rsidRPr="00E45C8E">
        <w:rPr>
          <w:rFonts w:ascii="Times New Roman" w:hAnsi="Times New Roman" w:cs="Times New Roman"/>
          <w:sz w:val="28"/>
          <w:szCs w:val="28"/>
        </w:rPr>
        <w:t>с даты размещения</w:t>
      </w:r>
      <w:proofErr w:type="gramEnd"/>
      <w:r w:rsidRPr="00E45C8E">
        <w:rPr>
          <w:rFonts w:ascii="Times New Roman" w:hAnsi="Times New Roman" w:cs="Times New Roman"/>
          <w:sz w:val="28"/>
          <w:szCs w:val="28"/>
        </w:rPr>
        <w:t xml:space="preserve"> решения заказчика об одностороннем отказе от исполнения контракта в единой информационной системе.</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С учетом указанной нормы Закона о контрактной системе необходимо проверить осуществление заказчиком следующих действий:</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размещение в установленные сроки решения заказчика об одностороннем отказе от исполнения контракта в единой информационной системе;</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направление решения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9D1976" w:rsidRPr="00E45C8E" w:rsidRDefault="009D1976"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направление решения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w:t>
      </w:r>
      <w:proofErr w:type="gramStart"/>
      <w:r w:rsidRPr="00E45C8E">
        <w:rPr>
          <w:rFonts w:ascii="Times New Roman" w:hAnsi="Times New Roman" w:cs="Times New Roman"/>
          <w:sz w:val="28"/>
          <w:szCs w:val="28"/>
        </w:rPr>
        <w:t>дств св</w:t>
      </w:r>
      <w:proofErr w:type="gramEnd"/>
      <w:r w:rsidRPr="00E45C8E">
        <w:rPr>
          <w:rFonts w:ascii="Times New Roman" w:hAnsi="Times New Roman" w:cs="Times New Roman"/>
          <w:sz w:val="28"/>
          <w:szCs w:val="28"/>
        </w:rPr>
        <w:t>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rsidR="004C25BC" w:rsidRPr="00E45C8E" w:rsidRDefault="004C25BC"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Неисполнение вышеперечисленных действий свидетельствует об отсутствии надлежащего уведомления поставщика (подрядчика, исполнителя) о принятом </w:t>
      </w:r>
      <w:proofErr w:type="gramStart"/>
      <w:r w:rsidRPr="00E45C8E">
        <w:rPr>
          <w:rFonts w:ascii="Times New Roman" w:hAnsi="Times New Roman" w:cs="Times New Roman"/>
          <w:sz w:val="28"/>
          <w:szCs w:val="28"/>
        </w:rPr>
        <w:t>решении</w:t>
      </w:r>
      <w:proofErr w:type="gramEnd"/>
      <w:r w:rsidRPr="00E45C8E">
        <w:rPr>
          <w:rFonts w:ascii="Times New Roman" w:hAnsi="Times New Roman" w:cs="Times New Roman"/>
          <w:sz w:val="28"/>
          <w:szCs w:val="28"/>
        </w:rPr>
        <w:t xml:space="preserve"> об одностороннем отказе от исполнения контракта и сведения о соответствующем поставщике (подрядчике, исполнителе) не подлежат включению в Реестр в связи с нарушением заказчиком порядка расторжения контракта, предусмотренного частью 12 статьи 95 Закона о контрактной системе. При этом данные действия заказчика содержат признаки состава административного правонарушения, ответственность за совершение которого предусмотр</w:t>
      </w:r>
      <w:r w:rsidR="00211F5C">
        <w:rPr>
          <w:rFonts w:ascii="Times New Roman" w:hAnsi="Times New Roman" w:cs="Times New Roman"/>
          <w:sz w:val="28"/>
          <w:szCs w:val="28"/>
        </w:rPr>
        <w:t>ена частью 6 статьи 7.32 КоАП РФ</w:t>
      </w:r>
      <w:r w:rsidRPr="00E45C8E">
        <w:rPr>
          <w:rFonts w:ascii="Times New Roman" w:hAnsi="Times New Roman" w:cs="Times New Roman"/>
          <w:sz w:val="28"/>
          <w:szCs w:val="28"/>
        </w:rPr>
        <w:t>.</w:t>
      </w:r>
    </w:p>
    <w:p w:rsidR="004C25BC" w:rsidRPr="00E45C8E" w:rsidRDefault="004C25BC"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lastRenderedPageBreak/>
        <w:t xml:space="preserve">В соответствии с частью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45C8E">
        <w:rPr>
          <w:rFonts w:ascii="Times New Roman" w:hAnsi="Times New Roman" w:cs="Times New Roman"/>
          <w:sz w:val="28"/>
          <w:szCs w:val="28"/>
        </w:rPr>
        <w:t>с даты</w:t>
      </w:r>
      <w:proofErr w:type="gramEnd"/>
      <w:r w:rsidRPr="00E45C8E">
        <w:rPr>
          <w:rFonts w:ascii="Times New Roman" w:hAnsi="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r w:rsidR="00754591" w:rsidRPr="00E45C8E">
        <w:rPr>
          <w:rFonts w:ascii="Times New Roman" w:hAnsi="Times New Roman" w:cs="Times New Roman"/>
          <w:sz w:val="28"/>
          <w:szCs w:val="28"/>
        </w:rPr>
        <w:t xml:space="preserve"> Если десятый день является нерабочим, по </w:t>
      </w:r>
      <w:r w:rsidR="00211F5C">
        <w:rPr>
          <w:rFonts w:ascii="Times New Roman" w:hAnsi="Times New Roman" w:cs="Times New Roman"/>
          <w:sz w:val="28"/>
          <w:szCs w:val="28"/>
        </w:rPr>
        <w:t>ГК</w:t>
      </w:r>
      <w:r w:rsidR="00754591" w:rsidRPr="00E45C8E">
        <w:rPr>
          <w:rFonts w:ascii="Times New Roman" w:hAnsi="Times New Roman" w:cs="Times New Roman"/>
          <w:sz w:val="28"/>
          <w:szCs w:val="28"/>
        </w:rPr>
        <w:t xml:space="preserve"> РФ он переносится на ближайший рабочий день. Это и будет датой окончания срока, решение об отказе вступит в силу на следующий день.</w:t>
      </w:r>
    </w:p>
    <w:p w:rsidR="004C25BC" w:rsidRPr="00E45C8E" w:rsidRDefault="004C25BC"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При этом</w:t>
      </w:r>
      <w:proofErr w:type="gramStart"/>
      <w:r w:rsidRPr="00E45C8E">
        <w:rPr>
          <w:rFonts w:ascii="Times New Roman" w:hAnsi="Times New Roman" w:cs="Times New Roman"/>
          <w:sz w:val="28"/>
          <w:szCs w:val="28"/>
        </w:rPr>
        <w:t>,</w:t>
      </w:r>
      <w:proofErr w:type="gramEnd"/>
      <w:r w:rsidRPr="00E45C8E">
        <w:rPr>
          <w:rFonts w:ascii="Times New Roman" w:hAnsi="Times New Roman" w:cs="Times New Roman"/>
          <w:sz w:val="28"/>
          <w:szCs w:val="28"/>
        </w:rPr>
        <w:t xml:space="preserve"> необходимо учитывать, что в соответствии с частью 14 статьи 95 Закона о контрактной системе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w:t>
      </w:r>
      <w:proofErr w:type="gramStart"/>
      <w:r w:rsidRPr="00E45C8E">
        <w:rPr>
          <w:rFonts w:ascii="Times New Roman" w:hAnsi="Times New Roman" w:cs="Times New Roman"/>
          <w:sz w:val="28"/>
          <w:szCs w:val="28"/>
        </w:rPr>
        <w:t>соответствии</w:t>
      </w:r>
      <w:proofErr w:type="gramEnd"/>
      <w:r w:rsidRPr="00E45C8E">
        <w:rPr>
          <w:rFonts w:ascii="Times New Roman" w:hAnsi="Times New Roman" w:cs="Times New Roman"/>
          <w:sz w:val="28"/>
          <w:szCs w:val="28"/>
        </w:rPr>
        <w:t xml:space="preserve"> с частью 10 статьи 95 Закона о контрактной системе. Данное правило не применяется в </w:t>
      </w:r>
      <w:proofErr w:type="gramStart"/>
      <w:r w:rsidRPr="00E45C8E">
        <w:rPr>
          <w:rFonts w:ascii="Times New Roman" w:hAnsi="Times New Roman" w:cs="Times New Roman"/>
          <w:sz w:val="28"/>
          <w:szCs w:val="28"/>
        </w:rPr>
        <w:t>случае</w:t>
      </w:r>
      <w:proofErr w:type="gramEnd"/>
      <w:r w:rsidRPr="00E45C8E">
        <w:rPr>
          <w:rFonts w:ascii="Times New Roman" w:hAnsi="Times New Roman" w:cs="Times New Roman"/>
          <w:sz w:val="28"/>
          <w:szCs w:val="28"/>
        </w:rPr>
        <w:t xml:space="preserve">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25BC" w:rsidRPr="00E45C8E" w:rsidRDefault="004C25BC" w:rsidP="002422F9">
      <w:pPr>
        <w:spacing w:after="0"/>
        <w:jc w:val="center"/>
        <w:rPr>
          <w:rFonts w:ascii="Times New Roman" w:hAnsi="Times New Roman" w:cs="Times New Roman"/>
          <w:sz w:val="28"/>
          <w:szCs w:val="28"/>
        </w:rPr>
      </w:pPr>
    </w:p>
    <w:p w:rsidR="00764249" w:rsidRPr="00E45C8E" w:rsidRDefault="00E45C8E" w:rsidP="002422F9">
      <w:pPr>
        <w:spacing w:after="0"/>
        <w:jc w:val="center"/>
        <w:rPr>
          <w:rFonts w:ascii="Times New Roman" w:hAnsi="Times New Roman" w:cs="Times New Roman"/>
          <w:sz w:val="28"/>
          <w:szCs w:val="28"/>
        </w:rPr>
      </w:pPr>
      <w:r>
        <w:rPr>
          <w:rFonts w:ascii="Times New Roman" w:hAnsi="Times New Roman" w:cs="Times New Roman"/>
          <w:sz w:val="28"/>
          <w:szCs w:val="28"/>
          <w:lang w:val="en-US"/>
        </w:rPr>
        <w:t>III</w:t>
      </w:r>
      <w:r w:rsidRPr="00E45C8E">
        <w:rPr>
          <w:rFonts w:ascii="Times New Roman" w:hAnsi="Times New Roman" w:cs="Times New Roman"/>
          <w:sz w:val="28"/>
          <w:szCs w:val="28"/>
        </w:rPr>
        <w:t xml:space="preserve">. </w:t>
      </w:r>
      <w:r w:rsidR="0082494A" w:rsidRPr="00E45C8E">
        <w:rPr>
          <w:rFonts w:ascii="Times New Roman" w:hAnsi="Times New Roman" w:cs="Times New Roman"/>
          <w:sz w:val="28"/>
          <w:szCs w:val="28"/>
        </w:rPr>
        <w:t>Порядок н</w:t>
      </w:r>
      <w:r w:rsidR="00764249" w:rsidRPr="00E45C8E">
        <w:rPr>
          <w:rFonts w:ascii="Times New Roman" w:hAnsi="Times New Roman" w:cs="Times New Roman"/>
          <w:sz w:val="28"/>
          <w:szCs w:val="28"/>
        </w:rPr>
        <w:t>аправлени</w:t>
      </w:r>
      <w:r w:rsidR="0082494A" w:rsidRPr="00E45C8E">
        <w:rPr>
          <w:rFonts w:ascii="Times New Roman" w:hAnsi="Times New Roman" w:cs="Times New Roman"/>
          <w:sz w:val="28"/>
          <w:szCs w:val="28"/>
        </w:rPr>
        <w:t>я</w:t>
      </w:r>
      <w:r w:rsidR="00764249" w:rsidRPr="00E45C8E">
        <w:rPr>
          <w:rFonts w:ascii="Times New Roman" w:hAnsi="Times New Roman" w:cs="Times New Roman"/>
          <w:sz w:val="28"/>
          <w:szCs w:val="28"/>
        </w:rPr>
        <w:t xml:space="preserve"> заказчик</w:t>
      </w:r>
      <w:r w:rsidR="0082494A" w:rsidRPr="00E45C8E">
        <w:rPr>
          <w:rFonts w:ascii="Times New Roman" w:hAnsi="Times New Roman" w:cs="Times New Roman"/>
          <w:sz w:val="28"/>
          <w:szCs w:val="28"/>
        </w:rPr>
        <w:t>ами</w:t>
      </w:r>
      <w:r w:rsidR="00764249" w:rsidRPr="00E45C8E">
        <w:rPr>
          <w:rFonts w:ascii="Times New Roman" w:hAnsi="Times New Roman" w:cs="Times New Roman"/>
          <w:sz w:val="28"/>
          <w:szCs w:val="28"/>
        </w:rPr>
        <w:t xml:space="preserve"> </w:t>
      </w:r>
      <w:r w:rsidR="0082494A" w:rsidRPr="00E45C8E">
        <w:rPr>
          <w:rFonts w:ascii="Times New Roman" w:hAnsi="Times New Roman" w:cs="Times New Roman"/>
          <w:sz w:val="28"/>
          <w:szCs w:val="28"/>
        </w:rPr>
        <w:t xml:space="preserve">в контрольный орган </w:t>
      </w:r>
      <w:r w:rsidR="00764249" w:rsidRPr="00E45C8E">
        <w:rPr>
          <w:rFonts w:ascii="Times New Roman" w:hAnsi="Times New Roman" w:cs="Times New Roman"/>
          <w:sz w:val="28"/>
          <w:szCs w:val="28"/>
        </w:rPr>
        <w:t>обращения о включении информации об участниках закупки в Реестр</w:t>
      </w:r>
      <w:r w:rsidR="0006157E" w:rsidRPr="00E45C8E">
        <w:rPr>
          <w:rFonts w:ascii="Times New Roman" w:hAnsi="Times New Roman" w:cs="Times New Roman"/>
          <w:sz w:val="28"/>
          <w:szCs w:val="28"/>
        </w:rPr>
        <w:t>.</w:t>
      </w:r>
      <w:r w:rsidR="00764249" w:rsidRPr="00E45C8E">
        <w:rPr>
          <w:rFonts w:ascii="Times New Roman" w:hAnsi="Times New Roman" w:cs="Times New Roman"/>
          <w:sz w:val="28"/>
          <w:szCs w:val="28"/>
        </w:rPr>
        <w:t xml:space="preserve"> </w:t>
      </w:r>
    </w:p>
    <w:p w:rsidR="00E45C8E" w:rsidRPr="003A40BB" w:rsidRDefault="00E45C8E" w:rsidP="002422F9">
      <w:pPr>
        <w:spacing w:after="0"/>
        <w:ind w:firstLine="851"/>
        <w:jc w:val="both"/>
        <w:rPr>
          <w:rFonts w:ascii="Times New Roman" w:hAnsi="Times New Roman" w:cs="Times New Roman"/>
          <w:sz w:val="28"/>
          <w:szCs w:val="28"/>
        </w:rPr>
      </w:pPr>
    </w:p>
    <w:p w:rsidR="0082494A" w:rsidRPr="00E45C8E" w:rsidRDefault="00415D41" w:rsidP="002422F9">
      <w:pPr>
        <w:spacing w:after="0"/>
        <w:ind w:firstLine="851"/>
        <w:jc w:val="both"/>
        <w:rPr>
          <w:rFonts w:ascii="Times New Roman" w:hAnsi="Times New Roman" w:cs="Times New Roman"/>
          <w:sz w:val="28"/>
          <w:szCs w:val="28"/>
        </w:rPr>
      </w:pPr>
      <w:proofErr w:type="gramStart"/>
      <w:r w:rsidRPr="00E45C8E">
        <w:rPr>
          <w:rFonts w:ascii="Times New Roman" w:hAnsi="Times New Roman" w:cs="Times New Roman"/>
          <w:sz w:val="28"/>
          <w:szCs w:val="28"/>
        </w:rPr>
        <w:t xml:space="preserve">Заказчик в течение трех рабочих дней с даты признания участника закупки уклонившимся от заключения или с даты расторжения контракта направляет в контрольный орган, </w:t>
      </w:r>
      <w:r w:rsidR="00633665">
        <w:rPr>
          <w:rFonts w:ascii="Times New Roman" w:hAnsi="Times New Roman" w:cs="Times New Roman"/>
          <w:sz w:val="28"/>
          <w:szCs w:val="28"/>
        </w:rPr>
        <w:t>обращение по форме, утвержденной постановлением</w:t>
      </w:r>
      <w:r w:rsidR="00633665" w:rsidRPr="00633665">
        <w:t xml:space="preserve"> </w:t>
      </w:r>
      <w:r w:rsidR="00633665" w:rsidRPr="00633665">
        <w:rPr>
          <w:rFonts w:ascii="Times New Roman" w:hAnsi="Times New Roman" w:cs="Times New Roman"/>
          <w:sz w:val="28"/>
          <w:szCs w:val="28"/>
        </w:rPr>
        <w:t xml:space="preserve">Правительства РФ от 30.06.2021 </w:t>
      </w:r>
      <w:r w:rsidR="00633665">
        <w:rPr>
          <w:rFonts w:ascii="Times New Roman" w:hAnsi="Times New Roman" w:cs="Times New Roman"/>
          <w:sz w:val="28"/>
          <w:szCs w:val="28"/>
        </w:rPr>
        <w:t>№</w:t>
      </w:r>
      <w:r w:rsidR="00633665" w:rsidRPr="00633665">
        <w:rPr>
          <w:rFonts w:ascii="Times New Roman" w:hAnsi="Times New Roman" w:cs="Times New Roman"/>
          <w:sz w:val="28"/>
          <w:szCs w:val="28"/>
        </w:rPr>
        <w:t xml:space="preserve"> 1078</w:t>
      </w:r>
      <w:r w:rsidR="00633665">
        <w:rPr>
          <w:rFonts w:ascii="Times New Roman" w:hAnsi="Times New Roman" w:cs="Times New Roman"/>
          <w:sz w:val="28"/>
          <w:szCs w:val="28"/>
        </w:rPr>
        <w:t xml:space="preserve"> «</w:t>
      </w:r>
      <w:r w:rsidR="00633665" w:rsidRPr="00633665">
        <w:rPr>
          <w:rFonts w:ascii="Times New Roman" w:hAnsi="Times New Roman" w:cs="Times New Roman"/>
          <w:sz w:val="28"/>
          <w:szCs w:val="28"/>
        </w:rPr>
        <w: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w:t>
      </w:r>
      <w:proofErr w:type="gramEnd"/>
      <w:r w:rsidR="00633665" w:rsidRPr="00633665">
        <w:rPr>
          <w:rFonts w:ascii="Times New Roman" w:hAnsi="Times New Roman" w:cs="Times New Roman"/>
          <w:sz w:val="28"/>
          <w:szCs w:val="28"/>
        </w:rPr>
        <w:t xml:space="preserve"> актов Правительства Р</w:t>
      </w:r>
      <w:r w:rsidR="00633665">
        <w:rPr>
          <w:rFonts w:ascii="Times New Roman" w:hAnsi="Times New Roman" w:cs="Times New Roman"/>
          <w:sz w:val="28"/>
          <w:szCs w:val="28"/>
        </w:rPr>
        <w:t xml:space="preserve">оссийской Федерации» </w:t>
      </w:r>
      <w:r w:rsidR="00633665" w:rsidRPr="00633665">
        <w:rPr>
          <w:rFonts w:ascii="Times New Roman" w:hAnsi="Times New Roman" w:cs="Times New Roman"/>
          <w:sz w:val="28"/>
          <w:szCs w:val="28"/>
        </w:rPr>
        <w:t xml:space="preserve">(вместе с </w:t>
      </w:r>
      <w:r w:rsidR="00633665">
        <w:rPr>
          <w:rFonts w:ascii="Times New Roman" w:hAnsi="Times New Roman" w:cs="Times New Roman"/>
          <w:sz w:val="28"/>
          <w:szCs w:val="28"/>
        </w:rPr>
        <w:t>«</w:t>
      </w:r>
      <w:r w:rsidR="00633665" w:rsidRPr="00633665">
        <w:rPr>
          <w:rFonts w:ascii="Times New Roman" w:hAnsi="Times New Roman" w:cs="Times New Roman"/>
          <w:sz w:val="28"/>
          <w:szCs w:val="28"/>
        </w:rPr>
        <w:t>Правилами ведения реестра недобросовестных поставщиков (подрядчиков, исполнителей)</w:t>
      </w:r>
      <w:r w:rsidR="00633665">
        <w:rPr>
          <w:rFonts w:ascii="Times New Roman" w:hAnsi="Times New Roman" w:cs="Times New Roman"/>
          <w:sz w:val="28"/>
          <w:szCs w:val="28"/>
        </w:rPr>
        <w:t>»</w:t>
      </w:r>
      <w:r w:rsidR="00633665" w:rsidRPr="00633665">
        <w:rPr>
          <w:rFonts w:ascii="Times New Roman" w:hAnsi="Times New Roman" w:cs="Times New Roman"/>
          <w:sz w:val="28"/>
          <w:szCs w:val="28"/>
        </w:rPr>
        <w:t>)</w:t>
      </w:r>
      <w:r w:rsidR="00DD074F">
        <w:rPr>
          <w:rFonts w:ascii="Times New Roman" w:hAnsi="Times New Roman" w:cs="Times New Roman"/>
          <w:sz w:val="28"/>
          <w:szCs w:val="28"/>
        </w:rPr>
        <w:t xml:space="preserve"> (далее – Постановление № 1078)</w:t>
      </w:r>
      <w:r w:rsidR="00633665">
        <w:rPr>
          <w:rFonts w:ascii="Times New Roman" w:hAnsi="Times New Roman" w:cs="Times New Roman"/>
          <w:sz w:val="28"/>
          <w:szCs w:val="28"/>
        </w:rPr>
        <w:t xml:space="preserve"> в которой должна содержаться следующая информация</w:t>
      </w:r>
      <w:r w:rsidR="0082494A" w:rsidRPr="00E45C8E">
        <w:rPr>
          <w:rFonts w:ascii="Times New Roman" w:hAnsi="Times New Roman" w:cs="Times New Roman"/>
          <w:sz w:val="28"/>
          <w:szCs w:val="28"/>
        </w:rPr>
        <w:t>:</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8D4B9E">
        <w:rPr>
          <w:rFonts w:ascii="Times New Roman" w:hAnsi="Times New Roman" w:cs="Times New Roman"/>
          <w:sz w:val="28"/>
          <w:szCs w:val="28"/>
        </w:rPr>
        <w:t>п</w:t>
      </w:r>
      <w:r w:rsidRPr="00633665">
        <w:rPr>
          <w:rFonts w:ascii="Times New Roman" w:hAnsi="Times New Roman" w:cs="Times New Roman"/>
          <w:sz w:val="28"/>
          <w:szCs w:val="28"/>
        </w:rPr>
        <w:t>олное наименование контрол</w:t>
      </w:r>
      <w:r w:rsidR="008D4B9E">
        <w:rPr>
          <w:rFonts w:ascii="Times New Roman" w:hAnsi="Times New Roman" w:cs="Times New Roman"/>
          <w:sz w:val="28"/>
          <w:szCs w:val="28"/>
        </w:rPr>
        <w:t>ьного</w:t>
      </w:r>
      <w:r w:rsidR="008D4B9E" w:rsidRPr="008D4B9E">
        <w:rPr>
          <w:rFonts w:ascii="Times New Roman" w:hAnsi="Times New Roman" w:cs="Times New Roman"/>
          <w:sz w:val="28"/>
          <w:szCs w:val="28"/>
        </w:rPr>
        <w:t xml:space="preserve"> </w:t>
      </w:r>
      <w:r w:rsidR="008D4B9E" w:rsidRPr="00633665">
        <w:rPr>
          <w:rFonts w:ascii="Times New Roman" w:hAnsi="Times New Roman" w:cs="Times New Roman"/>
          <w:sz w:val="28"/>
          <w:szCs w:val="28"/>
        </w:rPr>
        <w:t>органа</w:t>
      </w:r>
      <w:r w:rsidRPr="00633665">
        <w:rPr>
          <w:rFonts w:ascii="Times New Roman" w:hAnsi="Times New Roman" w:cs="Times New Roman"/>
          <w:sz w:val="28"/>
          <w:szCs w:val="28"/>
        </w:rPr>
        <w:t>, в который направляется обращение;</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D4B9E">
        <w:rPr>
          <w:rFonts w:ascii="Times New Roman" w:hAnsi="Times New Roman" w:cs="Times New Roman"/>
          <w:sz w:val="28"/>
          <w:szCs w:val="28"/>
        </w:rPr>
        <w:t>к</w:t>
      </w:r>
      <w:r w:rsidRPr="00633665">
        <w:rPr>
          <w:rFonts w:ascii="Times New Roman" w:hAnsi="Times New Roman" w:cs="Times New Roman"/>
          <w:sz w:val="28"/>
          <w:szCs w:val="28"/>
        </w:rPr>
        <w:t>од, установленный для случая направления обращения и принимающий следующие значения:</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1 - уклонение участника закупки от заключения контракта;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2 - расторжение контракта по решению суда в связи с существенным нарушением поставщиком (подрядчиком, исполнителем) условий контракта;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3 - расторжение контракта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8D4B9E">
        <w:rPr>
          <w:rFonts w:ascii="Times New Roman" w:hAnsi="Times New Roman" w:cs="Times New Roman"/>
          <w:sz w:val="28"/>
          <w:szCs w:val="28"/>
        </w:rPr>
        <w:t>и</w:t>
      </w:r>
      <w:r w:rsidRPr="00633665">
        <w:rPr>
          <w:rFonts w:ascii="Times New Roman" w:hAnsi="Times New Roman" w:cs="Times New Roman"/>
          <w:sz w:val="28"/>
          <w:szCs w:val="28"/>
        </w:rPr>
        <w:t>нформация о заказчике:</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а) полное наименование;</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б) идентификационный номер налогоплательщика;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в) код причины постановки на учет в налоговом </w:t>
      </w:r>
      <w:proofErr w:type="gramStart"/>
      <w:r w:rsidRPr="00633665">
        <w:rPr>
          <w:rFonts w:ascii="Times New Roman" w:hAnsi="Times New Roman" w:cs="Times New Roman"/>
          <w:sz w:val="28"/>
          <w:szCs w:val="28"/>
        </w:rPr>
        <w:t>органе</w:t>
      </w:r>
      <w:proofErr w:type="gramEnd"/>
      <w:r w:rsidRPr="00633665">
        <w:rPr>
          <w:rFonts w:ascii="Times New Roman" w:hAnsi="Times New Roman" w:cs="Times New Roman"/>
          <w:sz w:val="28"/>
          <w:szCs w:val="28"/>
        </w:rPr>
        <w:t>;</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г)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633665" w:rsidRPr="00633665" w:rsidRDefault="00633665" w:rsidP="002422F9">
      <w:pPr>
        <w:spacing w:after="0"/>
        <w:ind w:firstLine="851"/>
        <w:jc w:val="both"/>
        <w:rPr>
          <w:rFonts w:ascii="Times New Roman" w:hAnsi="Times New Roman" w:cs="Times New Roman"/>
          <w:sz w:val="28"/>
          <w:szCs w:val="28"/>
        </w:rPr>
      </w:pPr>
      <w:proofErr w:type="gramStart"/>
      <w:r w:rsidRPr="00633665">
        <w:rPr>
          <w:rFonts w:ascii="Times New Roman" w:hAnsi="Times New Roman" w:cs="Times New Roman"/>
          <w:sz w:val="28"/>
          <w:szCs w:val="28"/>
        </w:rPr>
        <w:t>д) при осуществлении закупки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w:t>
      </w:r>
      <w:proofErr w:type="gramEnd"/>
      <w:r w:rsidRPr="00633665">
        <w:rPr>
          <w:rFonts w:ascii="Times New Roman" w:hAnsi="Times New Roman" w:cs="Times New Roman"/>
          <w:sz w:val="28"/>
          <w:szCs w:val="28"/>
        </w:rPr>
        <w:t xml:space="preserve"> электронной почты такого учреждения, унитарного предприятия или иного юридического лица.</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8D4B9E">
        <w:rPr>
          <w:rFonts w:ascii="Times New Roman" w:hAnsi="Times New Roman" w:cs="Times New Roman"/>
          <w:sz w:val="28"/>
          <w:szCs w:val="28"/>
        </w:rPr>
        <w:t>и</w:t>
      </w:r>
      <w:r w:rsidRPr="00633665">
        <w:rPr>
          <w:rFonts w:ascii="Times New Roman" w:hAnsi="Times New Roman" w:cs="Times New Roman"/>
          <w:sz w:val="28"/>
          <w:szCs w:val="28"/>
        </w:rPr>
        <w:t>нформация о закупке:</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а) идентификационный код закупки;</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б) наименование объекта закупки;</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в) начальная (максимальная) цена контракта или максимальное значение цены контракта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предусмотренном частью 24 статьи 22 </w:t>
      </w:r>
      <w:r w:rsidRPr="00633665">
        <w:rPr>
          <w:rFonts w:ascii="Times New Roman" w:hAnsi="Times New Roman" w:cs="Times New Roman"/>
          <w:sz w:val="28"/>
          <w:szCs w:val="28"/>
        </w:rPr>
        <w:t>Закона о контрактной системе</w:t>
      </w:r>
      <w:r w:rsidRPr="00633665">
        <w:rPr>
          <w:rFonts w:ascii="Times New Roman" w:hAnsi="Times New Roman" w:cs="Times New Roman"/>
          <w:sz w:val="28"/>
          <w:szCs w:val="28"/>
        </w:rPr>
        <w:t xml:space="preserve">, или в случаях, устанавливаемых Правительством Российской Федерации в соответствии с частью 2 статьи 34 </w:t>
      </w:r>
      <w:r w:rsidRPr="00633665">
        <w:rPr>
          <w:rFonts w:ascii="Times New Roman" w:hAnsi="Times New Roman" w:cs="Times New Roman"/>
          <w:sz w:val="28"/>
          <w:szCs w:val="28"/>
        </w:rPr>
        <w:t>Закона о контрактной системе</w:t>
      </w:r>
      <w:r w:rsidRPr="00633665">
        <w:rPr>
          <w:rFonts w:ascii="Times New Roman" w:hAnsi="Times New Roman" w:cs="Times New Roman"/>
          <w:sz w:val="28"/>
          <w:szCs w:val="28"/>
        </w:rPr>
        <w:t>);</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г) цена контракта, срок его исполнения, дата его расторжения (если основанием для направления обращения является расторжение контракта по решению суда или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8D4B9E">
        <w:rPr>
          <w:rFonts w:ascii="Times New Roman" w:hAnsi="Times New Roman" w:cs="Times New Roman"/>
          <w:sz w:val="28"/>
          <w:szCs w:val="28"/>
        </w:rPr>
        <w:t>и</w:t>
      </w:r>
      <w:r w:rsidRPr="00633665">
        <w:rPr>
          <w:rFonts w:ascii="Times New Roman" w:hAnsi="Times New Roman" w:cs="Times New Roman"/>
          <w:sz w:val="28"/>
          <w:szCs w:val="28"/>
        </w:rPr>
        <w:t>нформация об участнике закупки или о поставщике (подрядчике, исполнителе):</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б) фамилия, имя, отчество (при наличии). </w:t>
      </w:r>
      <w:proofErr w:type="gramStart"/>
      <w:r w:rsidRPr="00633665">
        <w:rPr>
          <w:rFonts w:ascii="Times New Roman" w:hAnsi="Times New Roman" w:cs="Times New Roman"/>
          <w:sz w:val="28"/>
          <w:szCs w:val="28"/>
        </w:rPr>
        <w:t>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roofErr w:type="gramEnd"/>
    </w:p>
    <w:p w:rsidR="00633665" w:rsidRPr="00633665" w:rsidRDefault="00633665" w:rsidP="002422F9">
      <w:pPr>
        <w:spacing w:after="0"/>
        <w:ind w:firstLine="851"/>
        <w:jc w:val="both"/>
        <w:rPr>
          <w:rFonts w:ascii="Times New Roman" w:hAnsi="Times New Roman" w:cs="Times New Roman"/>
          <w:sz w:val="28"/>
          <w:szCs w:val="28"/>
        </w:rPr>
      </w:pPr>
      <w:proofErr w:type="gramStart"/>
      <w:r w:rsidRPr="00633665">
        <w:rPr>
          <w:rFonts w:ascii="Times New Roman" w:hAnsi="Times New Roman" w:cs="Times New Roman"/>
          <w:sz w:val="28"/>
          <w:szCs w:val="28"/>
        </w:rPr>
        <w:t>в)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w:t>
      </w:r>
      <w:proofErr w:type="gramEnd"/>
      <w:r w:rsidRPr="00633665">
        <w:rPr>
          <w:rFonts w:ascii="Times New Roman" w:hAnsi="Times New Roman" w:cs="Times New Roman"/>
          <w:sz w:val="28"/>
          <w:szCs w:val="28"/>
        </w:rPr>
        <w:t xml:space="preserve">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г) 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proofErr w:type="gramStart"/>
      <w:r w:rsidRPr="00633665">
        <w:rPr>
          <w:rFonts w:ascii="Times New Roman" w:hAnsi="Times New Roman" w:cs="Times New Roman"/>
          <w:sz w:val="28"/>
          <w:szCs w:val="28"/>
        </w:rP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д) идентификационный номер налогоплательщика или аналог идентификационного номера налогоплательщика в </w:t>
      </w:r>
      <w:proofErr w:type="gramStart"/>
      <w:r w:rsidRPr="00633665">
        <w:rPr>
          <w:rFonts w:ascii="Times New Roman" w:hAnsi="Times New Roman" w:cs="Times New Roman"/>
          <w:sz w:val="28"/>
          <w:szCs w:val="28"/>
        </w:rPr>
        <w:t>соответствии</w:t>
      </w:r>
      <w:proofErr w:type="gramEnd"/>
      <w:r w:rsidRPr="00633665">
        <w:rPr>
          <w:rFonts w:ascii="Times New Roman" w:hAnsi="Times New Roman" w:cs="Times New Roman"/>
          <w:sz w:val="28"/>
          <w:szCs w:val="28"/>
        </w:rPr>
        <w:t xml:space="preserve"> с законодательством соответствующего государства.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если участник закупки или поставщик (подрядчик, исполнитель) является </w:t>
      </w:r>
      <w:r w:rsidRPr="00633665">
        <w:rPr>
          <w:rFonts w:ascii="Times New Roman" w:hAnsi="Times New Roman" w:cs="Times New Roman"/>
          <w:sz w:val="28"/>
          <w:szCs w:val="28"/>
        </w:rPr>
        <w:lastRenderedPageBreak/>
        <w:t>физическим лицом, в том числе зарегистрированным в качестве индивидуального предпринимателя, иностранным гражданином;</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е) код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w:t>
      </w:r>
      <w:proofErr w:type="gramStart"/>
      <w:r w:rsidRPr="00633665">
        <w:rPr>
          <w:rFonts w:ascii="Times New Roman" w:hAnsi="Times New Roman" w:cs="Times New Roman"/>
          <w:sz w:val="28"/>
          <w:szCs w:val="28"/>
        </w:rPr>
        <w:t>органе</w:t>
      </w:r>
      <w:proofErr w:type="gramEnd"/>
      <w:r w:rsidRPr="00633665">
        <w:rPr>
          <w:rFonts w:ascii="Times New Roman" w:hAnsi="Times New Roman" w:cs="Times New Roman"/>
          <w:sz w:val="28"/>
          <w:szCs w:val="28"/>
        </w:rPr>
        <w:t xml:space="preserve">.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33665" w:rsidRPr="00633665" w:rsidRDefault="00633665" w:rsidP="002422F9">
      <w:pPr>
        <w:spacing w:after="0"/>
        <w:ind w:firstLine="851"/>
        <w:jc w:val="both"/>
        <w:rPr>
          <w:rFonts w:ascii="Times New Roman" w:hAnsi="Times New Roman" w:cs="Times New Roman"/>
          <w:sz w:val="28"/>
          <w:szCs w:val="28"/>
        </w:rPr>
      </w:pPr>
      <w:proofErr w:type="gramStart"/>
      <w:r w:rsidRPr="00633665">
        <w:rPr>
          <w:rFonts w:ascii="Times New Roman" w:hAnsi="Times New Roman" w:cs="Times New Roman"/>
          <w:sz w:val="28"/>
          <w:szCs w:val="28"/>
        </w:rPr>
        <w:t>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классификатором территорий муниципальных образований.</w:t>
      </w:r>
      <w:proofErr w:type="gramEnd"/>
      <w:r w:rsidRPr="00633665">
        <w:rPr>
          <w:rFonts w:ascii="Times New Roman" w:hAnsi="Times New Roman" w:cs="Times New Roman"/>
          <w:sz w:val="28"/>
          <w:szCs w:val="28"/>
        </w:rPr>
        <w:t xml:space="preserve">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з)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классификатором территорий муниципальных образований. Указывается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и) номер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r w:rsidRPr="00633665">
        <w:rPr>
          <w:rFonts w:ascii="Times New Roman" w:hAnsi="Times New Roman" w:cs="Times New Roman"/>
          <w:sz w:val="28"/>
          <w:szCs w:val="28"/>
        </w:rPr>
        <w:t xml:space="preserve"> </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К обращению прилагаются следующие документы:</w:t>
      </w:r>
    </w:p>
    <w:p w:rsidR="00633665" w:rsidRPr="00633665" w:rsidRDefault="00633665" w:rsidP="002422F9">
      <w:pPr>
        <w:spacing w:after="0"/>
        <w:ind w:firstLine="851"/>
        <w:jc w:val="both"/>
        <w:rPr>
          <w:rFonts w:ascii="Times New Roman" w:hAnsi="Times New Roman" w:cs="Times New Roman"/>
          <w:sz w:val="28"/>
          <w:szCs w:val="28"/>
        </w:rPr>
      </w:pPr>
      <w:proofErr w:type="gramStart"/>
      <w:r w:rsidRPr="00633665">
        <w:rPr>
          <w:rFonts w:ascii="Times New Roman" w:hAnsi="Times New Roman" w:cs="Times New Roman"/>
          <w:sz w:val="28"/>
          <w:szCs w:val="28"/>
        </w:rP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roofErr w:type="gramEnd"/>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б) решение суда о расторжении контракта в связи с существенным нарушением поставщиком (подрядчиком, исполнителем) условий контракта, </w:t>
      </w:r>
      <w:r w:rsidRPr="00633665">
        <w:rPr>
          <w:rFonts w:ascii="Times New Roman" w:hAnsi="Times New Roman" w:cs="Times New Roman"/>
          <w:sz w:val="28"/>
          <w:szCs w:val="28"/>
        </w:rPr>
        <w:lastRenderedPageBreak/>
        <w:t>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направления обращения при проведении закрытого способа определения поставщика (подрядчика, исполнителя).</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633665">
        <w:rPr>
          <w:rFonts w:ascii="Times New Roman" w:hAnsi="Times New Roman" w:cs="Times New Roman"/>
          <w:sz w:val="28"/>
          <w:szCs w:val="28"/>
        </w:rPr>
        <w:t xml:space="preserve">бращение направляется в </w:t>
      </w:r>
      <w:r w:rsidRPr="00633665">
        <w:rPr>
          <w:rFonts w:ascii="Times New Roman" w:hAnsi="Times New Roman" w:cs="Times New Roman"/>
          <w:sz w:val="28"/>
          <w:szCs w:val="28"/>
        </w:rPr>
        <w:t xml:space="preserve">контрольный орган </w:t>
      </w:r>
      <w:r w:rsidRPr="00633665">
        <w:rPr>
          <w:rFonts w:ascii="Times New Roman" w:hAnsi="Times New Roman" w:cs="Times New Roman"/>
          <w:sz w:val="28"/>
          <w:szCs w:val="28"/>
        </w:rPr>
        <w:t xml:space="preserve">на бумажном носителе в одном экземпляре и при наличии технической возможности - на съемном машинном носителе информации. </w:t>
      </w:r>
      <w:proofErr w:type="gramStart"/>
      <w:r w:rsidRPr="00633665">
        <w:rPr>
          <w:rFonts w:ascii="Times New Roman" w:hAnsi="Times New Roman" w:cs="Times New Roman"/>
          <w:sz w:val="28"/>
          <w:szCs w:val="28"/>
        </w:rPr>
        <w:t>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w:t>
      </w:r>
      <w:proofErr w:type="gramEnd"/>
      <w:r w:rsidRPr="00633665">
        <w:rPr>
          <w:rFonts w:ascii="Times New Roman" w:hAnsi="Times New Roman" w:cs="Times New Roman"/>
          <w:sz w:val="28"/>
          <w:szCs w:val="28"/>
        </w:rPr>
        <w:t xml:space="preserve"> Обращение, направляемое на бумажном носителе, подписывается лицом, имеющим право</w:t>
      </w:r>
      <w:r>
        <w:rPr>
          <w:rFonts w:ascii="Times New Roman" w:hAnsi="Times New Roman" w:cs="Times New Roman"/>
          <w:sz w:val="28"/>
          <w:szCs w:val="28"/>
        </w:rPr>
        <w:t xml:space="preserve"> действовать от имени заказчика.</w:t>
      </w:r>
    </w:p>
    <w:p w:rsidR="00633665" w:rsidRPr="00633665" w:rsidRDefault="006336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633665">
        <w:rPr>
          <w:rFonts w:ascii="Times New Roman" w:hAnsi="Times New Roman" w:cs="Times New Roman"/>
          <w:sz w:val="28"/>
          <w:szCs w:val="28"/>
        </w:rPr>
        <w:t>бращение, содержащее сведения, составляющие государственную тайну, направляется с соблюдением требований законодательства Российской Фе</w:t>
      </w:r>
      <w:r>
        <w:rPr>
          <w:rFonts w:ascii="Times New Roman" w:hAnsi="Times New Roman" w:cs="Times New Roman"/>
          <w:sz w:val="28"/>
          <w:szCs w:val="28"/>
        </w:rPr>
        <w:t>дерации о государственной тайне.</w:t>
      </w:r>
    </w:p>
    <w:p w:rsidR="00633665" w:rsidRPr="00633665" w:rsidRDefault="00633665" w:rsidP="002422F9">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633665">
        <w:rPr>
          <w:rFonts w:ascii="Times New Roman" w:hAnsi="Times New Roman" w:cs="Times New Roman"/>
          <w:sz w:val="28"/>
          <w:szCs w:val="28"/>
        </w:rPr>
        <w:t xml:space="preserve">онтрольный орган </w:t>
      </w:r>
      <w:r w:rsidRPr="00633665">
        <w:rPr>
          <w:rFonts w:ascii="Times New Roman" w:hAnsi="Times New Roman" w:cs="Times New Roman"/>
          <w:sz w:val="28"/>
          <w:szCs w:val="28"/>
        </w:rPr>
        <w:t>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w:t>
      </w:r>
      <w:proofErr w:type="gramEnd"/>
      <w:r w:rsidRPr="00633665">
        <w:rPr>
          <w:rFonts w:ascii="Times New Roman" w:hAnsi="Times New Roman" w:cs="Times New Roman"/>
          <w:sz w:val="28"/>
          <w:szCs w:val="28"/>
        </w:rPr>
        <w:t xml:space="preserve"> </w:t>
      </w:r>
      <w:proofErr w:type="gramStart"/>
      <w:r w:rsidRPr="00633665">
        <w:rPr>
          <w:rFonts w:ascii="Times New Roman" w:hAnsi="Times New Roman" w:cs="Times New Roman"/>
          <w:sz w:val="28"/>
          <w:szCs w:val="28"/>
        </w:rPr>
        <w:t>случае</w:t>
      </w:r>
      <w:proofErr w:type="gramEnd"/>
      <w:r w:rsidRPr="00633665">
        <w:rPr>
          <w:rFonts w:ascii="Times New Roman" w:hAnsi="Times New Roman" w:cs="Times New Roman"/>
          <w:sz w:val="28"/>
          <w:szCs w:val="28"/>
        </w:rPr>
        <w:t xml:space="preserve">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w:t>
      </w:r>
      <w:r w:rsidR="00DD074F">
        <w:rPr>
          <w:rFonts w:ascii="Times New Roman" w:hAnsi="Times New Roman" w:cs="Times New Roman"/>
          <w:sz w:val="28"/>
          <w:szCs w:val="28"/>
        </w:rPr>
        <w:t>бращения и проведения проверок.</w:t>
      </w:r>
    </w:p>
    <w:p w:rsidR="00633665" w:rsidRPr="00633665" w:rsidRDefault="00DD074F"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00633665" w:rsidRPr="00633665">
        <w:rPr>
          <w:rFonts w:ascii="Times New Roman" w:hAnsi="Times New Roman" w:cs="Times New Roman"/>
          <w:sz w:val="28"/>
          <w:szCs w:val="28"/>
        </w:rPr>
        <w:t xml:space="preserve"> случае формирования обращения не по форме и (или) непредставления информации и документов, </w:t>
      </w:r>
      <w:r w:rsidRPr="00DD074F">
        <w:rPr>
          <w:rFonts w:ascii="Times New Roman" w:hAnsi="Times New Roman" w:cs="Times New Roman"/>
          <w:sz w:val="28"/>
          <w:szCs w:val="28"/>
        </w:rPr>
        <w:t xml:space="preserve">контрольный орган </w:t>
      </w:r>
      <w:r w:rsidR="00633665" w:rsidRPr="00633665">
        <w:rPr>
          <w:rFonts w:ascii="Times New Roman" w:hAnsi="Times New Roman" w:cs="Times New Roman"/>
          <w:sz w:val="28"/>
          <w:szCs w:val="28"/>
        </w:rPr>
        <w:t xml:space="preserve">не позднее одного рабочего дня со дня, следующего за днем регистрации такого обращения, направляет заказчику уведомление о несоответствии обращения (с указанием выявленного несоответствия) и о необходимости направить информацию и документы, по форме согласно </w:t>
      </w:r>
      <w:r w:rsidRPr="00DD074F">
        <w:rPr>
          <w:rFonts w:ascii="Times New Roman" w:hAnsi="Times New Roman" w:cs="Times New Roman"/>
          <w:sz w:val="28"/>
          <w:szCs w:val="28"/>
        </w:rPr>
        <w:t>Постановление № 1078</w:t>
      </w:r>
      <w:r>
        <w:rPr>
          <w:rFonts w:ascii="Times New Roman" w:hAnsi="Times New Roman" w:cs="Times New Roman"/>
          <w:sz w:val="28"/>
          <w:szCs w:val="28"/>
        </w:rPr>
        <w:t>.</w:t>
      </w:r>
    </w:p>
    <w:p w:rsidR="00633665" w:rsidRPr="00633665" w:rsidRDefault="00DD074F"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З</w:t>
      </w:r>
      <w:r w:rsidR="00633665" w:rsidRPr="00633665">
        <w:rPr>
          <w:rFonts w:ascii="Times New Roman" w:hAnsi="Times New Roman" w:cs="Times New Roman"/>
          <w:sz w:val="28"/>
          <w:szCs w:val="28"/>
        </w:rPr>
        <w:t>аказчик не позднее двух рабочих дней со дня, следующего за днем получения уведомления</w:t>
      </w:r>
      <w:r>
        <w:rPr>
          <w:rFonts w:ascii="Times New Roman" w:hAnsi="Times New Roman" w:cs="Times New Roman"/>
          <w:sz w:val="28"/>
          <w:szCs w:val="28"/>
        </w:rPr>
        <w:t xml:space="preserve"> о несоответствии обращения</w:t>
      </w:r>
      <w:r w:rsidR="00633665" w:rsidRPr="00633665">
        <w:rPr>
          <w:rFonts w:ascii="Times New Roman" w:hAnsi="Times New Roman" w:cs="Times New Roman"/>
          <w:sz w:val="28"/>
          <w:szCs w:val="28"/>
        </w:rPr>
        <w:t>, направляет в контрол</w:t>
      </w:r>
      <w:r>
        <w:rPr>
          <w:rFonts w:ascii="Times New Roman" w:hAnsi="Times New Roman" w:cs="Times New Roman"/>
          <w:sz w:val="28"/>
          <w:szCs w:val="28"/>
        </w:rPr>
        <w:t xml:space="preserve">ьный орган </w:t>
      </w:r>
      <w:r w:rsidR="00633665" w:rsidRPr="00633665">
        <w:rPr>
          <w:rFonts w:ascii="Times New Roman" w:hAnsi="Times New Roman" w:cs="Times New Roman"/>
          <w:sz w:val="28"/>
          <w:szCs w:val="28"/>
        </w:rPr>
        <w:t xml:space="preserve">информацию и документы, которые </w:t>
      </w:r>
      <w:proofErr w:type="gramStart"/>
      <w:r w:rsidR="00633665" w:rsidRPr="00633665">
        <w:rPr>
          <w:rFonts w:ascii="Times New Roman" w:hAnsi="Times New Roman" w:cs="Times New Roman"/>
          <w:sz w:val="28"/>
          <w:szCs w:val="28"/>
        </w:rPr>
        <w:t>явились основанием для направления такого уведомления и которые регистрируются</w:t>
      </w:r>
      <w:proofErr w:type="gramEnd"/>
      <w:r w:rsidR="00633665" w:rsidRPr="00633665">
        <w:rPr>
          <w:rFonts w:ascii="Times New Roman" w:hAnsi="Times New Roman" w:cs="Times New Roman"/>
          <w:sz w:val="28"/>
          <w:szCs w:val="28"/>
        </w:rPr>
        <w:t xml:space="preserve"> контрол</w:t>
      </w:r>
      <w:r w:rsidR="008D4B9E">
        <w:rPr>
          <w:rFonts w:ascii="Times New Roman" w:hAnsi="Times New Roman" w:cs="Times New Roman"/>
          <w:sz w:val="28"/>
          <w:szCs w:val="28"/>
        </w:rPr>
        <w:t>ьном</w:t>
      </w:r>
      <w:r w:rsidR="008D4B9E" w:rsidRPr="008D4B9E">
        <w:rPr>
          <w:rFonts w:ascii="Times New Roman" w:hAnsi="Times New Roman" w:cs="Times New Roman"/>
          <w:sz w:val="28"/>
          <w:szCs w:val="28"/>
        </w:rPr>
        <w:t xml:space="preserve"> </w:t>
      </w:r>
      <w:r w:rsidR="008D4B9E" w:rsidRPr="00633665">
        <w:rPr>
          <w:rFonts w:ascii="Times New Roman" w:hAnsi="Times New Roman" w:cs="Times New Roman"/>
          <w:sz w:val="28"/>
          <w:szCs w:val="28"/>
        </w:rPr>
        <w:t>орган</w:t>
      </w:r>
      <w:r w:rsidR="008D4B9E">
        <w:rPr>
          <w:rFonts w:ascii="Times New Roman" w:hAnsi="Times New Roman" w:cs="Times New Roman"/>
          <w:sz w:val="28"/>
          <w:szCs w:val="28"/>
        </w:rPr>
        <w:t>е</w:t>
      </w:r>
      <w:r>
        <w:rPr>
          <w:rFonts w:ascii="Times New Roman" w:hAnsi="Times New Roman" w:cs="Times New Roman"/>
          <w:sz w:val="28"/>
          <w:szCs w:val="28"/>
        </w:rPr>
        <w:t>.</w:t>
      </w:r>
      <w:r w:rsidR="00633665" w:rsidRPr="00633665">
        <w:rPr>
          <w:rFonts w:ascii="Times New Roman" w:hAnsi="Times New Roman" w:cs="Times New Roman"/>
          <w:sz w:val="28"/>
          <w:szCs w:val="28"/>
        </w:rPr>
        <w:t xml:space="preserve"> </w:t>
      </w:r>
    </w:p>
    <w:p w:rsidR="00633665" w:rsidRPr="00633665" w:rsidRDefault="00DD074F"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00633665" w:rsidRPr="00633665">
        <w:rPr>
          <w:rFonts w:ascii="Times New Roman" w:hAnsi="Times New Roman" w:cs="Times New Roman"/>
          <w:sz w:val="28"/>
          <w:szCs w:val="28"/>
        </w:rPr>
        <w:t>бращение считается поступившим в контрол</w:t>
      </w:r>
      <w:r w:rsidR="008D4B9E">
        <w:rPr>
          <w:rFonts w:ascii="Times New Roman" w:hAnsi="Times New Roman" w:cs="Times New Roman"/>
          <w:sz w:val="28"/>
          <w:szCs w:val="28"/>
        </w:rPr>
        <w:t>ьный</w:t>
      </w:r>
      <w:r w:rsidR="00633665" w:rsidRPr="00633665">
        <w:rPr>
          <w:rFonts w:ascii="Times New Roman" w:hAnsi="Times New Roman" w:cs="Times New Roman"/>
          <w:sz w:val="28"/>
          <w:szCs w:val="28"/>
        </w:rPr>
        <w:t xml:space="preserve"> </w:t>
      </w:r>
      <w:r w:rsidR="008D4B9E" w:rsidRPr="00633665">
        <w:rPr>
          <w:rFonts w:ascii="Times New Roman" w:hAnsi="Times New Roman" w:cs="Times New Roman"/>
          <w:sz w:val="28"/>
          <w:szCs w:val="28"/>
        </w:rPr>
        <w:t>орган</w:t>
      </w:r>
      <w:r w:rsidR="008D4B9E" w:rsidRPr="00633665">
        <w:rPr>
          <w:rFonts w:ascii="Times New Roman" w:hAnsi="Times New Roman" w:cs="Times New Roman"/>
          <w:sz w:val="28"/>
          <w:szCs w:val="28"/>
        </w:rPr>
        <w:t xml:space="preserve"> </w:t>
      </w:r>
      <w:r w:rsidR="00633665" w:rsidRPr="00633665">
        <w:rPr>
          <w:rFonts w:ascii="Times New Roman" w:hAnsi="Times New Roman" w:cs="Times New Roman"/>
          <w:sz w:val="28"/>
          <w:szCs w:val="28"/>
        </w:rPr>
        <w:t>в день его регистрации</w:t>
      </w:r>
      <w:r>
        <w:rPr>
          <w:rFonts w:ascii="Times New Roman" w:hAnsi="Times New Roman" w:cs="Times New Roman"/>
          <w:sz w:val="28"/>
          <w:szCs w:val="28"/>
        </w:rPr>
        <w:t xml:space="preserve">, а в случае наличия уведомления </w:t>
      </w:r>
      <w:r w:rsidRPr="00DD074F">
        <w:rPr>
          <w:rFonts w:ascii="Times New Roman" w:hAnsi="Times New Roman" w:cs="Times New Roman"/>
          <w:sz w:val="28"/>
          <w:szCs w:val="28"/>
        </w:rPr>
        <w:t>о несоответствии обращения</w:t>
      </w:r>
      <w:r>
        <w:rPr>
          <w:rFonts w:ascii="Times New Roman" w:hAnsi="Times New Roman" w:cs="Times New Roman"/>
          <w:sz w:val="28"/>
          <w:szCs w:val="28"/>
        </w:rPr>
        <w:t xml:space="preserve"> в день поступления дополнительных документов</w:t>
      </w:r>
      <w:r w:rsidR="00633665" w:rsidRPr="00633665">
        <w:rPr>
          <w:rFonts w:ascii="Times New Roman" w:hAnsi="Times New Roman" w:cs="Times New Roman"/>
          <w:sz w:val="28"/>
          <w:szCs w:val="28"/>
        </w:rPr>
        <w:t>.</w:t>
      </w:r>
    </w:p>
    <w:p w:rsidR="00633665" w:rsidRPr="00633665"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В случае непредставления заказчиком информации и документов </w:t>
      </w:r>
      <w:r w:rsidR="00DD074F">
        <w:rPr>
          <w:rFonts w:ascii="Times New Roman" w:hAnsi="Times New Roman" w:cs="Times New Roman"/>
          <w:sz w:val="28"/>
          <w:szCs w:val="28"/>
        </w:rPr>
        <w:t xml:space="preserve">после </w:t>
      </w:r>
      <w:r w:rsidR="00DD074F" w:rsidRPr="00DD074F">
        <w:rPr>
          <w:rFonts w:ascii="Times New Roman" w:hAnsi="Times New Roman" w:cs="Times New Roman"/>
          <w:sz w:val="28"/>
          <w:szCs w:val="28"/>
        </w:rPr>
        <w:t>получения уведомления о несоответствии обращения</w:t>
      </w:r>
      <w:r w:rsidRPr="00633665">
        <w:rPr>
          <w:rFonts w:ascii="Times New Roman" w:hAnsi="Times New Roman" w:cs="Times New Roman"/>
          <w:sz w:val="28"/>
          <w:szCs w:val="28"/>
        </w:rPr>
        <w:t xml:space="preserve">, </w:t>
      </w:r>
      <w:r w:rsidR="00DD074F" w:rsidRPr="00DD074F">
        <w:rPr>
          <w:rFonts w:ascii="Times New Roman" w:hAnsi="Times New Roman" w:cs="Times New Roman"/>
          <w:sz w:val="28"/>
          <w:szCs w:val="28"/>
        </w:rPr>
        <w:t xml:space="preserve">контрольный орган </w:t>
      </w:r>
      <w:r w:rsidRPr="00633665">
        <w:rPr>
          <w:rFonts w:ascii="Times New Roman" w:hAnsi="Times New Roman" w:cs="Times New Roman"/>
          <w:sz w:val="28"/>
          <w:szCs w:val="28"/>
        </w:rPr>
        <w:t>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обращение не рассматривается.</w:t>
      </w:r>
    </w:p>
    <w:p w:rsidR="00764249" w:rsidRPr="003A40BB" w:rsidRDefault="00633665" w:rsidP="002422F9">
      <w:pPr>
        <w:spacing w:after="0"/>
        <w:ind w:firstLine="851"/>
        <w:jc w:val="both"/>
        <w:rPr>
          <w:rFonts w:ascii="Times New Roman" w:hAnsi="Times New Roman" w:cs="Times New Roman"/>
          <w:sz w:val="28"/>
          <w:szCs w:val="28"/>
        </w:rPr>
      </w:pPr>
      <w:r w:rsidRPr="00633665">
        <w:rPr>
          <w:rFonts w:ascii="Times New Roman" w:hAnsi="Times New Roman" w:cs="Times New Roman"/>
          <w:sz w:val="28"/>
          <w:szCs w:val="28"/>
        </w:rPr>
        <w:t xml:space="preserve">Обращение, направленное в </w:t>
      </w:r>
      <w:r w:rsidR="00DD074F" w:rsidRPr="00DD074F">
        <w:rPr>
          <w:rFonts w:ascii="Times New Roman" w:hAnsi="Times New Roman" w:cs="Times New Roman"/>
          <w:sz w:val="28"/>
          <w:szCs w:val="28"/>
        </w:rPr>
        <w:t xml:space="preserve">контрольный орган в </w:t>
      </w:r>
      <w:proofErr w:type="gramStart"/>
      <w:r w:rsidRPr="00633665">
        <w:rPr>
          <w:rFonts w:ascii="Times New Roman" w:hAnsi="Times New Roman" w:cs="Times New Roman"/>
          <w:sz w:val="28"/>
          <w:szCs w:val="28"/>
        </w:rPr>
        <w:t>соответствии</w:t>
      </w:r>
      <w:proofErr w:type="gramEnd"/>
      <w:r w:rsidRPr="00633665">
        <w:rPr>
          <w:rFonts w:ascii="Times New Roman" w:hAnsi="Times New Roman" w:cs="Times New Roman"/>
          <w:sz w:val="28"/>
          <w:szCs w:val="28"/>
        </w:rPr>
        <w:t xml:space="preserve"> с </w:t>
      </w:r>
      <w:r w:rsidR="00DD074F" w:rsidRPr="00DD074F">
        <w:rPr>
          <w:rFonts w:ascii="Times New Roman" w:hAnsi="Times New Roman" w:cs="Times New Roman"/>
          <w:sz w:val="28"/>
          <w:szCs w:val="28"/>
        </w:rPr>
        <w:t>Постановление № 1078</w:t>
      </w:r>
      <w:r w:rsidRPr="00633665">
        <w:rPr>
          <w:rFonts w:ascii="Times New Roman" w:hAnsi="Times New Roman" w:cs="Times New Roman"/>
          <w:sz w:val="28"/>
          <w:szCs w:val="28"/>
        </w:rPr>
        <w:t xml:space="preserve"> не может быть отозвано заказчиком</w:t>
      </w:r>
      <w:r w:rsidR="0006157E" w:rsidRPr="00E45C8E">
        <w:rPr>
          <w:rFonts w:ascii="Times New Roman" w:hAnsi="Times New Roman" w:cs="Times New Roman"/>
          <w:sz w:val="28"/>
          <w:szCs w:val="28"/>
        </w:rPr>
        <w:t>.</w:t>
      </w:r>
    </w:p>
    <w:p w:rsidR="00E45C8E" w:rsidRPr="003A40BB" w:rsidRDefault="00E45C8E" w:rsidP="002422F9">
      <w:pPr>
        <w:spacing w:after="0"/>
        <w:ind w:firstLine="851"/>
        <w:jc w:val="both"/>
        <w:rPr>
          <w:rFonts w:ascii="Times New Roman" w:hAnsi="Times New Roman" w:cs="Times New Roman"/>
          <w:sz w:val="28"/>
          <w:szCs w:val="28"/>
        </w:rPr>
      </w:pPr>
    </w:p>
    <w:p w:rsidR="00415D41" w:rsidRPr="00E45C8E" w:rsidRDefault="00E45C8E" w:rsidP="002422F9">
      <w:pPr>
        <w:spacing w:after="0"/>
        <w:jc w:val="center"/>
        <w:rPr>
          <w:rFonts w:ascii="Times New Roman" w:hAnsi="Times New Roman" w:cs="Times New Roman"/>
          <w:sz w:val="28"/>
          <w:szCs w:val="28"/>
        </w:rPr>
      </w:pPr>
      <w:r>
        <w:rPr>
          <w:rFonts w:ascii="Times New Roman" w:hAnsi="Times New Roman" w:cs="Times New Roman"/>
          <w:sz w:val="28"/>
          <w:szCs w:val="28"/>
          <w:lang w:val="en-US"/>
        </w:rPr>
        <w:t>IV</w:t>
      </w:r>
      <w:r w:rsidRPr="00E45C8E">
        <w:rPr>
          <w:rFonts w:ascii="Times New Roman" w:hAnsi="Times New Roman" w:cs="Times New Roman"/>
          <w:sz w:val="28"/>
          <w:szCs w:val="28"/>
        </w:rPr>
        <w:t xml:space="preserve">. </w:t>
      </w:r>
      <w:r w:rsidR="00415D41" w:rsidRPr="00E45C8E">
        <w:rPr>
          <w:rFonts w:ascii="Times New Roman" w:hAnsi="Times New Roman" w:cs="Times New Roman"/>
          <w:sz w:val="28"/>
          <w:szCs w:val="28"/>
        </w:rPr>
        <w:t xml:space="preserve">Рассмотрение </w:t>
      </w:r>
      <w:r w:rsidR="0006157E" w:rsidRPr="00E45C8E">
        <w:rPr>
          <w:rFonts w:ascii="Times New Roman" w:hAnsi="Times New Roman" w:cs="Times New Roman"/>
          <w:sz w:val="28"/>
          <w:szCs w:val="28"/>
        </w:rPr>
        <w:t>контрольным органом обращения о включении информации об участниках закупки в Реестр.</w:t>
      </w:r>
    </w:p>
    <w:p w:rsidR="00E45C8E" w:rsidRPr="00E45C8E" w:rsidRDefault="00E45C8E" w:rsidP="002422F9">
      <w:pPr>
        <w:spacing w:after="0"/>
        <w:ind w:firstLine="851"/>
        <w:jc w:val="both"/>
        <w:rPr>
          <w:rFonts w:ascii="Times New Roman" w:hAnsi="Times New Roman" w:cs="Times New Roman"/>
          <w:sz w:val="28"/>
          <w:szCs w:val="28"/>
        </w:rPr>
      </w:pPr>
    </w:p>
    <w:p w:rsidR="00BD7465" w:rsidRPr="00BD7465" w:rsidRDefault="0006157E"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 xml:space="preserve">Контрольный орган </w:t>
      </w:r>
      <w:r w:rsidR="00BD7465">
        <w:rPr>
          <w:rFonts w:ascii="Times New Roman" w:hAnsi="Times New Roman" w:cs="Times New Roman"/>
          <w:sz w:val="28"/>
          <w:szCs w:val="28"/>
        </w:rPr>
        <w:t>н</w:t>
      </w:r>
      <w:r w:rsidR="00BD7465" w:rsidRPr="00BD7465">
        <w:rPr>
          <w:rFonts w:ascii="Times New Roman" w:hAnsi="Times New Roman" w:cs="Times New Roman"/>
          <w:sz w:val="28"/>
          <w:szCs w:val="28"/>
        </w:rPr>
        <w:t xml:space="preserve">е позднее пяти рабочих дней со </w:t>
      </w:r>
      <w:proofErr w:type="gramStart"/>
      <w:r w:rsidR="00BD7465" w:rsidRPr="00BD7465">
        <w:rPr>
          <w:rFonts w:ascii="Times New Roman" w:hAnsi="Times New Roman" w:cs="Times New Roman"/>
          <w:sz w:val="28"/>
          <w:szCs w:val="28"/>
        </w:rPr>
        <w:t>дня, следующего за днем поступления обращения</w:t>
      </w:r>
      <w:r w:rsidR="00BD7465">
        <w:rPr>
          <w:rFonts w:ascii="Times New Roman" w:hAnsi="Times New Roman" w:cs="Times New Roman"/>
          <w:sz w:val="28"/>
          <w:szCs w:val="28"/>
        </w:rPr>
        <w:t xml:space="preserve"> </w:t>
      </w:r>
      <w:r w:rsidR="00BD7465" w:rsidRPr="00BD7465">
        <w:rPr>
          <w:rFonts w:ascii="Times New Roman" w:hAnsi="Times New Roman" w:cs="Times New Roman"/>
          <w:sz w:val="28"/>
          <w:szCs w:val="28"/>
        </w:rPr>
        <w:t>осуществляет</w:t>
      </w:r>
      <w:proofErr w:type="gramEnd"/>
      <w:r w:rsidR="00BD7465" w:rsidRPr="00BD7465">
        <w:rPr>
          <w:rFonts w:ascii="Times New Roman" w:hAnsi="Times New Roman" w:cs="Times New Roman"/>
          <w:sz w:val="28"/>
          <w:szCs w:val="28"/>
        </w:rPr>
        <w:t xml:space="preserve"> следующую совокупность действий:</w:t>
      </w:r>
    </w:p>
    <w:p w:rsidR="00BD7465" w:rsidRPr="00BD7465" w:rsidRDefault="00BD7465" w:rsidP="002422F9">
      <w:pPr>
        <w:spacing w:after="0"/>
        <w:ind w:firstLine="851"/>
        <w:jc w:val="both"/>
        <w:rPr>
          <w:rFonts w:ascii="Times New Roman" w:hAnsi="Times New Roman" w:cs="Times New Roman"/>
          <w:sz w:val="28"/>
          <w:szCs w:val="28"/>
        </w:rPr>
      </w:pPr>
      <w:proofErr w:type="gramStart"/>
      <w:r w:rsidRPr="00BD7465">
        <w:rPr>
          <w:rFonts w:ascii="Times New Roman" w:hAnsi="Times New Roman" w:cs="Times New Roman"/>
          <w:sz w:val="28"/>
          <w:szCs w:val="28"/>
        </w:rP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пунктом 5 части 15 статьи 99 </w:t>
      </w:r>
      <w:r>
        <w:rPr>
          <w:rFonts w:ascii="Times New Roman" w:hAnsi="Times New Roman" w:cs="Times New Roman"/>
          <w:sz w:val="28"/>
          <w:szCs w:val="28"/>
        </w:rPr>
        <w:t>Закона о контрактной системе</w:t>
      </w:r>
      <w:r w:rsidRPr="00BD7465">
        <w:rPr>
          <w:rFonts w:ascii="Times New Roman" w:hAnsi="Times New Roman" w:cs="Times New Roman"/>
          <w:sz w:val="28"/>
          <w:szCs w:val="28"/>
        </w:rPr>
        <w:t>, при этом:</w:t>
      </w:r>
      <w:proofErr w:type="gramEnd"/>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к</w:t>
      </w:r>
      <w:r w:rsidRPr="00BD7465">
        <w:rPr>
          <w:rFonts w:ascii="Times New Roman" w:hAnsi="Times New Roman" w:cs="Times New Roman"/>
          <w:sz w:val="28"/>
          <w:szCs w:val="28"/>
        </w:rPr>
        <w:t xml:space="preserve">онтрольный орган </w:t>
      </w:r>
      <w:r w:rsidRPr="00BD7465">
        <w:rPr>
          <w:rFonts w:ascii="Times New Roman" w:hAnsi="Times New Roman" w:cs="Times New Roman"/>
          <w:sz w:val="28"/>
          <w:szCs w:val="28"/>
        </w:rPr>
        <w:t xml:space="preserve">устанавливает информацию о лицах, указанных в пункте 3 части 3 статьи 104 </w:t>
      </w:r>
      <w:r w:rsidRPr="00BD7465">
        <w:rPr>
          <w:rFonts w:ascii="Times New Roman" w:hAnsi="Times New Roman" w:cs="Times New Roman"/>
          <w:sz w:val="28"/>
          <w:szCs w:val="28"/>
        </w:rPr>
        <w:t>Закона о контрактной системе</w:t>
      </w:r>
      <w:r w:rsidRPr="00BD7465">
        <w:rPr>
          <w:rFonts w:ascii="Times New Roman" w:hAnsi="Times New Roman" w:cs="Times New Roman"/>
          <w:sz w:val="28"/>
          <w:szCs w:val="28"/>
        </w:rPr>
        <w:t>;</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D7465">
        <w:rPr>
          <w:rFonts w:ascii="Times New Roman" w:hAnsi="Times New Roman" w:cs="Times New Roman"/>
          <w:sz w:val="28"/>
          <w:szCs w:val="28"/>
        </w:rPr>
        <w:t xml:space="preserve">контрольный орган </w:t>
      </w:r>
      <w:r w:rsidRPr="00BD7465">
        <w:rPr>
          <w:rFonts w:ascii="Times New Roman" w:hAnsi="Times New Roman" w:cs="Times New Roman"/>
          <w:sz w:val="28"/>
          <w:szCs w:val="28"/>
        </w:rPr>
        <w:t xml:space="preserve">на основании мотивированного запроса в письменной форме вправе </w:t>
      </w:r>
      <w:proofErr w:type="gramStart"/>
      <w:r w:rsidRPr="00BD7465">
        <w:rPr>
          <w:rFonts w:ascii="Times New Roman" w:hAnsi="Times New Roman" w:cs="Times New Roman"/>
          <w:sz w:val="28"/>
          <w:szCs w:val="28"/>
        </w:rPr>
        <w:t>запрашивать и получать</w:t>
      </w:r>
      <w:proofErr w:type="gramEnd"/>
      <w:r w:rsidRPr="00BD7465">
        <w:rPr>
          <w:rFonts w:ascii="Times New Roman" w:hAnsi="Times New Roman" w:cs="Times New Roman"/>
          <w:sz w:val="28"/>
          <w:szCs w:val="28"/>
        </w:rPr>
        <w:t xml:space="preserve"> информацию и документы, необходимые для рассмотрения обращения и проведения таких проверок;</w:t>
      </w:r>
    </w:p>
    <w:p w:rsidR="00BD7465" w:rsidRPr="00BD7465" w:rsidRDefault="00BD7465" w:rsidP="002422F9">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D7465">
        <w:rPr>
          <w:rFonts w:ascii="Times New Roman" w:hAnsi="Times New Roman" w:cs="Times New Roman"/>
          <w:sz w:val="28"/>
          <w:szCs w:val="28"/>
        </w:rPr>
        <w:t xml:space="preserve">рассмотрение обращения и проведение таких проверок осуществляются </w:t>
      </w:r>
      <w:r w:rsidRPr="00BD7465">
        <w:rPr>
          <w:rFonts w:ascii="Times New Roman" w:hAnsi="Times New Roman" w:cs="Times New Roman"/>
          <w:sz w:val="28"/>
          <w:szCs w:val="28"/>
        </w:rPr>
        <w:t xml:space="preserve">контрольный орган </w:t>
      </w:r>
      <w:r w:rsidRPr="00BD7465">
        <w:rPr>
          <w:rFonts w:ascii="Times New Roman" w:hAnsi="Times New Roman" w:cs="Times New Roman"/>
          <w:sz w:val="28"/>
          <w:szCs w:val="28"/>
        </w:rPr>
        <w:t>на коллегиальной основе на заседании комиссии (инспекции) по проведению плановой (внеплановой) проверки, созданной в соответствии с пунктом 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w:t>
      </w:r>
      <w:proofErr w:type="gramEnd"/>
      <w:r w:rsidRPr="00BD7465">
        <w:rPr>
          <w:rFonts w:ascii="Times New Roman" w:hAnsi="Times New Roman" w:cs="Times New Roman"/>
          <w:sz w:val="28"/>
          <w:szCs w:val="28"/>
        </w:rPr>
        <w:t xml:space="preserve"> </w:t>
      </w:r>
      <w:proofErr w:type="gramStart"/>
      <w:r w:rsidRPr="00BD7465">
        <w:rPr>
          <w:rFonts w:ascii="Times New Roman" w:hAnsi="Times New Roman" w:cs="Times New Roman"/>
          <w:sz w:val="28"/>
          <w:szCs w:val="28"/>
        </w:rPr>
        <w:t xml:space="preserve">электронных площадок, операторов специализированных электронных площадок, утвержденных постановлением Правительства Российской Федерации от </w:t>
      </w:r>
      <w:r>
        <w:rPr>
          <w:rFonts w:ascii="Times New Roman" w:hAnsi="Times New Roman" w:cs="Times New Roman"/>
          <w:sz w:val="28"/>
          <w:szCs w:val="28"/>
        </w:rPr>
        <w:t>0</w:t>
      </w:r>
      <w:r w:rsidRPr="00BD7465">
        <w:rPr>
          <w:rFonts w:ascii="Times New Roman" w:hAnsi="Times New Roman" w:cs="Times New Roman"/>
          <w:sz w:val="28"/>
          <w:szCs w:val="28"/>
        </w:rPr>
        <w:t>1</w:t>
      </w:r>
      <w:r>
        <w:rPr>
          <w:rFonts w:ascii="Times New Roman" w:hAnsi="Times New Roman" w:cs="Times New Roman"/>
          <w:sz w:val="28"/>
          <w:szCs w:val="28"/>
        </w:rPr>
        <w:t>.10.</w:t>
      </w:r>
      <w:r w:rsidRPr="00BD7465">
        <w:rPr>
          <w:rFonts w:ascii="Times New Roman" w:hAnsi="Times New Roman" w:cs="Times New Roman"/>
          <w:sz w:val="28"/>
          <w:szCs w:val="28"/>
        </w:rPr>
        <w:t xml:space="preserve">2020 г. </w:t>
      </w:r>
      <w:r>
        <w:rPr>
          <w:rFonts w:ascii="Times New Roman" w:hAnsi="Times New Roman" w:cs="Times New Roman"/>
          <w:sz w:val="28"/>
          <w:szCs w:val="28"/>
        </w:rPr>
        <w:t>№</w:t>
      </w:r>
      <w:r w:rsidRPr="00BD7465">
        <w:rPr>
          <w:rFonts w:ascii="Times New Roman" w:hAnsi="Times New Roman" w:cs="Times New Roman"/>
          <w:sz w:val="28"/>
          <w:szCs w:val="28"/>
        </w:rPr>
        <w:t xml:space="preserve"> 1576 </w:t>
      </w:r>
      <w:r>
        <w:rPr>
          <w:rFonts w:ascii="Times New Roman" w:hAnsi="Times New Roman" w:cs="Times New Roman"/>
          <w:sz w:val="28"/>
          <w:szCs w:val="28"/>
        </w:rPr>
        <w:t>«</w:t>
      </w:r>
      <w:r w:rsidRPr="00BD7465">
        <w:rPr>
          <w:rFonts w:ascii="Times New Roman" w:hAnsi="Times New Roman" w:cs="Times New Roman"/>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w:t>
      </w:r>
      <w:proofErr w:type="gramEnd"/>
      <w:r w:rsidRPr="00BD7465">
        <w:rPr>
          <w:rFonts w:ascii="Times New Roman" w:hAnsi="Times New Roman" w:cs="Times New Roman"/>
          <w:sz w:val="28"/>
          <w:szCs w:val="28"/>
        </w:rPr>
        <w:t xml:space="preserve"> в Правила ведения реестра жалоб, плановых и внеплановых проверок, принятых по ним решений и выда</w:t>
      </w:r>
      <w:r>
        <w:rPr>
          <w:rFonts w:ascii="Times New Roman" w:hAnsi="Times New Roman" w:cs="Times New Roman"/>
          <w:sz w:val="28"/>
          <w:szCs w:val="28"/>
        </w:rPr>
        <w:t>нных предписаний, представлений»</w:t>
      </w:r>
      <w:r w:rsidRPr="00BD7465">
        <w:rPr>
          <w:rFonts w:ascii="Times New Roman" w:hAnsi="Times New Roman" w:cs="Times New Roman"/>
          <w:sz w:val="28"/>
          <w:szCs w:val="28"/>
        </w:rPr>
        <w:t>;</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 xml:space="preserve">заказчик, участник закупки или поставщик (подрядчик, исполнитель) вправе участвовать в </w:t>
      </w:r>
      <w:proofErr w:type="gramStart"/>
      <w:r w:rsidRPr="00BD7465">
        <w:rPr>
          <w:rFonts w:ascii="Times New Roman" w:hAnsi="Times New Roman" w:cs="Times New Roman"/>
          <w:sz w:val="28"/>
          <w:szCs w:val="28"/>
        </w:rPr>
        <w:t>заседании</w:t>
      </w:r>
      <w:proofErr w:type="gramEnd"/>
      <w:r w:rsidRPr="00BD7465">
        <w:rPr>
          <w:rFonts w:ascii="Times New Roman" w:hAnsi="Times New Roman" w:cs="Times New Roman"/>
          <w:sz w:val="28"/>
          <w:szCs w:val="28"/>
        </w:rPr>
        <w:t xml:space="preserve"> комиссии (инспекции) </w:t>
      </w:r>
      <w:r>
        <w:rPr>
          <w:rFonts w:ascii="Times New Roman" w:hAnsi="Times New Roman" w:cs="Times New Roman"/>
          <w:sz w:val="28"/>
          <w:szCs w:val="28"/>
        </w:rPr>
        <w:t>контрольного</w:t>
      </w:r>
      <w:r w:rsidRPr="00BD7465">
        <w:rPr>
          <w:rFonts w:ascii="Times New Roman" w:hAnsi="Times New Roman" w:cs="Times New Roman"/>
          <w:sz w:val="28"/>
          <w:szCs w:val="28"/>
        </w:rPr>
        <w:t xml:space="preserve"> орган</w:t>
      </w:r>
      <w:r>
        <w:rPr>
          <w:rFonts w:ascii="Times New Roman" w:hAnsi="Times New Roman" w:cs="Times New Roman"/>
          <w:sz w:val="28"/>
          <w:szCs w:val="28"/>
        </w:rPr>
        <w:t>а</w:t>
      </w:r>
      <w:r w:rsidRPr="00BD7465">
        <w:rPr>
          <w:rFonts w:ascii="Times New Roman" w:hAnsi="Times New Roman" w:cs="Times New Roman"/>
          <w:sz w:val="28"/>
          <w:szCs w:val="28"/>
        </w:rPr>
        <w:t>;</w:t>
      </w:r>
    </w:p>
    <w:p w:rsidR="00BD7465" w:rsidRPr="00BD7465" w:rsidRDefault="00BD7465" w:rsidP="002422F9">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D7465">
        <w:rPr>
          <w:rFonts w:ascii="Times New Roman" w:hAnsi="Times New Roman" w:cs="Times New Roman"/>
          <w:sz w:val="28"/>
          <w:szCs w:val="28"/>
        </w:rP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roofErr w:type="gramEnd"/>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D7465">
        <w:rPr>
          <w:rFonts w:ascii="Times New Roman" w:hAnsi="Times New Roman" w:cs="Times New Roman"/>
          <w:sz w:val="28"/>
          <w:szCs w:val="28"/>
        </w:rPr>
        <w:t xml:space="preserve">проведение внеплановой проверки осуществляется в </w:t>
      </w:r>
      <w:proofErr w:type="gramStart"/>
      <w:r w:rsidRPr="00BD7465">
        <w:rPr>
          <w:rFonts w:ascii="Times New Roman" w:hAnsi="Times New Roman" w:cs="Times New Roman"/>
          <w:sz w:val="28"/>
          <w:szCs w:val="28"/>
        </w:rPr>
        <w:t>порядке</w:t>
      </w:r>
      <w:proofErr w:type="gramEnd"/>
      <w:r w:rsidRPr="00BD7465">
        <w:rPr>
          <w:rFonts w:ascii="Times New Roman" w:hAnsi="Times New Roman" w:cs="Times New Roman"/>
          <w:sz w:val="28"/>
          <w:szCs w:val="28"/>
        </w:rPr>
        <w:t xml:space="preserve">, установленном в соответствии с частью 2 статьи 99 </w:t>
      </w:r>
      <w:r w:rsidRPr="00BD7465">
        <w:rPr>
          <w:rFonts w:ascii="Times New Roman" w:hAnsi="Times New Roman" w:cs="Times New Roman"/>
          <w:sz w:val="28"/>
          <w:szCs w:val="28"/>
        </w:rPr>
        <w:t>Закона о контрактной системе</w:t>
      </w:r>
      <w:r w:rsidRPr="00BD7465">
        <w:rPr>
          <w:rFonts w:ascii="Times New Roman" w:hAnsi="Times New Roman" w:cs="Times New Roman"/>
          <w:sz w:val="28"/>
          <w:szCs w:val="28"/>
        </w:rPr>
        <w:t xml:space="preserve">, и с учетом </w:t>
      </w:r>
      <w:r>
        <w:rPr>
          <w:rFonts w:ascii="Times New Roman" w:hAnsi="Times New Roman" w:cs="Times New Roman"/>
          <w:sz w:val="28"/>
          <w:szCs w:val="28"/>
        </w:rPr>
        <w:t>Постановления № 1078</w:t>
      </w:r>
      <w:r w:rsidRPr="00BD7465">
        <w:rPr>
          <w:rFonts w:ascii="Times New Roman" w:hAnsi="Times New Roman" w:cs="Times New Roman"/>
          <w:sz w:val="28"/>
          <w:szCs w:val="28"/>
        </w:rPr>
        <w:t>;</w:t>
      </w:r>
    </w:p>
    <w:p w:rsidR="00BD7465" w:rsidRPr="00BD7465" w:rsidRDefault="00BD7465" w:rsidP="002422F9">
      <w:pPr>
        <w:spacing w:after="0"/>
        <w:ind w:firstLine="851"/>
        <w:jc w:val="both"/>
        <w:rPr>
          <w:rFonts w:ascii="Times New Roman" w:hAnsi="Times New Roman" w:cs="Times New Roman"/>
          <w:sz w:val="28"/>
          <w:szCs w:val="28"/>
        </w:rPr>
      </w:pPr>
      <w:proofErr w:type="gramStart"/>
      <w:r w:rsidRPr="00BD7465">
        <w:rPr>
          <w:rFonts w:ascii="Times New Roman" w:hAnsi="Times New Roman" w:cs="Times New Roman"/>
          <w:sz w:val="28"/>
          <w:szCs w:val="28"/>
        </w:rPr>
        <w:t xml:space="preserve">б) по результатам рассмотрения обращения и проведения проверок, указанных в подпункте "а", принимает решение о включении информации об участнике закупки, о поставщике (подрядчике, исполнителе) в реестр либо об отказе во включении участника закупки, поставщика (подрядчика, исполнителя) в реестр, а также выдает (при необходимости) предписание, предусмотренное пунктом 2 части 22 статьи 99 </w:t>
      </w:r>
      <w:r w:rsidRPr="00BD7465">
        <w:rPr>
          <w:rFonts w:ascii="Times New Roman" w:hAnsi="Times New Roman" w:cs="Times New Roman"/>
          <w:sz w:val="28"/>
          <w:szCs w:val="28"/>
        </w:rPr>
        <w:t>Закона о контрактной системе</w:t>
      </w:r>
      <w:r w:rsidRPr="00BD7465">
        <w:rPr>
          <w:rFonts w:ascii="Times New Roman" w:hAnsi="Times New Roman" w:cs="Times New Roman"/>
          <w:sz w:val="28"/>
          <w:szCs w:val="28"/>
        </w:rPr>
        <w:t>, в случае выявления нарушений законодательства</w:t>
      </w:r>
      <w:proofErr w:type="gramEnd"/>
      <w:r w:rsidRPr="00BD7465">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D7465" w:rsidRPr="00BD7465" w:rsidRDefault="002422F9"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К</w:t>
      </w:r>
      <w:r w:rsidR="00BD7465" w:rsidRPr="00BD7465">
        <w:rPr>
          <w:rFonts w:ascii="Times New Roman" w:hAnsi="Times New Roman" w:cs="Times New Roman"/>
          <w:sz w:val="28"/>
          <w:szCs w:val="28"/>
        </w:rPr>
        <w:t>онтрол</w:t>
      </w:r>
      <w:r>
        <w:rPr>
          <w:rFonts w:ascii="Times New Roman" w:hAnsi="Times New Roman" w:cs="Times New Roman"/>
          <w:sz w:val="28"/>
          <w:szCs w:val="28"/>
        </w:rPr>
        <w:t>ьный</w:t>
      </w:r>
      <w:r w:rsidR="00BD7465" w:rsidRPr="00BD7465">
        <w:rPr>
          <w:rFonts w:ascii="Times New Roman" w:hAnsi="Times New Roman" w:cs="Times New Roman"/>
          <w:sz w:val="28"/>
          <w:szCs w:val="28"/>
        </w:rPr>
        <w:t xml:space="preserve"> </w:t>
      </w:r>
      <w:r>
        <w:rPr>
          <w:rFonts w:ascii="Times New Roman" w:hAnsi="Times New Roman" w:cs="Times New Roman"/>
          <w:sz w:val="28"/>
          <w:szCs w:val="28"/>
        </w:rPr>
        <w:t>о</w:t>
      </w:r>
      <w:r w:rsidRPr="00BD7465">
        <w:rPr>
          <w:rFonts w:ascii="Times New Roman" w:hAnsi="Times New Roman" w:cs="Times New Roman"/>
          <w:sz w:val="28"/>
          <w:szCs w:val="28"/>
        </w:rPr>
        <w:t>рган</w:t>
      </w:r>
      <w:r w:rsidRPr="00BD7465">
        <w:rPr>
          <w:rFonts w:ascii="Times New Roman" w:hAnsi="Times New Roman" w:cs="Times New Roman"/>
          <w:sz w:val="28"/>
          <w:szCs w:val="28"/>
        </w:rPr>
        <w:t xml:space="preserve"> </w:t>
      </w:r>
      <w:r w:rsidR="00BD7465" w:rsidRPr="00BD7465">
        <w:rPr>
          <w:rFonts w:ascii="Times New Roman" w:hAnsi="Times New Roman" w:cs="Times New Roman"/>
          <w:sz w:val="28"/>
          <w:szCs w:val="28"/>
        </w:rPr>
        <w:t>принимает решение об отказе во включении информации об участнике закупки (если основанием для направления обращения является уклонение участника заку</w:t>
      </w:r>
      <w:r>
        <w:rPr>
          <w:rFonts w:ascii="Times New Roman" w:hAnsi="Times New Roman" w:cs="Times New Roman"/>
          <w:sz w:val="28"/>
          <w:szCs w:val="28"/>
        </w:rPr>
        <w:t>пки от заключения контракта) в Р</w:t>
      </w:r>
      <w:r w:rsidR="00BD7465" w:rsidRPr="00BD7465">
        <w:rPr>
          <w:rFonts w:ascii="Times New Roman" w:hAnsi="Times New Roman" w:cs="Times New Roman"/>
          <w:sz w:val="28"/>
          <w:szCs w:val="28"/>
        </w:rPr>
        <w:t>еестр, если в</w:t>
      </w:r>
      <w:r w:rsidR="00BD7465">
        <w:rPr>
          <w:rFonts w:ascii="Times New Roman" w:hAnsi="Times New Roman" w:cs="Times New Roman"/>
          <w:sz w:val="28"/>
          <w:szCs w:val="28"/>
        </w:rPr>
        <w:t xml:space="preserve"> результате проведения проверок</w:t>
      </w:r>
      <w:r w:rsidR="00BD7465" w:rsidRPr="00BD7465">
        <w:rPr>
          <w:rFonts w:ascii="Times New Roman" w:hAnsi="Times New Roman" w:cs="Times New Roman"/>
          <w:sz w:val="28"/>
          <w:szCs w:val="28"/>
        </w:rPr>
        <w:t>:</w:t>
      </w:r>
    </w:p>
    <w:p w:rsidR="00BD7465" w:rsidRPr="00BD7465" w:rsidRDefault="00BD7465" w:rsidP="002422F9">
      <w:pPr>
        <w:spacing w:after="0"/>
        <w:ind w:firstLine="851"/>
        <w:jc w:val="both"/>
        <w:rPr>
          <w:rFonts w:ascii="Times New Roman" w:hAnsi="Times New Roman" w:cs="Times New Roman"/>
          <w:sz w:val="28"/>
          <w:szCs w:val="28"/>
        </w:rPr>
      </w:pPr>
      <w:r w:rsidRPr="00BD7465">
        <w:rPr>
          <w:rFonts w:ascii="Times New Roman" w:hAnsi="Times New Roman" w:cs="Times New Roman"/>
          <w:sz w:val="28"/>
          <w:szCs w:val="28"/>
        </w:rP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к определению такого участника закупки лицом, с которым заключается контракт;</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 xml:space="preserve">к направлению такому участнику закупки проекта контракта, заключению контракта, признанию участника закупки </w:t>
      </w:r>
      <w:proofErr w:type="gramStart"/>
      <w:r w:rsidRPr="00BD7465">
        <w:rPr>
          <w:rFonts w:ascii="Times New Roman" w:hAnsi="Times New Roman" w:cs="Times New Roman"/>
          <w:sz w:val="28"/>
          <w:szCs w:val="28"/>
        </w:rPr>
        <w:t>уклонившимся</w:t>
      </w:r>
      <w:proofErr w:type="gramEnd"/>
      <w:r w:rsidRPr="00BD7465">
        <w:rPr>
          <w:rFonts w:ascii="Times New Roman" w:hAnsi="Times New Roman" w:cs="Times New Roman"/>
          <w:sz w:val="28"/>
          <w:szCs w:val="28"/>
        </w:rPr>
        <w:t xml:space="preserve"> от заключения контракта;</w:t>
      </w:r>
    </w:p>
    <w:p w:rsidR="00BD7465" w:rsidRPr="00BD7465" w:rsidRDefault="00BD7465" w:rsidP="002422F9">
      <w:pPr>
        <w:spacing w:after="0"/>
        <w:ind w:firstLine="851"/>
        <w:jc w:val="both"/>
        <w:rPr>
          <w:rFonts w:ascii="Times New Roman" w:hAnsi="Times New Roman" w:cs="Times New Roman"/>
          <w:sz w:val="28"/>
          <w:szCs w:val="28"/>
        </w:rPr>
      </w:pPr>
      <w:r w:rsidRPr="00BD7465">
        <w:rPr>
          <w:rFonts w:ascii="Times New Roman" w:hAnsi="Times New Roman" w:cs="Times New Roman"/>
          <w:sz w:val="28"/>
          <w:szCs w:val="28"/>
        </w:rPr>
        <w:t xml:space="preserve">б) участником закупки в срок до признания его в соответствии с Федеральным </w:t>
      </w:r>
      <w:proofErr w:type="gramStart"/>
      <w:r w:rsidRPr="00BD7465">
        <w:rPr>
          <w:rFonts w:ascii="Times New Roman" w:hAnsi="Times New Roman" w:cs="Times New Roman"/>
          <w:sz w:val="28"/>
          <w:szCs w:val="28"/>
        </w:rPr>
        <w:t>законом</w:t>
      </w:r>
      <w:proofErr w:type="gramEnd"/>
      <w:r w:rsidRPr="00BD7465">
        <w:rPr>
          <w:rFonts w:ascii="Times New Roman" w:hAnsi="Times New Roman" w:cs="Times New Roman"/>
          <w:sz w:val="28"/>
          <w:szCs w:val="28"/>
        </w:rP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К</w:t>
      </w:r>
      <w:r w:rsidRPr="00BD7465">
        <w:rPr>
          <w:rFonts w:ascii="Times New Roman" w:hAnsi="Times New Roman" w:cs="Times New Roman"/>
          <w:sz w:val="28"/>
          <w:szCs w:val="28"/>
        </w:rPr>
        <w:t>онтрол</w:t>
      </w:r>
      <w:r>
        <w:rPr>
          <w:rFonts w:ascii="Times New Roman" w:hAnsi="Times New Roman" w:cs="Times New Roman"/>
          <w:sz w:val="28"/>
          <w:szCs w:val="28"/>
        </w:rPr>
        <w:t xml:space="preserve">ьный орган </w:t>
      </w:r>
      <w:r w:rsidRPr="00BD7465">
        <w:rPr>
          <w:rFonts w:ascii="Times New Roman" w:hAnsi="Times New Roman" w:cs="Times New Roman"/>
          <w:sz w:val="28"/>
          <w:szCs w:val="28"/>
        </w:rPr>
        <w:t xml:space="preserve">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w:t>
      </w:r>
      <w:r w:rsidR="002422F9">
        <w:rPr>
          <w:rFonts w:ascii="Times New Roman" w:hAnsi="Times New Roman" w:cs="Times New Roman"/>
          <w:sz w:val="28"/>
          <w:szCs w:val="28"/>
        </w:rPr>
        <w:t>Р</w:t>
      </w:r>
      <w:r w:rsidRPr="00BD7465">
        <w:rPr>
          <w:rFonts w:ascii="Times New Roman" w:hAnsi="Times New Roman" w:cs="Times New Roman"/>
          <w:sz w:val="28"/>
          <w:szCs w:val="28"/>
        </w:rPr>
        <w:t>еестр, если в</w:t>
      </w:r>
      <w:r>
        <w:rPr>
          <w:rFonts w:ascii="Times New Roman" w:hAnsi="Times New Roman" w:cs="Times New Roman"/>
          <w:sz w:val="28"/>
          <w:szCs w:val="28"/>
        </w:rPr>
        <w:t xml:space="preserve"> результате проведения проверок</w:t>
      </w:r>
      <w:r w:rsidRPr="00BD7465">
        <w:rPr>
          <w:rFonts w:ascii="Times New Roman" w:hAnsi="Times New Roman" w:cs="Times New Roman"/>
          <w:sz w:val="28"/>
          <w:szCs w:val="28"/>
        </w:rPr>
        <w:t>:</w:t>
      </w:r>
    </w:p>
    <w:p w:rsidR="00BD7465" w:rsidRPr="00BD7465" w:rsidRDefault="00BD7465" w:rsidP="002422F9">
      <w:pPr>
        <w:tabs>
          <w:tab w:val="left" w:pos="1276"/>
        </w:tabs>
        <w:spacing w:after="0"/>
        <w:ind w:firstLine="851"/>
        <w:jc w:val="both"/>
        <w:rPr>
          <w:rFonts w:ascii="Times New Roman" w:hAnsi="Times New Roman" w:cs="Times New Roman"/>
          <w:sz w:val="28"/>
          <w:szCs w:val="28"/>
        </w:rPr>
      </w:pPr>
      <w:r w:rsidRPr="00BD7465">
        <w:rPr>
          <w:rFonts w:ascii="Times New Roman" w:hAnsi="Times New Roman" w:cs="Times New Roman"/>
          <w:sz w:val="28"/>
          <w:szCs w:val="28"/>
        </w:rPr>
        <w:t xml:space="preserve">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w:t>
      </w:r>
      <w:r w:rsidRPr="00BD7465">
        <w:rPr>
          <w:rFonts w:ascii="Times New Roman" w:hAnsi="Times New Roman" w:cs="Times New Roman"/>
          <w:sz w:val="28"/>
          <w:szCs w:val="28"/>
        </w:rPr>
        <w:lastRenderedPageBreak/>
        <w:t>исполнения контракта, направления его поставщику (подрядчику, исполнителю) и размещения в единой информационной системе;</w:t>
      </w:r>
    </w:p>
    <w:p w:rsidR="00BD7465" w:rsidRPr="00BD7465" w:rsidRDefault="00BD7465" w:rsidP="002422F9">
      <w:pPr>
        <w:spacing w:after="0"/>
        <w:ind w:firstLine="851"/>
        <w:jc w:val="both"/>
        <w:rPr>
          <w:rFonts w:ascii="Times New Roman" w:hAnsi="Times New Roman" w:cs="Times New Roman"/>
          <w:sz w:val="28"/>
          <w:szCs w:val="28"/>
        </w:rPr>
      </w:pPr>
      <w:r w:rsidRPr="00BD7465">
        <w:rPr>
          <w:rFonts w:ascii="Times New Roman" w:hAnsi="Times New Roman" w:cs="Times New Roman"/>
          <w:sz w:val="28"/>
          <w:szCs w:val="28"/>
        </w:rPr>
        <w:t>б) заказчиком не подтверждены факты существенного нарушения поставщиком (подрядчиком, исполнителем) условий контракта;</w:t>
      </w:r>
    </w:p>
    <w:p w:rsidR="00BD7465" w:rsidRPr="00BD7465" w:rsidRDefault="00BD7465" w:rsidP="002422F9">
      <w:pPr>
        <w:spacing w:after="0"/>
        <w:ind w:firstLine="851"/>
        <w:jc w:val="both"/>
        <w:rPr>
          <w:rFonts w:ascii="Times New Roman" w:hAnsi="Times New Roman" w:cs="Times New Roman"/>
          <w:sz w:val="28"/>
          <w:szCs w:val="28"/>
        </w:rPr>
      </w:pPr>
      <w:r w:rsidRPr="00BD7465">
        <w:rPr>
          <w:rFonts w:ascii="Times New Roman" w:hAnsi="Times New Roman" w:cs="Times New Roman"/>
          <w:sz w:val="28"/>
          <w:szCs w:val="28"/>
        </w:rPr>
        <w:t>в) поставщиком (подрядчиком, исполнителем) представлены информация и документы, подтверждающие:</w:t>
      </w:r>
    </w:p>
    <w:p w:rsidR="00BD7465" w:rsidRPr="00BD7465"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принятие им мер для надлежащего исполнения условий контракта;</w:t>
      </w:r>
    </w:p>
    <w:p w:rsidR="0006157E" w:rsidRDefault="00BD7465"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D7465">
        <w:rPr>
          <w:rFonts w:ascii="Times New Roman" w:hAnsi="Times New Roman" w:cs="Times New Roman"/>
          <w:sz w:val="28"/>
          <w:szCs w:val="28"/>
        </w:rP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FE7869" w:rsidRPr="00E45C8E" w:rsidRDefault="00FE7869" w:rsidP="002422F9">
      <w:pPr>
        <w:spacing w:after="0"/>
        <w:ind w:firstLine="851"/>
        <w:jc w:val="both"/>
        <w:rPr>
          <w:rFonts w:ascii="Times New Roman" w:hAnsi="Times New Roman" w:cs="Times New Roman"/>
          <w:sz w:val="28"/>
          <w:szCs w:val="28"/>
        </w:rPr>
      </w:pPr>
      <w:r w:rsidRPr="00E45C8E">
        <w:rPr>
          <w:rFonts w:ascii="Times New Roman" w:hAnsi="Times New Roman" w:cs="Times New Roman"/>
          <w:sz w:val="28"/>
          <w:szCs w:val="28"/>
        </w:rPr>
        <w:t>Решение о включении (</w:t>
      </w:r>
      <w:r w:rsidR="008360C6" w:rsidRPr="00E45C8E">
        <w:rPr>
          <w:rFonts w:ascii="Times New Roman" w:hAnsi="Times New Roman" w:cs="Times New Roman"/>
          <w:sz w:val="28"/>
          <w:szCs w:val="28"/>
        </w:rPr>
        <w:t>не включении</w:t>
      </w:r>
      <w:r w:rsidRPr="00E45C8E">
        <w:rPr>
          <w:rFonts w:ascii="Times New Roman" w:hAnsi="Times New Roman" w:cs="Times New Roman"/>
          <w:sz w:val="28"/>
          <w:szCs w:val="28"/>
        </w:rPr>
        <w:t>) сведений о поставщике (подрядчике, исполнителе) в Реестр в связи с принятием заказчиком решения об одностороннем отказе от исполнения контракта принимается контрольным органом в каждом конкретном случае, исходя из всех обстоятельств дела и представленных заказчиком и поставщиком (подрядчиком, исполнителем) документов и доказательств.</w:t>
      </w:r>
      <w:r w:rsidR="00FB5444" w:rsidRPr="00E45C8E">
        <w:rPr>
          <w:rFonts w:ascii="Times New Roman" w:hAnsi="Times New Roman" w:cs="Times New Roman"/>
          <w:sz w:val="28"/>
          <w:szCs w:val="28"/>
        </w:rPr>
        <w:t xml:space="preserve"> </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Не позднее трех рабочих дней со дня, следующего за днем принятия  решения</w:t>
      </w:r>
      <w:r>
        <w:rPr>
          <w:rFonts w:ascii="Times New Roman" w:hAnsi="Times New Roman" w:cs="Times New Roman"/>
          <w:sz w:val="28"/>
          <w:szCs w:val="28"/>
        </w:rPr>
        <w:t>,</w:t>
      </w:r>
      <w:r w:rsidRPr="00117C17">
        <w:rPr>
          <w:rFonts w:ascii="Times New Roman" w:hAnsi="Times New Roman" w:cs="Times New Roman"/>
          <w:sz w:val="28"/>
          <w:szCs w:val="28"/>
        </w:rPr>
        <w:t xml:space="preserve"> </w:t>
      </w:r>
      <w:r w:rsidRPr="00117C17">
        <w:rPr>
          <w:rFonts w:ascii="Times New Roman" w:hAnsi="Times New Roman" w:cs="Times New Roman"/>
          <w:sz w:val="28"/>
          <w:szCs w:val="28"/>
        </w:rPr>
        <w:t>контрол</w:t>
      </w:r>
      <w:r>
        <w:rPr>
          <w:rFonts w:ascii="Times New Roman" w:hAnsi="Times New Roman" w:cs="Times New Roman"/>
          <w:sz w:val="28"/>
          <w:szCs w:val="28"/>
        </w:rPr>
        <w:t>ьны</w:t>
      </w:r>
      <w:r>
        <w:rPr>
          <w:rFonts w:ascii="Times New Roman" w:hAnsi="Times New Roman" w:cs="Times New Roman"/>
          <w:sz w:val="28"/>
          <w:szCs w:val="28"/>
        </w:rPr>
        <w:t>й</w:t>
      </w:r>
      <w:r>
        <w:rPr>
          <w:rFonts w:ascii="Times New Roman" w:hAnsi="Times New Roman" w:cs="Times New Roman"/>
          <w:sz w:val="28"/>
          <w:szCs w:val="28"/>
        </w:rPr>
        <w:t xml:space="preserve"> орган</w:t>
      </w:r>
      <w:r w:rsidRPr="00117C17">
        <w:rPr>
          <w:rFonts w:ascii="Times New Roman" w:hAnsi="Times New Roman" w:cs="Times New Roman"/>
          <w:sz w:val="28"/>
          <w:szCs w:val="28"/>
        </w:rPr>
        <w:t>:</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а) направляет такое решение заказчику, участнику закупки или поста</w:t>
      </w:r>
      <w:r>
        <w:rPr>
          <w:rFonts w:ascii="Times New Roman" w:hAnsi="Times New Roman" w:cs="Times New Roman"/>
          <w:sz w:val="28"/>
          <w:szCs w:val="28"/>
        </w:rPr>
        <w:t>вщику (подрядчику, исполнителю)</w:t>
      </w:r>
      <w:proofErr w:type="gramStart"/>
      <w:r>
        <w:rPr>
          <w:rFonts w:ascii="Times New Roman" w:hAnsi="Times New Roman" w:cs="Times New Roman"/>
          <w:sz w:val="28"/>
          <w:szCs w:val="28"/>
        </w:rPr>
        <w:t>.</w:t>
      </w:r>
      <w:proofErr w:type="gramEnd"/>
      <w:r w:rsidRPr="00117C17">
        <w:rPr>
          <w:rFonts w:ascii="Times New Roman" w:hAnsi="Times New Roman" w:cs="Times New Roman"/>
          <w:sz w:val="28"/>
          <w:szCs w:val="28"/>
        </w:rPr>
        <w:t xml:space="preserve"> </w:t>
      </w:r>
      <w:r>
        <w:rPr>
          <w:rFonts w:ascii="Times New Roman" w:hAnsi="Times New Roman" w:cs="Times New Roman"/>
          <w:sz w:val="28"/>
          <w:szCs w:val="28"/>
        </w:rPr>
        <w:t>Н</w:t>
      </w:r>
      <w:r w:rsidRPr="00117C17">
        <w:rPr>
          <w:rFonts w:ascii="Times New Roman" w:hAnsi="Times New Roman" w:cs="Times New Roman"/>
          <w:sz w:val="28"/>
          <w:szCs w:val="28"/>
        </w:rPr>
        <w:t xml:space="preserve">аправление </w:t>
      </w:r>
      <w:r>
        <w:rPr>
          <w:rFonts w:ascii="Times New Roman" w:hAnsi="Times New Roman" w:cs="Times New Roman"/>
          <w:sz w:val="28"/>
          <w:szCs w:val="28"/>
        </w:rPr>
        <w:t xml:space="preserve">решения </w:t>
      </w:r>
      <w:r w:rsidRPr="00117C17">
        <w:rPr>
          <w:rFonts w:ascii="Times New Roman" w:hAnsi="Times New Roman" w:cs="Times New Roman"/>
          <w:sz w:val="28"/>
          <w:szCs w:val="28"/>
        </w:rPr>
        <w:t>осуществляется на бумажном носителе в одном экземпляре;</w:t>
      </w:r>
    </w:p>
    <w:p w:rsidR="00117C17" w:rsidRPr="00117C17" w:rsidRDefault="00117C17" w:rsidP="002422F9">
      <w:pPr>
        <w:spacing w:after="0"/>
        <w:ind w:firstLine="851"/>
        <w:jc w:val="both"/>
        <w:rPr>
          <w:rFonts w:ascii="Times New Roman" w:hAnsi="Times New Roman" w:cs="Times New Roman"/>
          <w:sz w:val="28"/>
          <w:szCs w:val="28"/>
        </w:rPr>
      </w:pPr>
      <w:proofErr w:type="gramStart"/>
      <w:r w:rsidRPr="00117C17">
        <w:rPr>
          <w:rFonts w:ascii="Times New Roman" w:hAnsi="Times New Roman" w:cs="Times New Roman"/>
          <w:sz w:val="28"/>
          <w:szCs w:val="28"/>
        </w:rPr>
        <w:t>б) включает</w:t>
      </w:r>
      <w:r>
        <w:rPr>
          <w:rFonts w:ascii="Times New Roman" w:hAnsi="Times New Roman" w:cs="Times New Roman"/>
          <w:sz w:val="28"/>
          <w:szCs w:val="28"/>
        </w:rPr>
        <w:t>,</w:t>
      </w:r>
      <w:r w:rsidRPr="00117C17">
        <w:rPr>
          <w:rFonts w:ascii="Times New Roman" w:hAnsi="Times New Roman" w:cs="Times New Roman"/>
          <w:sz w:val="28"/>
          <w:szCs w:val="28"/>
        </w:rPr>
        <w:t xml:space="preserve"> предусмотренную частью 3 статьи 104 </w:t>
      </w:r>
      <w:r>
        <w:rPr>
          <w:rFonts w:ascii="Times New Roman" w:hAnsi="Times New Roman" w:cs="Times New Roman"/>
          <w:sz w:val="28"/>
          <w:szCs w:val="28"/>
        </w:rPr>
        <w:t>Закона о контрактной системе, и</w:t>
      </w:r>
      <w:r w:rsidRPr="00117C17">
        <w:rPr>
          <w:rFonts w:ascii="Times New Roman" w:hAnsi="Times New Roman" w:cs="Times New Roman"/>
          <w:sz w:val="28"/>
          <w:szCs w:val="28"/>
        </w:rPr>
        <w:t xml:space="preserve">нформацию об участнике закупки или поставщике (подрядчике, исполнителе) в </w:t>
      </w:r>
      <w:r w:rsidR="002422F9">
        <w:rPr>
          <w:rFonts w:ascii="Times New Roman" w:hAnsi="Times New Roman" w:cs="Times New Roman"/>
          <w:sz w:val="28"/>
          <w:szCs w:val="28"/>
        </w:rPr>
        <w:t>Р</w:t>
      </w:r>
      <w:r w:rsidRPr="00117C17">
        <w:rPr>
          <w:rFonts w:ascii="Times New Roman" w:hAnsi="Times New Roman" w:cs="Times New Roman"/>
          <w:sz w:val="28"/>
          <w:szCs w:val="28"/>
        </w:rPr>
        <w:t xml:space="preserve">еестр (в случае принятия решения о включении информации об участнике закупки или поставщике (подрядчике, исполнителе) в </w:t>
      </w:r>
      <w:r w:rsidR="002422F9">
        <w:rPr>
          <w:rFonts w:ascii="Times New Roman" w:hAnsi="Times New Roman" w:cs="Times New Roman"/>
          <w:sz w:val="28"/>
          <w:szCs w:val="28"/>
        </w:rPr>
        <w:t>Р</w:t>
      </w:r>
      <w:r w:rsidRPr="00117C17">
        <w:rPr>
          <w:rFonts w:ascii="Times New Roman" w:hAnsi="Times New Roman" w:cs="Times New Roman"/>
          <w:sz w:val="28"/>
          <w:szCs w:val="28"/>
        </w:rPr>
        <w:t>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w:t>
      </w:r>
      <w:proofErr w:type="gramEnd"/>
      <w:r w:rsidRPr="00117C17">
        <w:rPr>
          <w:rFonts w:ascii="Times New Roman" w:hAnsi="Times New Roman" w:cs="Times New Roman"/>
          <w:sz w:val="28"/>
          <w:szCs w:val="28"/>
        </w:rPr>
        <w:t xml:space="preserve"> контроля. При этом </w:t>
      </w:r>
      <w:r w:rsidRPr="00117C17">
        <w:rPr>
          <w:rFonts w:ascii="Times New Roman" w:hAnsi="Times New Roman" w:cs="Times New Roman"/>
          <w:sz w:val="28"/>
          <w:szCs w:val="28"/>
        </w:rPr>
        <w:t xml:space="preserve">контрольный орган </w:t>
      </w:r>
      <w:r w:rsidRPr="00117C17">
        <w:rPr>
          <w:rFonts w:ascii="Times New Roman" w:hAnsi="Times New Roman" w:cs="Times New Roman"/>
          <w:sz w:val="28"/>
          <w:szCs w:val="28"/>
        </w:rPr>
        <w:t>указывается дата поступления обращения в орган контроля.</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Датой включения информации об участнике закупки или поставщи</w:t>
      </w:r>
      <w:r w:rsidR="002422F9">
        <w:rPr>
          <w:rFonts w:ascii="Times New Roman" w:hAnsi="Times New Roman" w:cs="Times New Roman"/>
          <w:sz w:val="28"/>
          <w:szCs w:val="28"/>
        </w:rPr>
        <w:t>ке (подрядчике, исполнителе) в Р</w:t>
      </w:r>
      <w:r w:rsidRPr="00117C17">
        <w:rPr>
          <w:rFonts w:ascii="Times New Roman" w:hAnsi="Times New Roman" w:cs="Times New Roman"/>
          <w:sz w:val="28"/>
          <w:szCs w:val="28"/>
        </w:rPr>
        <w:t xml:space="preserve">еестр считается дата, следующая за датой размещения реестровой записи в реестре в соответствии с часовой зоной, в которой расположен </w:t>
      </w:r>
      <w:r w:rsidRPr="00117C17">
        <w:rPr>
          <w:rFonts w:ascii="Times New Roman" w:hAnsi="Times New Roman" w:cs="Times New Roman"/>
          <w:sz w:val="28"/>
          <w:szCs w:val="28"/>
        </w:rPr>
        <w:t>контрольный орган</w:t>
      </w:r>
      <w:r w:rsidRPr="00117C17">
        <w:rPr>
          <w:rFonts w:ascii="Times New Roman" w:hAnsi="Times New Roman" w:cs="Times New Roman"/>
          <w:sz w:val="28"/>
          <w:szCs w:val="28"/>
        </w:rPr>
        <w:t>.</w:t>
      </w:r>
    </w:p>
    <w:p w:rsidR="00117C17" w:rsidRPr="00117C17" w:rsidRDefault="002422F9" w:rsidP="002422F9">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Р</w:t>
      </w:r>
      <w:r w:rsidR="00117C17" w:rsidRPr="00117C17">
        <w:rPr>
          <w:rFonts w:ascii="Times New Roman" w:hAnsi="Times New Roman" w:cs="Times New Roman"/>
          <w:sz w:val="28"/>
          <w:szCs w:val="28"/>
        </w:rPr>
        <w:t xml:space="preserve">еестре технической ошибки </w:t>
      </w:r>
      <w:r w:rsidR="00117C17" w:rsidRPr="00117C17">
        <w:rPr>
          <w:rFonts w:ascii="Times New Roman" w:hAnsi="Times New Roman" w:cs="Times New Roman"/>
          <w:sz w:val="28"/>
          <w:szCs w:val="28"/>
        </w:rPr>
        <w:t>контрольный орган</w:t>
      </w:r>
      <w:bookmarkStart w:id="0" w:name="_GoBack"/>
      <w:bookmarkEnd w:id="0"/>
      <w:r w:rsidR="00117C17" w:rsidRPr="00117C17">
        <w:rPr>
          <w:rFonts w:ascii="Times New Roman" w:hAnsi="Times New Roman" w:cs="Times New Roman"/>
          <w:sz w:val="28"/>
          <w:szCs w:val="28"/>
        </w:rPr>
        <w:t xml:space="preserve">,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w:t>
      </w:r>
      <w:r w:rsidR="00117C17" w:rsidRPr="00117C17">
        <w:rPr>
          <w:rFonts w:ascii="Times New Roman" w:hAnsi="Times New Roman" w:cs="Times New Roman"/>
          <w:sz w:val="28"/>
          <w:szCs w:val="28"/>
        </w:rPr>
        <w:lastRenderedPageBreak/>
        <w:t>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w:t>
      </w:r>
      <w:proofErr w:type="gramEnd"/>
      <w:r w:rsidR="00117C17" w:rsidRPr="00117C17">
        <w:rPr>
          <w:rFonts w:ascii="Times New Roman" w:hAnsi="Times New Roman" w:cs="Times New Roman"/>
          <w:sz w:val="28"/>
          <w:szCs w:val="28"/>
        </w:rPr>
        <w:t xml:space="preserve"> контроля.</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 xml:space="preserve">В целях исправления технической ошибки в </w:t>
      </w:r>
      <w:r w:rsidR="002422F9">
        <w:rPr>
          <w:rFonts w:ascii="Times New Roman" w:hAnsi="Times New Roman" w:cs="Times New Roman"/>
          <w:sz w:val="28"/>
          <w:szCs w:val="28"/>
        </w:rPr>
        <w:t>Р</w:t>
      </w:r>
      <w:r w:rsidRPr="00117C17">
        <w:rPr>
          <w:rFonts w:ascii="Times New Roman" w:hAnsi="Times New Roman" w:cs="Times New Roman"/>
          <w:sz w:val="28"/>
          <w:szCs w:val="28"/>
        </w:rPr>
        <w:t>еестре:</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а) заказчик, участник закупки или поставщик (подрядчик, исполнитель) вправе направить в контрол</w:t>
      </w:r>
      <w:r w:rsidR="002422F9">
        <w:rPr>
          <w:rFonts w:ascii="Times New Roman" w:hAnsi="Times New Roman" w:cs="Times New Roman"/>
          <w:sz w:val="28"/>
          <w:szCs w:val="28"/>
        </w:rPr>
        <w:t>ьный</w:t>
      </w:r>
      <w:r w:rsidR="002422F9" w:rsidRPr="002422F9">
        <w:rPr>
          <w:rFonts w:ascii="Times New Roman" w:hAnsi="Times New Roman" w:cs="Times New Roman"/>
          <w:sz w:val="28"/>
          <w:szCs w:val="28"/>
        </w:rPr>
        <w:t xml:space="preserve"> </w:t>
      </w:r>
      <w:r w:rsidR="002422F9" w:rsidRPr="00117C17">
        <w:rPr>
          <w:rFonts w:ascii="Times New Roman" w:hAnsi="Times New Roman" w:cs="Times New Roman"/>
          <w:sz w:val="28"/>
          <w:szCs w:val="28"/>
        </w:rPr>
        <w:t>орган</w:t>
      </w:r>
      <w:r w:rsidRPr="00117C17">
        <w:rPr>
          <w:rFonts w:ascii="Times New Roman" w:hAnsi="Times New Roman" w:cs="Times New Roman"/>
          <w:sz w:val="28"/>
          <w:szCs w:val="28"/>
        </w:rPr>
        <w:t xml:space="preserve">, включивший информацию об участнике закупки, о поставщике (подрядчике, исполнителе) в </w:t>
      </w:r>
      <w:r w:rsidR="002422F9">
        <w:rPr>
          <w:rFonts w:ascii="Times New Roman" w:hAnsi="Times New Roman" w:cs="Times New Roman"/>
          <w:sz w:val="28"/>
          <w:szCs w:val="28"/>
        </w:rPr>
        <w:t>Р</w:t>
      </w:r>
      <w:r w:rsidRPr="00117C17">
        <w:rPr>
          <w:rFonts w:ascii="Times New Roman" w:hAnsi="Times New Roman" w:cs="Times New Roman"/>
          <w:sz w:val="28"/>
          <w:szCs w:val="28"/>
        </w:rPr>
        <w:t xml:space="preserve">еестр, обращение об исправлении технической ошибки по форме </w:t>
      </w:r>
      <w:r>
        <w:rPr>
          <w:rFonts w:ascii="Times New Roman" w:hAnsi="Times New Roman" w:cs="Times New Roman"/>
          <w:sz w:val="28"/>
          <w:szCs w:val="28"/>
        </w:rPr>
        <w:t>утвержденной Постановление № 1078</w:t>
      </w:r>
      <w:r w:rsidRPr="00117C17">
        <w:rPr>
          <w:rFonts w:ascii="Times New Roman" w:hAnsi="Times New Roman" w:cs="Times New Roman"/>
          <w:sz w:val="28"/>
          <w:szCs w:val="28"/>
        </w:rPr>
        <w:t xml:space="preserve"> на бумажном носителе в одном экземпляре;</w:t>
      </w:r>
    </w:p>
    <w:p w:rsidR="00117C17" w:rsidRPr="00117C17" w:rsidRDefault="00117C17" w:rsidP="002422F9">
      <w:pPr>
        <w:spacing w:after="0"/>
        <w:ind w:firstLine="851"/>
        <w:jc w:val="both"/>
        <w:rPr>
          <w:rFonts w:ascii="Times New Roman" w:hAnsi="Times New Roman" w:cs="Times New Roman"/>
          <w:sz w:val="28"/>
          <w:szCs w:val="28"/>
        </w:rPr>
      </w:pPr>
      <w:r w:rsidRPr="00117C17">
        <w:rPr>
          <w:rFonts w:ascii="Times New Roman" w:hAnsi="Times New Roman" w:cs="Times New Roman"/>
          <w:sz w:val="28"/>
          <w:szCs w:val="28"/>
        </w:rPr>
        <w:t xml:space="preserve">б) </w:t>
      </w:r>
      <w:r w:rsidR="002422F9">
        <w:rPr>
          <w:rFonts w:ascii="Times New Roman" w:hAnsi="Times New Roman" w:cs="Times New Roman"/>
          <w:sz w:val="28"/>
          <w:szCs w:val="28"/>
        </w:rPr>
        <w:t>контрольный</w:t>
      </w:r>
      <w:r w:rsidR="002422F9" w:rsidRPr="002422F9">
        <w:rPr>
          <w:rFonts w:ascii="Times New Roman" w:hAnsi="Times New Roman" w:cs="Times New Roman"/>
          <w:sz w:val="28"/>
          <w:szCs w:val="28"/>
        </w:rPr>
        <w:t xml:space="preserve"> </w:t>
      </w:r>
      <w:r w:rsidR="002422F9" w:rsidRPr="00117C17">
        <w:rPr>
          <w:rFonts w:ascii="Times New Roman" w:hAnsi="Times New Roman" w:cs="Times New Roman"/>
          <w:sz w:val="28"/>
          <w:szCs w:val="28"/>
        </w:rPr>
        <w:t>орган</w:t>
      </w:r>
      <w:r w:rsidRPr="00117C17">
        <w:rPr>
          <w:rFonts w:ascii="Times New Roman" w:hAnsi="Times New Roman" w:cs="Times New Roman"/>
          <w:sz w:val="28"/>
          <w:szCs w:val="28"/>
        </w:rPr>
        <w:t>:</w:t>
      </w:r>
    </w:p>
    <w:p w:rsidR="00117C17" w:rsidRPr="00117C17" w:rsidRDefault="00117C17"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17C17">
        <w:rPr>
          <w:rFonts w:ascii="Times New Roman" w:hAnsi="Times New Roman" w:cs="Times New Roman"/>
          <w:sz w:val="28"/>
          <w:szCs w:val="28"/>
        </w:rP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117C17" w:rsidRDefault="00117C17"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17C17">
        <w:rPr>
          <w:rFonts w:ascii="Times New Roman" w:hAnsi="Times New Roman" w:cs="Times New Roman"/>
          <w:sz w:val="28"/>
          <w:szCs w:val="28"/>
        </w:rPr>
        <w:t>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контрол</w:t>
      </w:r>
      <w:r>
        <w:rPr>
          <w:rFonts w:ascii="Times New Roman" w:hAnsi="Times New Roman" w:cs="Times New Roman"/>
          <w:sz w:val="28"/>
          <w:szCs w:val="28"/>
        </w:rPr>
        <w:t xml:space="preserve">ьного органа </w:t>
      </w:r>
      <w:r w:rsidRPr="00117C17">
        <w:rPr>
          <w:rFonts w:ascii="Times New Roman" w:hAnsi="Times New Roman" w:cs="Times New Roman"/>
          <w:sz w:val="28"/>
          <w:szCs w:val="28"/>
        </w:rPr>
        <w:t xml:space="preserve">осуществляет действия, </w:t>
      </w:r>
      <w:r>
        <w:rPr>
          <w:rFonts w:ascii="Times New Roman" w:hAnsi="Times New Roman" w:cs="Times New Roman"/>
          <w:sz w:val="28"/>
          <w:szCs w:val="28"/>
        </w:rPr>
        <w:t>по исправлению такой ошибки</w:t>
      </w:r>
      <w:r w:rsidRPr="00117C17">
        <w:rPr>
          <w:rFonts w:ascii="Times New Roman" w:hAnsi="Times New Roman" w:cs="Times New Roman"/>
          <w:sz w:val="28"/>
          <w:szCs w:val="28"/>
        </w:rPr>
        <w:t>,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на бумажном носителе в одном экземпляре.</w:t>
      </w:r>
    </w:p>
    <w:p w:rsidR="00117C17" w:rsidRDefault="00117C17" w:rsidP="002422F9">
      <w:pPr>
        <w:spacing w:after="0"/>
        <w:ind w:firstLine="851"/>
        <w:jc w:val="both"/>
        <w:rPr>
          <w:rFonts w:ascii="Times New Roman" w:hAnsi="Times New Roman" w:cs="Times New Roman"/>
          <w:sz w:val="28"/>
          <w:szCs w:val="28"/>
        </w:rPr>
      </w:pPr>
    </w:p>
    <w:p w:rsidR="00754591" w:rsidRPr="00E45C8E" w:rsidRDefault="00E45C8E" w:rsidP="002422F9">
      <w:pPr>
        <w:spacing w:after="0"/>
        <w:jc w:val="center"/>
        <w:rPr>
          <w:rFonts w:ascii="Times New Roman" w:hAnsi="Times New Roman" w:cs="Times New Roman"/>
          <w:sz w:val="28"/>
          <w:szCs w:val="28"/>
        </w:rPr>
      </w:pPr>
      <w:r>
        <w:rPr>
          <w:rFonts w:ascii="Times New Roman" w:hAnsi="Times New Roman" w:cs="Times New Roman"/>
          <w:sz w:val="28"/>
          <w:szCs w:val="28"/>
          <w:lang w:val="en-US"/>
        </w:rPr>
        <w:t>V</w:t>
      </w:r>
      <w:r w:rsidRPr="00E45C8E">
        <w:rPr>
          <w:rFonts w:ascii="Times New Roman" w:hAnsi="Times New Roman" w:cs="Times New Roman"/>
          <w:sz w:val="28"/>
          <w:szCs w:val="28"/>
        </w:rPr>
        <w:t xml:space="preserve">. </w:t>
      </w:r>
      <w:r w:rsidR="008F2702">
        <w:rPr>
          <w:rFonts w:ascii="Times New Roman" w:hAnsi="Times New Roman" w:cs="Times New Roman"/>
          <w:sz w:val="28"/>
          <w:szCs w:val="28"/>
        </w:rPr>
        <w:t>И</w:t>
      </w:r>
      <w:r w:rsidR="008F2702" w:rsidRPr="008F2702">
        <w:rPr>
          <w:rFonts w:ascii="Times New Roman" w:hAnsi="Times New Roman" w:cs="Times New Roman"/>
          <w:sz w:val="28"/>
          <w:szCs w:val="28"/>
        </w:rPr>
        <w:t xml:space="preserve">нформацию об участнике закупки или поставщике (подрядчике, исполнителе) </w:t>
      </w:r>
      <w:r w:rsidR="008F2702">
        <w:rPr>
          <w:rFonts w:ascii="Times New Roman" w:hAnsi="Times New Roman" w:cs="Times New Roman"/>
          <w:sz w:val="28"/>
          <w:szCs w:val="28"/>
        </w:rPr>
        <w:t xml:space="preserve">которая включается </w:t>
      </w:r>
      <w:r w:rsidR="008F2702" w:rsidRPr="008F2702">
        <w:rPr>
          <w:rFonts w:ascii="Times New Roman" w:hAnsi="Times New Roman" w:cs="Times New Roman"/>
          <w:sz w:val="28"/>
          <w:szCs w:val="28"/>
        </w:rPr>
        <w:t xml:space="preserve">в </w:t>
      </w:r>
      <w:r w:rsidR="008F2702">
        <w:rPr>
          <w:rFonts w:ascii="Times New Roman" w:hAnsi="Times New Roman" w:cs="Times New Roman"/>
          <w:sz w:val="28"/>
          <w:szCs w:val="28"/>
        </w:rPr>
        <w:t>Р</w:t>
      </w:r>
      <w:r w:rsidR="008F2702" w:rsidRPr="008F2702">
        <w:rPr>
          <w:rFonts w:ascii="Times New Roman" w:hAnsi="Times New Roman" w:cs="Times New Roman"/>
          <w:sz w:val="28"/>
          <w:szCs w:val="28"/>
        </w:rPr>
        <w:t>еестр</w:t>
      </w:r>
    </w:p>
    <w:p w:rsidR="00E45C8E" w:rsidRPr="003A40BB" w:rsidRDefault="00E45C8E" w:rsidP="002422F9">
      <w:pPr>
        <w:spacing w:after="0"/>
        <w:ind w:firstLine="851"/>
        <w:jc w:val="both"/>
        <w:rPr>
          <w:rFonts w:ascii="Times New Roman" w:hAnsi="Times New Roman" w:cs="Times New Roman"/>
          <w:sz w:val="28"/>
          <w:szCs w:val="28"/>
        </w:rPr>
      </w:pP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В </w:t>
      </w:r>
      <w:r>
        <w:rPr>
          <w:rFonts w:ascii="Times New Roman" w:hAnsi="Times New Roman" w:cs="Times New Roman"/>
          <w:sz w:val="28"/>
          <w:szCs w:val="28"/>
        </w:rPr>
        <w:t>Р</w:t>
      </w:r>
      <w:r w:rsidRPr="008F2702">
        <w:rPr>
          <w:rFonts w:ascii="Times New Roman" w:hAnsi="Times New Roman" w:cs="Times New Roman"/>
          <w:sz w:val="28"/>
          <w:szCs w:val="28"/>
        </w:rPr>
        <w:t>еестр включается следующая информация об участниках закупок, поставщи</w:t>
      </w:r>
      <w:r>
        <w:rPr>
          <w:rFonts w:ascii="Times New Roman" w:hAnsi="Times New Roman" w:cs="Times New Roman"/>
          <w:sz w:val="28"/>
          <w:szCs w:val="28"/>
        </w:rPr>
        <w:t>ках (подрядчиках, исполнителях)</w:t>
      </w:r>
      <w:r w:rsidRPr="008F2702">
        <w:rPr>
          <w:rFonts w:ascii="Times New Roman" w:hAnsi="Times New Roman" w:cs="Times New Roman"/>
          <w:sz w:val="28"/>
          <w:szCs w:val="28"/>
        </w:rPr>
        <w:t>:</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w:t>
      </w:r>
      <w:r w:rsidRPr="008F2702">
        <w:rPr>
          <w:rFonts w:ascii="Times New Roman" w:hAnsi="Times New Roman" w:cs="Times New Roman"/>
          <w:sz w:val="28"/>
          <w:szCs w:val="28"/>
        </w:rPr>
        <w:lastRenderedPageBreak/>
        <w:t xml:space="preserve">исполнительного органа. </w:t>
      </w:r>
      <w:proofErr w:type="gramStart"/>
      <w:r w:rsidRPr="008F2702">
        <w:rPr>
          <w:rFonts w:ascii="Times New Roman" w:hAnsi="Times New Roman" w:cs="Times New Roman"/>
          <w:sz w:val="28"/>
          <w:szCs w:val="28"/>
        </w:rPr>
        <w:t>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roofErr w:type="gramEnd"/>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статьи</w:t>
      </w:r>
      <w:r>
        <w:rPr>
          <w:rFonts w:ascii="Times New Roman" w:hAnsi="Times New Roman" w:cs="Times New Roman"/>
          <w:sz w:val="28"/>
          <w:szCs w:val="28"/>
        </w:rPr>
        <w:t xml:space="preserve"> 104 Закона о контрактной системе</w:t>
      </w:r>
      <w:r w:rsidRPr="008F2702">
        <w:rPr>
          <w:rFonts w:ascii="Times New Roman" w:hAnsi="Times New Roman" w:cs="Times New Roman"/>
          <w:sz w:val="28"/>
          <w:szCs w:val="28"/>
        </w:rPr>
        <w:t xml:space="preserve">. Под такими участниками (членами)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w:t>
      </w:r>
      <w:proofErr w:type="gramStart"/>
      <w:r w:rsidRPr="008F2702">
        <w:rPr>
          <w:rFonts w:ascii="Times New Roman" w:hAnsi="Times New Roman" w:cs="Times New Roman"/>
          <w:sz w:val="28"/>
          <w:szCs w:val="28"/>
        </w:rPr>
        <w:t>соответствии</w:t>
      </w:r>
      <w:proofErr w:type="gramEnd"/>
      <w:r w:rsidRPr="008F2702">
        <w:rPr>
          <w:rFonts w:ascii="Times New Roman" w:hAnsi="Times New Roman" w:cs="Times New Roman"/>
          <w:sz w:val="28"/>
          <w:szCs w:val="28"/>
        </w:rPr>
        <w:t xml:space="preserve"> с требованиями антимонопольного законодательства Российской Федерации;</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б) учредителей унитарного юридического лица;</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4) объект закупки, цена контракта и срок его исполнения;</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5) идентификационный код закупки;</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6) основания и дата расторжения контракта в </w:t>
      </w:r>
      <w:proofErr w:type="gramStart"/>
      <w:r w:rsidRPr="008F2702">
        <w:rPr>
          <w:rFonts w:ascii="Times New Roman" w:hAnsi="Times New Roman" w:cs="Times New Roman"/>
          <w:sz w:val="28"/>
          <w:szCs w:val="28"/>
        </w:rPr>
        <w:t>случае</w:t>
      </w:r>
      <w:proofErr w:type="gramEnd"/>
      <w:r w:rsidRPr="008F2702">
        <w:rPr>
          <w:rFonts w:ascii="Times New Roman" w:hAnsi="Times New Roman" w:cs="Times New Roman"/>
          <w:sz w:val="28"/>
          <w:szCs w:val="28"/>
        </w:rPr>
        <w:t xml:space="preserve"> его расторжения по решению суда или в случае одностороннего отказа заказчика от исполнения контракта;</w:t>
      </w:r>
    </w:p>
    <w:p w:rsidR="002D115D"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7) дата внесения указанной информации в реестр недобросовестных поставщиков.</w:t>
      </w:r>
    </w:p>
    <w:p w:rsidR="002422F9" w:rsidRDefault="002422F9" w:rsidP="002422F9">
      <w:pPr>
        <w:spacing w:after="0"/>
        <w:ind w:firstLine="851"/>
        <w:jc w:val="center"/>
        <w:rPr>
          <w:rFonts w:ascii="Times New Roman" w:hAnsi="Times New Roman" w:cs="Times New Roman"/>
          <w:sz w:val="28"/>
          <w:szCs w:val="28"/>
        </w:rPr>
      </w:pPr>
    </w:p>
    <w:p w:rsidR="008F2702" w:rsidRDefault="008F2702" w:rsidP="002422F9">
      <w:pPr>
        <w:spacing w:after="0"/>
        <w:ind w:firstLine="851"/>
        <w:jc w:val="center"/>
        <w:rPr>
          <w:rFonts w:ascii="Times New Roman" w:hAnsi="Times New Roman" w:cs="Times New Roman"/>
          <w:sz w:val="28"/>
          <w:szCs w:val="28"/>
        </w:rPr>
      </w:pPr>
      <w:r w:rsidRPr="008F2702">
        <w:rPr>
          <w:rFonts w:ascii="Times New Roman" w:hAnsi="Times New Roman" w:cs="Times New Roman"/>
          <w:sz w:val="28"/>
          <w:szCs w:val="28"/>
        </w:rPr>
        <w:t>V</w:t>
      </w:r>
      <w:r>
        <w:rPr>
          <w:rFonts w:ascii="Times New Roman" w:hAnsi="Times New Roman" w:cs="Times New Roman"/>
          <w:sz w:val="28"/>
          <w:szCs w:val="28"/>
          <w:lang w:val="en-US"/>
        </w:rPr>
        <w:t>I</w:t>
      </w:r>
      <w:r w:rsidRPr="008F2702">
        <w:rPr>
          <w:rFonts w:ascii="Times New Roman" w:hAnsi="Times New Roman" w:cs="Times New Roman"/>
          <w:sz w:val="28"/>
          <w:szCs w:val="28"/>
        </w:rPr>
        <w:t xml:space="preserve">. Порядок исключения информации из </w:t>
      </w:r>
      <w:r>
        <w:rPr>
          <w:rFonts w:ascii="Times New Roman" w:hAnsi="Times New Roman" w:cs="Times New Roman"/>
          <w:sz w:val="28"/>
          <w:szCs w:val="28"/>
        </w:rPr>
        <w:t>Р</w:t>
      </w:r>
      <w:r w:rsidRPr="008F2702">
        <w:rPr>
          <w:rFonts w:ascii="Times New Roman" w:hAnsi="Times New Roman" w:cs="Times New Roman"/>
          <w:sz w:val="28"/>
          <w:szCs w:val="28"/>
        </w:rPr>
        <w:t>еестра</w:t>
      </w:r>
    </w:p>
    <w:p w:rsidR="002422F9" w:rsidRPr="008F2702" w:rsidRDefault="002422F9" w:rsidP="002422F9">
      <w:pPr>
        <w:spacing w:after="0"/>
        <w:ind w:firstLine="851"/>
        <w:jc w:val="center"/>
        <w:rPr>
          <w:rFonts w:ascii="Times New Roman" w:hAnsi="Times New Roman" w:cs="Times New Roman"/>
          <w:sz w:val="28"/>
          <w:szCs w:val="28"/>
        </w:rPr>
      </w:pP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Информация, предусмотренная частью 3 статьи 104 </w:t>
      </w:r>
      <w:r>
        <w:rPr>
          <w:rFonts w:ascii="Times New Roman" w:hAnsi="Times New Roman" w:cs="Times New Roman"/>
          <w:sz w:val="28"/>
          <w:szCs w:val="28"/>
        </w:rPr>
        <w:t>З</w:t>
      </w:r>
      <w:r w:rsidRPr="008F2702">
        <w:rPr>
          <w:rFonts w:ascii="Times New Roman" w:hAnsi="Times New Roman" w:cs="Times New Roman"/>
          <w:sz w:val="28"/>
          <w:szCs w:val="28"/>
        </w:rPr>
        <w:t>акона</w:t>
      </w:r>
      <w:r>
        <w:rPr>
          <w:rFonts w:ascii="Times New Roman" w:hAnsi="Times New Roman" w:cs="Times New Roman"/>
          <w:sz w:val="28"/>
          <w:szCs w:val="28"/>
        </w:rPr>
        <w:t xml:space="preserve"> о контрактной системе</w:t>
      </w:r>
      <w:r w:rsidRPr="008F2702">
        <w:rPr>
          <w:rFonts w:ascii="Times New Roman" w:hAnsi="Times New Roman" w:cs="Times New Roman"/>
          <w:sz w:val="28"/>
          <w:szCs w:val="28"/>
        </w:rPr>
        <w:t>, автоматически исключается из реестра по истечении двух лет со дня, следующего за датой, в которую такая инф</w:t>
      </w:r>
      <w:r>
        <w:rPr>
          <w:rFonts w:ascii="Times New Roman" w:hAnsi="Times New Roman" w:cs="Times New Roman"/>
          <w:sz w:val="28"/>
          <w:szCs w:val="28"/>
        </w:rPr>
        <w:t>ормация подлежала размещению в Р</w:t>
      </w:r>
      <w:r w:rsidRPr="008F2702">
        <w:rPr>
          <w:rFonts w:ascii="Times New Roman" w:hAnsi="Times New Roman" w:cs="Times New Roman"/>
          <w:sz w:val="28"/>
          <w:szCs w:val="28"/>
        </w:rPr>
        <w:t>еестре.</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lastRenderedPageBreak/>
        <w:t xml:space="preserve">До истечения </w:t>
      </w:r>
      <w:r>
        <w:rPr>
          <w:rFonts w:ascii="Times New Roman" w:hAnsi="Times New Roman" w:cs="Times New Roman"/>
          <w:sz w:val="28"/>
          <w:szCs w:val="28"/>
        </w:rPr>
        <w:t xml:space="preserve">указанного </w:t>
      </w:r>
      <w:r w:rsidRPr="008F2702">
        <w:rPr>
          <w:rFonts w:ascii="Times New Roman" w:hAnsi="Times New Roman" w:cs="Times New Roman"/>
          <w:sz w:val="28"/>
          <w:szCs w:val="28"/>
        </w:rPr>
        <w:t xml:space="preserve">срока, информация, предусмотренная частью 3 статьи 104 </w:t>
      </w:r>
      <w:r w:rsidRPr="008F2702">
        <w:rPr>
          <w:rFonts w:ascii="Times New Roman" w:hAnsi="Times New Roman" w:cs="Times New Roman"/>
          <w:sz w:val="28"/>
          <w:szCs w:val="28"/>
        </w:rPr>
        <w:t>З</w:t>
      </w:r>
      <w:r>
        <w:rPr>
          <w:rFonts w:ascii="Times New Roman" w:hAnsi="Times New Roman" w:cs="Times New Roman"/>
          <w:sz w:val="28"/>
          <w:szCs w:val="28"/>
        </w:rPr>
        <w:t>акона о контрактной системе</w:t>
      </w:r>
      <w:r w:rsidRPr="008F2702">
        <w:rPr>
          <w:rFonts w:ascii="Times New Roman" w:hAnsi="Times New Roman" w:cs="Times New Roman"/>
          <w:sz w:val="28"/>
          <w:szCs w:val="28"/>
        </w:rPr>
        <w:t>, подлежит исключению из реестра контрол</w:t>
      </w:r>
      <w:r>
        <w:rPr>
          <w:rFonts w:ascii="Times New Roman" w:hAnsi="Times New Roman" w:cs="Times New Roman"/>
          <w:sz w:val="28"/>
          <w:szCs w:val="28"/>
        </w:rPr>
        <w:t xml:space="preserve">ьного органа </w:t>
      </w:r>
      <w:r w:rsidRPr="008F2702">
        <w:rPr>
          <w:rFonts w:ascii="Times New Roman" w:hAnsi="Times New Roman" w:cs="Times New Roman"/>
          <w:sz w:val="28"/>
          <w:szCs w:val="28"/>
        </w:rPr>
        <w:t>в случае получения:</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а) решения суда о:</w:t>
      </w:r>
    </w:p>
    <w:p w:rsidR="008F2702" w:rsidRPr="008F2702" w:rsidRDefault="008F2702"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F2702">
        <w:rPr>
          <w:rFonts w:ascii="Times New Roman" w:hAnsi="Times New Roman" w:cs="Times New Roman"/>
          <w:sz w:val="28"/>
          <w:szCs w:val="28"/>
        </w:rPr>
        <w:t xml:space="preserve">признании </w:t>
      </w:r>
      <w:proofErr w:type="gramStart"/>
      <w:r w:rsidRPr="008F2702">
        <w:rPr>
          <w:rFonts w:ascii="Times New Roman" w:hAnsi="Times New Roman" w:cs="Times New Roman"/>
          <w:sz w:val="28"/>
          <w:szCs w:val="28"/>
        </w:rPr>
        <w:t>недействительным</w:t>
      </w:r>
      <w:proofErr w:type="gramEnd"/>
      <w:r w:rsidRPr="008F2702">
        <w:rPr>
          <w:rFonts w:ascii="Times New Roman" w:hAnsi="Times New Roman" w:cs="Times New Roman"/>
          <w:sz w:val="28"/>
          <w:szCs w:val="28"/>
        </w:rPr>
        <w:t xml:space="preserve"> решения контрол</w:t>
      </w:r>
      <w:r>
        <w:rPr>
          <w:rFonts w:ascii="Times New Roman" w:hAnsi="Times New Roman" w:cs="Times New Roman"/>
          <w:sz w:val="28"/>
          <w:szCs w:val="28"/>
        </w:rPr>
        <w:t xml:space="preserve">ьного органа </w:t>
      </w:r>
      <w:r w:rsidRPr="008F2702">
        <w:rPr>
          <w:rFonts w:ascii="Times New Roman" w:hAnsi="Times New Roman" w:cs="Times New Roman"/>
          <w:sz w:val="28"/>
          <w:szCs w:val="28"/>
        </w:rPr>
        <w:t>о включении информации об участнике закупки или поставщи</w:t>
      </w:r>
      <w:r w:rsidR="0020084D">
        <w:rPr>
          <w:rFonts w:ascii="Times New Roman" w:hAnsi="Times New Roman" w:cs="Times New Roman"/>
          <w:sz w:val="28"/>
          <w:szCs w:val="28"/>
        </w:rPr>
        <w:t>ке (подрядчике, исполнителе) в Р</w:t>
      </w:r>
      <w:r w:rsidRPr="008F2702">
        <w:rPr>
          <w:rFonts w:ascii="Times New Roman" w:hAnsi="Times New Roman" w:cs="Times New Roman"/>
          <w:sz w:val="28"/>
          <w:szCs w:val="28"/>
        </w:rPr>
        <w:t>еестр;</w:t>
      </w:r>
    </w:p>
    <w:p w:rsidR="008F2702" w:rsidRPr="008F2702" w:rsidRDefault="008F2702"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F2702">
        <w:rPr>
          <w:rFonts w:ascii="Times New Roman" w:hAnsi="Times New Roman" w:cs="Times New Roman"/>
          <w:sz w:val="28"/>
          <w:szCs w:val="28"/>
        </w:rPr>
        <w:t xml:space="preserve">признании одностороннего отказа заказчика от исполнения контракта </w:t>
      </w:r>
      <w:proofErr w:type="gramStart"/>
      <w:r w:rsidRPr="008F2702">
        <w:rPr>
          <w:rFonts w:ascii="Times New Roman" w:hAnsi="Times New Roman" w:cs="Times New Roman"/>
          <w:sz w:val="28"/>
          <w:szCs w:val="28"/>
        </w:rPr>
        <w:t>незаконным</w:t>
      </w:r>
      <w:proofErr w:type="gramEnd"/>
      <w:r w:rsidRPr="008F2702">
        <w:rPr>
          <w:rFonts w:ascii="Times New Roman" w:hAnsi="Times New Roman" w:cs="Times New Roman"/>
          <w:sz w:val="28"/>
          <w:szCs w:val="28"/>
        </w:rPr>
        <w:t xml:space="preserve"> или недействительным;</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б) информации, подтверждающей невозможность влияния лиц, указанных в пунктах 2 и 3 части 3 статьи 104 </w:t>
      </w:r>
      <w:r w:rsidRPr="008F2702">
        <w:rPr>
          <w:rFonts w:ascii="Times New Roman" w:hAnsi="Times New Roman" w:cs="Times New Roman"/>
          <w:sz w:val="28"/>
          <w:szCs w:val="28"/>
        </w:rPr>
        <w:t>Закона о контрактной системе</w:t>
      </w:r>
      <w:r w:rsidRPr="008F2702">
        <w:rPr>
          <w:rFonts w:ascii="Times New Roman" w:hAnsi="Times New Roman" w:cs="Times New Roman"/>
          <w:sz w:val="28"/>
          <w:szCs w:val="28"/>
        </w:rPr>
        <w:t xml:space="preserve">, на деятельность участника закупки, поставщика (подрядчика, исполнителя), по состоянию на день признания участника закупки </w:t>
      </w:r>
      <w:proofErr w:type="gramStart"/>
      <w:r w:rsidRPr="008F2702">
        <w:rPr>
          <w:rFonts w:ascii="Times New Roman" w:hAnsi="Times New Roman" w:cs="Times New Roman"/>
          <w:sz w:val="28"/>
          <w:szCs w:val="28"/>
        </w:rPr>
        <w:t>уклонившимся</w:t>
      </w:r>
      <w:proofErr w:type="gramEnd"/>
      <w:r w:rsidRPr="008F2702">
        <w:rPr>
          <w:rFonts w:ascii="Times New Roman" w:hAnsi="Times New Roman" w:cs="Times New Roman"/>
          <w:sz w:val="28"/>
          <w:szCs w:val="28"/>
        </w:rPr>
        <w:t xml:space="preserve"> от заключения контракта или на день расторжения контракта.</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В целях исключения из реестра информации, предусмотренной частью 3 статьи 104 </w:t>
      </w:r>
      <w:r w:rsidRPr="008F2702">
        <w:rPr>
          <w:rFonts w:ascii="Times New Roman" w:hAnsi="Times New Roman" w:cs="Times New Roman"/>
          <w:sz w:val="28"/>
          <w:szCs w:val="28"/>
        </w:rPr>
        <w:t>Закона о контрактной системе</w:t>
      </w:r>
      <w:r w:rsidRPr="008F2702">
        <w:rPr>
          <w:rFonts w:ascii="Times New Roman" w:hAnsi="Times New Roman" w:cs="Times New Roman"/>
          <w:sz w:val="28"/>
          <w:szCs w:val="28"/>
        </w:rPr>
        <w:t>:</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а) заказчик, участник закупки или поставщик (подрядчик, исполнитель) вправе направить в </w:t>
      </w:r>
      <w:r w:rsidR="0020084D" w:rsidRPr="0020084D">
        <w:rPr>
          <w:rFonts w:ascii="Times New Roman" w:hAnsi="Times New Roman" w:cs="Times New Roman"/>
          <w:sz w:val="28"/>
          <w:szCs w:val="28"/>
        </w:rPr>
        <w:t>контрольн</w:t>
      </w:r>
      <w:r w:rsidR="0020084D">
        <w:rPr>
          <w:rFonts w:ascii="Times New Roman" w:hAnsi="Times New Roman" w:cs="Times New Roman"/>
          <w:sz w:val="28"/>
          <w:szCs w:val="28"/>
        </w:rPr>
        <w:t>ый</w:t>
      </w:r>
      <w:r w:rsidR="0020084D" w:rsidRPr="0020084D">
        <w:rPr>
          <w:rFonts w:ascii="Times New Roman" w:hAnsi="Times New Roman" w:cs="Times New Roman"/>
          <w:sz w:val="28"/>
          <w:szCs w:val="28"/>
        </w:rPr>
        <w:t xml:space="preserve"> орган</w:t>
      </w:r>
      <w:r w:rsidRPr="008F2702">
        <w:rPr>
          <w:rFonts w:ascii="Times New Roman" w:hAnsi="Times New Roman" w:cs="Times New Roman"/>
          <w:sz w:val="28"/>
          <w:szCs w:val="28"/>
        </w:rPr>
        <w:t>,</w:t>
      </w:r>
      <w:r w:rsidR="0020084D">
        <w:rPr>
          <w:rFonts w:ascii="Times New Roman" w:hAnsi="Times New Roman" w:cs="Times New Roman"/>
          <w:sz w:val="28"/>
          <w:szCs w:val="28"/>
        </w:rPr>
        <w:t xml:space="preserve"> включивший такую информацию в Р</w:t>
      </w:r>
      <w:r w:rsidRPr="008F2702">
        <w:rPr>
          <w:rFonts w:ascii="Times New Roman" w:hAnsi="Times New Roman" w:cs="Times New Roman"/>
          <w:sz w:val="28"/>
          <w:szCs w:val="28"/>
        </w:rPr>
        <w:t>еестр, обращение об исключении информации об участнике закупки или поставщик</w:t>
      </w:r>
      <w:r w:rsidR="0020084D">
        <w:rPr>
          <w:rFonts w:ascii="Times New Roman" w:hAnsi="Times New Roman" w:cs="Times New Roman"/>
          <w:sz w:val="28"/>
          <w:szCs w:val="28"/>
        </w:rPr>
        <w:t>е (подрядчике, исполнителе) из Р</w:t>
      </w:r>
      <w:r w:rsidRPr="008F2702">
        <w:rPr>
          <w:rFonts w:ascii="Times New Roman" w:hAnsi="Times New Roman" w:cs="Times New Roman"/>
          <w:sz w:val="28"/>
          <w:szCs w:val="28"/>
        </w:rPr>
        <w:t>еестра на бумажном носителе в одном экземпляре, приложив к нему:</w:t>
      </w:r>
    </w:p>
    <w:p w:rsidR="008F2702" w:rsidRPr="008F2702" w:rsidRDefault="0020084D"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F2702" w:rsidRPr="008F2702">
        <w:rPr>
          <w:rFonts w:ascii="Times New Roman" w:hAnsi="Times New Roman" w:cs="Times New Roman"/>
          <w:sz w:val="28"/>
          <w:szCs w:val="28"/>
        </w:rPr>
        <w:t>решение суда</w:t>
      </w:r>
      <w:r>
        <w:rPr>
          <w:rFonts w:ascii="Times New Roman" w:hAnsi="Times New Roman" w:cs="Times New Roman"/>
          <w:sz w:val="28"/>
          <w:szCs w:val="28"/>
        </w:rPr>
        <w:t>;</w:t>
      </w:r>
    </w:p>
    <w:p w:rsidR="008F2702" w:rsidRPr="008F2702" w:rsidRDefault="0020084D"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0084D">
        <w:rPr>
          <w:rFonts w:ascii="Times New Roman" w:hAnsi="Times New Roman" w:cs="Times New Roman"/>
          <w:sz w:val="28"/>
          <w:szCs w:val="28"/>
        </w:rPr>
        <w:t>информаци</w:t>
      </w:r>
      <w:r>
        <w:rPr>
          <w:rFonts w:ascii="Times New Roman" w:hAnsi="Times New Roman" w:cs="Times New Roman"/>
          <w:sz w:val="28"/>
          <w:szCs w:val="28"/>
        </w:rPr>
        <w:t>ю</w:t>
      </w:r>
      <w:r w:rsidRPr="0020084D">
        <w:rPr>
          <w:rFonts w:ascii="Times New Roman" w:hAnsi="Times New Roman" w:cs="Times New Roman"/>
          <w:sz w:val="28"/>
          <w:szCs w:val="28"/>
        </w:rPr>
        <w:t>, подтверждающ</w:t>
      </w:r>
      <w:r>
        <w:rPr>
          <w:rFonts w:ascii="Times New Roman" w:hAnsi="Times New Roman" w:cs="Times New Roman"/>
          <w:sz w:val="28"/>
          <w:szCs w:val="28"/>
        </w:rPr>
        <w:t>ую</w:t>
      </w:r>
      <w:r w:rsidRPr="0020084D">
        <w:rPr>
          <w:rFonts w:ascii="Times New Roman" w:hAnsi="Times New Roman" w:cs="Times New Roman"/>
          <w:sz w:val="28"/>
          <w:szCs w:val="28"/>
        </w:rPr>
        <w:t xml:space="preserve"> невозможность влияния лиц, указанных в пунктах 2 и 3 части 3 статьи 104 Закона о контрактной системе, на деятельность участника закупки, поставщика (подрядчика, исполнителя), по состоянию на день признания участника закупки </w:t>
      </w:r>
      <w:proofErr w:type="gramStart"/>
      <w:r w:rsidRPr="0020084D">
        <w:rPr>
          <w:rFonts w:ascii="Times New Roman" w:hAnsi="Times New Roman" w:cs="Times New Roman"/>
          <w:sz w:val="28"/>
          <w:szCs w:val="28"/>
        </w:rPr>
        <w:t>уклонившимся</w:t>
      </w:r>
      <w:proofErr w:type="gramEnd"/>
      <w:r w:rsidRPr="0020084D">
        <w:rPr>
          <w:rFonts w:ascii="Times New Roman" w:hAnsi="Times New Roman" w:cs="Times New Roman"/>
          <w:sz w:val="28"/>
          <w:szCs w:val="28"/>
        </w:rPr>
        <w:t xml:space="preserve"> от заключения контракта или на день расторжения контракта</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8F2702" w:rsidRPr="008F2702" w:rsidRDefault="008F2702" w:rsidP="002422F9">
      <w:pPr>
        <w:spacing w:after="0"/>
        <w:ind w:firstLine="851"/>
        <w:jc w:val="both"/>
        <w:rPr>
          <w:rFonts w:ascii="Times New Roman" w:hAnsi="Times New Roman" w:cs="Times New Roman"/>
          <w:sz w:val="28"/>
          <w:szCs w:val="28"/>
        </w:rPr>
      </w:pPr>
      <w:proofErr w:type="gramStart"/>
      <w:r w:rsidRPr="008F2702">
        <w:rPr>
          <w:rFonts w:ascii="Times New Roman" w:hAnsi="Times New Roman" w:cs="Times New Roman"/>
          <w:sz w:val="28"/>
          <w:szCs w:val="28"/>
        </w:rPr>
        <w:t>в) контрол</w:t>
      </w:r>
      <w:r w:rsidR="0020084D">
        <w:rPr>
          <w:rFonts w:ascii="Times New Roman" w:hAnsi="Times New Roman" w:cs="Times New Roman"/>
          <w:sz w:val="28"/>
          <w:szCs w:val="28"/>
        </w:rPr>
        <w:t xml:space="preserve">ьный орган </w:t>
      </w:r>
      <w:r w:rsidRPr="008F2702">
        <w:rPr>
          <w:rFonts w:ascii="Times New Roman" w:hAnsi="Times New Roman" w:cs="Times New Roman"/>
          <w:sz w:val="28"/>
          <w:szCs w:val="28"/>
        </w:rPr>
        <w:t>обеспечивает регистрацию поступившего обращения об исключении информации в порядке, установленном инструкцией по делопроизводству в контрол</w:t>
      </w:r>
      <w:r w:rsidR="0020084D">
        <w:rPr>
          <w:rFonts w:ascii="Times New Roman" w:hAnsi="Times New Roman" w:cs="Times New Roman"/>
          <w:sz w:val="28"/>
          <w:szCs w:val="28"/>
        </w:rPr>
        <w:t>ьном органе, а так же</w:t>
      </w:r>
      <w:r w:rsidRPr="008F2702">
        <w:rPr>
          <w:rFonts w:ascii="Times New Roman" w:hAnsi="Times New Roman" w:cs="Times New Roman"/>
          <w:sz w:val="28"/>
          <w:szCs w:val="28"/>
        </w:rPr>
        <w:t xml:space="preserve">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roofErr w:type="gramEnd"/>
    </w:p>
    <w:p w:rsidR="008F2702" w:rsidRPr="008F2702" w:rsidRDefault="008F2702" w:rsidP="002422F9">
      <w:pPr>
        <w:spacing w:after="0"/>
        <w:ind w:firstLine="851"/>
        <w:jc w:val="both"/>
        <w:rPr>
          <w:rFonts w:ascii="Times New Roman" w:hAnsi="Times New Roman" w:cs="Times New Roman"/>
          <w:sz w:val="28"/>
          <w:szCs w:val="28"/>
        </w:rPr>
      </w:pPr>
      <w:proofErr w:type="gramStart"/>
      <w:r w:rsidRPr="008F2702">
        <w:rPr>
          <w:rFonts w:ascii="Times New Roman" w:hAnsi="Times New Roman" w:cs="Times New Roman"/>
          <w:sz w:val="28"/>
          <w:szCs w:val="28"/>
        </w:rPr>
        <w:lastRenderedPageBreak/>
        <w:t>г) в случае, если обращение об исключении информации направлено не в контрол</w:t>
      </w:r>
      <w:r w:rsidR="0020084D">
        <w:rPr>
          <w:rFonts w:ascii="Times New Roman" w:hAnsi="Times New Roman" w:cs="Times New Roman"/>
          <w:sz w:val="28"/>
          <w:szCs w:val="28"/>
        </w:rPr>
        <w:t>ьный орган</w:t>
      </w:r>
      <w:r w:rsidRPr="008F2702">
        <w:rPr>
          <w:rFonts w:ascii="Times New Roman" w:hAnsi="Times New Roman" w:cs="Times New Roman"/>
          <w:sz w:val="28"/>
          <w:szCs w:val="28"/>
        </w:rPr>
        <w:t>,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roofErr w:type="gramEnd"/>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Не позднее пяти рабочих дней со дня, следующего за днем поступления обращения об исключении информации, контрол</w:t>
      </w:r>
      <w:r w:rsidR="0020084D">
        <w:rPr>
          <w:rFonts w:ascii="Times New Roman" w:hAnsi="Times New Roman" w:cs="Times New Roman"/>
          <w:sz w:val="28"/>
          <w:szCs w:val="28"/>
        </w:rPr>
        <w:t>ьный</w:t>
      </w:r>
      <w:r w:rsidRPr="008F2702">
        <w:rPr>
          <w:rFonts w:ascii="Times New Roman" w:hAnsi="Times New Roman" w:cs="Times New Roman"/>
          <w:sz w:val="28"/>
          <w:szCs w:val="28"/>
        </w:rPr>
        <w:t xml:space="preserve"> </w:t>
      </w:r>
      <w:r w:rsidR="0020084D" w:rsidRPr="008F2702">
        <w:rPr>
          <w:rFonts w:ascii="Times New Roman" w:hAnsi="Times New Roman" w:cs="Times New Roman"/>
          <w:sz w:val="28"/>
          <w:szCs w:val="28"/>
        </w:rPr>
        <w:t>орган</w:t>
      </w:r>
      <w:r w:rsidR="00773D79">
        <w:rPr>
          <w:rFonts w:ascii="Times New Roman" w:hAnsi="Times New Roman" w:cs="Times New Roman"/>
          <w:sz w:val="28"/>
          <w:szCs w:val="28"/>
        </w:rPr>
        <w:t>:</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а) рассматривает обращение об исключении информации, при этом:</w:t>
      </w:r>
    </w:p>
    <w:p w:rsidR="008F2702" w:rsidRPr="008F2702" w:rsidRDefault="0020084D" w:rsidP="002422F9">
      <w:pPr>
        <w:spacing w:after="0"/>
        <w:ind w:firstLine="851"/>
        <w:jc w:val="both"/>
        <w:rPr>
          <w:rFonts w:ascii="Times New Roman" w:hAnsi="Times New Roman" w:cs="Times New Roman"/>
          <w:sz w:val="28"/>
          <w:szCs w:val="28"/>
        </w:rPr>
      </w:pPr>
      <w:r>
        <w:rPr>
          <w:rFonts w:ascii="Times New Roman" w:hAnsi="Times New Roman" w:cs="Times New Roman"/>
          <w:sz w:val="28"/>
          <w:szCs w:val="28"/>
        </w:rPr>
        <w:t>контрольный</w:t>
      </w:r>
      <w:r w:rsidRPr="008F2702">
        <w:rPr>
          <w:rFonts w:ascii="Times New Roman" w:hAnsi="Times New Roman" w:cs="Times New Roman"/>
          <w:sz w:val="28"/>
          <w:szCs w:val="28"/>
        </w:rPr>
        <w:t xml:space="preserve"> </w:t>
      </w:r>
      <w:r w:rsidR="008F2702" w:rsidRPr="008F2702">
        <w:rPr>
          <w:rFonts w:ascii="Times New Roman" w:hAnsi="Times New Roman" w:cs="Times New Roman"/>
          <w:sz w:val="28"/>
          <w:szCs w:val="28"/>
        </w:rPr>
        <w:t xml:space="preserve">орган на основании мотивированного запроса в письменной форме вправе </w:t>
      </w:r>
      <w:proofErr w:type="gramStart"/>
      <w:r w:rsidR="008F2702" w:rsidRPr="008F2702">
        <w:rPr>
          <w:rFonts w:ascii="Times New Roman" w:hAnsi="Times New Roman" w:cs="Times New Roman"/>
          <w:sz w:val="28"/>
          <w:szCs w:val="28"/>
        </w:rPr>
        <w:t>запрашивать и получать</w:t>
      </w:r>
      <w:proofErr w:type="gramEnd"/>
      <w:r w:rsidR="008F2702" w:rsidRPr="008F2702">
        <w:rPr>
          <w:rFonts w:ascii="Times New Roman" w:hAnsi="Times New Roman" w:cs="Times New Roman"/>
          <w:sz w:val="28"/>
          <w:szCs w:val="28"/>
        </w:rPr>
        <w:t xml:space="preserve"> информацию и документы, необходимые для рассмотрения такого обращения;</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 xml:space="preserve">рассмотрение обращения об исключении информации, осуществляется </w:t>
      </w:r>
      <w:r w:rsidR="0020084D" w:rsidRPr="008F2702">
        <w:rPr>
          <w:rFonts w:ascii="Times New Roman" w:hAnsi="Times New Roman" w:cs="Times New Roman"/>
          <w:sz w:val="28"/>
          <w:szCs w:val="28"/>
        </w:rPr>
        <w:t>контрол</w:t>
      </w:r>
      <w:r w:rsidR="0020084D">
        <w:rPr>
          <w:rFonts w:ascii="Times New Roman" w:hAnsi="Times New Roman" w:cs="Times New Roman"/>
          <w:sz w:val="28"/>
          <w:szCs w:val="28"/>
        </w:rPr>
        <w:t>ьным</w:t>
      </w:r>
      <w:r w:rsidR="0020084D" w:rsidRPr="008F2702">
        <w:rPr>
          <w:rFonts w:ascii="Times New Roman" w:hAnsi="Times New Roman" w:cs="Times New Roman"/>
          <w:sz w:val="28"/>
          <w:szCs w:val="28"/>
        </w:rPr>
        <w:t xml:space="preserve"> </w:t>
      </w:r>
      <w:r w:rsidRPr="008F2702">
        <w:rPr>
          <w:rFonts w:ascii="Times New Roman" w:hAnsi="Times New Roman" w:cs="Times New Roman"/>
          <w:sz w:val="28"/>
          <w:szCs w:val="28"/>
        </w:rPr>
        <w:t>органом на коллегиальной основе на заседании комиссии (инспекции) контрол</w:t>
      </w:r>
      <w:r w:rsidR="0020084D">
        <w:rPr>
          <w:rFonts w:ascii="Times New Roman" w:hAnsi="Times New Roman" w:cs="Times New Roman"/>
          <w:sz w:val="28"/>
          <w:szCs w:val="28"/>
        </w:rPr>
        <w:t>ьного органа</w:t>
      </w:r>
      <w:r w:rsidRPr="008F2702">
        <w:rPr>
          <w:rFonts w:ascii="Times New Roman" w:hAnsi="Times New Roman" w:cs="Times New Roman"/>
          <w:sz w:val="28"/>
          <w:szCs w:val="28"/>
        </w:rPr>
        <w:t>;</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б) по результатам рассмотрения обращения об исключении информации, к которому приложено решение суда, контрол</w:t>
      </w:r>
      <w:r w:rsidR="0020084D">
        <w:rPr>
          <w:rFonts w:ascii="Times New Roman" w:hAnsi="Times New Roman" w:cs="Times New Roman"/>
          <w:sz w:val="28"/>
          <w:szCs w:val="28"/>
        </w:rPr>
        <w:t>ьный</w:t>
      </w:r>
      <w:r w:rsidRPr="008F2702">
        <w:rPr>
          <w:rFonts w:ascii="Times New Roman" w:hAnsi="Times New Roman" w:cs="Times New Roman"/>
          <w:sz w:val="28"/>
          <w:szCs w:val="28"/>
        </w:rPr>
        <w:t xml:space="preserve"> </w:t>
      </w:r>
      <w:r w:rsidR="0020084D" w:rsidRPr="008F2702">
        <w:rPr>
          <w:rFonts w:ascii="Times New Roman" w:hAnsi="Times New Roman" w:cs="Times New Roman"/>
          <w:sz w:val="28"/>
          <w:szCs w:val="28"/>
        </w:rPr>
        <w:t>орган</w:t>
      </w:r>
      <w:r w:rsidR="0020084D" w:rsidRPr="008F2702">
        <w:rPr>
          <w:rFonts w:ascii="Times New Roman" w:hAnsi="Times New Roman" w:cs="Times New Roman"/>
          <w:sz w:val="28"/>
          <w:szCs w:val="28"/>
        </w:rPr>
        <w:t xml:space="preserve"> </w:t>
      </w:r>
      <w:r w:rsidR="0020084D">
        <w:rPr>
          <w:rFonts w:ascii="Times New Roman" w:hAnsi="Times New Roman" w:cs="Times New Roman"/>
          <w:sz w:val="28"/>
          <w:szCs w:val="28"/>
        </w:rPr>
        <w:t>исключает из Р</w:t>
      </w:r>
      <w:r w:rsidRPr="008F2702">
        <w:rPr>
          <w:rFonts w:ascii="Times New Roman" w:hAnsi="Times New Roman" w:cs="Times New Roman"/>
          <w:sz w:val="28"/>
          <w:szCs w:val="28"/>
        </w:rPr>
        <w:t xml:space="preserve">еестра предусмотренную частью 3 статьи 104 </w:t>
      </w:r>
      <w:r w:rsidR="0020084D">
        <w:rPr>
          <w:rFonts w:ascii="Times New Roman" w:hAnsi="Times New Roman" w:cs="Times New Roman"/>
          <w:sz w:val="28"/>
          <w:szCs w:val="28"/>
        </w:rPr>
        <w:t>З</w:t>
      </w:r>
      <w:r w:rsidRPr="008F2702">
        <w:rPr>
          <w:rFonts w:ascii="Times New Roman" w:hAnsi="Times New Roman" w:cs="Times New Roman"/>
          <w:sz w:val="28"/>
          <w:szCs w:val="28"/>
        </w:rPr>
        <w:t>акона</w:t>
      </w:r>
      <w:r w:rsidR="0020084D">
        <w:rPr>
          <w:rFonts w:ascii="Times New Roman" w:hAnsi="Times New Roman" w:cs="Times New Roman"/>
          <w:sz w:val="28"/>
          <w:szCs w:val="28"/>
        </w:rPr>
        <w:t xml:space="preserve"> о контрактной системе</w:t>
      </w:r>
      <w:r w:rsidRPr="008F2702">
        <w:rPr>
          <w:rFonts w:ascii="Times New Roman" w:hAnsi="Times New Roman" w:cs="Times New Roman"/>
          <w:sz w:val="28"/>
          <w:szCs w:val="28"/>
        </w:rPr>
        <w:t xml:space="preserve"> </w:t>
      </w:r>
      <w:proofErr w:type="gramStart"/>
      <w:r w:rsidRPr="008F2702">
        <w:rPr>
          <w:rFonts w:ascii="Times New Roman" w:hAnsi="Times New Roman" w:cs="Times New Roman"/>
          <w:sz w:val="28"/>
          <w:szCs w:val="28"/>
        </w:rPr>
        <w:t>информацию</w:t>
      </w:r>
      <w:proofErr w:type="gramEnd"/>
      <w:r w:rsidRPr="008F2702">
        <w:rPr>
          <w:rFonts w:ascii="Times New Roman" w:hAnsi="Times New Roman" w:cs="Times New Roman"/>
          <w:sz w:val="28"/>
          <w:szCs w:val="28"/>
        </w:rPr>
        <w:t xml:space="preserve">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контрол</w:t>
      </w:r>
      <w:r w:rsidR="0020084D">
        <w:rPr>
          <w:rFonts w:ascii="Times New Roman" w:hAnsi="Times New Roman" w:cs="Times New Roman"/>
          <w:sz w:val="28"/>
          <w:szCs w:val="28"/>
        </w:rPr>
        <w:t>ьного</w:t>
      </w:r>
      <w:r w:rsidR="0020084D" w:rsidRPr="0020084D">
        <w:rPr>
          <w:rFonts w:ascii="Times New Roman" w:hAnsi="Times New Roman" w:cs="Times New Roman"/>
          <w:sz w:val="28"/>
          <w:szCs w:val="28"/>
        </w:rPr>
        <w:t xml:space="preserve"> </w:t>
      </w:r>
      <w:r w:rsidR="0020084D" w:rsidRPr="008F2702">
        <w:rPr>
          <w:rFonts w:ascii="Times New Roman" w:hAnsi="Times New Roman" w:cs="Times New Roman"/>
          <w:sz w:val="28"/>
          <w:szCs w:val="28"/>
        </w:rPr>
        <w:t>органа</w:t>
      </w:r>
      <w:r w:rsidRPr="008F2702">
        <w:rPr>
          <w:rFonts w:ascii="Times New Roman" w:hAnsi="Times New Roman" w:cs="Times New Roman"/>
          <w:sz w:val="28"/>
          <w:szCs w:val="28"/>
        </w:rPr>
        <w:t xml:space="preserve">, с использованием единой информационной системы в </w:t>
      </w:r>
      <w:r w:rsidR="0020084D">
        <w:rPr>
          <w:rFonts w:ascii="Times New Roman" w:hAnsi="Times New Roman" w:cs="Times New Roman"/>
          <w:sz w:val="28"/>
          <w:szCs w:val="28"/>
        </w:rPr>
        <w:t>Р</w:t>
      </w:r>
      <w:r w:rsidRPr="008F2702">
        <w:rPr>
          <w:rFonts w:ascii="Times New Roman" w:hAnsi="Times New Roman" w:cs="Times New Roman"/>
          <w:sz w:val="28"/>
          <w:szCs w:val="28"/>
        </w:rPr>
        <w:t>еестре записи об исключении такой информации;</w:t>
      </w:r>
    </w:p>
    <w:p w:rsidR="008F2702" w:rsidRPr="008F2702" w:rsidRDefault="008F2702" w:rsidP="002422F9">
      <w:pPr>
        <w:spacing w:after="0"/>
        <w:ind w:firstLine="851"/>
        <w:jc w:val="both"/>
        <w:rPr>
          <w:rFonts w:ascii="Times New Roman" w:hAnsi="Times New Roman" w:cs="Times New Roman"/>
          <w:sz w:val="28"/>
          <w:szCs w:val="28"/>
        </w:rPr>
      </w:pPr>
      <w:proofErr w:type="gramStart"/>
      <w:r w:rsidRPr="008F2702">
        <w:rPr>
          <w:rFonts w:ascii="Times New Roman" w:hAnsi="Times New Roman" w:cs="Times New Roman"/>
          <w:sz w:val="28"/>
          <w:szCs w:val="28"/>
        </w:rPr>
        <w:t xml:space="preserve">в) по результатам рассмотрения обращения об исключении информации, </w:t>
      </w:r>
      <w:r w:rsidR="00491868">
        <w:rPr>
          <w:rFonts w:ascii="Times New Roman" w:hAnsi="Times New Roman" w:cs="Times New Roman"/>
          <w:sz w:val="28"/>
          <w:szCs w:val="28"/>
        </w:rPr>
        <w:t>содержащего информацию</w:t>
      </w:r>
      <w:r w:rsidRPr="008F2702">
        <w:rPr>
          <w:rFonts w:ascii="Times New Roman" w:hAnsi="Times New Roman" w:cs="Times New Roman"/>
          <w:sz w:val="28"/>
          <w:szCs w:val="28"/>
        </w:rPr>
        <w:t xml:space="preserve"> </w:t>
      </w:r>
      <w:r w:rsidR="00491868" w:rsidRPr="00491868">
        <w:rPr>
          <w:rFonts w:ascii="Times New Roman" w:hAnsi="Times New Roman" w:cs="Times New Roman"/>
          <w:sz w:val="28"/>
          <w:szCs w:val="28"/>
        </w:rPr>
        <w:t>подтверждающей невозможность влияния лиц, указанных в пунктах 2 и 3 части 3 статьи 104 Закона о контрактной системе,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r w:rsidRPr="008F2702">
        <w:rPr>
          <w:rFonts w:ascii="Times New Roman" w:hAnsi="Times New Roman" w:cs="Times New Roman"/>
          <w:sz w:val="28"/>
          <w:szCs w:val="28"/>
        </w:rPr>
        <w:t>, контрол</w:t>
      </w:r>
      <w:r w:rsidR="00491868">
        <w:rPr>
          <w:rFonts w:ascii="Times New Roman" w:hAnsi="Times New Roman" w:cs="Times New Roman"/>
          <w:sz w:val="28"/>
          <w:szCs w:val="28"/>
        </w:rPr>
        <w:t>ьный</w:t>
      </w:r>
      <w:r w:rsidRPr="008F2702">
        <w:rPr>
          <w:rFonts w:ascii="Times New Roman" w:hAnsi="Times New Roman" w:cs="Times New Roman"/>
          <w:sz w:val="28"/>
          <w:szCs w:val="28"/>
        </w:rPr>
        <w:t xml:space="preserve"> </w:t>
      </w:r>
      <w:r w:rsidR="00491868" w:rsidRPr="008F2702">
        <w:rPr>
          <w:rFonts w:ascii="Times New Roman" w:hAnsi="Times New Roman" w:cs="Times New Roman"/>
          <w:sz w:val="28"/>
          <w:szCs w:val="28"/>
        </w:rPr>
        <w:t>орган</w:t>
      </w:r>
      <w:r w:rsidR="00491868" w:rsidRPr="008F2702">
        <w:rPr>
          <w:rFonts w:ascii="Times New Roman" w:hAnsi="Times New Roman" w:cs="Times New Roman"/>
          <w:sz w:val="28"/>
          <w:szCs w:val="28"/>
        </w:rPr>
        <w:t xml:space="preserve"> </w:t>
      </w:r>
      <w:r w:rsidRPr="008F2702">
        <w:rPr>
          <w:rFonts w:ascii="Times New Roman" w:hAnsi="Times New Roman" w:cs="Times New Roman"/>
          <w:sz w:val="28"/>
          <w:szCs w:val="28"/>
        </w:rPr>
        <w:t>принимает решение об исключении информации о лицах</w:t>
      </w:r>
      <w:proofErr w:type="gramEnd"/>
      <w:r w:rsidRPr="008F2702">
        <w:rPr>
          <w:rFonts w:ascii="Times New Roman" w:hAnsi="Times New Roman" w:cs="Times New Roman"/>
          <w:sz w:val="28"/>
          <w:szCs w:val="28"/>
        </w:rPr>
        <w:t xml:space="preserve">, указанных в </w:t>
      </w:r>
      <w:proofErr w:type="gramStart"/>
      <w:r w:rsidRPr="008F2702">
        <w:rPr>
          <w:rFonts w:ascii="Times New Roman" w:hAnsi="Times New Roman" w:cs="Times New Roman"/>
          <w:sz w:val="28"/>
          <w:szCs w:val="28"/>
        </w:rPr>
        <w:t>пунктах</w:t>
      </w:r>
      <w:proofErr w:type="gramEnd"/>
      <w:r w:rsidRPr="008F2702">
        <w:rPr>
          <w:rFonts w:ascii="Times New Roman" w:hAnsi="Times New Roman" w:cs="Times New Roman"/>
          <w:sz w:val="28"/>
          <w:szCs w:val="28"/>
        </w:rPr>
        <w:t xml:space="preserve"> 2 и 3 части 3 статьи 104 </w:t>
      </w:r>
      <w:r w:rsidR="00491868" w:rsidRPr="00491868">
        <w:rPr>
          <w:rFonts w:ascii="Times New Roman" w:hAnsi="Times New Roman" w:cs="Times New Roman"/>
          <w:sz w:val="28"/>
          <w:szCs w:val="28"/>
        </w:rPr>
        <w:t>Закона о контрактной системе</w:t>
      </w:r>
      <w:r w:rsidRPr="008F2702">
        <w:rPr>
          <w:rFonts w:ascii="Times New Roman" w:hAnsi="Times New Roman" w:cs="Times New Roman"/>
          <w:sz w:val="28"/>
          <w:szCs w:val="28"/>
        </w:rPr>
        <w:t>,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lastRenderedPageBreak/>
        <w:t xml:space="preserve">Не позднее трех рабочих дней со дня, следующего за днем принятия </w:t>
      </w:r>
      <w:r w:rsidR="00491868" w:rsidRPr="008F2702">
        <w:rPr>
          <w:rFonts w:ascii="Times New Roman" w:hAnsi="Times New Roman" w:cs="Times New Roman"/>
          <w:sz w:val="28"/>
          <w:szCs w:val="28"/>
        </w:rPr>
        <w:t>решения</w:t>
      </w:r>
      <w:r w:rsidR="00491868">
        <w:rPr>
          <w:rFonts w:ascii="Times New Roman" w:hAnsi="Times New Roman" w:cs="Times New Roman"/>
          <w:sz w:val="28"/>
          <w:szCs w:val="28"/>
        </w:rPr>
        <w:t>,</w:t>
      </w:r>
      <w:r w:rsidR="00491868" w:rsidRPr="008F2702">
        <w:rPr>
          <w:rFonts w:ascii="Times New Roman" w:hAnsi="Times New Roman" w:cs="Times New Roman"/>
          <w:sz w:val="28"/>
          <w:szCs w:val="28"/>
        </w:rPr>
        <w:t xml:space="preserve"> </w:t>
      </w:r>
      <w:r w:rsidRPr="008F2702">
        <w:rPr>
          <w:rFonts w:ascii="Times New Roman" w:hAnsi="Times New Roman" w:cs="Times New Roman"/>
          <w:sz w:val="28"/>
          <w:szCs w:val="28"/>
        </w:rPr>
        <w:t>контрол</w:t>
      </w:r>
      <w:r w:rsidR="00491868">
        <w:rPr>
          <w:rFonts w:ascii="Times New Roman" w:hAnsi="Times New Roman" w:cs="Times New Roman"/>
          <w:sz w:val="28"/>
          <w:szCs w:val="28"/>
        </w:rPr>
        <w:t>ьным</w:t>
      </w:r>
      <w:r w:rsidRPr="008F2702">
        <w:rPr>
          <w:rFonts w:ascii="Times New Roman" w:hAnsi="Times New Roman" w:cs="Times New Roman"/>
          <w:sz w:val="28"/>
          <w:szCs w:val="28"/>
        </w:rPr>
        <w:t xml:space="preserve"> </w:t>
      </w:r>
      <w:r w:rsidR="00491868" w:rsidRPr="008F2702">
        <w:rPr>
          <w:rFonts w:ascii="Times New Roman" w:hAnsi="Times New Roman" w:cs="Times New Roman"/>
          <w:sz w:val="28"/>
          <w:szCs w:val="28"/>
        </w:rPr>
        <w:t>орган</w:t>
      </w:r>
      <w:r w:rsidRPr="008F2702">
        <w:rPr>
          <w:rFonts w:ascii="Times New Roman" w:hAnsi="Times New Roman" w:cs="Times New Roman"/>
          <w:sz w:val="28"/>
          <w:szCs w:val="28"/>
        </w:rPr>
        <w:t>:</w:t>
      </w:r>
    </w:p>
    <w:p w:rsidR="008F2702" w:rsidRPr="008F2702" w:rsidRDefault="008F2702" w:rsidP="002422F9">
      <w:pPr>
        <w:spacing w:after="0"/>
        <w:ind w:firstLine="851"/>
        <w:jc w:val="both"/>
        <w:rPr>
          <w:rFonts w:ascii="Times New Roman" w:hAnsi="Times New Roman" w:cs="Times New Roman"/>
          <w:sz w:val="28"/>
          <w:szCs w:val="28"/>
        </w:rPr>
      </w:pPr>
      <w:r w:rsidRPr="008F2702">
        <w:rPr>
          <w:rFonts w:ascii="Times New Roman" w:hAnsi="Times New Roman" w:cs="Times New Roman"/>
          <w:sz w:val="28"/>
          <w:szCs w:val="28"/>
        </w:rPr>
        <w:t>а) направляет такое решение заказчику, участнику закупки или поставщику (подрядчику, исполнителю) на бумажном носителе в одном экземпляре;</w:t>
      </w:r>
    </w:p>
    <w:p w:rsidR="008F2702" w:rsidRPr="008F2702" w:rsidRDefault="008F2702" w:rsidP="002422F9">
      <w:pPr>
        <w:spacing w:after="0"/>
        <w:ind w:firstLine="851"/>
        <w:jc w:val="both"/>
        <w:rPr>
          <w:rFonts w:ascii="Times New Roman" w:hAnsi="Times New Roman" w:cs="Times New Roman"/>
          <w:sz w:val="28"/>
          <w:szCs w:val="28"/>
        </w:rPr>
      </w:pPr>
      <w:proofErr w:type="gramStart"/>
      <w:r w:rsidRPr="008F2702">
        <w:rPr>
          <w:rFonts w:ascii="Times New Roman" w:hAnsi="Times New Roman" w:cs="Times New Roman"/>
          <w:sz w:val="28"/>
          <w:szCs w:val="28"/>
        </w:rPr>
        <w:t xml:space="preserve">б) в случае принятия решения об исключении информации о лицах, указанных в пунктах 2 и 3 части 3 статьи 104 </w:t>
      </w:r>
      <w:r w:rsidR="00491868">
        <w:rPr>
          <w:rFonts w:ascii="Times New Roman" w:hAnsi="Times New Roman" w:cs="Times New Roman"/>
          <w:sz w:val="28"/>
          <w:szCs w:val="28"/>
        </w:rPr>
        <w:t>З</w:t>
      </w:r>
      <w:r w:rsidRPr="008F2702">
        <w:rPr>
          <w:rFonts w:ascii="Times New Roman" w:hAnsi="Times New Roman" w:cs="Times New Roman"/>
          <w:sz w:val="28"/>
          <w:szCs w:val="28"/>
        </w:rPr>
        <w:t>акона</w:t>
      </w:r>
      <w:r w:rsidR="00491868">
        <w:rPr>
          <w:rFonts w:ascii="Times New Roman" w:hAnsi="Times New Roman" w:cs="Times New Roman"/>
          <w:sz w:val="28"/>
          <w:szCs w:val="28"/>
        </w:rPr>
        <w:t xml:space="preserve"> о контрактной системе</w:t>
      </w:r>
      <w:r w:rsidRPr="008F2702">
        <w:rPr>
          <w:rFonts w:ascii="Times New Roman" w:hAnsi="Times New Roman" w:cs="Times New Roman"/>
          <w:sz w:val="28"/>
          <w:szCs w:val="28"/>
        </w:rPr>
        <w:t xml:space="preserve">, исключает из </w:t>
      </w:r>
      <w:r w:rsidR="00491868">
        <w:rPr>
          <w:rFonts w:ascii="Times New Roman" w:hAnsi="Times New Roman" w:cs="Times New Roman"/>
          <w:sz w:val="28"/>
          <w:szCs w:val="28"/>
        </w:rPr>
        <w:t>Р</w:t>
      </w:r>
      <w:r w:rsidRPr="008F2702">
        <w:rPr>
          <w:rFonts w:ascii="Times New Roman" w:hAnsi="Times New Roman" w:cs="Times New Roman"/>
          <w:sz w:val="28"/>
          <w:szCs w:val="28"/>
        </w:rPr>
        <w:t>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roofErr w:type="gramEnd"/>
    </w:p>
    <w:p w:rsidR="002D115D" w:rsidRPr="00E45C8E" w:rsidRDefault="002D115D" w:rsidP="002422F9">
      <w:pPr>
        <w:spacing w:after="0"/>
        <w:jc w:val="both"/>
        <w:rPr>
          <w:rFonts w:ascii="Times New Roman" w:hAnsi="Times New Roman" w:cs="Times New Roman"/>
          <w:sz w:val="28"/>
          <w:szCs w:val="28"/>
        </w:rPr>
      </w:pPr>
    </w:p>
    <w:p w:rsidR="002D115D" w:rsidRPr="00E45C8E" w:rsidRDefault="002D115D" w:rsidP="00211F5C">
      <w:pPr>
        <w:jc w:val="both"/>
        <w:rPr>
          <w:rFonts w:ascii="Times New Roman" w:hAnsi="Times New Roman" w:cs="Times New Roman"/>
          <w:sz w:val="28"/>
          <w:szCs w:val="28"/>
        </w:rPr>
      </w:pPr>
    </w:p>
    <w:p w:rsidR="002D115D" w:rsidRPr="00E45C8E" w:rsidRDefault="002D115D" w:rsidP="00211F5C">
      <w:pPr>
        <w:jc w:val="both"/>
        <w:rPr>
          <w:rFonts w:ascii="Times New Roman" w:hAnsi="Times New Roman" w:cs="Times New Roman"/>
          <w:sz w:val="28"/>
          <w:szCs w:val="28"/>
        </w:rPr>
      </w:pPr>
    </w:p>
    <w:p w:rsidR="002D115D" w:rsidRPr="00E45C8E" w:rsidRDefault="002D115D" w:rsidP="00211F5C">
      <w:pPr>
        <w:jc w:val="both"/>
        <w:rPr>
          <w:rFonts w:ascii="Times New Roman" w:hAnsi="Times New Roman" w:cs="Times New Roman"/>
          <w:sz w:val="28"/>
          <w:szCs w:val="28"/>
        </w:rPr>
      </w:pPr>
    </w:p>
    <w:p w:rsidR="002D115D" w:rsidRPr="00E45C8E" w:rsidRDefault="002D115D" w:rsidP="00211F5C">
      <w:pPr>
        <w:jc w:val="both"/>
        <w:rPr>
          <w:rFonts w:ascii="Times New Roman" w:hAnsi="Times New Roman" w:cs="Times New Roman"/>
          <w:sz w:val="28"/>
          <w:szCs w:val="28"/>
        </w:rPr>
      </w:pPr>
    </w:p>
    <w:p w:rsidR="002D115D" w:rsidRPr="00E45C8E" w:rsidRDefault="002D115D" w:rsidP="00211F5C">
      <w:pPr>
        <w:jc w:val="both"/>
        <w:rPr>
          <w:rFonts w:ascii="Times New Roman" w:hAnsi="Times New Roman" w:cs="Times New Roman"/>
          <w:sz w:val="28"/>
          <w:szCs w:val="28"/>
        </w:rPr>
      </w:pPr>
    </w:p>
    <w:p w:rsidR="002D115D" w:rsidRDefault="002D115D" w:rsidP="00211F5C">
      <w:pPr>
        <w:jc w:val="both"/>
        <w:rPr>
          <w:rFonts w:ascii="Times New Roman" w:hAnsi="Times New Roman" w:cs="Times New Roman"/>
          <w:sz w:val="28"/>
          <w:szCs w:val="28"/>
        </w:rPr>
      </w:pPr>
    </w:p>
    <w:p w:rsidR="00AF773C" w:rsidRDefault="00AF773C" w:rsidP="00211F5C">
      <w:pPr>
        <w:jc w:val="both"/>
        <w:rPr>
          <w:rFonts w:ascii="Times New Roman" w:hAnsi="Times New Roman" w:cs="Times New Roman"/>
          <w:sz w:val="28"/>
          <w:szCs w:val="28"/>
        </w:rPr>
      </w:pPr>
    </w:p>
    <w:p w:rsidR="00AF773C" w:rsidRDefault="00AF773C" w:rsidP="00211F5C">
      <w:pPr>
        <w:jc w:val="both"/>
        <w:rPr>
          <w:rFonts w:ascii="Times New Roman" w:hAnsi="Times New Roman" w:cs="Times New Roman"/>
          <w:sz w:val="28"/>
          <w:szCs w:val="28"/>
        </w:rPr>
      </w:pPr>
    </w:p>
    <w:p w:rsidR="00AF773C" w:rsidRDefault="00AF773C" w:rsidP="00211F5C">
      <w:pPr>
        <w:jc w:val="both"/>
        <w:rPr>
          <w:rFonts w:ascii="Times New Roman" w:hAnsi="Times New Roman" w:cs="Times New Roman"/>
          <w:sz w:val="28"/>
          <w:szCs w:val="28"/>
        </w:rPr>
      </w:pPr>
    </w:p>
    <w:p w:rsidR="00AF773C" w:rsidRDefault="00AF773C" w:rsidP="00211F5C">
      <w:pPr>
        <w:jc w:val="both"/>
        <w:rPr>
          <w:rFonts w:ascii="Times New Roman" w:hAnsi="Times New Roman" w:cs="Times New Roman"/>
          <w:sz w:val="28"/>
          <w:szCs w:val="28"/>
        </w:rPr>
      </w:pPr>
    </w:p>
    <w:p w:rsidR="00AF773C" w:rsidRDefault="00AF773C" w:rsidP="00211F5C">
      <w:pPr>
        <w:jc w:val="both"/>
        <w:rPr>
          <w:rFonts w:ascii="Times New Roman" w:hAnsi="Times New Roman" w:cs="Times New Roman"/>
          <w:sz w:val="28"/>
          <w:szCs w:val="28"/>
        </w:rPr>
      </w:pPr>
    </w:p>
    <w:p w:rsidR="00415D41" w:rsidRPr="00E45C8E" w:rsidRDefault="00415D41" w:rsidP="00211F5C">
      <w:pPr>
        <w:jc w:val="both"/>
        <w:rPr>
          <w:rFonts w:ascii="Times New Roman" w:hAnsi="Times New Roman" w:cs="Times New Roman"/>
          <w:sz w:val="28"/>
          <w:szCs w:val="28"/>
        </w:rPr>
      </w:pPr>
    </w:p>
    <w:sectPr w:rsidR="00415D41" w:rsidRPr="00E45C8E" w:rsidSect="009506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C1" w:rsidRDefault="006157C1" w:rsidP="009506B1">
      <w:pPr>
        <w:spacing w:after="0" w:line="240" w:lineRule="auto"/>
      </w:pPr>
      <w:r>
        <w:separator/>
      </w:r>
    </w:p>
  </w:endnote>
  <w:endnote w:type="continuationSeparator" w:id="0">
    <w:p w:rsidR="006157C1" w:rsidRDefault="006157C1" w:rsidP="0095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855629"/>
      <w:docPartObj>
        <w:docPartGallery w:val="Page Numbers (Bottom of Page)"/>
        <w:docPartUnique/>
      </w:docPartObj>
    </w:sdtPr>
    <w:sdtEndPr/>
    <w:sdtContent>
      <w:p w:rsidR="009506B1" w:rsidRDefault="009506B1">
        <w:pPr>
          <w:pStyle w:val="a7"/>
          <w:jc w:val="right"/>
        </w:pPr>
        <w:r>
          <w:fldChar w:fldCharType="begin"/>
        </w:r>
        <w:r>
          <w:instrText>PAGE   \* MERGEFORMAT</w:instrText>
        </w:r>
        <w:r>
          <w:fldChar w:fldCharType="separate"/>
        </w:r>
        <w:r w:rsidR="00773D79">
          <w:rPr>
            <w:noProof/>
          </w:rPr>
          <w:t>15</w:t>
        </w:r>
        <w:r>
          <w:fldChar w:fldCharType="end"/>
        </w:r>
      </w:p>
    </w:sdtContent>
  </w:sdt>
  <w:p w:rsidR="009506B1" w:rsidRDefault="009506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C1" w:rsidRDefault="006157C1" w:rsidP="009506B1">
      <w:pPr>
        <w:spacing w:after="0" w:line="240" w:lineRule="auto"/>
      </w:pPr>
      <w:r>
        <w:separator/>
      </w:r>
    </w:p>
  </w:footnote>
  <w:footnote w:type="continuationSeparator" w:id="0">
    <w:p w:rsidR="006157C1" w:rsidRDefault="006157C1" w:rsidP="00950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9"/>
    <w:rsid w:val="00050555"/>
    <w:rsid w:val="0006157E"/>
    <w:rsid w:val="00106A91"/>
    <w:rsid w:val="00117C17"/>
    <w:rsid w:val="001D0381"/>
    <w:rsid w:val="0020084D"/>
    <w:rsid w:val="00200CD7"/>
    <w:rsid w:val="00211F5C"/>
    <w:rsid w:val="002422F9"/>
    <w:rsid w:val="002444C0"/>
    <w:rsid w:val="002D115D"/>
    <w:rsid w:val="00300742"/>
    <w:rsid w:val="003A40BB"/>
    <w:rsid w:val="00415D41"/>
    <w:rsid w:val="00491868"/>
    <w:rsid w:val="004A3127"/>
    <w:rsid w:val="004C25BC"/>
    <w:rsid w:val="006157C1"/>
    <w:rsid w:val="00633665"/>
    <w:rsid w:val="0066398F"/>
    <w:rsid w:val="006C26D3"/>
    <w:rsid w:val="007003DD"/>
    <w:rsid w:val="00704AEE"/>
    <w:rsid w:val="00751FC4"/>
    <w:rsid w:val="00754591"/>
    <w:rsid w:val="00764249"/>
    <w:rsid w:val="00773D79"/>
    <w:rsid w:val="008101A1"/>
    <w:rsid w:val="0082494A"/>
    <w:rsid w:val="008304A7"/>
    <w:rsid w:val="008360C6"/>
    <w:rsid w:val="00852749"/>
    <w:rsid w:val="008D4B9E"/>
    <w:rsid w:val="008D557B"/>
    <w:rsid w:val="008E7D99"/>
    <w:rsid w:val="008F2702"/>
    <w:rsid w:val="00916EE6"/>
    <w:rsid w:val="0092083A"/>
    <w:rsid w:val="009506B1"/>
    <w:rsid w:val="009D1976"/>
    <w:rsid w:val="009E0754"/>
    <w:rsid w:val="009F685F"/>
    <w:rsid w:val="00AD6817"/>
    <w:rsid w:val="00AF773C"/>
    <w:rsid w:val="00B15190"/>
    <w:rsid w:val="00B4149D"/>
    <w:rsid w:val="00BD7465"/>
    <w:rsid w:val="00C0090E"/>
    <w:rsid w:val="00C76C68"/>
    <w:rsid w:val="00CE615D"/>
    <w:rsid w:val="00D91B29"/>
    <w:rsid w:val="00DD074F"/>
    <w:rsid w:val="00DE6215"/>
    <w:rsid w:val="00E07899"/>
    <w:rsid w:val="00E45C8E"/>
    <w:rsid w:val="00E52120"/>
    <w:rsid w:val="00FB5444"/>
    <w:rsid w:val="00FE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57B"/>
    <w:rPr>
      <w:rFonts w:ascii="Tahoma" w:hAnsi="Tahoma" w:cs="Tahoma"/>
      <w:sz w:val="16"/>
      <w:szCs w:val="16"/>
    </w:rPr>
  </w:style>
  <w:style w:type="character" w:customStyle="1" w:styleId="31">
    <w:name w:val="Основной текст 3 Знак1"/>
    <w:link w:val="3"/>
    <w:uiPriority w:val="99"/>
    <w:locked/>
    <w:rsid w:val="00B4149D"/>
    <w:rPr>
      <w:rFonts w:ascii="Arial" w:hAnsi="Arial"/>
      <w:sz w:val="24"/>
      <w:lang w:val="x-none" w:eastAsia="ar-SA"/>
    </w:rPr>
  </w:style>
  <w:style w:type="paragraph" w:styleId="3">
    <w:name w:val="Body Text 3"/>
    <w:basedOn w:val="a"/>
    <w:link w:val="31"/>
    <w:uiPriority w:val="99"/>
    <w:rsid w:val="00B4149D"/>
    <w:pPr>
      <w:spacing w:after="120" w:line="240" w:lineRule="auto"/>
    </w:pPr>
    <w:rPr>
      <w:rFonts w:ascii="Arial" w:hAnsi="Arial"/>
      <w:sz w:val="24"/>
      <w:lang w:val="x-none" w:eastAsia="ar-SA"/>
    </w:rPr>
  </w:style>
  <w:style w:type="character" w:customStyle="1" w:styleId="30">
    <w:name w:val="Основной текст 3 Знак"/>
    <w:basedOn w:val="a0"/>
    <w:uiPriority w:val="99"/>
    <w:semiHidden/>
    <w:rsid w:val="00B4149D"/>
    <w:rPr>
      <w:sz w:val="16"/>
      <w:szCs w:val="16"/>
    </w:rPr>
  </w:style>
  <w:style w:type="paragraph" w:styleId="a5">
    <w:name w:val="header"/>
    <w:basedOn w:val="a"/>
    <w:link w:val="a6"/>
    <w:uiPriority w:val="99"/>
    <w:unhideWhenUsed/>
    <w:rsid w:val="009506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06B1"/>
  </w:style>
  <w:style w:type="paragraph" w:styleId="a7">
    <w:name w:val="footer"/>
    <w:basedOn w:val="a"/>
    <w:link w:val="a8"/>
    <w:uiPriority w:val="99"/>
    <w:unhideWhenUsed/>
    <w:rsid w:val="009506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0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5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57B"/>
    <w:rPr>
      <w:rFonts w:ascii="Tahoma" w:hAnsi="Tahoma" w:cs="Tahoma"/>
      <w:sz w:val="16"/>
      <w:szCs w:val="16"/>
    </w:rPr>
  </w:style>
  <w:style w:type="character" w:customStyle="1" w:styleId="31">
    <w:name w:val="Основной текст 3 Знак1"/>
    <w:link w:val="3"/>
    <w:uiPriority w:val="99"/>
    <w:locked/>
    <w:rsid w:val="00B4149D"/>
    <w:rPr>
      <w:rFonts w:ascii="Arial" w:hAnsi="Arial"/>
      <w:sz w:val="24"/>
      <w:lang w:val="x-none" w:eastAsia="ar-SA"/>
    </w:rPr>
  </w:style>
  <w:style w:type="paragraph" w:styleId="3">
    <w:name w:val="Body Text 3"/>
    <w:basedOn w:val="a"/>
    <w:link w:val="31"/>
    <w:uiPriority w:val="99"/>
    <w:rsid w:val="00B4149D"/>
    <w:pPr>
      <w:spacing w:after="120" w:line="240" w:lineRule="auto"/>
    </w:pPr>
    <w:rPr>
      <w:rFonts w:ascii="Arial" w:hAnsi="Arial"/>
      <w:sz w:val="24"/>
      <w:lang w:val="x-none" w:eastAsia="ar-SA"/>
    </w:rPr>
  </w:style>
  <w:style w:type="character" w:customStyle="1" w:styleId="30">
    <w:name w:val="Основной текст 3 Знак"/>
    <w:basedOn w:val="a0"/>
    <w:uiPriority w:val="99"/>
    <w:semiHidden/>
    <w:rsid w:val="00B4149D"/>
    <w:rPr>
      <w:sz w:val="16"/>
      <w:szCs w:val="16"/>
    </w:rPr>
  </w:style>
  <w:style w:type="paragraph" w:styleId="a5">
    <w:name w:val="header"/>
    <w:basedOn w:val="a"/>
    <w:link w:val="a6"/>
    <w:uiPriority w:val="99"/>
    <w:unhideWhenUsed/>
    <w:rsid w:val="009506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06B1"/>
  </w:style>
  <w:style w:type="paragraph" w:styleId="a7">
    <w:name w:val="footer"/>
    <w:basedOn w:val="a"/>
    <w:link w:val="a8"/>
    <w:uiPriority w:val="99"/>
    <w:unhideWhenUsed/>
    <w:rsid w:val="009506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E77E-7D82-454F-80B3-39B58D8A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Алембеков Ринат Хуснуллович</dc:creator>
  <cp:lastModifiedBy>Алембеков Ринат Хуснуллович</cp:lastModifiedBy>
  <cp:revision>5</cp:revision>
  <cp:lastPrinted>2021-08-19T12:21:00Z</cp:lastPrinted>
  <dcterms:created xsi:type="dcterms:W3CDTF">2021-08-19T10:44:00Z</dcterms:created>
  <dcterms:modified xsi:type="dcterms:W3CDTF">2021-08-19T12:25:00Z</dcterms:modified>
</cp:coreProperties>
</file>