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D7" w:rsidRPr="005B5BEE" w:rsidRDefault="008057D7" w:rsidP="008057D7">
      <w:pPr>
        <w:pStyle w:val="7"/>
        <w:jc w:val="right"/>
        <w:rPr>
          <w:bCs/>
          <w:sz w:val="28"/>
          <w:szCs w:val="28"/>
        </w:rPr>
      </w:pPr>
      <w:r w:rsidRPr="005B5BEE">
        <w:rPr>
          <w:bCs/>
          <w:sz w:val="28"/>
          <w:szCs w:val="28"/>
        </w:rPr>
        <w:t>Проект</w:t>
      </w:r>
    </w:p>
    <w:p w:rsidR="008057D7" w:rsidRPr="005B5BEE" w:rsidRDefault="008057D7" w:rsidP="008057D7">
      <w:pPr>
        <w:pStyle w:val="7"/>
        <w:rPr>
          <w:b/>
          <w:bCs/>
          <w:sz w:val="28"/>
          <w:szCs w:val="28"/>
        </w:rPr>
      </w:pPr>
      <w:r w:rsidRPr="005B5BEE">
        <w:rPr>
          <w:b/>
          <w:bCs/>
          <w:sz w:val="28"/>
          <w:szCs w:val="28"/>
        </w:rPr>
        <w:t xml:space="preserve">Муниципальное образование </w:t>
      </w:r>
    </w:p>
    <w:p w:rsidR="008057D7" w:rsidRPr="005B5BEE" w:rsidRDefault="008057D7" w:rsidP="008057D7">
      <w:pPr>
        <w:pStyle w:val="7"/>
        <w:rPr>
          <w:b/>
          <w:bCs/>
          <w:sz w:val="28"/>
          <w:szCs w:val="28"/>
        </w:rPr>
      </w:pPr>
      <w:r w:rsidRPr="005B5BEE">
        <w:rPr>
          <w:b/>
          <w:bCs/>
          <w:sz w:val="28"/>
          <w:szCs w:val="28"/>
        </w:rPr>
        <w:t>Ханты-Мансийского автономного округа – Югры</w:t>
      </w:r>
    </w:p>
    <w:p w:rsidR="008057D7" w:rsidRPr="005B5BEE" w:rsidRDefault="008057D7" w:rsidP="008057D7">
      <w:pPr>
        <w:pStyle w:val="7"/>
        <w:rPr>
          <w:b/>
          <w:bCs/>
          <w:sz w:val="28"/>
          <w:szCs w:val="28"/>
        </w:rPr>
      </w:pPr>
      <w:r w:rsidRPr="005B5BEE">
        <w:rPr>
          <w:b/>
          <w:bCs/>
          <w:sz w:val="28"/>
          <w:szCs w:val="28"/>
        </w:rPr>
        <w:t>городской округ город  Ханты-Мансийск</w:t>
      </w:r>
    </w:p>
    <w:p w:rsidR="008057D7" w:rsidRPr="005B5BEE" w:rsidRDefault="008057D7" w:rsidP="008057D7">
      <w:pPr>
        <w:pStyle w:val="3"/>
        <w:rPr>
          <w:sz w:val="28"/>
          <w:szCs w:val="28"/>
        </w:rPr>
      </w:pPr>
      <w:r w:rsidRPr="005B5BEE">
        <w:rPr>
          <w:sz w:val="28"/>
          <w:szCs w:val="28"/>
        </w:rPr>
        <w:t xml:space="preserve">Д У М А  Г О </w:t>
      </w:r>
      <w:proofErr w:type="gramStart"/>
      <w:r w:rsidRPr="005B5BEE">
        <w:rPr>
          <w:sz w:val="28"/>
          <w:szCs w:val="28"/>
        </w:rPr>
        <w:t>Р</w:t>
      </w:r>
      <w:proofErr w:type="gramEnd"/>
      <w:r w:rsidRPr="005B5BEE">
        <w:rPr>
          <w:sz w:val="28"/>
          <w:szCs w:val="28"/>
        </w:rPr>
        <w:t xml:space="preserve"> О Д А</w:t>
      </w:r>
    </w:p>
    <w:p w:rsidR="008057D7" w:rsidRPr="005B5BEE" w:rsidRDefault="008057D7" w:rsidP="008057D7">
      <w:pPr>
        <w:rPr>
          <w:sz w:val="28"/>
          <w:szCs w:val="28"/>
        </w:rPr>
      </w:pPr>
    </w:p>
    <w:p w:rsidR="008057D7" w:rsidRPr="005B5BEE" w:rsidRDefault="008057D7" w:rsidP="008057D7">
      <w:pPr>
        <w:rPr>
          <w:sz w:val="28"/>
          <w:szCs w:val="28"/>
        </w:rPr>
      </w:pPr>
      <w:r w:rsidRPr="005B5BEE">
        <w:rPr>
          <w:sz w:val="28"/>
          <w:szCs w:val="28"/>
        </w:rPr>
        <w:t xml:space="preserve">ул. Дзержинского,6, </w:t>
      </w:r>
      <w:proofErr w:type="spellStart"/>
      <w:r w:rsidRPr="005B5BEE">
        <w:rPr>
          <w:sz w:val="28"/>
          <w:szCs w:val="28"/>
        </w:rPr>
        <w:t>каб</w:t>
      </w:r>
      <w:proofErr w:type="spellEnd"/>
      <w:r w:rsidRPr="005B5BEE">
        <w:rPr>
          <w:sz w:val="28"/>
          <w:szCs w:val="28"/>
        </w:rPr>
        <w:t>. 412</w:t>
      </w:r>
    </w:p>
    <w:p w:rsidR="008057D7" w:rsidRPr="005B5BEE" w:rsidRDefault="008057D7" w:rsidP="008057D7">
      <w:pPr>
        <w:rPr>
          <w:sz w:val="28"/>
          <w:szCs w:val="28"/>
        </w:rPr>
      </w:pPr>
      <w:r w:rsidRPr="005B5BEE">
        <w:rPr>
          <w:sz w:val="28"/>
          <w:szCs w:val="28"/>
        </w:rPr>
        <w:t>тел. 352-458, т/ф 352-459</w:t>
      </w:r>
    </w:p>
    <w:p w:rsidR="008057D7" w:rsidRPr="005B5BEE" w:rsidRDefault="008057D7" w:rsidP="008057D7">
      <w:pPr>
        <w:rPr>
          <w:i/>
          <w:sz w:val="28"/>
          <w:szCs w:val="28"/>
        </w:rPr>
      </w:pPr>
      <w:r w:rsidRPr="005B5BE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68408E6" wp14:editId="625614D4">
                <wp:simplePos x="0" y="0"/>
                <wp:positionH relativeFrom="column">
                  <wp:posOffset>-346075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7.9pt" to="50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Du5nx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5B5BEE">
        <w:rPr>
          <w:i/>
          <w:sz w:val="28"/>
          <w:szCs w:val="28"/>
        </w:rPr>
        <w:t xml:space="preserve"> </w:t>
      </w:r>
    </w:p>
    <w:p w:rsidR="008057D7" w:rsidRPr="005B5BEE" w:rsidRDefault="008057D7" w:rsidP="008057D7">
      <w:pPr>
        <w:pStyle w:val="a5"/>
        <w:rPr>
          <w:b/>
          <w:color w:val="000000"/>
          <w:szCs w:val="28"/>
        </w:rPr>
      </w:pPr>
      <w:r w:rsidRPr="005B5BEE">
        <w:rPr>
          <w:b/>
          <w:color w:val="000000"/>
          <w:szCs w:val="28"/>
        </w:rPr>
        <w:t>ПОВЕСТКА ДНЯ</w:t>
      </w:r>
    </w:p>
    <w:p w:rsidR="008057D7" w:rsidRDefault="008057D7" w:rsidP="008057D7">
      <w:pPr>
        <w:pStyle w:val="a5"/>
        <w:rPr>
          <w:b/>
          <w:color w:val="000000"/>
          <w:szCs w:val="28"/>
        </w:rPr>
      </w:pPr>
      <w:r w:rsidRPr="005B5BEE">
        <w:rPr>
          <w:b/>
          <w:color w:val="000000"/>
          <w:szCs w:val="28"/>
        </w:rPr>
        <w:t xml:space="preserve"> ЗАСЕДАНИЯ КОМИТЕТА ПО БЮДЖЕТУ</w:t>
      </w:r>
    </w:p>
    <w:p w:rsidR="007F52AF" w:rsidRPr="007F52AF" w:rsidRDefault="007F52AF" w:rsidP="007F52AF"/>
    <w:p w:rsidR="008057D7" w:rsidRPr="005B5BEE" w:rsidRDefault="008057D7" w:rsidP="008057D7">
      <w:pPr>
        <w:rPr>
          <w:sz w:val="28"/>
          <w:szCs w:val="28"/>
        </w:rPr>
      </w:pPr>
    </w:p>
    <w:p w:rsidR="008057D7" w:rsidRPr="005B5BEE" w:rsidRDefault="008057D7" w:rsidP="008057D7">
      <w:pPr>
        <w:rPr>
          <w:b/>
          <w:iCs/>
          <w:color w:val="000000"/>
          <w:sz w:val="28"/>
          <w:szCs w:val="28"/>
        </w:rPr>
      </w:pPr>
      <w:r w:rsidRPr="005B5BEE">
        <w:rPr>
          <w:b/>
          <w:sz w:val="28"/>
          <w:szCs w:val="28"/>
        </w:rPr>
        <w:t xml:space="preserve">17 февраля </w:t>
      </w:r>
      <w:r w:rsidRPr="005B5BEE">
        <w:rPr>
          <w:b/>
          <w:iCs/>
          <w:color w:val="000000"/>
          <w:sz w:val="28"/>
          <w:szCs w:val="28"/>
        </w:rPr>
        <w:t xml:space="preserve">2016 года                                                                           </w:t>
      </w:r>
      <w:r w:rsidR="005B5BEE">
        <w:rPr>
          <w:b/>
          <w:iCs/>
          <w:color w:val="000000"/>
          <w:sz w:val="28"/>
          <w:szCs w:val="28"/>
        </w:rPr>
        <w:t xml:space="preserve">    </w:t>
      </w:r>
      <w:r w:rsidR="007F52AF">
        <w:rPr>
          <w:b/>
          <w:iCs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5B5BEE">
        <w:rPr>
          <w:b/>
          <w:iCs/>
          <w:color w:val="000000"/>
          <w:sz w:val="28"/>
          <w:szCs w:val="28"/>
        </w:rPr>
        <w:t xml:space="preserve"> </w:t>
      </w:r>
      <w:r w:rsidRPr="005B5BEE">
        <w:rPr>
          <w:b/>
          <w:iCs/>
          <w:color w:val="000000"/>
          <w:sz w:val="28"/>
          <w:szCs w:val="28"/>
        </w:rPr>
        <w:t>№1</w:t>
      </w:r>
    </w:p>
    <w:p w:rsidR="007F52AF" w:rsidRDefault="007F52AF" w:rsidP="008057D7">
      <w:pPr>
        <w:rPr>
          <w:b/>
          <w:iCs/>
          <w:color w:val="000000"/>
          <w:sz w:val="28"/>
          <w:szCs w:val="28"/>
        </w:rPr>
      </w:pPr>
    </w:p>
    <w:p w:rsidR="007F52AF" w:rsidRPr="007F52AF" w:rsidRDefault="007F52AF" w:rsidP="008057D7">
      <w:pPr>
        <w:rPr>
          <w:b/>
          <w:iCs/>
          <w:color w:val="000000"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3"/>
        <w:gridCol w:w="6237"/>
      </w:tblGrid>
      <w:tr w:rsidR="008057D7" w:rsidRPr="005B5BEE" w:rsidTr="005B5BEE">
        <w:trPr>
          <w:trHeight w:val="366"/>
        </w:trPr>
        <w:tc>
          <w:tcPr>
            <w:tcW w:w="710" w:type="dxa"/>
            <w:hideMark/>
          </w:tcPr>
          <w:p w:rsidR="008057D7" w:rsidRPr="005B5BEE" w:rsidRDefault="008057D7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5B5BE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5B5BE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8057D7" w:rsidRPr="005B5BEE" w:rsidRDefault="008057D7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30" w:type="dxa"/>
            <w:gridSpan w:val="2"/>
            <w:hideMark/>
          </w:tcPr>
          <w:p w:rsidR="008057D7" w:rsidRPr="005B5BEE" w:rsidRDefault="008057D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B5BEE">
              <w:rPr>
                <w:b/>
                <w:sz w:val="28"/>
                <w:szCs w:val="28"/>
                <w:lang w:eastAsia="en-US"/>
              </w:rPr>
              <w:t>«Круглый стол» с руководителями банков, функционирующих</w:t>
            </w:r>
            <w:r w:rsidR="007F52AF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Pr="005B5BEE">
              <w:rPr>
                <w:b/>
                <w:sz w:val="28"/>
                <w:szCs w:val="28"/>
                <w:lang w:eastAsia="en-US"/>
              </w:rPr>
              <w:t xml:space="preserve"> на территории города, по вопросам кредитования жителей </w:t>
            </w:r>
            <w:r w:rsidR="007F52AF"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Pr="005B5BEE">
              <w:rPr>
                <w:b/>
                <w:sz w:val="28"/>
                <w:szCs w:val="28"/>
                <w:lang w:eastAsia="en-US"/>
              </w:rPr>
              <w:t>и представителей малого бизнеса в 2015 году и о планах на 2016 год.</w:t>
            </w:r>
          </w:p>
        </w:tc>
      </w:tr>
      <w:tr w:rsidR="008057D7" w:rsidRPr="005B5BEE" w:rsidTr="005B5BEE">
        <w:trPr>
          <w:trHeight w:val="909"/>
        </w:trPr>
        <w:tc>
          <w:tcPr>
            <w:tcW w:w="1277" w:type="dxa"/>
            <w:gridSpan w:val="2"/>
          </w:tcPr>
          <w:p w:rsidR="008057D7" w:rsidRPr="005B5BEE" w:rsidRDefault="008057D7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3" w:type="dxa"/>
          </w:tcPr>
          <w:p w:rsidR="008057D7" w:rsidRPr="005B5BEE" w:rsidRDefault="009E5E2F" w:rsidP="008057D7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 xml:space="preserve"> </w:t>
            </w:r>
            <w:r w:rsidR="005B5BEE">
              <w:rPr>
                <w:b/>
                <w:bCs/>
                <w:szCs w:val="28"/>
                <w:lang w:eastAsia="en-US"/>
              </w:rPr>
              <w:t xml:space="preserve">    </w:t>
            </w:r>
            <w:r w:rsidR="008057D7" w:rsidRPr="005B5BEE"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8057D7" w:rsidRPr="005B5BEE" w:rsidRDefault="008057D7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8057D7" w:rsidRPr="005B5BEE" w:rsidRDefault="008057D7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8057D7" w:rsidRPr="005B5BEE" w:rsidRDefault="008057D7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8057D7" w:rsidRPr="005B5BEE" w:rsidRDefault="008057D7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Орбелиани </w:t>
            </w:r>
            <w:proofErr w:type="spellStart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Теймураз</w:t>
            </w:r>
            <w:proofErr w:type="spellEnd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Ревазович</w:t>
            </w:r>
            <w:proofErr w:type="spellEnd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– директор Дирекции </w:t>
            </w:r>
            <w:r w:rsidR="009E5E2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в г.</w:t>
            </w:r>
            <w:r w:rsidR="009E5E2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Ханты-Мансийске ФЛЗС ПАО «Ханты-Мансийский банк Открытие»,</w:t>
            </w:r>
          </w:p>
          <w:p w:rsidR="008057D7" w:rsidRPr="005B5BEE" w:rsidRDefault="008057D7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Солоп</w:t>
            </w:r>
            <w:proofErr w:type="spellEnd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Александр Сергеевич –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управляющий Ханты-Мансийским отделением Сбербанка №1791,</w:t>
            </w:r>
          </w:p>
          <w:p w:rsidR="008057D7" w:rsidRPr="005B5BEE" w:rsidRDefault="008057D7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Калашников Дмитрий Владимирович –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директор</w:t>
            </w:r>
            <w:r w:rsidR="007F52AF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ДО №63 «Ханты-Мансийский ПАО «Запсибкомбанк»,</w:t>
            </w:r>
          </w:p>
          <w:p w:rsidR="008057D7" w:rsidRPr="005B5BEE" w:rsidRDefault="0028664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Сёмкин</w:t>
            </w:r>
            <w:proofErr w:type="spellEnd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Дмитрий Дмитриевич –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управляющий операционным офисом в г. Ханты-Мансийске </w:t>
            </w:r>
            <w:r w:rsid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АО «Российский Сельскохозяйственный банк»,</w:t>
            </w:r>
          </w:p>
          <w:p w:rsidR="0028664F" w:rsidRPr="005B5BEE" w:rsidRDefault="002418C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Неганова</w:t>
            </w:r>
            <w:proofErr w:type="spellEnd"/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Светлана Валерьевна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</w:t>
            </w:r>
            <w:r w:rsid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ОО «Ханты-Мансийский» в городе Ханты-Мансийске Филиала №6602 ВТБ 24 (ПАО), </w:t>
            </w:r>
          </w:p>
          <w:p w:rsidR="008057D7" w:rsidRPr="005B5BEE" w:rsidRDefault="008057D7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Воронова Юлия Александровна –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r w:rsidR="009E5E2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ДООО №20 ЗАО «</w:t>
            </w:r>
            <w:proofErr w:type="spellStart"/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Сургутнефтегазбанк</w:t>
            </w:r>
            <w:proofErr w:type="spellEnd"/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»,</w:t>
            </w:r>
          </w:p>
          <w:p w:rsidR="0028664F" w:rsidRPr="005B5BEE" w:rsidRDefault="008057D7" w:rsidP="0028664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Дунаевская Наталья Аркадьевна </w:t>
            </w:r>
            <w:r w:rsidR="0028664F"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5B5BE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8664F" w:rsidRPr="005B5BEE">
              <w:rPr>
                <w:bCs/>
                <w:sz w:val="28"/>
                <w:szCs w:val="28"/>
                <w:lang w:eastAsia="en-US"/>
              </w:rPr>
              <w:t xml:space="preserve">первый заместитель Главы Администрации города Ханты-Мансийска, </w:t>
            </w:r>
            <w:r w:rsidR="0028664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заместитель председателя Координационного совета по развитию малого </w:t>
            </w:r>
            <w:r w:rsid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28664F" w:rsidRPr="005B5BEE">
              <w:rPr>
                <w:bCs/>
                <w:color w:val="000000"/>
                <w:sz w:val="28"/>
                <w:szCs w:val="28"/>
                <w:lang w:eastAsia="en-US"/>
              </w:rPr>
              <w:t>и среднего предпринимательства при Главе Администрации города Ханты-Мансийска,</w:t>
            </w:r>
          </w:p>
          <w:p w:rsidR="008057D7" w:rsidRPr="005B5BEE" w:rsidRDefault="008057D7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Новикова Наталья Сергеевна – </w:t>
            </w:r>
            <w:r w:rsidR="0028664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депутат Думы города Ханты-Мансийска,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заместитель председателя Координационного совета </w:t>
            </w:r>
            <w:r w:rsid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                   по развитию малого</w:t>
            </w:r>
            <w:r w:rsidR="0028664F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5BEE">
              <w:rPr>
                <w:bCs/>
                <w:color w:val="000000"/>
                <w:sz w:val="28"/>
                <w:szCs w:val="28"/>
                <w:lang w:eastAsia="en-US"/>
              </w:rPr>
              <w:t>и среднего предпринимательства при Главе Админи</w:t>
            </w:r>
            <w:r w:rsidR="009E5E2F" w:rsidRPr="005B5BEE">
              <w:rPr>
                <w:bCs/>
                <w:color w:val="000000"/>
                <w:sz w:val="28"/>
                <w:szCs w:val="28"/>
                <w:lang w:eastAsia="en-US"/>
              </w:rPr>
              <w:t>страции города Ханты-Мансийска,</w:t>
            </w:r>
          </w:p>
          <w:p w:rsidR="009E5E2F" w:rsidRPr="005B5BEE" w:rsidRDefault="009E5E2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Козлова Ольга Александровна </w:t>
            </w:r>
            <w:r w:rsidR="008057D7"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="008057D7" w:rsidRPr="005B5BEE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8057D7" w:rsidRPr="005B5BEE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начальника управления экономического развития и инвестиций</w:t>
            </w:r>
            <w:r w:rsidR="008057D7" w:rsidRPr="005B5BE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8057D7" w:rsidRPr="005B5BEE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057D7" w:rsidRPr="005B5BEE">
              <w:rPr>
                <w:bCs/>
                <w:sz w:val="28"/>
                <w:szCs w:val="28"/>
                <w:lang w:eastAsia="en-US"/>
              </w:rPr>
              <w:t>дминистрации города Ханты-Мансийск</w:t>
            </w:r>
            <w:r w:rsidRPr="005B5BEE">
              <w:rPr>
                <w:bCs/>
                <w:sz w:val="28"/>
                <w:szCs w:val="28"/>
                <w:lang w:eastAsia="en-US"/>
              </w:rPr>
              <w:t>а,</w:t>
            </w:r>
          </w:p>
          <w:p w:rsidR="009E5E2F" w:rsidRPr="005B5BEE" w:rsidRDefault="009E5E2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B5BEE">
              <w:rPr>
                <w:b/>
                <w:bCs/>
                <w:sz w:val="28"/>
                <w:szCs w:val="28"/>
                <w:lang w:eastAsia="en-US"/>
              </w:rPr>
              <w:t>Ульянова Ирина Владимировна</w:t>
            </w:r>
            <w:r w:rsidRPr="005B5BEE">
              <w:rPr>
                <w:bCs/>
                <w:sz w:val="28"/>
                <w:szCs w:val="28"/>
                <w:lang w:eastAsia="en-US"/>
              </w:rPr>
              <w:t xml:space="preserve"> – начальник управления потребительского рынка и защиты прав потребителей Администрации города Ханты-Мансийска</w:t>
            </w:r>
          </w:p>
        </w:tc>
      </w:tr>
    </w:tbl>
    <w:p w:rsidR="008057D7" w:rsidRPr="005B5BEE" w:rsidRDefault="008057D7" w:rsidP="008057D7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8057D7" w:rsidRPr="005B5BEE" w:rsidTr="008057D7">
        <w:trPr>
          <w:trHeight w:val="344"/>
        </w:trPr>
        <w:tc>
          <w:tcPr>
            <w:tcW w:w="709" w:type="dxa"/>
          </w:tcPr>
          <w:p w:rsidR="008057D7" w:rsidRPr="005B5BEE" w:rsidRDefault="008057D7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8057D7" w:rsidRPr="005B5BEE" w:rsidRDefault="008057D7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064" w:type="dxa"/>
            <w:hideMark/>
          </w:tcPr>
          <w:p w:rsidR="008057D7" w:rsidRPr="005B5BEE" w:rsidRDefault="008057D7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5B5BEE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8057D7" w:rsidRPr="005B5BEE" w:rsidRDefault="008057D7" w:rsidP="008057D7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5B5BEE" w:rsidRPr="005B5BEE" w:rsidRDefault="005B5BEE" w:rsidP="008057D7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8057D7" w:rsidRPr="005B5BEE" w:rsidRDefault="008057D7" w:rsidP="008057D7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B5BEE">
        <w:rPr>
          <w:b/>
          <w:bCs/>
          <w:szCs w:val="28"/>
        </w:rPr>
        <w:t>ПРИГЛАШЕННЫЕ:</w:t>
      </w:r>
    </w:p>
    <w:p w:rsidR="005B5BEE" w:rsidRPr="005B5BEE" w:rsidRDefault="005B5BEE" w:rsidP="008057D7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229"/>
      </w:tblGrid>
      <w:tr w:rsidR="005B5BEE" w:rsidRPr="005B5BEE" w:rsidTr="005B5BEE">
        <w:trPr>
          <w:trHeight w:val="294"/>
        </w:trPr>
        <w:tc>
          <w:tcPr>
            <w:tcW w:w="3120" w:type="dxa"/>
            <w:hideMark/>
          </w:tcPr>
          <w:p w:rsidR="005B5BEE" w:rsidRDefault="005B5BEE" w:rsidP="0010364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proofErr w:type="spellStart"/>
            <w:r w:rsidRPr="005B5BEE"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</w:p>
          <w:p w:rsidR="005B5BEE" w:rsidRPr="005B5BEE" w:rsidRDefault="005B5BEE" w:rsidP="0010364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Теодор </w:t>
            </w:r>
            <w:r w:rsidRPr="005B5BEE">
              <w:rPr>
                <w:b/>
                <w:bCs/>
                <w:szCs w:val="28"/>
                <w:lang w:eastAsia="en-US"/>
              </w:rPr>
              <w:t>Вениаминович</w:t>
            </w:r>
          </w:p>
        </w:tc>
        <w:tc>
          <w:tcPr>
            <w:tcW w:w="7229" w:type="dxa"/>
            <w:hideMark/>
          </w:tcPr>
          <w:p w:rsidR="005B5BEE" w:rsidRPr="005B5BEE" w:rsidRDefault="005B5BEE" w:rsidP="0010364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5B5BEE">
              <w:rPr>
                <w:bCs/>
                <w:szCs w:val="28"/>
                <w:lang w:eastAsia="en-US"/>
              </w:rPr>
              <w:t xml:space="preserve">- заместитель Главы </w:t>
            </w:r>
            <w:r w:rsidRPr="005B5BEE">
              <w:rPr>
                <w:bCs/>
                <w:szCs w:val="28"/>
                <w:lang w:eastAsia="en-US"/>
              </w:rPr>
              <w:t>Администрации города Ханты-Мансийска,</w:t>
            </w:r>
          </w:p>
        </w:tc>
      </w:tr>
      <w:tr w:rsidR="008057D7" w:rsidRPr="005B5BEE" w:rsidTr="005B5BEE">
        <w:trPr>
          <w:trHeight w:val="294"/>
        </w:trPr>
        <w:tc>
          <w:tcPr>
            <w:tcW w:w="3120" w:type="dxa"/>
            <w:hideMark/>
          </w:tcPr>
          <w:p w:rsid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Снисаренко</w:t>
            </w:r>
          </w:p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Ирина Валентиновна</w:t>
            </w:r>
          </w:p>
        </w:tc>
        <w:tc>
          <w:tcPr>
            <w:tcW w:w="7229" w:type="dxa"/>
            <w:hideMark/>
          </w:tcPr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5B5BEE"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Pr="005B5BEE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Pr="005B5BEE">
              <w:rPr>
                <w:bCs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8057D7" w:rsidRPr="005B5BEE" w:rsidTr="005B5BEE">
        <w:trPr>
          <w:trHeight w:val="653"/>
        </w:trPr>
        <w:tc>
          <w:tcPr>
            <w:tcW w:w="3120" w:type="dxa"/>
            <w:hideMark/>
          </w:tcPr>
          <w:p w:rsid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Романюк</w:t>
            </w:r>
          </w:p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7229" w:type="dxa"/>
            <w:hideMark/>
          </w:tcPr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5B5BEE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8057D7" w:rsidRPr="005B5BEE" w:rsidTr="005B5BEE">
        <w:trPr>
          <w:trHeight w:val="358"/>
        </w:trPr>
        <w:tc>
          <w:tcPr>
            <w:tcW w:w="3120" w:type="dxa"/>
            <w:hideMark/>
          </w:tcPr>
          <w:p w:rsid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Абашина</w:t>
            </w:r>
          </w:p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Татьяна Михайловна</w:t>
            </w:r>
          </w:p>
        </w:tc>
        <w:tc>
          <w:tcPr>
            <w:tcW w:w="7229" w:type="dxa"/>
            <w:hideMark/>
          </w:tcPr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5B5BEE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B5BEE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5B5BEE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5B5BEE">
              <w:rPr>
                <w:bCs/>
                <w:szCs w:val="28"/>
                <w:lang w:eastAsia="en-US"/>
              </w:rPr>
              <w:t>,</w:t>
            </w:r>
          </w:p>
        </w:tc>
      </w:tr>
      <w:tr w:rsidR="008057D7" w:rsidRPr="005B5BEE" w:rsidTr="005B5BEE">
        <w:trPr>
          <w:trHeight w:val="149"/>
        </w:trPr>
        <w:tc>
          <w:tcPr>
            <w:tcW w:w="3120" w:type="dxa"/>
            <w:hideMark/>
          </w:tcPr>
          <w:p w:rsid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B5BEE">
              <w:rPr>
                <w:b/>
                <w:bCs/>
                <w:szCs w:val="28"/>
                <w:lang w:eastAsia="en-US"/>
              </w:rPr>
              <w:t xml:space="preserve">Юлия Валентиновна </w:t>
            </w:r>
          </w:p>
        </w:tc>
        <w:tc>
          <w:tcPr>
            <w:tcW w:w="7229" w:type="dxa"/>
            <w:hideMark/>
          </w:tcPr>
          <w:p w:rsidR="008057D7" w:rsidRPr="005B5BEE" w:rsidRDefault="008057D7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5B5BEE">
              <w:rPr>
                <w:bCs/>
                <w:szCs w:val="28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8057D7" w:rsidRPr="005B5BEE" w:rsidRDefault="008057D7" w:rsidP="008057D7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8057D7" w:rsidRPr="005B5BEE" w:rsidRDefault="008057D7" w:rsidP="008057D7">
      <w:pPr>
        <w:rPr>
          <w:sz w:val="28"/>
          <w:szCs w:val="28"/>
        </w:rPr>
      </w:pPr>
    </w:p>
    <w:p w:rsidR="00E80536" w:rsidRPr="005B5BEE" w:rsidRDefault="00E80536">
      <w:pPr>
        <w:rPr>
          <w:sz w:val="28"/>
          <w:szCs w:val="28"/>
        </w:rPr>
      </w:pPr>
    </w:p>
    <w:sectPr w:rsidR="00E80536" w:rsidRPr="005B5BEE" w:rsidSect="008057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6C"/>
    <w:rsid w:val="002418CF"/>
    <w:rsid w:val="0028664F"/>
    <w:rsid w:val="005B5BEE"/>
    <w:rsid w:val="007F52AF"/>
    <w:rsid w:val="008057D7"/>
    <w:rsid w:val="009E5E2F"/>
    <w:rsid w:val="00C1776C"/>
    <w:rsid w:val="00C20D17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57D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8057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8057D7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8057D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57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57D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8057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8057D7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8057D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57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2016-02-12T05:09:00Z</dcterms:created>
  <dcterms:modified xsi:type="dcterms:W3CDTF">2016-02-12T08:59:00Z</dcterms:modified>
</cp:coreProperties>
</file>