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0D" w:rsidRPr="00F97595" w:rsidRDefault="007F770D" w:rsidP="007F770D">
      <w:pPr>
        <w:tabs>
          <w:tab w:val="left" w:pos="2160"/>
        </w:tabs>
        <w:jc w:val="right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Проект</w:t>
      </w:r>
    </w:p>
    <w:p w:rsidR="007F770D" w:rsidRPr="00F97595" w:rsidRDefault="007F770D" w:rsidP="007F770D">
      <w:pPr>
        <w:tabs>
          <w:tab w:val="left" w:pos="2160"/>
        </w:tabs>
        <w:jc w:val="right"/>
        <w:rPr>
          <w:bCs/>
          <w:color w:val="000000"/>
          <w:sz w:val="20"/>
          <w:szCs w:val="20"/>
        </w:rPr>
      </w:pP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Муниципальное образование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Ханты-Мансийского автономного округа – Югры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городской округ город  Ханты-Мансийск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0"/>
          <w:szCs w:val="20"/>
        </w:rPr>
      </w:pP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 xml:space="preserve">Д У М А  Г О </w:t>
      </w:r>
      <w:proofErr w:type="gramStart"/>
      <w:r w:rsidRPr="00F97595">
        <w:rPr>
          <w:b/>
          <w:bCs/>
          <w:color w:val="000000"/>
          <w:sz w:val="26"/>
          <w:szCs w:val="26"/>
        </w:rPr>
        <w:t>Р</w:t>
      </w:r>
      <w:proofErr w:type="gramEnd"/>
      <w:r w:rsidRPr="00F97595">
        <w:rPr>
          <w:b/>
          <w:bCs/>
          <w:color w:val="000000"/>
          <w:sz w:val="26"/>
          <w:szCs w:val="26"/>
        </w:rPr>
        <w:t xml:space="preserve"> О Д А   Х А Н Т Ы – М А Н С И Й С К А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0"/>
          <w:szCs w:val="20"/>
        </w:rPr>
      </w:pPr>
    </w:p>
    <w:p w:rsidR="007F770D" w:rsidRPr="00F97595" w:rsidRDefault="007F770D" w:rsidP="007F770D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97595">
        <w:rPr>
          <w:bCs/>
          <w:color w:val="000000"/>
          <w:sz w:val="26"/>
          <w:szCs w:val="26"/>
        </w:rPr>
        <w:t xml:space="preserve">ул. Дзержинского, 6 , </w:t>
      </w:r>
      <w:proofErr w:type="spellStart"/>
      <w:r w:rsidRPr="00F97595">
        <w:rPr>
          <w:bCs/>
          <w:color w:val="000000"/>
          <w:sz w:val="26"/>
          <w:szCs w:val="26"/>
        </w:rPr>
        <w:t>каб</w:t>
      </w:r>
      <w:proofErr w:type="spellEnd"/>
      <w:r w:rsidRPr="00F97595">
        <w:rPr>
          <w:bCs/>
          <w:color w:val="000000"/>
          <w:sz w:val="26"/>
          <w:szCs w:val="26"/>
        </w:rPr>
        <w:t>. 407</w:t>
      </w:r>
    </w:p>
    <w:p w:rsidR="007F770D" w:rsidRPr="00F97595" w:rsidRDefault="007F770D" w:rsidP="007F770D">
      <w:pPr>
        <w:tabs>
          <w:tab w:val="left" w:pos="2160"/>
        </w:tabs>
        <w:rPr>
          <w:bCs/>
          <w:color w:val="000000"/>
          <w:sz w:val="26"/>
          <w:szCs w:val="26"/>
        </w:rPr>
      </w:pPr>
      <w:r w:rsidRPr="00F97595">
        <w:rPr>
          <w:bCs/>
          <w:color w:val="000000"/>
          <w:sz w:val="26"/>
          <w:szCs w:val="26"/>
        </w:rPr>
        <w:t>тел. 352-458, т/ф 352-459</w:t>
      </w:r>
    </w:p>
    <w:p w:rsidR="007F770D" w:rsidRPr="00F97595" w:rsidRDefault="007F770D" w:rsidP="007F770D">
      <w:pPr>
        <w:tabs>
          <w:tab w:val="left" w:pos="2160"/>
        </w:tabs>
        <w:rPr>
          <w:b/>
          <w:bCs/>
          <w:i/>
          <w:color w:val="000000"/>
          <w:sz w:val="26"/>
          <w:szCs w:val="26"/>
        </w:rPr>
      </w:pPr>
      <w:r w:rsidRPr="00F9759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8EF4" wp14:editId="734B0712">
                <wp:simplePos x="0" y="0"/>
                <wp:positionH relativeFrom="column">
                  <wp:posOffset>-349885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.9pt" to="513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Bd0TjzbAAAACA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F97595">
        <w:rPr>
          <w:b/>
          <w:bCs/>
          <w:i/>
          <w:color w:val="000000"/>
          <w:sz w:val="26"/>
          <w:szCs w:val="26"/>
        </w:rPr>
        <w:t xml:space="preserve"> 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ПОВЕСТКА</w:t>
      </w:r>
    </w:p>
    <w:p w:rsidR="007F770D" w:rsidRPr="00F97595" w:rsidRDefault="007F770D" w:rsidP="007F770D">
      <w:pPr>
        <w:tabs>
          <w:tab w:val="left" w:pos="2160"/>
        </w:tabs>
        <w:jc w:val="center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color w:val="000000"/>
          <w:sz w:val="26"/>
          <w:szCs w:val="26"/>
        </w:rPr>
        <w:t>ДЕПУТАТСКИХ СЛУШАНИЙ</w:t>
      </w:r>
    </w:p>
    <w:p w:rsidR="007F770D" w:rsidRPr="00F97595" w:rsidRDefault="007F770D" w:rsidP="007F770D">
      <w:pPr>
        <w:rPr>
          <w:sz w:val="26"/>
          <w:szCs w:val="26"/>
        </w:rPr>
      </w:pPr>
    </w:p>
    <w:p w:rsidR="007F770D" w:rsidRPr="00F97595" w:rsidRDefault="007F770D" w:rsidP="007F770D">
      <w:pPr>
        <w:tabs>
          <w:tab w:val="left" w:pos="2160"/>
        </w:tabs>
        <w:ind w:left="-284"/>
        <w:rPr>
          <w:b/>
          <w:bCs/>
          <w:color w:val="000000"/>
          <w:sz w:val="26"/>
          <w:szCs w:val="26"/>
        </w:rPr>
      </w:pPr>
      <w:r w:rsidRPr="00F97595">
        <w:rPr>
          <w:b/>
          <w:bCs/>
          <w:iCs/>
          <w:color w:val="000000"/>
          <w:sz w:val="26"/>
          <w:szCs w:val="26"/>
        </w:rPr>
        <w:t xml:space="preserve">   14 декабря 2018 года                                                                                                                  № 3</w:t>
      </w:r>
    </w:p>
    <w:p w:rsidR="000B0202" w:rsidRDefault="000B0202" w:rsidP="007F770D">
      <w:pPr>
        <w:rPr>
          <w:rFonts w:eastAsiaTheme="minorHAnsi"/>
          <w:b/>
          <w:bCs/>
          <w:sz w:val="26"/>
          <w:szCs w:val="26"/>
          <w:lang w:eastAsia="en-US"/>
        </w:rPr>
      </w:pPr>
    </w:p>
    <w:p w:rsidR="00F97595" w:rsidRPr="00F97595" w:rsidRDefault="00F97595" w:rsidP="007F770D">
      <w:pPr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985"/>
        <w:gridCol w:w="7231"/>
      </w:tblGrid>
      <w:tr w:rsidR="007F770D" w:rsidRPr="00F97595" w:rsidTr="007F770D">
        <w:trPr>
          <w:trHeight w:val="374"/>
        </w:trPr>
        <w:tc>
          <w:tcPr>
            <w:tcW w:w="710" w:type="dxa"/>
            <w:hideMark/>
          </w:tcPr>
          <w:p w:rsidR="007F770D" w:rsidRPr="00F97595" w:rsidRDefault="007F770D" w:rsidP="00F97595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F97595">
              <w:rPr>
                <w:b/>
                <w:bCs/>
                <w:color w:val="000000" w:themeColor="text1"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  <w:tc>
          <w:tcPr>
            <w:tcW w:w="425" w:type="dxa"/>
            <w:hideMark/>
          </w:tcPr>
          <w:p w:rsidR="007F770D" w:rsidRPr="00F97595" w:rsidRDefault="007F770D" w:rsidP="00F9759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497" w:type="dxa"/>
            <w:gridSpan w:val="3"/>
            <w:hideMark/>
          </w:tcPr>
          <w:p w:rsidR="007F770D" w:rsidRPr="00F97595" w:rsidRDefault="000B0202" w:rsidP="00F97595">
            <w:pPr>
              <w:pStyle w:val="2"/>
              <w:spacing w:after="0" w:line="240" w:lineRule="auto"/>
              <w:jc w:val="both"/>
              <w:rPr>
                <w:b/>
                <w:bCs/>
                <w:snapToGrid w:val="0"/>
                <w:sz w:val="26"/>
                <w:szCs w:val="26"/>
              </w:rPr>
            </w:pPr>
            <w:r w:rsidRPr="00F97595">
              <w:rPr>
                <w:b/>
                <w:bCs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F97595">
              <w:rPr>
                <w:b/>
                <w:bCs/>
                <w:snapToGrid w:val="0"/>
                <w:sz w:val="26"/>
                <w:szCs w:val="26"/>
              </w:rPr>
              <w:t>бюджете</w:t>
            </w:r>
            <w:proofErr w:type="gramEnd"/>
            <w:r w:rsidRPr="00F97595">
              <w:rPr>
                <w:b/>
                <w:bCs/>
                <w:snapToGrid w:val="0"/>
                <w:sz w:val="26"/>
                <w:szCs w:val="26"/>
              </w:rPr>
              <w:t xml:space="preserve"> города Ханты-Мансийска на 2019 год и на плановый период </w:t>
            </w:r>
            <w:r w:rsidR="00F97595">
              <w:rPr>
                <w:b/>
                <w:bCs/>
                <w:snapToGrid w:val="0"/>
                <w:sz w:val="26"/>
                <w:szCs w:val="26"/>
              </w:rPr>
              <w:t xml:space="preserve">                </w:t>
            </w:r>
            <w:r w:rsidRPr="00F97595">
              <w:rPr>
                <w:b/>
                <w:bCs/>
                <w:snapToGrid w:val="0"/>
                <w:sz w:val="26"/>
                <w:szCs w:val="26"/>
              </w:rPr>
              <w:t>2020 и 2021 годов.</w:t>
            </w:r>
          </w:p>
        </w:tc>
      </w:tr>
      <w:tr w:rsidR="007F770D" w:rsidRPr="00F97595" w:rsidTr="007F770D">
        <w:trPr>
          <w:trHeight w:val="753"/>
        </w:trPr>
        <w:tc>
          <w:tcPr>
            <w:tcW w:w="1419" w:type="dxa"/>
            <w:gridSpan w:val="3"/>
          </w:tcPr>
          <w:p w:rsidR="007F770D" w:rsidRPr="00F97595" w:rsidRDefault="007F770D" w:rsidP="00F97595">
            <w:pPr>
              <w:pStyle w:val="a5"/>
              <w:spacing w:after="0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7F770D" w:rsidRPr="00F97595" w:rsidRDefault="007F770D" w:rsidP="00F9759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7F770D" w:rsidRPr="00F97595" w:rsidRDefault="007F770D" w:rsidP="00F97595">
            <w:pPr>
              <w:pStyle w:val="a5"/>
              <w:spacing w:after="0"/>
              <w:ind w:left="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hideMark/>
          </w:tcPr>
          <w:p w:rsidR="007F770D" w:rsidRPr="00F97595" w:rsidRDefault="007F770D" w:rsidP="00F97595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F97595">
              <w:rPr>
                <w:b/>
                <w:sz w:val="26"/>
                <w:szCs w:val="26"/>
                <w:lang w:eastAsia="en-US"/>
              </w:rPr>
              <w:t>Граф Олеся Ильинична</w:t>
            </w:r>
            <w:r w:rsidRPr="00F97595">
              <w:rPr>
                <w:sz w:val="26"/>
                <w:szCs w:val="26"/>
                <w:lang w:eastAsia="en-US"/>
              </w:rPr>
              <w:t xml:space="preserve"> - </w:t>
            </w:r>
            <w:r w:rsidRPr="00F97595">
              <w:rPr>
                <w:bCs/>
                <w:sz w:val="26"/>
                <w:szCs w:val="26"/>
                <w:lang w:eastAsia="en-US"/>
              </w:rPr>
              <w:t xml:space="preserve">директор Департамента управления финансами Администрации города  </w:t>
            </w:r>
            <w:r w:rsidR="00F97595">
              <w:rPr>
                <w:bCs/>
                <w:sz w:val="26"/>
                <w:szCs w:val="26"/>
                <w:lang w:eastAsia="en-US"/>
              </w:rPr>
              <w:t xml:space="preserve">                       </w:t>
            </w:r>
            <w:r w:rsidRPr="00F97595">
              <w:rPr>
                <w:bCs/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7F770D" w:rsidRPr="00DD7F7B" w:rsidRDefault="007F770D" w:rsidP="00DD7F7B">
      <w:pPr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500"/>
      </w:tblGrid>
      <w:tr w:rsidR="007F770D" w:rsidRPr="00F97595" w:rsidTr="007F770D">
        <w:trPr>
          <w:trHeight w:val="335"/>
        </w:trPr>
        <w:tc>
          <w:tcPr>
            <w:tcW w:w="710" w:type="dxa"/>
            <w:hideMark/>
          </w:tcPr>
          <w:p w:rsidR="007F770D" w:rsidRPr="00F97595" w:rsidRDefault="007F770D" w:rsidP="00F97595">
            <w:pPr>
              <w:spacing w:after="200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7F770D" w:rsidRPr="00F97595" w:rsidRDefault="007F770D" w:rsidP="00F97595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497" w:type="dxa"/>
            <w:hideMark/>
          </w:tcPr>
          <w:p w:rsidR="007F770D" w:rsidRPr="00F97595" w:rsidRDefault="007F770D" w:rsidP="00F97595">
            <w:pPr>
              <w:tabs>
                <w:tab w:val="left" w:pos="2160"/>
              </w:tabs>
              <w:jc w:val="both"/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7F770D" w:rsidRPr="00F97595" w:rsidRDefault="007F770D" w:rsidP="007F770D">
      <w:pPr>
        <w:rPr>
          <w:b/>
          <w:bCs/>
          <w:sz w:val="26"/>
          <w:szCs w:val="26"/>
          <w:lang w:eastAsia="en-US"/>
        </w:rPr>
      </w:pPr>
    </w:p>
    <w:p w:rsidR="00D859A2" w:rsidRPr="00F97595" w:rsidRDefault="00D859A2" w:rsidP="007F770D">
      <w:pPr>
        <w:rPr>
          <w:b/>
          <w:bCs/>
          <w:sz w:val="26"/>
          <w:szCs w:val="26"/>
          <w:lang w:eastAsia="en-US"/>
        </w:rPr>
      </w:pPr>
    </w:p>
    <w:p w:rsidR="007F770D" w:rsidRPr="00F97595" w:rsidRDefault="007F770D" w:rsidP="007F770D">
      <w:pPr>
        <w:rPr>
          <w:b/>
          <w:bCs/>
          <w:sz w:val="26"/>
          <w:szCs w:val="26"/>
        </w:rPr>
      </w:pPr>
      <w:r w:rsidRPr="00F97595">
        <w:rPr>
          <w:b/>
          <w:bCs/>
          <w:sz w:val="26"/>
          <w:szCs w:val="26"/>
        </w:rPr>
        <w:t xml:space="preserve">    ПРИГЛАШЕННЫЕ:</w:t>
      </w:r>
    </w:p>
    <w:p w:rsidR="007F770D" w:rsidRPr="00F97595" w:rsidRDefault="007F770D" w:rsidP="007F770D">
      <w:pPr>
        <w:rPr>
          <w:b/>
          <w:bCs/>
          <w:sz w:val="12"/>
          <w:szCs w:val="12"/>
        </w:rPr>
      </w:pPr>
    </w:p>
    <w:tbl>
      <w:tblPr>
        <w:tblW w:w="1048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8"/>
        <w:gridCol w:w="7367"/>
      </w:tblGrid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97595">
              <w:rPr>
                <w:b/>
                <w:bCs/>
                <w:sz w:val="26"/>
                <w:szCs w:val="26"/>
                <w:lang w:eastAsia="en-US"/>
              </w:rPr>
              <w:t>Ряшин</w:t>
            </w:r>
            <w:proofErr w:type="spellEnd"/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Максим Павлович</w:t>
            </w:r>
          </w:p>
        </w:tc>
        <w:tc>
          <w:tcPr>
            <w:tcW w:w="7367" w:type="dxa"/>
            <w:hideMark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Глава города  Ханты-Мансийска,</w:t>
            </w:r>
          </w:p>
        </w:tc>
      </w:tr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Наталья Аркадьевна </w:t>
            </w:r>
          </w:p>
        </w:tc>
        <w:tc>
          <w:tcPr>
            <w:tcW w:w="7367" w:type="dxa"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первый заместитель Главы города  Ханты-Мансийска,</w:t>
            </w:r>
          </w:p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Есина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Майя Владимировна </w:t>
            </w:r>
          </w:p>
        </w:tc>
        <w:tc>
          <w:tcPr>
            <w:tcW w:w="7367" w:type="dxa"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Ирина Александровна </w:t>
            </w:r>
          </w:p>
        </w:tc>
        <w:tc>
          <w:tcPr>
            <w:tcW w:w="7367" w:type="dxa"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Сергей Анатольевич </w:t>
            </w:r>
          </w:p>
        </w:tc>
        <w:tc>
          <w:tcPr>
            <w:tcW w:w="7367" w:type="dxa"/>
            <w:hideMark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7F770D" w:rsidRPr="00F97595" w:rsidTr="000B0202"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Теодор Вениаминович </w:t>
            </w:r>
          </w:p>
        </w:tc>
        <w:tc>
          <w:tcPr>
            <w:tcW w:w="7367" w:type="dxa"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Главы города  Ханты-Мансийска,</w:t>
            </w:r>
          </w:p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97595" w:rsidRPr="00F97595" w:rsidTr="000B7AA5">
        <w:tc>
          <w:tcPr>
            <w:tcW w:w="3118" w:type="dxa"/>
            <w:hideMark/>
          </w:tcPr>
          <w:p w:rsidR="00F97595" w:rsidRDefault="00F97595" w:rsidP="000B7AA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Кузнецов</w:t>
            </w:r>
          </w:p>
          <w:p w:rsidR="00F97595" w:rsidRPr="00F97595" w:rsidRDefault="00F97595" w:rsidP="000B7AA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Андрей Валентинович</w:t>
            </w:r>
            <w:r w:rsidRPr="00F97595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367" w:type="dxa"/>
          </w:tcPr>
          <w:p w:rsidR="00F97595" w:rsidRPr="00F97595" w:rsidRDefault="00F97595" w:rsidP="000B7AA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обязанности заместителя</w:t>
            </w:r>
            <w:r w:rsidRPr="00F97595">
              <w:rPr>
                <w:bCs/>
                <w:sz w:val="26"/>
                <w:szCs w:val="26"/>
                <w:lang w:eastAsia="en-US"/>
              </w:rPr>
              <w:t xml:space="preserve"> Главы города  </w:t>
            </w:r>
            <w:r w:rsidR="00C40740">
              <w:rPr>
                <w:bCs/>
                <w:sz w:val="26"/>
                <w:szCs w:val="26"/>
                <w:lang w:eastAsia="en-US"/>
              </w:rPr>
              <w:t xml:space="preserve">     </w:t>
            </w:r>
            <w:bookmarkStart w:id="0" w:name="_GoBack"/>
            <w:bookmarkEnd w:id="0"/>
            <w:r w:rsidRPr="00F97595">
              <w:rPr>
                <w:bCs/>
                <w:sz w:val="26"/>
                <w:szCs w:val="26"/>
                <w:lang w:eastAsia="en-US"/>
              </w:rPr>
              <w:t>Ханты-Мансийска,</w:t>
            </w:r>
          </w:p>
        </w:tc>
      </w:tr>
      <w:tr w:rsidR="007F770D" w:rsidRPr="00F97595" w:rsidTr="000B0202">
        <w:trPr>
          <w:trHeight w:val="80"/>
        </w:trPr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367" w:type="dxa"/>
            <w:hideMark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7F770D" w:rsidRPr="00F97595" w:rsidTr="000B0202">
        <w:trPr>
          <w:trHeight w:val="80"/>
        </w:trPr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367" w:type="dxa"/>
            <w:hideMark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7F770D" w:rsidRPr="00F97595" w:rsidTr="000B0202">
        <w:trPr>
          <w:trHeight w:val="80"/>
        </w:trPr>
        <w:tc>
          <w:tcPr>
            <w:tcW w:w="3118" w:type="dxa"/>
            <w:hideMark/>
          </w:tcPr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7F770D" w:rsidRPr="00F97595" w:rsidRDefault="007F770D" w:rsidP="00D859A2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F97595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367" w:type="dxa"/>
            <w:hideMark/>
          </w:tcPr>
          <w:p w:rsidR="007F770D" w:rsidRPr="00F97595" w:rsidRDefault="007F770D" w:rsidP="00D859A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97595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Pr="00F97595" w:rsidRDefault="00E80536" w:rsidP="00DD7F7B">
      <w:pPr>
        <w:rPr>
          <w:sz w:val="26"/>
          <w:szCs w:val="26"/>
        </w:rPr>
      </w:pPr>
    </w:p>
    <w:sectPr w:rsidR="00E80536" w:rsidRPr="00F97595" w:rsidSect="00C40740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0"/>
    <w:rsid w:val="000B0202"/>
    <w:rsid w:val="000C62E7"/>
    <w:rsid w:val="001D2BC0"/>
    <w:rsid w:val="007F770D"/>
    <w:rsid w:val="00C40740"/>
    <w:rsid w:val="00D859A2"/>
    <w:rsid w:val="00DC7372"/>
    <w:rsid w:val="00DD7F7B"/>
    <w:rsid w:val="00E80536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F77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F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B0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F770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F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B02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0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2018-12-10T04:43:00Z</cp:lastPrinted>
  <dcterms:created xsi:type="dcterms:W3CDTF">2018-12-10T04:32:00Z</dcterms:created>
  <dcterms:modified xsi:type="dcterms:W3CDTF">2018-12-10T04:43:00Z</dcterms:modified>
</cp:coreProperties>
</file>