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C4" w:rsidRDefault="005953C4" w:rsidP="005953C4">
      <w:pPr>
        <w:jc w:val="center"/>
        <w:rPr>
          <w:b/>
        </w:rPr>
      </w:pPr>
      <w:r>
        <w:rPr>
          <w:noProof/>
        </w:rPr>
        <w:drawing>
          <wp:inline distT="0" distB="0" distL="0" distR="0" wp14:anchorId="1D77B6EA" wp14:editId="14B0E3FC">
            <wp:extent cx="532130" cy="648335"/>
            <wp:effectExtent l="0" t="0" r="127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C4" w:rsidRPr="006E1D0E" w:rsidRDefault="005953C4" w:rsidP="005953C4">
      <w:pPr>
        <w:jc w:val="center"/>
        <w:rPr>
          <w:b/>
        </w:rPr>
      </w:pPr>
    </w:p>
    <w:p w:rsidR="005953C4" w:rsidRDefault="005953C4" w:rsidP="005953C4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5953C4" w:rsidRDefault="005953C4" w:rsidP="005953C4">
      <w:pPr>
        <w:tabs>
          <w:tab w:val="left" w:pos="4140"/>
        </w:tabs>
        <w:ind w:right="21"/>
        <w:jc w:val="center"/>
        <w:rPr>
          <w:b/>
        </w:rPr>
      </w:pPr>
    </w:p>
    <w:p w:rsidR="005953C4" w:rsidRDefault="005953C4" w:rsidP="00595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53C4" w:rsidRPr="00873EC5" w:rsidRDefault="005953C4" w:rsidP="005953C4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№</w:t>
      </w:r>
      <w:r w:rsidR="00DB6397">
        <w:rPr>
          <w:b/>
          <w:sz w:val="23"/>
          <w:szCs w:val="23"/>
        </w:rPr>
        <w:t xml:space="preserve"> 30 </w:t>
      </w:r>
    </w:p>
    <w:p w:rsidR="005953C4" w:rsidRPr="00B22910" w:rsidRDefault="005953C4" w:rsidP="005953C4">
      <w:pPr>
        <w:jc w:val="both"/>
        <w:rPr>
          <w:sz w:val="23"/>
          <w:szCs w:val="23"/>
        </w:rPr>
      </w:pPr>
      <w:r>
        <w:rPr>
          <w:sz w:val="23"/>
          <w:szCs w:val="23"/>
        </w:rPr>
        <w:t>11 апреля 2024</w:t>
      </w:r>
      <w:r w:rsidRPr="00B22910">
        <w:rPr>
          <w:sz w:val="23"/>
          <w:szCs w:val="23"/>
        </w:rPr>
        <w:t xml:space="preserve"> года, 14.15</w:t>
      </w:r>
    </w:p>
    <w:p w:rsidR="005953C4" w:rsidRPr="00B22910" w:rsidRDefault="005953C4" w:rsidP="005953C4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>Место проведения: г. Ханты-Мансийск, ул. Мира, 13, конференц-зал</w:t>
      </w:r>
    </w:p>
    <w:p w:rsidR="005953C4" w:rsidRPr="00B22910" w:rsidRDefault="005953C4" w:rsidP="005953C4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5953C4" w:rsidRPr="00B22910" w:rsidRDefault="005953C4" w:rsidP="005953C4">
      <w:pPr>
        <w:rPr>
          <w:b/>
          <w:sz w:val="23"/>
          <w:szCs w:val="23"/>
        </w:rPr>
      </w:pPr>
    </w:p>
    <w:p w:rsidR="005953C4" w:rsidRDefault="005953C4" w:rsidP="005953C4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Об исполнении постановлений </w:t>
      </w:r>
    </w:p>
    <w:p w:rsidR="005953C4" w:rsidRDefault="005953C4" w:rsidP="005953C4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муниципальной комиссии по делам несовершеннолетних </w:t>
      </w:r>
    </w:p>
    <w:p w:rsidR="005953C4" w:rsidRPr="00B22910" w:rsidRDefault="005953C4" w:rsidP="005953C4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и защите их прав города Ханты-Мансийска </w:t>
      </w:r>
    </w:p>
    <w:p w:rsidR="005953C4" w:rsidRPr="00B22910" w:rsidRDefault="005953C4" w:rsidP="005953C4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по состоянию на </w:t>
      </w:r>
      <w:r>
        <w:rPr>
          <w:b/>
          <w:sz w:val="23"/>
          <w:szCs w:val="23"/>
        </w:rPr>
        <w:t>1 апреля 2024</w:t>
      </w:r>
      <w:r w:rsidRPr="00B22910">
        <w:rPr>
          <w:b/>
          <w:sz w:val="23"/>
          <w:szCs w:val="23"/>
        </w:rPr>
        <w:t xml:space="preserve"> года</w:t>
      </w:r>
    </w:p>
    <w:p w:rsidR="005953C4" w:rsidRPr="00B22910" w:rsidRDefault="005953C4" w:rsidP="005953C4">
      <w:pPr>
        <w:rPr>
          <w:b/>
          <w:sz w:val="23"/>
          <w:szCs w:val="23"/>
        </w:rPr>
      </w:pPr>
    </w:p>
    <w:p w:rsidR="005953C4" w:rsidRPr="00B22910" w:rsidRDefault="005953C4" w:rsidP="005953C4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Заслушав</w:t>
      </w:r>
      <w:r w:rsidRPr="00B22910">
        <w:rPr>
          <w:b/>
          <w:sz w:val="23"/>
          <w:szCs w:val="23"/>
        </w:rPr>
        <w:t xml:space="preserve"> </w:t>
      </w:r>
      <w:r w:rsidRPr="00B22910">
        <w:rPr>
          <w:sz w:val="23"/>
          <w:szCs w:val="23"/>
        </w:rPr>
        <w:t>и обсудив информацию по вопросу, предусмотренному планом работы муниципальной комиссии по делам несовершеннолетних и защите их пра</w:t>
      </w:r>
      <w:r>
        <w:rPr>
          <w:sz w:val="23"/>
          <w:szCs w:val="23"/>
        </w:rPr>
        <w:t>в города Ханты-Мансийска на 2024</w:t>
      </w:r>
      <w:r w:rsidRPr="00B22910">
        <w:rPr>
          <w:sz w:val="23"/>
          <w:szCs w:val="23"/>
        </w:rPr>
        <w:t xml:space="preserve"> год, комиссия установила:</w:t>
      </w:r>
    </w:p>
    <w:p w:rsidR="00E0039A" w:rsidRDefault="00E0039A" w:rsidP="00E0039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На контроле муниципальной комиссии по делам несовершеннолетних и защите их прав города Ханты-Мансийска не исполненные п</w:t>
      </w:r>
      <w:r w:rsidRPr="00B22910">
        <w:rPr>
          <w:sz w:val="23"/>
          <w:szCs w:val="23"/>
        </w:rPr>
        <w:t xml:space="preserve">оручения со сроком исполнения до </w:t>
      </w:r>
      <w:r>
        <w:rPr>
          <w:sz w:val="23"/>
          <w:szCs w:val="23"/>
        </w:rPr>
        <w:t>1 апреля 2024</w:t>
      </w:r>
      <w:r w:rsidRPr="00B22910">
        <w:rPr>
          <w:sz w:val="23"/>
          <w:szCs w:val="23"/>
        </w:rPr>
        <w:t xml:space="preserve"> года</w:t>
      </w:r>
      <w:r>
        <w:rPr>
          <w:sz w:val="23"/>
          <w:szCs w:val="23"/>
        </w:rPr>
        <w:t xml:space="preserve"> отсутствуют.</w:t>
      </w:r>
    </w:p>
    <w:p w:rsidR="00E0039A" w:rsidRDefault="00E0039A" w:rsidP="00E0039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Вместе с тем, установлены факты несвоевременного исполнения поручений </w:t>
      </w:r>
      <w:r w:rsidRPr="004A2A1E">
        <w:rPr>
          <w:sz w:val="23"/>
          <w:szCs w:val="23"/>
        </w:rPr>
        <w:t>муниципальной комиссии по делам несовершеннолетних и защите их прав города Ханты-Мансийска, предусмотренных:</w:t>
      </w:r>
    </w:p>
    <w:p w:rsidR="00E0039A" w:rsidRPr="00D34F18" w:rsidRDefault="00E0039A" w:rsidP="00E0039A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14 марта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23/1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26 марта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E0039A" w:rsidRPr="00D34F18" w:rsidRDefault="00E0039A" w:rsidP="00E0039A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14 марта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23/2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26 марта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E0039A" w:rsidRPr="00D34F18" w:rsidRDefault="00E0039A" w:rsidP="00E0039A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14 марта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23/3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26 марта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E0039A" w:rsidRPr="00D34F18" w:rsidRDefault="00E0039A" w:rsidP="00E0039A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14 марта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24/1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26 марта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E0039A" w:rsidRPr="00E0039A" w:rsidRDefault="00E0039A" w:rsidP="00E0039A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14 марта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24/2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26 марта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).</w:t>
      </w:r>
    </w:p>
    <w:p w:rsidR="00E0039A" w:rsidRPr="00B22910" w:rsidRDefault="00E0039A" w:rsidP="00E0039A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Остальные поручения, предусмотренные постановлениями муниципальной комиссии по делам несов</w:t>
      </w:r>
      <w:r>
        <w:rPr>
          <w:sz w:val="23"/>
          <w:szCs w:val="23"/>
        </w:rPr>
        <w:t>ершеннолетних и защите их прав города</w:t>
      </w:r>
      <w:r w:rsidRPr="00B22910">
        <w:rPr>
          <w:sz w:val="23"/>
          <w:szCs w:val="23"/>
        </w:rPr>
        <w:t xml:space="preserve"> Ханты-Мансийске со сроком исполнения до </w:t>
      </w:r>
      <w:r>
        <w:rPr>
          <w:sz w:val="23"/>
          <w:szCs w:val="23"/>
        </w:rPr>
        <w:t>1 апреля 2024</w:t>
      </w:r>
      <w:r w:rsidRPr="00B22910">
        <w:rPr>
          <w:sz w:val="23"/>
          <w:szCs w:val="23"/>
        </w:rPr>
        <w:t xml:space="preserve"> года, исполнены своевременно, в полном объеме.</w:t>
      </w:r>
    </w:p>
    <w:p w:rsidR="005953C4" w:rsidRPr="00E0039A" w:rsidRDefault="005953C4" w:rsidP="00E0039A">
      <w:pPr>
        <w:jc w:val="both"/>
        <w:rPr>
          <w:sz w:val="23"/>
          <w:szCs w:val="23"/>
        </w:rPr>
      </w:pPr>
    </w:p>
    <w:p w:rsidR="005953C4" w:rsidRPr="000F0D29" w:rsidRDefault="005953C4" w:rsidP="005953C4">
      <w:pPr>
        <w:pStyle w:val="a3"/>
        <w:ind w:left="0"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5953C4" w:rsidRPr="00B22910" w:rsidRDefault="005953C4" w:rsidP="005953C4">
      <w:pPr>
        <w:ind w:firstLine="708"/>
        <w:jc w:val="center"/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>постановила:</w:t>
      </w:r>
    </w:p>
    <w:p w:rsidR="005953C4" w:rsidRPr="00B22910" w:rsidRDefault="005953C4" w:rsidP="005953C4">
      <w:pPr>
        <w:ind w:firstLine="708"/>
        <w:jc w:val="center"/>
        <w:rPr>
          <w:b/>
          <w:sz w:val="23"/>
          <w:szCs w:val="23"/>
        </w:rPr>
      </w:pPr>
    </w:p>
    <w:p w:rsidR="006503D5" w:rsidRPr="00220A8D" w:rsidRDefault="005953C4" w:rsidP="006503D5">
      <w:pPr>
        <w:tabs>
          <w:tab w:val="left" w:pos="709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6503D5" w:rsidRPr="00220A8D">
        <w:rPr>
          <w:sz w:val="23"/>
          <w:szCs w:val="23"/>
        </w:rPr>
        <w:t>1. Муниципальной комиссии по делам несовершеннолетних и защите их прав города Ханты-Мансийска (И.А. Черкунова):</w:t>
      </w:r>
    </w:p>
    <w:p w:rsidR="006503D5" w:rsidRPr="00E0039A" w:rsidRDefault="006503D5" w:rsidP="00E0039A">
      <w:pPr>
        <w:tabs>
          <w:tab w:val="left" w:pos="709"/>
        </w:tabs>
        <w:jc w:val="both"/>
        <w:rPr>
          <w:sz w:val="23"/>
          <w:szCs w:val="23"/>
        </w:rPr>
      </w:pPr>
      <w:r w:rsidRPr="00220A8D">
        <w:rPr>
          <w:sz w:val="23"/>
          <w:szCs w:val="23"/>
        </w:rPr>
        <w:tab/>
      </w:r>
      <w:r>
        <w:rPr>
          <w:sz w:val="23"/>
          <w:szCs w:val="23"/>
        </w:rPr>
        <w:t xml:space="preserve">1.1. </w:t>
      </w:r>
      <w:r w:rsidRPr="00220A8D">
        <w:rPr>
          <w:sz w:val="23"/>
          <w:szCs w:val="23"/>
        </w:rPr>
        <w:t xml:space="preserve">Снять с контроля исполнение </w:t>
      </w:r>
      <w:r>
        <w:rPr>
          <w:sz w:val="23"/>
          <w:szCs w:val="23"/>
        </w:rPr>
        <w:t>поручений, предусмотренных постановлениями</w:t>
      </w:r>
      <w:r w:rsidRPr="00220A8D">
        <w:rPr>
          <w:sz w:val="23"/>
          <w:szCs w:val="23"/>
        </w:rPr>
        <w:t xml:space="preserve"> муниципальной комиссии по делам несовершеннолетних и защите их прав города Ханты-Мансийска со сроком исполнения до </w:t>
      </w:r>
      <w:r>
        <w:rPr>
          <w:sz w:val="23"/>
          <w:szCs w:val="23"/>
        </w:rPr>
        <w:t xml:space="preserve">1 </w:t>
      </w:r>
      <w:r w:rsidR="009029FB">
        <w:rPr>
          <w:sz w:val="23"/>
          <w:szCs w:val="23"/>
        </w:rPr>
        <w:t>апреля 2024</w:t>
      </w:r>
      <w:r w:rsidRPr="00220A8D">
        <w:rPr>
          <w:sz w:val="23"/>
          <w:szCs w:val="23"/>
        </w:rPr>
        <w:t xml:space="preserve"> года</w:t>
      </w:r>
      <w:r>
        <w:rPr>
          <w:sz w:val="23"/>
          <w:szCs w:val="23"/>
        </w:rPr>
        <w:t>.</w:t>
      </w:r>
    </w:p>
    <w:p w:rsidR="00D93DAD" w:rsidRPr="00220A8D" w:rsidRDefault="00E0039A" w:rsidP="00D93DA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1.2. </w:t>
      </w:r>
      <w:proofErr w:type="gramStart"/>
      <w:r w:rsidR="00E62C87" w:rsidRPr="00D93DAD">
        <w:rPr>
          <w:sz w:val="23"/>
          <w:szCs w:val="23"/>
        </w:rPr>
        <w:t>Внести изменение в постановление</w:t>
      </w:r>
      <w:r w:rsidRPr="00D93DAD">
        <w:rPr>
          <w:sz w:val="23"/>
          <w:szCs w:val="23"/>
        </w:rPr>
        <w:t xml:space="preserve"> муниципальной комиссии по делам несовершеннолетних и защите их прав города Ханты-Мансийска </w:t>
      </w:r>
      <w:r w:rsidR="00E62C87" w:rsidRPr="00D93DAD">
        <w:rPr>
          <w:sz w:val="23"/>
          <w:szCs w:val="23"/>
        </w:rPr>
        <w:t>от 21 февраля 2024 года № 18 «Об эффективности мер по профилактике социального сиротства, проведению индивидуальной профилактической работы с семьями, находящимися в социально опасном положении»</w:t>
      </w:r>
      <w:r w:rsidR="00D93DAD" w:rsidRPr="00D93DAD">
        <w:rPr>
          <w:sz w:val="23"/>
          <w:szCs w:val="23"/>
        </w:rPr>
        <w:t xml:space="preserve"> (пункт 4.2), </w:t>
      </w:r>
      <w:r w:rsidR="00D93DAD">
        <w:rPr>
          <w:sz w:val="23"/>
          <w:szCs w:val="23"/>
        </w:rPr>
        <w:t>заменив срок исполнения поручения Департаментом образования Администрации города Ханты-Мансийска до 30 апреля 2024 года.</w:t>
      </w:r>
      <w:proofErr w:type="gramEnd"/>
    </w:p>
    <w:p w:rsidR="00D93DAD" w:rsidRDefault="00D93DAD" w:rsidP="00D93DAD">
      <w:pPr>
        <w:pStyle w:val="a3"/>
        <w:tabs>
          <w:tab w:val="left" w:pos="1276"/>
        </w:tabs>
        <w:ind w:left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>11 января 2024</w:t>
      </w:r>
      <w:r w:rsidRPr="00220A8D">
        <w:rPr>
          <w:sz w:val="23"/>
          <w:szCs w:val="23"/>
        </w:rPr>
        <w:t xml:space="preserve"> года.</w:t>
      </w:r>
    </w:p>
    <w:p w:rsidR="00E0039A" w:rsidRDefault="00E0039A" w:rsidP="006503D5">
      <w:pPr>
        <w:jc w:val="both"/>
        <w:rPr>
          <w:sz w:val="23"/>
          <w:szCs w:val="23"/>
        </w:rPr>
      </w:pPr>
    </w:p>
    <w:p w:rsidR="00E0039A" w:rsidRPr="00B22910" w:rsidRDefault="00E0039A" w:rsidP="00E0039A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2. </w:t>
      </w:r>
      <w:r>
        <w:rPr>
          <w:sz w:val="23"/>
          <w:szCs w:val="23"/>
        </w:rPr>
        <w:t>М</w:t>
      </w:r>
      <w:r w:rsidRPr="00B22910">
        <w:rPr>
          <w:sz w:val="23"/>
          <w:szCs w:val="23"/>
        </w:rPr>
        <w:t>ежмуниципальному отделу Министерства внутренних дел Российской Федерации «Ханты-Мансийский» (</w:t>
      </w:r>
      <w:r>
        <w:rPr>
          <w:sz w:val="23"/>
          <w:szCs w:val="23"/>
        </w:rPr>
        <w:t>С.М. Иванков</w:t>
      </w:r>
      <w:r w:rsidRPr="00B22910">
        <w:rPr>
          <w:sz w:val="23"/>
          <w:szCs w:val="23"/>
        </w:rPr>
        <w:t>):</w:t>
      </w:r>
    </w:p>
    <w:p w:rsidR="00E0039A" w:rsidRPr="00B22910" w:rsidRDefault="00463240" w:rsidP="00E0039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bookmarkStart w:id="0" w:name="_GoBack"/>
      <w:bookmarkEnd w:id="0"/>
      <w:proofErr w:type="gramStart"/>
      <w:r w:rsidR="00E0039A" w:rsidRPr="00B22910">
        <w:rPr>
          <w:sz w:val="23"/>
          <w:szCs w:val="23"/>
        </w:rPr>
        <w:t>Устранить причины, повлекшие неисполнение поручений, предусмотренных постановлениями муниципальной комиссии по делам несовершеннолетних и защите их прав города Ханты-Мансийска, определенных в установочной части настоящего постановления, предпринять меры по их выполнению в полном объеме.</w:t>
      </w:r>
      <w:proofErr w:type="gramEnd"/>
    </w:p>
    <w:p w:rsidR="00E0039A" w:rsidRPr="00B22910" w:rsidRDefault="00E0039A" w:rsidP="00E0039A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>20 апреля 2024</w:t>
      </w:r>
      <w:r w:rsidRPr="00B22910">
        <w:rPr>
          <w:sz w:val="23"/>
          <w:szCs w:val="23"/>
        </w:rPr>
        <w:t xml:space="preserve"> года.</w:t>
      </w:r>
    </w:p>
    <w:p w:rsidR="00E0039A" w:rsidRPr="00B22910" w:rsidRDefault="00E0039A" w:rsidP="00E0039A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2.2. Рассмотреть вопрос о привлечении к дисциплинарной ответственности должностных лиц, допустивших неисполнение постановлений муниципальной комиссии по делам несовершеннолетних и защите их прав города Ханты-Мансийска, определенных настоящим постановлением.</w:t>
      </w:r>
    </w:p>
    <w:p w:rsidR="00E0039A" w:rsidRPr="00B22910" w:rsidRDefault="00E0039A" w:rsidP="00E0039A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Направить в адрес муниципальной комиссии по делам несовершеннолетних и защите их прав города Ханты-Мансийска информацию о результатах исполнения настоящего поручения.</w:t>
      </w:r>
    </w:p>
    <w:p w:rsidR="00E0039A" w:rsidRPr="00B22910" w:rsidRDefault="00E0039A" w:rsidP="00E0039A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ab/>
        <w:t xml:space="preserve">Срок исполнения: до </w:t>
      </w:r>
      <w:r>
        <w:rPr>
          <w:sz w:val="23"/>
          <w:szCs w:val="23"/>
        </w:rPr>
        <w:t>8 мая 2024</w:t>
      </w:r>
      <w:r w:rsidRPr="00B22910">
        <w:rPr>
          <w:sz w:val="23"/>
          <w:szCs w:val="23"/>
        </w:rPr>
        <w:t xml:space="preserve"> года.</w:t>
      </w:r>
    </w:p>
    <w:p w:rsidR="00E0039A" w:rsidRPr="00B22910" w:rsidRDefault="00E0039A" w:rsidP="00E0039A">
      <w:pPr>
        <w:jc w:val="both"/>
        <w:rPr>
          <w:sz w:val="23"/>
          <w:szCs w:val="23"/>
        </w:rPr>
      </w:pPr>
    </w:p>
    <w:p w:rsidR="00E0039A" w:rsidRPr="00B22910" w:rsidRDefault="00E0039A" w:rsidP="00E0039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B22910">
        <w:rPr>
          <w:sz w:val="23"/>
          <w:szCs w:val="23"/>
        </w:rPr>
        <w:t>. Отделу по организации деятельности комиссии по делам несовершеннолетних и защите их прав Администрации города Ханты-Мансийска (</w:t>
      </w:r>
      <w:r>
        <w:rPr>
          <w:sz w:val="23"/>
          <w:szCs w:val="23"/>
        </w:rPr>
        <w:t>Н.А. Зольникова</w:t>
      </w:r>
      <w:r w:rsidRPr="00B22910">
        <w:rPr>
          <w:sz w:val="23"/>
          <w:szCs w:val="23"/>
        </w:rPr>
        <w:t>):</w:t>
      </w:r>
    </w:p>
    <w:p w:rsidR="00E0039A" w:rsidRPr="00B22910" w:rsidRDefault="00E0039A" w:rsidP="00E0039A">
      <w:pPr>
        <w:ind w:firstLine="708"/>
        <w:jc w:val="both"/>
        <w:rPr>
          <w:sz w:val="23"/>
          <w:szCs w:val="23"/>
        </w:rPr>
      </w:pPr>
      <w:proofErr w:type="gramStart"/>
      <w:r w:rsidRPr="00B22910">
        <w:rPr>
          <w:sz w:val="23"/>
          <w:szCs w:val="23"/>
        </w:rPr>
        <w:t>Информировать начальника межмуниципального отдела Министерства внутренних дел Российской Федерации «Ханты-Мансийский» о выявленных фактах нарушения сотрудниками территориального органа внутренних дел требований, установленных пунктом 3 статьи 11 Федерального закона от 24 июня 1999 № 120-ФЗ «Об основах системы профилактики безнадзорности и правонарушений несовершеннолетних» в части обязательно</w:t>
      </w:r>
      <w:r>
        <w:rPr>
          <w:sz w:val="23"/>
          <w:szCs w:val="23"/>
        </w:rPr>
        <w:t xml:space="preserve">го и своевременного </w:t>
      </w:r>
      <w:r w:rsidRPr="00B22910">
        <w:rPr>
          <w:sz w:val="23"/>
          <w:szCs w:val="23"/>
        </w:rPr>
        <w:t xml:space="preserve">исполнения постановлений комиссии по делам несовершеннолетних и защите их прав. </w:t>
      </w:r>
      <w:proofErr w:type="gramEnd"/>
    </w:p>
    <w:p w:rsidR="00E0039A" w:rsidRPr="00B22910" w:rsidRDefault="00E0039A" w:rsidP="00E0039A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ab/>
        <w:t xml:space="preserve">Срок исполнения: до </w:t>
      </w:r>
      <w:r>
        <w:rPr>
          <w:sz w:val="23"/>
          <w:szCs w:val="23"/>
        </w:rPr>
        <w:t>17 апреля 2024</w:t>
      </w:r>
      <w:r w:rsidRPr="00B22910">
        <w:rPr>
          <w:sz w:val="23"/>
          <w:szCs w:val="23"/>
        </w:rPr>
        <w:t xml:space="preserve"> года.</w:t>
      </w:r>
    </w:p>
    <w:p w:rsidR="00E0039A" w:rsidRDefault="00E0039A" w:rsidP="006503D5">
      <w:pPr>
        <w:jc w:val="both"/>
        <w:rPr>
          <w:sz w:val="23"/>
          <w:szCs w:val="23"/>
        </w:rPr>
      </w:pPr>
    </w:p>
    <w:p w:rsidR="005953C4" w:rsidRPr="00B22910" w:rsidRDefault="005953C4" w:rsidP="006503D5">
      <w:pPr>
        <w:tabs>
          <w:tab w:val="left" w:pos="709"/>
        </w:tabs>
        <w:jc w:val="both"/>
        <w:rPr>
          <w:sz w:val="23"/>
          <w:szCs w:val="23"/>
        </w:rPr>
      </w:pPr>
    </w:p>
    <w:p w:rsidR="005953C4" w:rsidRDefault="005953C4" w:rsidP="005953C4">
      <w:pPr>
        <w:ind w:firstLine="708"/>
        <w:jc w:val="both"/>
        <w:rPr>
          <w:sz w:val="23"/>
          <w:szCs w:val="23"/>
        </w:rPr>
      </w:pPr>
    </w:p>
    <w:p w:rsidR="005953C4" w:rsidRPr="003A700F" w:rsidRDefault="005953C4" w:rsidP="005953C4">
      <w:pPr>
        <w:ind w:firstLine="708"/>
        <w:jc w:val="both"/>
        <w:rPr>
          <w:sz w:val="23"/>
          <w:szCs w:val="23"/>
        </w:rPr>
      </w:pPr>
      <w:r w:rsidRPr="00873EC5">
        <w:rPr>
          <w:sz w:val="23"/>
          <w:szCs w:val="23"/>
        </w:rPr>
        <w:t xml:space="preserve">Председатель комиссии:                                               </w:t>
      </w:r>
      <w:r>
        <w:rPr>
          <w:sz w:val="23"/>
          <w:szCs w:val="23"/>
        </w:rPr>
        <w:t xml:space="preserve">                     </w:t>
      </w:r>
      <w:r w:rsidRPr="00873EC5">
        <w:rPr>
          <w:sz w:val="23"/>
          <w:szCs w:val="23"/>
        </w:rPr>
        <w:t>И.А. Черкунова</w:t>
      </w:r>
    </w:p>
    <w:p w:rsidR="00AD7FCB" w:rsidRDefault="00463240"/>
    <w:sectPr w:rsidR="00AD7FCB" w:rsidSect="009871F4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C4"/>
    <w:rsid w:val="00144DC9"/>
    <w:rsid w:val="00237508"/>
    <w:rsid w:val="00314C2C"/>
    <w:rsid w:val="00314EC7"/>
    <w:rsid w:val="003D1D79"/>
    <w:rsid w:val="00463240"/>
    <w:rsid w:val="004E7EAD"/>
    <w:rsid w:val="00501F5D"/>
    <w:rsid w:val="005953C4"/>
    <w:rsid w:val="006503D5"/>
    <w:rsid w:val="007A6297"/>
    <w:rsid w:val="00801906"/>
    <w:rsid w:val="009029FB"/>
    <w:rsid w:val="00AB7826"/>
    <w:rsid w:val="00B40128"/>
    <w:rsid w:val="00C878B5"/>
    <w:rsid w:val="00CA5E6F"/>
    <w:rsid w:val="00D000DD"/>
    <w:rsid w:val="00D34F18"/>
    <w:rsid w:val="00D93DAD"/>
    <w:rsid w:val="00DB6397"/>
    <w:rsid w:val="00DC7776"/>
    <w:rsid w:val="00E0039A"/>
    <w:rsid w:val="00E62C87"/>
    <w:rsid w:val="00E64EE4"/>
    <w:rsid w:val="00E85323"/>
    <w:rsid w:val="00EB2FA8"/>
    <w:rsid w:val="00EC1943"/>
    <w:rsid w:val="00F83DDA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3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3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3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3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Рогина Наталья Васильевна</dc:creator>
  <cp:lastModifiedBy>Зольникова Нина Александровна</cp:lastModifiedBy>
  <cp:revision>6</cp:revision>
  <cp:lastPrinted>2024-04-13T08:25:00Z</cp:lastPrinted>
  <dcterms:created xsi:type="dcterms:W3CDTF">2024-04-05T06:44:00Z</dcterms:created>
  <dcterms:modified xsi:type="dcterms:W3CDTF">2024-04-13T08:29:00Z</dcterms:modified>
</cp:coreProperties>
</file>