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74" w:rsidRPr="00E95274" w:rsidRDefault="00E95274" w:rsidP="00E952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F9B68A" wp14:editId="0EDC9890">
            <wp:extent cx="581025" cy="704850"/>
            <wp:effectExtent l="0" t="0" r="0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74" w:rsidRPr="00E95274" w:rsidRDefault="00E95274" w:rsidP="00E952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95274" w:rsidRPr="00E95274" w:rsidRDefault="00E95274" w:rsidP="00E952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95274" w:rsidRPr="00E95274" w:rsidRDefault="00E95274" w:rsidP="00E9527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E95274" w:rsidRPr="00E95274" w:rsidRDefault="00E95274" w:rsidP="00E9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74" w:rsidRPr="00E95274" w:rsidRDefault="00E95274" w:rsidP="00E9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E95274" w:rsidRPr="00E95274" w:rsidRDefault="00E95274" w:rsidP="00E9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274" w:rsidRPr="00E95274" w:rsidRDefault="00E95274" w:rsidP="00E9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95274" w:rsidRPr="00E95274" w:rsidRDefault="00E95274" w:rsidP="00E9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95274" w:rsidRPr="00E95274" w:rsidRDefault="000F08B7" w:rsidP="00E9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203</w:t>
      </w:r>
      <w:r w:rsidR="00E95274"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95274"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95274"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95274" w:rsidRPr="00E95274" w:rsidRDefault="00E95274" w:rsidP="00E9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95274" w:rsidRPr="00E95274" w:rsidRDefault="00E95274" w:rsidP="00E95274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E952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95274" w:rsidRPr="00E95274" w:rsidRDefault="00E95274" w:rsidP="00E95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 2017 года</w:t>
      </w:r>
    </w:p>
    <w:p w:rsidR="005767F5" w:rsidRPr="00E95274" w:rsidRDefault="005767F5" w:rsidP="005A3A96">
      <w:pPr>
        <w:spacing w:after="0"/>
        <w:rPr>
          <w:rFonts w:ascii="Times New Roman" w:hAnsi="Times New Roman"/>
          <w:sz w:val="28"/>
          <w:szCs w:val="28"/>
        </w:rPr>
      </w:pPr>
    </w:p>
    <w:p w:rsidR="005767F5" w:rsidRDefault="005767F5" w:rsidP="005A3A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5767F5" w:rsidRDefault="005767F5" w:rsidP="005A3A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города Ханты-Мансийска</w:t>
      </w:r>
    </w:p>
    <w:p w:rsidR="005767F5" w:rsidRDefault="005767F5" w:rsidP="005A3A96">
      <w:pPr>
        <w:spacing w:after="0"/>
        <w:rPr>
          <w:rFonts w:ascii="Times New Roman" w:hAnsi="Times New Roman"/>
          <w:sz w:val="28"/>
          <w:szCs w:val="28"/>
        </w:rPr>
      </w:pPr>
    </w:p>
    <w:p w:rsidR="005767F5" w:rsidRDefault="005767F5" w:rsidP="005A3A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153">
        <w:rPr>
          <w:rFonts w:ascii="Times New Roman" w:hAnsi="Times New Roman"/>
          <w:sz w:val="28"/>
          <w:szCs w:val="28"/>
        </w:rPr>
        <w:tab/>
      </w:r>
      <w:proofErr w:type="gramStart"/>
      <w:r w:rsidRPr="00143153">
        <w:rPr>
          <w:rFonts w:ascii="Times New Roman" w:hAnsi="Times New Roman"/>
          <w:sz w:val="28"/>
          <w:szCs w:val="28"/>
        </w:rPr>
        <w:t>Рассмотрев проект изменений и дополнений в Устав города Ханты-Мансийска, принятый Решением Думы города Ханты-Мансийска от 11 марта 2011 года № 1169 (в редакции решений Думы города Ханты-Мансийска от</w:t>
      </w:r>
      <w:r w:rsidRPr="00143153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2011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 64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30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4315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№ 92, от 28 декабря </w:t>
      </w:r>
      <w:r w:rsidRPr="00143153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№ 152</w:t>
      </w:r>
      <w:r w:rsidRPr="00143153">
        <w:rPr>
          <w:rFonts w:ascii="Times New Roman" w:hAnsi="Times New Roman" w:cs="Times New Roman"/>
          <w:sz w:val="28"/>
          <w:szCs w:val="28"/>
        </w:rPr>
        <w:t>, от 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2012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143153">
        <w:rPr>
          <w:rFonts w:ascii="Times New Roman" w:hAnsi="Times New Roman" w:cs="Times New Roman"/>
          <w:sz w:val="28"/>
          <w:szCs w:val="28"/>
        </w:rPr>
        <w:t>, от 30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2012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215</w:t>
      </w:r>
      <w:r w:rsidRPr="00143153">
        <w:rPr>
          <w:rFonts w:ascii="Times New Roman" w:hAnsi="Times New Roman" w:cs="Times New Roman"/>
          <w:sz w:val="28"/>
          <w:szCs w:val="28"/>
        </w:rPr>
        <w:t>, от 29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43153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№ 301-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3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</w:t>
      </w:r>
      <w:r w:rsidRPr="00143153">
        <w:rPr>
          <w:rFonts w:ascii="Times New Roman" w:hAnsi="Times New Roman" w:cs="Times New Roman"/>
          <w:sz w:val="28"/>
          <w:szCs w:val="28"/>
        </w:rPr>
        <w:t>, от 28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2013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407-V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30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2013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430-V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03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2013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451-V </w:t>
        </w:r>
        <w:proofErr w:type="gramStart"/>
        <w:r w:rsidRPr="00143153">
          <w:rPr>
            <w:rFonts w:ascii="Times New Roman" w:hAnsi="Times New Roman" w:cs="Times New Roman"/>
            <w:sz w:val="28"/>
            <w:szCs w:val="28"/>
          </w:rPr>
          <w:t>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03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2014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478-V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25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2014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507-V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02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2014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43153">
          <w:rPr>
            <w:rFonts w:ascii="Times New Roman" w:hAnsi="Times New Roman" w:cs="Times New Roman"/>
            <w:sz w:val="28"/>
            <w:szCs w:val="28"/>
          </w:rPr>
          <w:t>518-V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21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2014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534-V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29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2014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538-V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30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2015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600-V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27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2015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651-V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153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2015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702-V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30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2015 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737-V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18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2015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764-V</w:t>
        </w:r>
        <w:proofErr w:type="gramEnd"/>
        <w:r w:rsidRPr="00143153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143153">
          <w:rPr>
            <w:rFonts w:ascii="Times New Roman" w:hAnsi="Times New Roman" w:cs="Times New Roman"/>
            <w:sz w:val="28"/>
            <w:szCs w:val="28"/>
          </w:rPr>
          <w:t>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29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2016 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777-V РД</w:t>
        </w:r>
      </w:hyperlink>
      <w:r w:rsidRPr="00143153">
        <w:rPr>
          <w:rFonts w:ascii="Times New Roman" w:hAnsi="Times New Roman" w:cs="Times New Roman"/>
          <w:sz w:val="28"/>
          <w:szCs w:val="28"/>
        </w:rPr>
        <w:t>, от 02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43153">
        <w:rPr>
          <w:rFonts w:ascii="Times New Roman" w:hAnsi="Times New Roman" w:cs="Times New Roman"/>
          <w:sz w:val="28"/>
          <w:szCs w:val="28"/>
        </w:rPr>
        <w:t xml:space="preserve">2016 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43153">
          <w:rPr>
            <w:rFonts w:ascii="Times New Roman" w:hAnsi="Times New Roman" w:cs="Times New Roman"/>
            <w:sz w:val="28"/>
            <w:szCs w:val="28"/>
          </w:rPr>
          <w:t xml:space="preserve"> 855-V РД</w:t>
        </w:r>
      </w:hyperlink>
      <w:r>
        <w:rPr>
          <w:rFonts w:ascii="Times New Roman" w:hAnsi="Times New Roman" w:cs="Times New Roman"/>
          <w:sz w:val="28"/>
          <w:szCs w:val="28"/>
        </w:rPr>
        <w:t>, от 31 марта 2017 № 107-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0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РД</w:t>
      </w:r>
      <w:r w:rsidR="005A3A96" w:rsidRPr="005A3A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5CD5">
        <w:rPr>
          <w:rFonts w:ascii="Times New Roman" w:hAnsi="Times New Roman" w:cs="Times New Roman"/>
          <w:sz w:val="28"/>
          <w:szCs w:val="28"/>
        </w:rPr>
        <w:t>от 26 мая 2017 года №129-</w:t>
      </w:r>
      <w:r w:rsidR="005A3A96" w:rsidRPr="002871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A3A96" w:rsidRPr="0028717C">
        <w:rPr>
          <w:rFonts w:ascii="Times New Roman" w:hAnsi="Times New Roman" w:cs="Times New Roman"/>
          <w:sz w:val="28"/>
          <w:szCs w:val="28"/>
        </w:rPr>
        <w:t xml:space="preserve"> РД, от 29 сентября  2017 года №170- </w:t>
      </w:r>
      <w:r w:rsidR="005A3A96" w:rsidRPr="002871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A3A96" w:rsidRPr="0028717C">
        <w:rPr>
          <w:rFonts w:ascii="Times New Roman" w:hAnsi="Times New Roman" w:cs="Times New Roman"/>
          <w:sz w:val="28"/>
          <w:szCs w:val="28"/>
        </w:rPr>
        <w:t xml:space="preserve"> РД, от 29 сентября 2017 года №171- </w:t>
      </w:r>
      <w:r w:rsidR="005A3A96" w:rsidRPr="0028717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A3A96" w:rsidRPr="0028717C">
        <w:rPr>
          <w:rFonts w:ascii="Times New Roman" w:hAnsi="Times New Roman" w:cs="Times New Roman"/>
          <w:sz w:val="28"/>
          <w:szCs w:val="28"/>
        </w:rPr>
        <w:t xml:space="preserve"> РД</w:t>
      </w:r>
      <w:r w:rsidRPr="0028717C">
        <w:rPr>
          <w:rFonts w:ascii="Times New Roman" w:hAnsi="Times New Roman" w:cs="Times New Roman"/>
          <w:sz w:val="28"/>
          <w:szCs w:val="28"/>
        </w:rPr>
        <w:t xml:space="preserve">), </w:t>
      </w:r>
      <w:r w:rsidR="005A3A96" w:rsidRPr="0028717C">
        <w:rPr>
          <w:rFonts w:ascii="Times New Roman" w:hAnsi="Times New Roman" w:cs="Times New Roman"/>
          <w:sz w:val="28"/>
          <w:szCs w:val="28"/>
        </w:rPr>
        <w:t xml:space="preserve">учитывая результаты публичных слушаний, проведенных </w:t>
      </w:r>
      <w:r w:rsidR="0028717C" w:rsidRPr="0028717C">
        <w:rPr>
          <w:rFonts w:ascii="Times New Roman" w:hAnsi="Times New Roman" w:cs="Times New Roman"/>
          <w:sz w:val="28"/>
          <w:szCs w:val="28"/>
        </w:rPr>
        <w:t>27 ноября 2017 года</w:t>
      </w:r>
      <w:r w:rsidR="005A3A96" w:rsidRPr="0028717C">
        <w:rPr>
          <w:rFonts w:ascii="Times New Roman" w:hAnsi="Times New Roman" w:cs="Times New Roman"/>
          <w:sz w:val="28"/>
          <w:szCs w:val="28"/>
        </w:rPr>
        <w:t xml:space="preserve">, </w:t>
      </w:r>
      <w:r w:rsidRPr="0028717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69 Устава города Ханты-Мансийска,</w:t>
      </w:r>
      <w:proofErr w:type="gramEnd"/>
    </w:p>
    <w:p w:rsidR="005767F5" w:rsidRDefault="005767F5" w:rsidP="005A3A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7F5" w:rsidRDefault="005767F5" w:rsidP="005A3A9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5767F5" w:rsidRDefault="005767F5" w:rsidP="005A3A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A3A96" w:rsidRDefault="005767F5" w:rsidP="005A3A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3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Устав города Ханты-Мансийска изменения</w:t>
      </w:r>
      <w:r w:rsidR="005A3A96">
        <w:rPr>
          <w:rFonts w:ascii="Times New Roman" w:hAnsi="Times New Roman" w:cs="Times New Roman"/>
          <w:sz w:val="28"/>
          <w:szCs w:val="28"/>
        </w:rPr>
        <w:t xml:space="preserve"> и дополнения, изложив </w:t>
      </w:r>
      <w:r w:rsidRPr="004E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50 </w:t>
      </w:r>
      <w:r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5767F5" w:rsidRPr="005A3A96" w:rsidRDefault="005767F5" w:rsidP="005A3A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248">
        <w:rPr>
          <w:rFonts w:ascii="Times New Roman" w:hAnsi="Times New Roman" w:cs="Times New Roman"/>
          <w:sz w:val="28"/>
          <w:szCs w:val="28"/>
        </w:rPr>
        <w:t>3.</w:t>
      </w:r>
      <w:r w:rsidRPr="005A3B31">
        <w:rPr>
          <w:rFonts w:ascii="Times New Roman" w:hAnsi="Times New Roman" w:cs="Times New Roman"/>
          <w:sz w:val="24"/>
          <w:szCs w:val="24"/>
        </w:rPr>
        <w:t xml:space="preserve"> </w:t>
      </w:r>
      <w:r w:rsidRPr="00E76B38">
        <w:rPr>
          <w:rFonts w:ascii="Times New Roman" w:hAnsi="Times New Roman" w:cs="Times New Roman"/>
          <w:sz w:val="28"/>
          <w:szCs w:val="28"/>
        </w:rPr>
        <w:t xml:space="preserve">Определение поставщиков (подрядчиков, исполнителей) для заказчиков осуществляется Администрацией города или муниципальным казенным </w:t>
      </w:r>
      <w:r w:rsidRPr="00E76B38">
        <w:rPr>
          <w:rFonts w:ascii="Times New Roman" w:hAnsi="Times New Roman" w:cs="Times New Roman"/>
          <w:sz w:val="28"/>
          <w:szCs w:val="28"/>
        </w:rPr>
        <w:lastRenderedPageBreak/>
        <w:t>учреждением, созданным для осуществления полномочий по определению поставщиков (подрядчиков, исполнителей) для заказчиков.</w:t>
      </w:r>
      <w:r w:rsidRPr="00E76B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67F5" w:rsidRPr="00E76B38" w:rsidRDefault="005767F5" w:rsidP="005A3A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38">
        <w:rPr>
          <w:rFonts w:ascii="Times New Roman" w:eastAsia="Calibri" w:hAnsi="Times New Roman" w:cs="Times New Roman"/>
          <w:sz w:val="28"/>
          <w:szCs w:val="28"/>
        </w:rPr>
        <w:t xml:space="preserve">Функции органа </w:t>
      </w:r>
      <w:r w:rsidR="00A775A1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города, </w:t>
      </w:r>
      <w:r w:rsidRPr="00E76B38">
        <w:rPr>
          <w:rFonts w:ascii="Times New Roman" w:eastAsia="Calibri" w:hAnsi="Times New Roman" w:cs="Times New Roman"/>
          <w:sz w:val="28"/>
          <w:szCs w:val="28"/>
        </w:rPr>
        <w:t>учреждения, уполномоченного на определение поставщиков (подрядчиков, исполнителей) для заказчиков, устанавливаются муниципальным правовым актом Администрации города либо уставом муниципального казенного учреждения</w:t>
      </w:r>
      <w:r w:rsidR="007E07F6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E76B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7F5" w:rsidRPr="00B84668" w:rsidRDefault="005767F5" w:rsidP="005A3A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B38">
        <w:rPr>
          <w:rFonts w:ascii="Times New Roman" w:eastAsia="Calibri" w:hAnsi="Times New Roman" w:cs="Times New Roman"/>
          <w:sz w:val="28"/>
          <w:szCs w:val="28"/>
        </w:rPr>
        <w:t>Порядок взаимодействия заказчиков и органа</w:t>
      </w:r>
      <w:r w:rsidR="00A775A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города,</w:t>
      </w:r>
      <w:r w:rsidRPr="00E76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5A1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E76B38">
        <w:rPr>
          <w:rFonts w:ascii="Times New Roman" w:eastAsia="Calibri" w:hAnsi="Times New Roman" w:cs="Times New Roman"/>
          <w:sz w:val="28"/>
          <w:szCs w:val="28"/>
        </w:rPr>
        <w:t>, уполномоченного на определение поставщиков (подрядчиков, исполнителей) для заказчиков, устанавливаются муниципальным правовым актом Администрации города</w:t>
      </w:r>
      <w:proofErr w:type="gramStart"/>
      <w:r w:rsidRPr="00E76B38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767F5" w:rsidRDefault="005767F5" w:rsidP="005A3A9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9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подлежит направлению в установленном порядке 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опубликованию в установленный срок в средствах массовой информации после его государственной регистрации.</w:t>
      </w:r>
    </w:p>
    <w:p w:rsidR="005767F5" w:rsidRDefault="005767F5" w:rsidP="005A3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="00E952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 опубликования.</w:t>
      </w:r>
    </w:p>
    <w:p w:rsidR="005767F5" w:rsidRDefault="005767F5" w:rsidP="005A3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95274" w:rsidRDefault="00E95274" w:rsidP="005A3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95274" w:rsidRPr="00E95274" w:rsidRDefault="00E95274" w:rsidP="00E95274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  <w:proofErr w:type="gramEnd"/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Исполняющий полномочия</w:t>
      </w:r>
    </w:p>
    <w:p w:rsidR="00E95274" w:rsidRPr="00E95274" w:rsidRDefault="00E95274" w:rsidP="00E95274">
      <w:pPr>
        <w:spacing w:after="0" w:line="240" w:lineRule="auto"/>
        <w:ind w:left="-108"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                                                            Главы города</w:t>
      </w:r>
    </w:p>
    <w:p w:rsidR="00E95274" w:rsidRPr="00E95274" w:rsidRDefault="00E95274" w:rsidP="00E95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                                                  </w:t>
      </w:r>
      <w:proofErr w:type="spellStart"/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proofErr w:type="spellEnd"/>
    </w:p>
    <w:p w:rsidR="00E95274" w:rsidRPr="00E95274" w:rsidRDefault="00E95274" w:rsidP="00E95274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95274" w:rsidRPr="00E95274" w:rsidRDefault="00E95274" w:rsidP="00E95274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_____________К.Л. Пенчуков                                  ____________Н.А. Дунаевская</w:t>
      </w:r>
    </w:p>
    <w:p w:rsidR="00E95274" w:rsidRPr="00E95274" w:rsidRDefault="00E95274" w:rsidP="00E95274">
      <w:pPr>
        <w:spacing w:after="0" w:line="240" w:lineRule="auto"/>
        <w:ind w:left="-108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9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95274" w:rsidRPr="00E95274" w:rsidRDefault="00E95274" w:rsidP="00E9527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952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</w:t>
      </w:r>
      <w:proofErr w:type="spellStart"/>
      <w:proofErr w:type="gramStart"/>
      <w:r w:rsidRPr="00E952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E95274" w:rsidRPr="00E95274" w:rsidRDefault="000F08B7" w:rsidP="00E9527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</w:t>
      </w:r>
      <w:r w:rsidR="00E95274" w:rsidRPr="00E952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2017 года          </w:t>
      </w:r>
      <w:r w:rsidR="00E952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22 декабря</w:t>
      </w:r>
      <w:bookmarkStart w:id="0" w:name="_GoBack"/>
      <w:bookmarkEnd w:id="0"/>
      <w:r w:rsidR="00E95274" w:rsidRPr="00E952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2017 года</w:t>
      </w:r>
    </w:p>
    <w:p w:rsidR="005767F5" w:rsidRDefault="005767F5" w:rsidP="005A3A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767F5" w:rsidSect="005A3A9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87"/>
    <w:rsid w:val="0001727A"/>
    <w:rsid w:val="000364AA"/>
    <w:rsid w:val="0005060A"/>
    <w:rsid w:val="0007337B"/>
    <w:rsid w:val="000E1E87"/>
    <w:rsid w:val="000F08B7"/>
    <w:rsid w:val="00143153"/>
    <w:rsid w:val="001833DB"/>
    <w:rsid w:val="001B7AC5"/>
    <w:rsid w:val="001D4D80"/>
    <w:rsid w:val="0028717C"/>
    <w:rsid w:val="002959C6"/>
    <w:rsid w:val="002F0C04"/>
    <w:rsid w:val="003E5C7E"/>
    <w:rsid w:val="00431530"/>
    <w:rsid w:val="00432D6F"/>
    <w:rsid w:val="004A05CF"/>
    <w:rsid w:val="004C2D99"/>
    <w:rsid w:val="004D0C18"/>
    <w:rsid w:val="004E3A9E"/>
    <w:rsid w:val="004F3549"/>
    <w:rsid w:val="00546AD8"/>
    <w:rsid w:val="005767F5"/>
    <w:rsid w:val="00597D43"/>
    <w:rsid w:val="005A3A96"/>
    <w:rsid w:val="005D588A"/>
    <w:rsid w:val="005E06E6"/>
    <w:rsid w:val="005F773E"/>
    <w:rsid w:val="0062418C"/>
    <w:rsid w:val="00665CD5"/>
    <w:rsid w:val="006B1E59"/>
    <w:rsid w:val="006D48E9"/>
    <w:rsid w:val="006F25C5"/>
    <w:rsid w:val="007127DC"/>
    <w:rsid w:val="00714008"/>
    <w:rsid w:val="00756B09"/>
    <w:rsid w:val="00773A92"/>
    <w:rsid w:val="007A06CD"/>
    <w:rsid w:val="007B6BB1"/>
    <w:rsid w:val="007E07F6"/>
    <w:rsid w:val="00943B0D"/>
    <w:rsid w:val="009874F9"/>
    <w:rsid w:val="0099474A"/>
    <w:rsid w:val="009E1FF0"/>
    <w:rsid w:val="009F5273"/>
    <w:rsid w:val="00A775A1"/>
    <w:rsid w:val="00A909ED"/>
    <w:rsid w:val="00AC039A"/>
    <w:rsid w:val="00B31CFE"/>
    <w:rsid w:val="00B6230E"/>
    <w:rsid w:val="00B8039D"/>
    <w:rsid w:val="00BA14FB"/>
    <w:rsid w:val="00BC4E22"/>
    <w:rsid w:val="00BC7F3F"/>
    <w:rsid w:val="00BD31FF"/>
    <w:rsid w:val="00D66BC8"/>
    <w:rsid w:val="00D80994"/>
    <w:rsid w:val="00E2714B"/>
    <w:rsid w:val="00E95274"/>
    <w:rsid w:val="00EF2F6C"/>
    <w:rsid w:val="00F30B40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0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0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E02E99ABF0E7C618CCB02B2023BA2B917BD3DC08F457BEC9A6BCC36F95930620BA23FAF8807BB13AF24f5HBJ" TargetMode="External"/><Relationship Id="rId13" Type="http://schemas.openxmlformats.org/officeDocument/2006/relationships/hyperlink" Target="consultantplus://offline/ref=592E02E99ABF0E7C618CCB02B2023BA2B917BD3DCE8E4B7BED9A6BCC36F95930620BA23FAF8807BB13AF24f5H9J" TargetMode="External"/><Relationship Id="rId18" Type="http://schemas.openxmlformats.org/officeDocument/2006/relationships/hyperlink" Target="consultantplus://offline/ref=592E02E99ABF0E7C618CCB02B2023BA2B917BD3DC6864077E29936C63EA055326504FD28A8C10BBA13AF245EfAH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2E02E99ABF0E7C618CCB02B2023BA2B917BD3DC685477CE89436C63EA055326504FD28A8C10BBA13AF245EfAH8J" TargetMode="External"/><Relationship Id="rId7" Type="http://schemas.openxmlformats.org/officeDocument/2006/relationships/hyperlink" Target="consultantplus://offline/ref=592E02E99ABF0E7C618CCB02B2023BA2B917BD3DC08F447EE29A6BCC36F95930620BA23FAF8807BB13AF24f5H8J" TargetMode="External"/><Relationship Id="rId12" Type="http://schemas.openxmlformats.org/officeDocument/2006/relationships/hyperlink" Target="consultantplus://offline/ref=592E02E99ABF0E7C618CCB02B2023BA2B917BD3DCE8F4379EF9A6BCC36F95930620BA23FAF8807BB13AF24f5H9J" TargetMode="External"/><Relationship Id="rId17" Type="http://schemas.openxmlformats.org/officeDocument/2006/relationships/hyperlink" Target="consultantplus://offline/ref=592E02E99ABF0E7C618CCB02B2023BA2B917BD3DC6874A7AE89836C63EA055326504FD28A8C10BBA13AF245EfAH9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2E02E99ABF0E7C618CCB02B2023BA2B917BD3DC6874779EE9436C63EA055326504FD28A8C10BBA13AF245EfAH9J" TargetMode="External"/><Relationship Id="rId20" Type="http://schemas.openxmlformats.org/officeDocument/2006/relationships/hyperlink" Target="consultantplus://offline/ref=592E02E99ABF0E7C618CCB02B2023BA2B917BD3DC6854778EB9836C63EA055326504FD28A8C10BBA13AF245EfAH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2E02E99ABF0E7C618CCB02B2023BA2B917BD3DC0864A7EEC9A6BCC36F95930620BA23FAF8807BB13AF24f5H8J" TargetMode="External"/><Relationship Id="rId11" Type="http://schemas.openxmlformats.org/officeDocument/2006/relationships/hyperlink" Target="consultantplus://offline/ref=592E02E99ABF0E7C618CCB02B2023BA2B917BD3DCE824B7AED9A6BCC36F95930620BA23FAF8807BB13AF24f5H9J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92E02E99ABF0E7C618CCB02B2023BA2B917BD3DC687417EE29736C63EA055326504FD28A8C10BBA13AF245EfAH9J" TargetMode="External"/><Relationship Id="rId23" Type="http://schemas.openxmlformats.org/officeDocument/2006/relationships/hyperlink" Target="consultantplus://offline/ref=592E02E99ABF0E7C618CCB02B2023BA2B917BD3DC6844B76EE9636C63EA055326504FD28A8C10BBA13AF245EfAH9J" TargetMode="External"/><Relationship Id="rId10" Type="http://schemas.openxmlformats.org/officeDocument/2006/relationships/hyperlink" Target="consultantplus://offline/ref=592E02E99ABF0E7C618CCB02B2023BA2B917BD3DCE844A79E89A6BCC36F95930620BA23FAF8807BB13AF24f5H9J" TargetMode="External"/><Relationship Id="rId19" Type="http://schemas.openxmlformats.org/officeDocument/2006/relationships/hyperlink" Target="consultantplus://offline/ref=592E02E99ABF0E7C618CCB02B2023BA2B917BD3DC685437FE89236C63EA055326504FD28A8C10BBA13AF245EfAH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E02E99ABF0E7C618CCB02B2023BA2B917BD3DCE864079E39A6BCC36F95930620BA23FAF8807BB13AF24f5H9J" TargetMode="External"/><Relationship Id="rId14" Type="http://schemas.openxmlformats.org/officeDocument/2006/relationships/hyperlink" Target="consultantplus://offline/ref=592E02E99ABF0E7C618CCB02B2023BA2B917BD3DC687427CE29836C63EA055326504FD28A8C10BBA13AF245EfAH9J" TargetMode="External"/><Relationship Id="rId22" Type="http://schemas.openxmlformats.org/officeDocument/2006/relationships/hyperlink" Target="consultantplus://offline/ref=592E02E99ABF0E7C618CCB02B2023BA2B917BD3DC685447DEA9036C63EA055326504FD28A8C10BBA13AF245EfAH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kuznetsovav</dc:creator>
  <cp:lastModifiedBy>Наталья Ю. Трефилова</cp:lastModifiedBy>
  <cp:revision>8</cp:revision>
  <cp:lastPrinted>2017-12-14T05:14:00Z</cp:lastPrinted>
  <dcterms:created xsi:type="dcterms:W3CDTF">2017-12-05T06:15:00Z</dcterms:created>
  <dcterms:modified xsi:type="dcterms:W3CDTF">2017-12-25T05:07:00Z</dcterms:modified>
</cp:coreProperties>
</file>