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F41629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4162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DC1A9E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F41629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416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F41629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629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9A11B7" w:rsidRPr="00F41629">
        <w:rPr>
          <w:rFonts w:ascii="Times New Roman" w:eastAsia="Times New Roman" w:hAnsi="Times New Roman" w:cs="Times New Roman"/>
          <w:b/>
          <w:sz w:val="28"/>
          <w:szCs w:val="28"/>
        </w:rPr>
        <w:t xml:space="preserve">ДЦАТЬ </w:t>
      </w:r>
      <w:r w:rsidR="004E269A"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ШЕСТОГО </w:t>
      </w:r>
      <w:r w:rsidR="00CE7EF6" w:rsidRPr="00F41629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F41629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62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DC1A9E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F41629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162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33F4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F41629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F41629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F41629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F41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F41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F41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F41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F416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F41629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41629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F41629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F41629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4162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F4162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F4162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F41629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F41629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F41629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F41629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F41629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F41629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F41629" w:rsidRDefault="009A11B7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29 сентября</w:t>
      </w:r>
      <w:r w:rsidR="00F3428F"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F4162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8</w:t>
      </w:r>
    </w:p>
    <w:p w:rsidR="00F1248E" w:rsidRPr="00F41629" w:rsidRDefault="00F1248E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DC1A9E" w:rsidTr="004701AA">
        <w:trPr>
          <w:trHeight w:val="231"/>
        </w:trPr>
        <w:tc>
          <w:tcPr>
            <w:tcW w:w="426" w:type="dxa"/>
            <w:hideMark/>
          </w:tcPr>
          <w:p w:rsidR="007C207E" w:rsidRPr="00DC1A9E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DC1A9E" w:rsidRDefault="00FF151C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07E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58235A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состоянии законности и результатах прокурорского надзора за первое полугодие 2023 года.</w:t>
            </w:r>
          </w:p>
        </w:tc>
      </w:tr>
      <w:tr w:rsidR="007C207E" w:rsidRPr="00DC1A9E" w:rsidTr="004701AA">
        <w:trPr>
          <w:trHeight w:val="312"/>
        </w:trPr>
        <w:tc>
          <w:tcPr>
            <w:tcW w:w="1276" w:type="dxa"/>
            <w:gridSpan w:val="3"/>
          </w:tcPr>
          <w:p w:rsidR="007C207E" w:rsidRPr="00DC1A9E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DC1A9E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58235A" w:rsidP="0058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 Артем Анатольевич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C1A9E">
              <w:rPr>
                <w:bCs/>
                <w:sz w:val="28"/>
                <w:szCs w:val="28"/>
              </w:rPr>
              <w:t xml:space="preserve"> 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 межрайонный прокурор</w:t>
            </w:r>
          </w:p>
        </w:tc>
      </w:tr>
    </w:tbl>
    <w:p w:rsidR="007C207E" w:rsidRPr="00DC1A9E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F151C" w:rsidRPr="00DC1A9E" w:rsidTr="002D737B">
        <w:trPr>
          <w:trHeight w:val="231"/>
        </w:trPr>
        <w:tc>
          <w:tcPr>
            <w:tcW w:w="426" w:type="dxa"/>
            <w:hideMark/>
          </w:tcPr>
          <w:p w:rsidR="00FF151C" w:rsidRPr="00DC1A9E" w:rsidRDefault="00FF151C" w:rsidP="002D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F151C" w:rsidRPr="00DC1A9E" w:rsidRDefault="00FF151C" w:rsidP="002D737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58235A" w:rsidP="002D737B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Об обеспечении охраны общественного порядка и борьбе                                          с преступностью в городе за первое полугодие 2023 года.</w:t>
            </w:r>
          </w:p>
        </w:tc>
      </w:tr>
      <w:tr w:rsidR="00FF151C" w:rsidRPr="00DC1A9E" w:rsidTr="002D737B">
        <w:trPr>
          <w:trHeight w:val="312"/>
        </w:trPr>
        <w:tc>
          <w:tcPr>
            <w:tcW w:w="1276" w:type="dxa"/>
            <w:gridSpan w:val="3"/>
          </w:tcPr>
          <w:p w:rsidR="00FF151C" w:rsidRPr="00DC1A9E" w:rsidRDefault="00FF151C" w:rsidP="002D737B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F151C" w:rsidRPr="00DC1A9E" w:rsidRDefault="00FF151C" w:rsidP="002D737B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72551B" w:rsidP="002D737B">
            <w:pPr>
              <w:pStyle w:val="a3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DC1A9E">
              <w:rPr>
                <w:b/>
                <w:bCs/>
                <w:sz w:val="28"/>
                <w:szCs w:val="28"/>
              </w:rPr>
              <w:t xml:space="preserve">Иванков Сергей Михайлович </w:t>
            </w:r>
            <w:r w:rsidRPr="00DC1A9E">
              <w:rPr>
                <w:bCs/>
                <w:sz w:val="28"/>
                <w:szCs w:val="28"/>
              </w:rPr>
              <w:t>–</w:t>
            </w:r>
            <w:r w:rsidRPr="00DC1A9E">
              <w:rPr>
                <w:b/>
                <w:bCs/>
                <w:sz w:val="28"/>
                <w:szCs w:val="28"/>
              </w:rPr>
              <w:t xml:space="preserve"> </w:t>
            </w:r>
            <w:r w:rsidRPr="00DC1A9E">
              <w:rPr>
                <w:bCs/>
                <w:sz w:val="28"/>
                <w:szCs w:val="28"/>
              </w:rPr>
              <w:t>начальник МОМВД России «Ханты-Мансийский»</w:t>
            </w:r>
          </w:p>
        </w:tc>
      </w:tr>
    </w:tbl>
    <w:p w:rsidR="00FF151C" w:rsidRPr="00DC1A9E" w:rsidRDefault="00FF151C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DC1A9E" w:rsidTr="004701AA">
        <w:trPr>
          <w:trHeight w:val="231"/>
        </w:trPr>
        <w:tc>
          <w:tcPr>
            <w:tcW w:w="426" w:type="dxa"/>
            <w:hideMark/>
          </w:tcPr>
          <w:p w:rsidR="007C207E" w:rsidRPr="00DC1A9E" w:rsidRDefault="007C207E" w:rsidP="00D409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DC1A9E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58235A" w:rsidP="00D4099D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О состоянии контрольной работы по мобилизации доходов в бюджет города за первое полугодие 2023 года.</w:t>
            </w:r>
          </w:p>
        </w:tc>
      </w:tr>
      <w:tr w:rsidR="007C207E" w:rsidRPr="00DC1A9E" w:rsidTr="004701AA">
        <w:trPr>
          <w:trHeight w:val="312"/>
        </w:trPr>
        <w:tc>
          <w:tcPr>
            <w:tcW w:w="1276" w:type="dxa"/>
            <w:gridSpan w:val="3"/>
          </w:tcPr>
          <w:p w:rsidR="007C207E" w:rsidRPr="00DC1A9E" w:rsidRDefault="007C207E" w:rsidP="00D4099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DC1A9E" w:rsidRDefault="007C207E" w:rsidP="00D4099D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C207E" w:rsidRPr="00DC1A9E" w:rsidRDefault="0058235A" w:rsidP="00F33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Симонов Вадим Николаевич </w:t>
            </w: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DC1A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Югре</w:t>
            </w:r>
          </w:p>
        </w:tc>
      </w:tr>
    </w:tbl>
    <w:p w:rsidR="0058235A" w:rsidRPr="00DC1A9E" w:rsidRDefault="0058235A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DC1A9E" w:rsidTr="004701AA">
        <w:trPr>
          <w:trHeight w:val="231"/>
        </w:trPr>
        <w:tc>
          <w:tcPr>
            <w:tcW w:w="426" w:type="dxa"/>
            <w:hideMark/>
          </w:tcPr>
          <w:p w:rsidR="007C207E" w:rsidRPr="00DC1A9E" w:rsidRDefault="007C207E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DC1A9E" w:rsidRDefault="007C207E" w:rsidP="000249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0249E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 отчете об исполнении бюджета города Ханты-Мансийска за полугодие 2023 года.</w:t>
            </w:r>
          </w:p>
        </w:tc>
      </w:tr>
      <w:tr w:rsidR="007C207E" w:rsidRPr="00DC1A9E" w:rsidTr="004701AA">
        <w:trPr>
          <w:trHeight w:val="312"/>
        </w:trPr>
        <w:tc>
          <w:tcPr>
            <w:tcW w:w="1276" w:type="dxa"/>
            <w:gridSpan w:val="3"/>
          </w:tcPr>
          <w:p w:rsidR="007C207E" w:rsidRPr="00DC1A9E" w:rsidRDefault="007C207E" w:rsidP="000249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DC1A9E" w:rsidRDefault="007C207E" w:rsidP="000249E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0249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 Олеся Ильинична</w:t>
            </w:r>
            <w:r w:rsidRPr="00DC1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DC1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 финансами Администрации города           Ханты-Мансийска</w:t>
            </w:r>
          </w:p>
        </w:tc>
      </w:tr>
    </w:tbl>
    <w:p w:rsidR="007C207E" w:rsidRPr="00DC1A9E" w:rsidRDefault="007C207E" w:rsidP="000249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0249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0249E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2024 год и на плановый период 2025 и 2026 годов.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0249E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0249E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0249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 Олеся Ильинична</w:t>
            </w:r>
            <w:r w:rsidRPr="00DC1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DC1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директор Департамента управления финансами Администрации города           Ханты-Мансийска</w:t>
            </w:r>
          </w:p>
        </w:tc>
      </w:tr>
    </w:tbl>
    <w:p w:rsidR="007C207E" w:rsidRPr="00DC1A9E" w:rsidRDefault="007C207E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AF6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AF6A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AF6A0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и дополнений в Устав города Ханты-Мансийска.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AF6A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AF6A0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110112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– </w:t>
            </w: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юридического управления Администрации города        Ханты-Мансийска</w:t>
            </w:r>
          </w:p>
        </w:tc>
      </w:tr>
    </w:tbl>
    <w:p w:rsidR="00F41629" w:rsidRPr="00DC1A9E" w:rsidRDefault="00F41629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AF6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AF6A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AF6A01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от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AF6A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AF6A01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F41629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Васильева Ирина Геннадьевна – </w:t>
            </w:r>
            <w:r w:rsidRPr="00DC1A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hyperlink r:id="rId5" w:tooltip="Муниципальное казенное учреждение " w:history="1">
              <w:r w:rsidRPr="00DC1A9E">
                <w:rPr>
                  <w:rStyle w:val="a9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F41629" w:rsidRPr="00DC1A9E" w:rsidRDefault="00F41629" w:rsidP="00D409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AF6A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AF6A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9C07C0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отдельные решения Думы города             </w:t>
            </w:r>
            <w:r w:rsidR="009C07C0"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Ханты-Мансийска в сфере организации и осуществления муниципального контроля.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Волошенюк Владимир Владимирович </w:t>
            </w:r>
            <w:r w:rsidRPr="00DC1A9E">
              <w:rPr>
                <w:rFonts w:ascii="Times New Roman" w:hAnsi="Times New Roman" w:cs="Times New Roman"/>
                <w:sz w:val="28"/>
                <w:szCs w:val="28"/>
              </w:rPr>
              <w:t>– заместитель начальника управления муниципального контроля Администрации города Ханты-Мансийска</w:t>
            </w:r>
          </w:p>
        </w:tc>
      </w:tr>
    </w:tbl>
    <w:p w:rsidR="00F41629" w:rsidRPr="00DC1A9E" w:rsidRDefault="00F41629" w:rsidP="009C07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9C0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от 21.07.2011 № 71 «О Департаменте городского хозяйства Администрации города Ханты-Мансийска».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C1A9E">
              <w:rPr>
                <w:b/>
                <w:bCs/>
                <w:sz w:val="28"/>
                <w:szCs w:val="28"/>
                <w:lang w:eastAsia="en-US"/>
              </w:rPr>
              <w:t xml:space="preserve">Мокроусов Алексей Юрьевич </w:t>
            </w:r>
            <w:r w:rsidRPr="00DC1A9E">
              <w:rPr>
                <w:bCs/>
                <w:sz w:val="28"/>
                <w:szCs w:val="28"/>
                <w:lang w:eastAsia="en-US"/>
              </w:rPr>
              <w:t>– исполняющий обязанности заместителя Главы города Ханты-Мансийска, директора Департамента городского хозяйства Администрации города Ханты-Мансийска</w:t>
            </w:r>
          </w:p>
        </w:tc>
      </w:tr>
    </w:tbl>
    <w:p w:rsidR="00F41629" w:rsidRPr="00DC1A9E" w:rsidRDefault="00F41629" w:rsidP="009C07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283"/>
        <w:gridCol w:w="1985"/>
        <w:gridCol w:w="7373"/>
      </w:tblGrid>
      <w:tr w:rsidR="00DB60CC" w:rsidRPr="00DC1A9E" w:rsidTr="0058235A">
        <w:trPr>
          <w:trHeight w:val="284"/>
        </w:trPr>
        <w:tc>
          <w:tcPr>
            <w:tcW w:w="425" w:type="dxa"/>
          </w:tcPr>
          <w:p w:rsidR="00DB60CC" w:rsidRPr="00DC1A9E" w:rsidRDefault="00DB60CC" w:rsidP="009C07C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DB60CC" w:rsidRPr="00DC1A9E" w:rsidRDefault="0058235A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B60CC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1" w:type="dxa"/>
            <w:gridSpan w:val="3"/>
            <w:hideMark/>
          </w:tcPr>
          <w:p w:rsidR="00DB60CC" w:rsidRPr="00DC1A9E" w:rsidRDefault="00DB60CC" w:rsidP="009C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от 30 января 2017 года № 77-VI РД «О Положении об Общественной палате города Ханты-Мансийска».</w:t>
            </w:r>
          </w:p>
        </w:tc>
      </w:tr>
      <w:tr w:rsidR="00DB60CC" w:rsidRPr="00DC1A9E" w:rsidTr="0058235A">
        <w:trPr>
          <w:trHeight w:val="284"/>
        </w:trPr>
        <w:tc>
          <w:tcPr>
            <w:tcW w:w="1276" w:type="dxa"/>
            <w:gridSpan w:val="3"/>
          </w:tcPr>
          <w:p w:rsidR="00DB60CC" w:rsidRPr="00DC1A9E" w:rsidRDefault="00DB60CC" w:rsidP="009C07C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DB60CC" w:rsidRPr="00DC1A9E" w:rsidRDefault="00DB60CC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3" w:type="dxa"/>
          </w:tcPr>
          <w:p w:rsidR="00DB60CC" w:rsidRPr="00DC1A9E" w:rsidRDefault="007A51CA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Лунгите Оксана Олеговна </w:t>
            </w:r>
            <w:r w:rsidRPr="00DF185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–</w:t>
            </w:r>
            <w:r w:rsidRPr="00DC1A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C1A9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начальник управления общественных связей </w:t>
            </w:r>
            <w:r w:rsidRPr="00DC1A9E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Администрации города                        Ханты-Мансийска</w:t>
            </w:r>
          </w:p>
        </w:tc>
      </w:tr>
    </w:tbl>
    <w:p w:rsidR="00DB60CC" w:rsidRPr="00DC1A9E" w:rsidRDefault="00DB60CC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9C0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Об экспертной комиссии по оценке предложений об определении мест, нахождение в которых может причинить вред здоровью детей,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 xml:space="preserve">их физическому, интеллектуальному, психическому, духовному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br/>
              <w:t>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</w:t>
            </w:r>
            <w:r w:rsidR="00DC1A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E81A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 участием детей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 городе Ханты-Мансийске.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pStyle w:val="a3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C1A9E">
              <w:rPr>
                <w:b/>
                <w:snapToGrid w:val="0"/>
                <w:sz w:val="28"/>
                <w:szCs w:val="28"/>
                <w:lang w:eastAsia="en-US"/>
              </w:rPr>
              <w:t>Зольникова Нина Александровна</w:t>
            </w:r>
            <w:r w:rsidRPr="00DC1A9E">
              <w:rPr>
                <w:snapToGrid w:val="0"/>
                <w:sz w:val="28"/>
                <w:szCs w:val="28"/>
                <w:lang w:eastAsia="en-US"/>
              </w:rPr>
              <w:t xml:space="preserve"> – заведующий </w:t>
            </w:r>
            <w:r w:rsidRPr="00DC1A9E">
              <w:rPr>
                <w:snapToGrid w:val="0"/>
                <w:sz w:val="28"/>
                <w:szCs w:val="28"/>
                <w:lang w:eastAsia="en-US"/>
              </w:rPr>
              <w:br/>
              <w:t xml:space="preserve">отделом по организации деятельности комиссии </w:t>
            </w:r>
            <w:r w:rsidRPr="00DC1A9E">
              <w:rPr>
                <w:snapToGrid w:val="0"/>
                <w:sz w:val="28"/>
                <w:szCs w:val="28"/>
                <w:lang w:eastAsia="en-US"/>
              </w:rPr>
              <w:br/>
              <w:t>по делам несовершеннолетних и защите их прав Администрации города Ханты-Мансийска</w:t>
            </w:r>
          </w:p>
        </w:tc>
      </w:tr>
    </w:tbl>
    <w:p w:rsidR="00F41629" w:rsidRPr="00DC1A9E" w:rsidRDefault="00F41629" w:rsidP="009C07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9C0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Решения Думы города Ханты-Мансийска  от 12 марта 2015 года № 623-V РД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</w:t>
            </w:r>
            <w:r w:rsidR="0084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венных мест, в которых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в ночное время не допускается нахождение детей без сопровождения родителей (лиц, их заменяющих) или лиц</w:t>
            </w:r>
            <w:r w:rsidR="0084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осуществляющих мероприятия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участием детей в городе </w:t>
            </w:r>
            <w:r w:rsidR="00DC1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Ханты-Мансийске».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pStyle w:val="a3"/>
              <w:spacing w:after="0"/>
              <w:jc w:val="both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DC1A9E">
              <w:rPr>
                <w:b/>
                <w:bCs/>
                <w:snapToGrid w:val="0"/>
                <w:sz w:val="28"/>
                <w:szCs w:val="28"/>
                <w:lang w:eastAsia="en-US"/>
              </w:rPr>
              <w:t>Зольникова Нина Александровна</w:t>
            </w:r>
            <w:r w:rsidRPr="00DC1A9E">
              <w:rPr>
                <w:bCs/>
                <w:snapToGrid w:val="0"/>
                <w:sz w:val="28"/>
                <w:szCs w:val="28"/>
                <w:lang w:eastAsia="en-US"/>
              </w:rPr>
              <w:t xml:space="preserve"> – заведующий </w:t>
            </w:r>
            <w:r w:rsidRPr="00DC1A9E">
              <w:rPr>
                <w:bCs/>
                <w:snapToGrid w:val="0"/>
                <w:sz w:val="28"/>
                <w:szCs w:val="28"/>
                <w:lang w:eastAsia="en-US"/>
              </w:rPr>
              <w:br/>
              <w:t xml:space="preserve">отделом по организации деятельности комиссии по делам </w:t>
            </w:r>
            <w:r w:rsidRPr="00DC1A9E">
              <w:rPr>
                <w:bCs/>
                <w:snapToGrid w:val="0"/>
                <w:sz w:val="28"/>
                <w:szCs w:val="28"/>
                <w:lang w:eastAsia="en-US"/>
              </w:rPr>
              <w:lastRenderedPageBreak/>
              <w:t>несовершеннолетних и защите их прав Администрации города Ханты-Мансийска</w:t>
            </w:r>
          </w:p>
        </w:tc>
      </w:tr>
    </w:tbl>
    <w:p w:rsidR="00F41629" w:rsidRPr="00DC1A9E" w:rsidRDefault="00F41629" w:rsidP="009C07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9C0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Думы города Ханты-Мансийска седьмого созыва                             за первое полугодие 2023 года.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DC1A9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F41629" w:rsidRPr="00DC1A9E" w:rsidRDefault="00F41629" w:rsidP="009C07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C1A9E" w:rsidTr="00AF6A01">
        <w:trPr>
          <w:trHeight w:val="231"/>
        </w:trPr>
        <w:tc>
          <w:tcPr>
            <w:tcW w:w="426" w:type="dxa"/>
            <w:hideMark/>
          </w:tcPr>
          <w:p w:rsidR="00F41629" w:rsidRPr="00DC1A9E" w:rsidRDefault="00F41629" w:rsidP="009C07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C1A9E" w:rsidRDefault="0058235A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41629"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  <w:hideMark/>
          </w:tcPr>
          <w:p w:rsidR="00F41629" w:rsidRPr="00DC1A9E" w:rsidRDefault="00F41629" w:rsidP="009C07C0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F41629" w:rsidRPr="00DC1A9E" w:rsidTr="00AF6A01">
        <w:trPr>
          <w:trHeight w:val="312"/>
        </w:trPr>
        <w:tc>
          <w:tcPr>
            <w:tcW w:w="1276" w:type="dxa"/>
            <w:gridSpan w:val="3"/>
          </w:tcPr>
          <w:p w:rsidR="00F41629" w:rsidRPr="00DC1A9E" w:rsidRDefault="00F41629" w:rsidP="009C07C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C1A9E" w:rsidRDefault="00F41629" w:rsidP="009C07C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C1A9E" w:rsidRDefault="00F41629" w:rsidP="009C07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Бормотова Татьяна Витальевна</w:t>
            </w:r>
            <w:r w:rsidRPr="00DC1A9E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F41629" w:rsidRPr="00DC1A9E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1629" w:rsidRP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F41629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41629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DC1A9E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2551B" w:rsidRPr="00DC1A9E" w:rsidTr="00DC1A9E">
        <w:trPr>
          <w:trHeight w:val="562"/>
        </w:trPr>
        <w:tc>
          <w:tcPr>
            <w:tcW w:w="3544" w:type="dxa"/>
            <w:hideMark/>
          </w:tcPr>
          <w:p w:rsidR="0072551B" w:rsidRPr="00DC1A9E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72551B" w:rsidRPr="00DC1A9E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72551B" w:rsidRPr="00DC1A9E" w:rsidRDefault="0072551B" w:rsidP="00FF0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Ханты-Мансийский межрайонный прокурор,</w:t>
            </w:r>
          </w:p>
        </w:tc>
      </w:tr>
      <w:tr w:rsidR="00F41629" w:rsidRPr="00DC1A9E" w:rsidTr="00DC1A9E">
        <w:trPr>
          <w:trHeight w:val="562"/>
        </w:trPr>
        <w:tc>
          <w:tcPr>
            <w:tcW w:w="3544" w:type="dxa"/>
            <w:hideMark/>
          </w:tcPr>
          <w:p w:rsidR="003F30F9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F41629" w:rsidRPr="00DC1A9E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</w:t>
            </w:r>
            <w:r w:rsid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Ханты-Мансийский»,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Симонов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DC1A9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C1A9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115932" w:rsidRPr="00DC1A9E" w:rsidTr="00C26CD3">
        <w:trPr>
          <w:trHeight w:val="434"/>
        </w:trPr>
        <w:tc>
          <w:tcPr>
            <w:tcW w:w="3544" w:type="dxa"/>
            <w:hideMark/>
          </w:tcPr>
          <w:p w:rsidR="00115932" w:rsidRPr="00DC1A9E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115932" w:rsidRPr="00DC1A9E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115932" w:rsidRPr="00DC1A9E" w:rsidRDefault="00115932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0249E1" w:rsidRPr="00DC1A9E" w:rsidRDefault="000249E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41629" w:rsidRPr="00DC1A9E" w:rsidRDefault="000249E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исполняющий обязанности первого заместителя Главы города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Мокроусов 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DC1A9E">
              <w:rPr>
                <w:bCs/>
                <w:sz w:val="28"/>
                <w:szCs w:val="28"/>
                <w:lang w:eastAsia="en-US"/>
              </w:rPr>
              <w:t>- исполняющий обязанности заместителя Главы города Ханты-Мансийска, директора Департамента городского хозяйства Администрации города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Натепрова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исполняющий обязанности управляющего делами Администрации города Ханты-Мансийска, 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F41629" w:rsidRPr="00DC1A9E" w:rsidTr="00DC1A9E">
        <w:trPr>
          <w:trHeight w:val="434"/>
        </w:trPr>
        <w:tc>
          <w:tcPr>
            <w:tcW w:w="3544" w:type="dxa"/>
            <w:hideMark/>
          </w:tcPr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41629" w:rsidRPr="00DC1A9E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1629" w:rsidRPr="00DC1A9E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A9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41629" w:rsidRPr="00DC1A9E" w:rsidRDefault="00F41629" w:rsidP="00FF05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1629" w:rsidRPr="00DC1A9E" w:rsidSect="00DC1A9E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49E1"/>
    <w:rsid w:val="000256F9"/>
    <w:rsid w:val="00030816"/>
    <w:rsid w:val="000317EA"/>
    <w:rsid w:val="00044514"/>
    <w:rsid w:val="00051357"/>
    <w:rsid w:val="00087ADB"/>
    <w:rsid w:val="00091D45"/>
    <w:rsid w:val="000A7BF3"/>
    <w:rsid w:val="000C0F0C"/>
    <w:rsid w:val="000D6034"/>
    <w:rsid w:val="000F1691"/>
    <w:rsid w:val="00110112"/>
    <w:rsid w:val="00115932"/>
    <w:rsid w:val="00144F35"/>
    <w:rsid w:val="001516D3"/>
    <w:rsid w:val="001B4DEE"/>
    <w:rsid w:val="001C2C64"/>
    <w:rsid w:val="001D1C63"/>
    <w:rsid w:val="00240B65"/>
    <w:rsid w:val="00243190"/>
    <w:rsid w:val="00246D86"/>
    <w:rsid w:val="00295645"/>
    <w:rsid w:val="002A6C70"/>
    <w:rsid w:val="002B0C3C"/>
    <w:rsid w:val="002F77B2"/>
    <w:rsid w:val="00347982"/>
    <w:rsid w:val="00355698"/>
    <w:rsid w:val="00394C2A"/>
    <w:rsid w:val="003B6647"/>
    <w:rsid w:val="003F30F9"/>
    <w:rsid w:val="004149FF"/>
    <w:rsid w:val="00457F81"/>
    <w:rsid w:val="0049166A"/>
    <w:rsid w:val="004B6A3C"/>
    <w:rsid w:val="004E269A"/>
    <w:rsid w:val="00502037"/>
    <w:rsid w:val="00521211"/>
    <w:rsid w:val="0057148C"/>
    <w:rsid w:val="00572CC9"/>
    <w:rsid w:val="0058235A"/>
    <w:rsid w:val="005C5DFF"/>
    <w:rsid w:val="0069526F"/>
    <w:rsid w:val="006B46DC"/>
    <w:rsid w:val="00704D18"/>
    <w:rsid w:val="0072551B"/>
    <w:rsid w:val="0074077B"/>
    <w:rsid w:val="00772B0C"/>
    <w:rsid w:val="007852FE"/>
    <w:rsid w:val="00792E6E"/>
    <w:rsid w:val="007A51CA"/>
    <w:rsid w:val="007B2449"/>
    <w:rsid w:val="007C207E"/>
    <w:rsid w:val="007D3B74"/>
    <w:rsid w:val="008138D6"/>
    <w:rsid w:val="0082204D"/>
    <w:rsid w:val="00832D3A"/>
    <w:rsid w:val="00844E85"/>
    <w:rsid w:val="00861C13"/>
    <w:rsid w:val="0087144A"/>
    <w:rsid w:val="008825DE"/>
    <w:rsid w:val="008B376D"/>
    <w:rsid w:val="008B44E4"/>
    <w:rsid w:val="008E1034"/>
    <w:rsid w:val="00905340"/>
    <w:rsid w:val="00916C82"/>
    <w:rsid w:val="0093321B"/>
    <w:rsid w:val="009510AE"/>
    <w:rsid w:val="00965DF8"/>
    <w:rsid w:val="00973E22"/>
    <w:rsid w:val="009839FA"/>
    <w:rsid w:val="009A11B7"/>
    <w:rsid w:val="009B3376"/>
    <w:rsid w:val="009B6041"/>
    <w:rsid w:val="009C07C0"/>
    <w:rsid w:val="009E22AE"/>
    <w:rsid w:val="00A1036B"/>
    <w:rsid w:val="00A128CD"/>
    <w:rsid w:val="00A141E9"/>
    <w:rsid w:val="00A327AA"/>
    <w:rsid w:val="00AA094D"/>
    <w:rsid w:val="00B27F58"/>
    <w:rsid w:val="00B41445"/>
    <w:rsid w:val="00B71B15"/>
    <w:rsid w:val="00B965CC"/>
    <w:rsid w:val="00BD3890"/>
    <w:rsid w:val="00C003C7"/>
    <w:rsid w:val="00C86535"/>
    <w:rsid w:val="00C865EA"/>
    <w:rsid w:val="00C87315"/>
    <w:rsid w:val="00CB03ED"/>
    <w:rsid w:val="00CC2350"/>
    <w:rsid w:val="00CE3988"/>
    <w:rsid w:val="00CE7EF6"/>
    <w:rsid w:val="00D11384"/>
    <w:rsid w:val="00D17166"/>
    <w:rsid w:val="00D34BA3"/>
    <w:rsid w:val="00D4099D"/>
    <w:rsid w:val="00D91A21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D0005"/>
    <w:rsid w:val="00F1248E"/>
    <w:rsid w:val="00F33922"/>
    <w:rsid w:val="00F3428F"/>
    <w:rsid w:val="00F41629"/>
    <w:rsid w:val="00F907C6"/>
    <w:rsid w:val="00FB681E"/>
    <w:rsid w:val="00FD3849"/>
    <w:rsid w:val="00FD6950"/>
    <w:rsid w:val="00FD7BFE"/>
    <w:rsid w:val="00FF05E8"/>
    <w:rsid w:val="00FF151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hmansy.ru/helpdesk/telefonnyy-spravochnik.php?SECTION_ID=1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05B2-C425-4E30-A32C-9D136BF8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91</cp:revision>
  <cp:lastPrinted>2023-09-26T12:05:00Z</cp:lastPrinted>
  <dcterms:created xsi:type="dcterms:W3CDTF">2023-01-25T06:53:00Z</dcterms:created>
  <dcterms:modified xsi:type="dcterms:W3CDTF">2023-09-27T04:17:00Z</dcterms:modified>
</cp:coreProperties>
</file>