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4FC" w:rsidRDefault="009C14FC" w:rsidP="009C14FC">
      <w:pPr>
        <w:jc w:val="center"/>
        <w:rPr>
          <w:sz w:val="20"/>
          <w:szCs w:val="20"/>
        </w:rPr>
      </w:pPr>
      <w:r>
        <w:rPr>
          <w:b/>
          <w:i/>
          <w:noProof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4FC" w:rsidRDefault="009C14FC" w:rsidP="009C14FC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9C14FC" w:rsidRDefault="009C14FC" w:rsidP="009C14FC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- Югры</w:t>
      </w:r>
    </w:p>
    <w:p w:rsidR="009C14FC" w:rsidRDefault="009C14FC" w:rsidP="009C14FC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город Ханты-Мансийск</w:t>
      </w:r>
    </w:p>
    <w:p w:rsidR="009C14FC" w:rsidRDefault="009C14FC" w:rsidP="009C14FC">
      <w:pPr>
        <w:jc w:val="center"/>
        <w:rPr>
          <w:b/>
          <w:sz w:val="28"/>
          <w:szCs w:val="28"/>
        </w:rPr>
      </w:pPr>
    </w:p>
    <w:p w:rsidR="009C14FC" w:rsidRDefault="009C14FC" w:rsidP="009C14FC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9C14FC" w:rsidRDefault="009C14FC" w:rsidP="009C14FC">
      <w:pPr>
        <w:pStyle w:val="4"/>
        <w:rPr>
          <w:b w:val="0"/>
          <w:sz w:val="28"/>
          <w:szCs w:val="28"/>
        </w:rPr>
      </w:pPr>
    </w:p>
    <w:p w:rsidR="009C14FC" w:rsidRDefault="009C14FC" w:rsidP="009C14F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C14FC" w:rsidRDefault="009C14FC" w:rsidP="009C14FC">
      <w:pPr>
        <w:jc w:val="center"/>
        <w:rPr>
          <w:b/>
          <w:sz w:val="36"/>
          <w:szCs w:val="20"/>
        </w:rPr>
      </w:pPr>
    </w:p>
    <w:p w:rsidR="009C14FC" w:rsidRDefault="009C14FC" w:rsidP="009C14FC">
      <w:pPr>
        <w:rPr>
          <w:bCs/>
          <w:sz w:val="28"/>
        </w:rPr>
      </w:pPr>
      <w:r>
        <w:rPr>
          <w:bCs/>
          <w:sz w:val="28"/>
        </w:rPr>
        <w:t>от 06 июля 2012 года</w:t>
      </w:r>
      <w:r>
        <w:rPr>
          <w:bCs/>
          <w:sz w:val="28"/>
        </w:rPr>
        <w:tab/>
        <w:t xml:space="preserve">                           </w:t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                                                № 41</w:t>
      </w:r>
    </w:p>
    <w:p w:rsidR="009C14FC" w:rsidRDefault="009C14FC" w:rsidP="009C14FC">
      <w:pPr>
        <w:jc w:val="center"/>
        <w:rPr>
          <w:bCs/>
          <w:sz w:val="32"/>
          <w:szCs w:val="20"/>
          <w:u w:val="single"/>
        </w:rPr>
      </w:pPr>
    </w:p>
    <w:p w:rsidR="009C14FC" w:rsidRDefault="009C14FC" w:rsidP="009C14FC">
      <w:pPr>
        <w:pStyle w:val="5"/>
        <w:jc w:val="center"/>
      </w:pPr>
      <w:r>
        <w:t>Ханты-Мансийск</w:t>
      </w:r>
    </w:p>
    <w:p w:rsidR="009C14FC" w:rsidRDefault="009C14FC" w:rsidP="009C14FC">
      <w:pPr>
        <w:rPr>
          <w:sz w:val="28"/>
          <w:szCs w:val="28"/>
        </w:rPr>
      </w:pPr>
    </w:p>
    <w:p w:rsidR="009D620B" w:rsidRDefault="009D620B" w:rsidP="009C14FC">
      <w:pPr>
        <w:rPr>
          <w:sz w:val="28"/>
          <w:szCs w:val="28"/>
        </w:rPr>
      </w:pPr>
    </w:p>
    <w:p w:rsidR="009D620B" w:rsidRDefault="009D620B" w:rsidP="009D620B">
      <w:pPr>
        <w:rPr>
          <w:sz w:val="28"/>
          <w:szCs w:val="28"/>
        </w:rPr>
      </w:pPr>
      <w:r>
        <w:rPr>
          <w:sz w:val="28"/>
          <w:szCs w:val="28"/>
        </w:rPr>
        <w:t xml:space="preserve">О Координаторе 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</w:t>
      </w:r>
    </w:p>
    <w:p w:rsidR="009D620B" w:rsidRDefault="009D620B" w:rsidP="009D620B">
      <w:pPr>
        <w:rPr>
          <w:sz w:val="28"/>
          <w:szCs w:val="28"/>
        </w:rPr>
      </w:pPr>
      <w:r>
        <w:rPr>
          <w:sz w:val="28"/>
          <w:szCs w:val="28"/>
        </w:rPr>
        <w:t xml:space="preserve">трехсторонней комиссии </w:t>
      </w:r>
    </w:p>
    <w:p w:rsidR="009D620B" w:rsidRDefault="009D620B" w:rsidP="009D620B">
      <w:pPr>
        <w:rPr>
          <w:sz w:val="28"/>
          <w:szCs w:val="28"/>
        </w:rPr>
      </w:pPr>
      <w:r>
        <w:rPr>
          <w:sz w:val="28"/>
          <w:szCs w:val="28"/>
        </w:rPr>
        <w:t>по регулированию</w:t>
      </w:r>
    </w:p>
    <w:p w:rsidR="009D620B" w:rsidRDefault="009D620B" w:rsidP="009D620B">
      <w:pPr>
        <w:rPr>
          <w:sz w:val="28"/>
          <w:szCs w:val="28"/>
        </w:rPr>
      </w:pPr>
      <w:r>
        <w:rPr>
          <w:sz w:val="28"/>
          <w:szCs w:val="28"/>
        </w:rPr>
        <w:t>социально – трудовых отношений</w:t>
      </w:r>
    </w:p>
    <w:p w:rsidR="009D620B" w:rsidRDefault="009D620B" w:rsidP="009D620B">
      <w:pPr>
        <w:rPr>
          <w:sz w:val="28"/>
          <w:szCs w:val="28"/>
        </w:rPr>
      </w:pPr>
      <w:r>
        <w:rPr>
          <w:sz w:val="28"/>
          <w:szCs w:val="28"/>
        </w:rPr>
        <w:t xml:space="preserve">города Ханты-Мансийска </w:t>
      </w:r>
    </w:p>
    <w:p w:rsidR="009D620B" w:rsidRDefault="009D620B" w:rsidP="009D620B">
      <w:pPr>
        <w:tabs>
          <w:tab w:val="left" w:pos="3544"/>
          <w:tab w:val="left" w:pos="3969"/>
        </w:tabs>
        <w:jc w:val="both"/>
        <w:rPr>
          <w:b/>
          <w:sz w:val="28"/>
          <w:szCs w:val="28"/>
        </w:rPr>
      </w:pPr>
    </w:p>
    <w:p w:rsidR="009D620B" w:rsidRDefault="009D620B" w:rsidP="009D620B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Во исполнение пункта 8.1 п</w:t>
      </w:r>
      <w:r>
        <w:rPr>
          <w:snapToGrid w:val="0"/>
          <w:sz w:val="28"/>
          <w:szCs w:val="28"/>
        </w:rPr>
        <w:t>оложения о муниципальной трехсторонней комиссии по регулированию социально-трудовых отношений города Ханты-Мансийска</w:t>
      </w:r>
      <w:r>
        <w:rPr>
          <w:sz w:val="28"/>
          <w:szCs w:val="28"/>
        </w:rPr>
        <w:t>, утвержденного Решением Думы города Ханты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Мансийска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от 30 апреля 2004 года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№ 79 (в редакции Решения Думы города Ханты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ансийска</w:t>
      </w:r>
      <w:proofErr w:type="spellEnd"/>
      <w:r>
        <w:rPr>
          <w:sz w:val="28"/>
          <w:szCs w:val="28"/>
        </w:rPr>
        <w:t xml:space="preserve"> от 27 апреля 2012 года № 219), </w:t>
      </w:r>
      <w:r>
        <w:rPr>
          <w:snapToGrid w:val="0"/>
          <w:sz w:val="28"/>
          <w:szCs w:val="28"/>
        </w:rPr>
        <w:t>руководствуясь статьей 7</w:t>
      </w:r>
      <w:r>
        <w:rPr>
          <w:snapToGrid w:val="0"/>
          <w:sz w:val="28"/>
          <w:szCs w:val="28"/>
        </w:rPr>
        <w:t>0 Устава города Ханты-Мансийска:</w:t>
      </w:r>
    </w:p>
    <w:p w:rsidR="009D620B" w:rsidRDefault="009D620B" w:rsidP="009D620B">
      <w:pPr>
        <w:ind w:firstLine="709"/>
        <w:jc w:val="both"/>
        <w:rPr>
          <w:snapToGrid w:val="0"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Назначить </w:t>
      </w:r>
      <w:proofErr w:type="spellStart"/>
      <w:r>
        <w:rPr>
          <w:bCs/>
          <w:sz w:val="28"/>
          <w:szCs w:val="28"/>
        </w:rPr>
        <w:t>Букаринова</w:t>
      </w:r>
      <w:proofErr w:type="spellEnd"/>
      <w:r>
        <w:rPr>
          <w:bCs/>
          <w:sz w:val="28"/>
          <w:szCs w:val="28"/>
        </w:rPr>
        <w:t xml:space="preserve"> Владимира Григорьевича, заместителя Главы  города Ханты-Мансийска, Координатором муниципальной трехсторонней комиссии по регулированию социально-трудовых отношений города Ханты-Мансийска</w:t>
      </w:r>
      <w:r>
        <w:rPr>
          <w:snapToGrid w:val="0"/>
          <w:sz w:val="28"/>
          <w:szCs w:val="28"/>
        </w:rPr>
        <w:t>.</w:t>
      </w:r>
    </w:p>
    <w:p w:rsidR="009D620B" w:rsidRDefault="009D620B" w:rsidP="009D620B">
      <w:pPr>
        <w:ind w:firstLine="709"/>
        <w:jc w:val="both"/>
        <w:rPr>
          <w:bCs/>
          <w:sz w:val="28"/>
          <w:szCs w:val="28"/>
        </w:rPr>
      </w:pPr>
      <w:r>
        <w:rPr>
          <w:snapToGrid w:val="0"/>
          <w:sz w:val="28"/>
          <w:szCs w:val="28"/>
        </w:rPr>
        <w:t>2.</w:t>
      </w:r>
      <w:r>
        <w:rPr>
          <w:snapToGrid w:val="0"/>
          <w:sz w:val="28"/>
          <w:szCs w:val="28"/>
        </w:rPr>
        <w:t>Опубликовать настоящее постановление в средствах массовой информации и разместить на официальном информационном портале органов местного самоуправления города Ханты-Мансийска.</w:t>
      </w:r>
    </w:p>
    <w:p w:rsidR="009C14FC" w:rsidRDefault="009C14FC" w:rsidP="009C14FC">
      <w:pPr>
        <w:ind w:right="-6"/>
        <w:jc w:val="both"/>
        <w:rPr>
          <w:sz w:val="28"/>
          <w:szCs w:val="28"/>
        </w:rPr>
      </w:pPr>
    </w:p>
    <w:p w:rsidR="009C14FC" w:rsidRDefault="009C14FC" w:rsidP="009C14FC">
      <w:pPr>
        <w:pStyle w:val="5"/>
        <w:rPr>
          <w:sz w:val="28"/>
          <w:szCs w:val="28"/>
        </w:rPr>
      </w:pPr>
      <w:bookmarkStart w:id="0" w:name="_GoBack"/>
      <w:bookmarkEnd w:id="0"/>
    </w:p>
    <w:p w:rsidR="009C14FC" w:rsidRDefault="009C14FC" w:rsidP="009C14FC">
      <w:pPr>
        <w:rPr>
          <w:sz w:val="28"/>
          <w:szCs w:val="28"/>
        </w:rPr>
      </w:pPr>
    </w:p>
    <w:p w:rsidR="009C14FC" w:rsidRDefault="009C14FC" w:rsidP="009C14FC">
      <w:pPr>
        <w:rPr>
          <w:sz w:val="28"/>
          <w:szCs w:val="28"/>
        </w:rPr>
      </w:pPr>
    </w:p>
    <w:p w:rsidR="009C14FC" w:rsidRDefault="009C14FC" w:rsidP="009C14F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</w:p>
    <w:p w:rsidR="009C14FC" w:rsidRDefault="009C14FC" w:rsidP="009C14FC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</w:t>
      </w:r>
      <w:proofErr w:type="spellStart"/>
      <w:r>
        <w:rPr>
          <w:sz w:val="28"/>
          <w:szCs w:val="28"/>
        </w:rPr>
        <w:t>В.А.Филипенко</w:t>
      </w:r>
      <w:proofErr w:type="spellEnd"/>
    </w:p>
    <w:p w:rsidR="009C14FC" w:rsidRDefault="009C14FC" w:rsidP="009C14FC"/>
    <w:sectPr w:rsidR="009C14FC" w:rsidSect="009C14F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F66"/>
    <w:rsid w:val="000368CA"/>
    <w:rsid w:val="00177D2A"/>
    <w:rsid w:val="002A7C36"/>
    <w:rsid w:val="00377369"/>
    <w:rsid w:val="00435AB1"/>
    <w:rsid w:val="00514F66"/>
    <w:rsid w:val="00706FC3"/>
    <w:rsid w:val="00810AFB"/>
    <w:rsid w:val="009C14FC"/>
    <w:rsid w:val="009D620B"/>
    <w:rsid w:val="009F5222"/>
    <w:rsid w:val="00B826E5"/>
    <w:rsid w:val="00DB2532"/>
    <w:rsid w:val="00DF08B7"/>
    <w:rsid w:val="00E5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C14FC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C14FC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9C14FC"/>
    <w:pPr>
      <w:keepNext/>
      <w:jc w:val="both"/>
      <w:outlineLvl w:val="4"/>
    </w:pPr>
    <w:rPr>
      <w:rFonts w:eastAsia="Arial Unicode MS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9C14FC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C14FC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C14FC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C14FC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9C14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9C14FC"/>
    <w:pPr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9C14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14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4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C14FC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C14FC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9C14FC"/>
    <w:pPr>
      <w:keepNext/>
      <w:jc w:val="both"/>
      <w:outlineLvl w:val="4"/>
    </w:pPr>
    <w:rPr>
      <w:rFonts w:eastAsia="Arial Unicode MS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9C14FC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C14FC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C14FC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C14FC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9C14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9C14FC"/>
    <w:pPr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9C14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14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4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5</cp:revision>
  <dcterms:created xsi:type="dcterms:W3CDTF">2012-07-12T04:08:00Z</dcterms:created>
  <dcterms:modified xsi:type="dcterms:W3CDTF">2012-07-12T04:11:00Z</dcterms:modified>
</cp:coreProperties>
</file>