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075" w:rsidRDefault="00D35075" w:rsidP="00D35075">
      <w:pPr>
        <w:tabs>
          <w:tab w:val="left" w:pos="21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ПРОЕКТ</w:t>
      </w:r>
    </w:p>
    <w:p w:rsidR="00D35075" w:rsidRDefault="00D35075" w:rsidP="00D3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2"/>
          <w:szCs w:val="12"/>
          <w:lang w:eastAsia="ru-RU"/>
        </w:rPr>
      </w:pPr>
    </w:p>
    <w:p w:rsidR="00D35075" w:rsidRDefault="00D35075" w:rsidP="00D350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ПОВЕСТКА  </w:t>
      </w:r>
    </w:p>
    <w:p w:rsidR="00D35075" w:rsidRDefault="00C86411" w:rsidP="00D3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ДЕВЯТОГО</w:t>
      </w:r>
      <w:r w:rsidR="00D35075">
        <w:rPr>
          <w:rFonts w:ascii="Times New Roman" w:eastAsia="Times New Roman" w:hAnsi="Times New Roman" w:cs="Times New Roman"/>
          <w:b/>
          <w:sz w:val="28"/>
          <w:szCs w:val="28"/>
        </w:rPr>
        <w:t xml:space="preserve"> ЗАСЕДАНИЯ ДУМЫ  ГОРОДА</w:t>
      </w:r>
    </w:p>
    <w:p w:rsidR="00D35075" w:rsidRDefault="00D35075" w:rsidP="00D3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ХАНТЫ-МАНСИЙСКА СЕДЬМОГО СОЗЫВА</w:t>
      </w:r>
    </w:p>
    <w:p w:rsidR="00D35075" w:rsidRDefault="00D35075" w:rsidP="00D350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35075" w:rsidRDefault="00D35075" w:rsidP="00D35075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-300355</wp:posOffset>
                </wp:positionH>
                <wp:positionV relativeFrom="paragraph">
                  <wp:posOffset>448945</wp:posOffset>
                </wp:positionV>
                <wp:extent cx="6659245" cy="0"/>
                <wp:effectExtent l="0" t="19050" r="2730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592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3.65pt,35.35pt" to="500.7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ул. Дзержинского,6,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. 407                                                                                                                                               тел. 352-462 (доб.462),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duma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admhmansy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val="en-US" w:eastAsia="ru-RU"/>
        </w:rPr>
        <w:t>ru</w:t>
      </w:r>
      <w:proofErr w:type="spellEnd"/>
    </w:p>
    <w:p w:rsidR="00D35075" w:rsidRDefault="00D35075" w:rsidP="00D3507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 Ханты-Мансийск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ab/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iCs/>
          <w:sz w:val="26"/>
          <w:szCs w:val="26"/>
        </w:rPr>
        <w:t xml:space="preserve">Начало заседания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в 10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 xml:space="preserve">00 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ч.</w:t>
      </w:r>
    </w:p>
    <w:p w:rsidR="00D35075" w:rsidRDefault="00D35075" w:rsidP="00D35075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35075" w:rsidRDefault="00C86411" w:rsidP="00D35075">
      <w:pPr>
        <w:tabs>
          <w:tab w:val="left" w:pos="2160"/>
        </w:tabs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25 марта</w:t>
      </w:r>
      <w:r w:rsidR="00D3507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2022 года                                                                   </w:t>
      </w:r>
      <w:r w:rsidR="00710B9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</w:t>
      </w:r>
      <w:r w:rsidR="008537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softHyphen/>
        <w:t xml:space="preserve"> 3</w:t>
      </w:r>
    </w:p>
    <w:p w:rsidR="005273F4" w:rsidRDefault="005273F4" w:rsidP="00D35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6"/>
        <w:gridCol w:w="1984"/>
        <w:gridCol w:w="7513"/>
      </w:tblGrid>
      <w:tr w:rsidR="00D35075" w:rsidTr="00D35075">
        <w:trPr>
          <w:trHeight w:val="341"/>
        </w:trPr>
        <w:tc>
          <w:tcPr>
            <w:tcW w:w="283" w:type="dxa"/>
            <w:hideMark/>
          </w:tcPr>
          <w:p w:rsidR="00D35075" w:rsidRDefault="00D35075" w:rsidP="00AE79C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D35075" w:rsidRDefault="00D35075" w:rsidP="00AE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923" w:type="dxa"/>
            <w:gridSpan w:val="3"/>
            <w:hideMark/>
          </w:tcPr>
          <w:p w:rsidR="00D35075" w:rsidRPr="00AE79C6" w:rsidRDefault="00AE79C6" w:rsidP="00AE7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7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AE79C6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состоянии</w:t>
            </w:r>
            <w:proofErr w:type="gramEnd"/>
            <w:r w:rsidRPr="00AE79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законности и результатах надзора на территории города Ханты-Мансийска за 2021 год.</w:t>
            </w:r>
          </w:p>
        </w:tc>
      </w:tr>
      <w:tr w:rsidR="00D35075" w:rsidTr="00D35075">
        <w:trPr>
          <w:trHeight w:val="278"/>
        </w:trPr>
        <w:tc>
          <w:tcPr>
            <w:tcW w:w="1135" w:type="dxa"/>
            <w:gridSpan w:val="3"/>
          </w:tcPr>
          <w:p w:rsidR="00D35075" w:rsidRDefault="00D35075" w:rsidP="00AE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D35075" w:rsidRDefault="00D35075" w:rsidP="00AE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B41F04" w:rsidRDefault="00622E3C" w:rsidP="00E83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Майоров Артем Анатольевич </w:t>
            </w:r>
            <w:r w:rsidR="00E838C3" w:rsidRPr="00622E3C">
              <w:rPr>
                <w:rFonts w:ascii="Times New Roman" w:hAnsi="Times New Roman" w:cs="Times New Roman"/>
                <w:snapToGrid w:val="0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межрайонный прокурор Ханты-Мансийской межрайонной прокуратуры</w:t>
            </w:r>
          </w:p>
        </w:tc>
      </w:tr>
    </w:tbl>
    <w:p w:rsidR="00B41F04" w:rsidRPr="00F861D7" w:rsidRDefault="00B41F04" w:rsidP="00AE7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6"/>
        <w:gridCol w:w="1984"/>
        <w:gridCol w:w="7513"/>
      </w:tblGrid>
      <w:tr w:rsidR="00622E3C" w:rsidTr="004A3DE9">
        <w:trPr>
          <w:trHeight w:val="341"/>
        </w:trPr>
        <w:tc>
          <w:tcPr>
            <w:tcW w:w="283" w:type="dxa"/>
            <w:hideMark/>
          </w:tcPr>
          <w:p w:rsidR="00622E3C" w:rsidRDefault="00622E3C" w:rsidP="00AE79C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622E3C" w:rsidRDefault="00622E3C" w:rsidP="00AE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923" w:type="dxa"/>
            <w:gridSpan w:val="3"/>
            <w:hideMark/>
          </w:tcPr>
          <w:p w:rsidR="00622E3C" w:rsidRDefault="00622E3C" w:rsidP="00AE7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622E3C">
              <w:rPr>
                <w:rFonts w:ascii="Times New Roman" w:hAnsi="Times New Roman" w:cs="Times New Roman"/>
                <w:b/>
                <w:sz w:val="28"/>
                <w:szCs w:val="28"/>
              </w:rPr>
              <w:t>Положении</w:t>
            </w:r>
            <w:proofErr w:type="gramEnd"/>
            <w:r w:rsidRPr="0062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мерах материального и социального обеспечения лиц, замещающих муниципальные должности в Счетной палате города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  <w:r w:rsidRPr="00622E3C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Ханты-Мансийска.</w:t>
            </w:r>
          </w:p>
        </w:tc>
      </w:tr>
      <w:tr w:rsidR="00622E3C" w:rsidTr="004A3DE9">
        <w:trPr>
          <w:trHeight w:val="278"/>
        </w:trPr>
        <w:tc>
          <w:tcPr>
            <w:tcW w:w="1135" w:type="dxa"/>
            <w:gridSpan w:val="3"/>
          </w:tcPr>
          <w:p w:rsidR="00622E3C" w:rsidRDefault="00622E3C" w:rsidP="00AE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622E3C" w:rsidRDefault="00622E3C" w:rsidP="00AE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622E3C" w:rsidRDefault="00622E3C" w:rsidP="00AE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2E3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Игушев Евгений Юрьевич </w:t>
            </w:r>
            <w:r w:rsidRPr="00622E3C">
              <w:rPr>
                <w:rFonts w:ascii="Times New Roman" w:hAnsi="Times New Roman" w:cs="Times New Roman"/>
                <w:snapToGrid w:val="0"/>
                <w:szCs w:val="28"/>
              </w:rPr>
              <w:t>–</w:t>
            </w:r>
            <w:r w:rsidRPr="00622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E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Счетной палаты города Ханты-Мансийска</w:t>
            </w:r>
          </w:p>
        </w:tc>
      </w:tr>
    </w:tbl>
    <w:p w:rsidR="00622E3C" w:rsidRDefault="00622E3C" w:rsidP="00AE7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6"/>
        <w:gridCol w:w="1984"/>
        <w:gridCol w:w="7513"/>
      </w:tblGrid>
      <w:tr w:rsidR="00622E3C" w:rsidTr="004A3DE9">
        <w:trPr>
          <w:trHeight w:val="341"/>
        </w:trPr>
        <w:tc>
          <w:tcPr>
            <w:tcW w:w="283" w:type="dxa"/>
            <w:hideMark/>
          </w:tcPr>
          <w:p w:rsidR="00622E3C" w:rsidRDefault="00622E3C" w:rsidP="00AE79C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622E3C" w:rsidRDefault="00622E3C" w:rsidP="00AE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923" w:type="dxa"/>
            <w:gridSpan w:val="3"/>
            <w:hideMark/>
          </w:tcPr>
          <w:p w:rsidR="00622E3C" w:rsidRDefault="00622E3C" w:rsidP="00AE7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 w:rsidRPr="00622E3C">
              <w:rPr>
                <w:rFonts w:ascii="Times New Roman" w:hAnsi="Times New Roman" w:cs="Times New Roman"/>
                <w:b/>
                <w:sz w:val="28"/>
                <w:szCs w:val="28"/>
              </w:rPr>
              <w:t>внесении</w:t>
            </w:r>
            <w:proofErr w:type="gramEnd"/>
            <w:r w:rsidRPr="0062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изменений в Решение Думы города Ханты-Мансийска                      от 28 октября 2011 года № 119 «О Порядке материально-технического                                      и организационного обеспечения деятельности органов местного самоуправления города Ханты-Мансийска».</w:t>
            </w:r>
          </w:p>
        </w:tc>
      </w:tr>
      <w:tr w:rsidR="00622E3C" w:rsidTr="004A3DE9">
        <w:trPr>
          <w:trHeight w:val="278"/>
        </w:trPr>
        <w:tc>
          <w:tcPr>
            <w:tcW w:w="1135" w:type="dxa"/>
            <w:gridSpan w:val="3"/>
          </w:tcPr>
          <w:p w:rsidR="00622E3C" w:rsidRDefault="00622E3C" w:rsidP="00AE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622E3C" w:rsidRDefault="00622E3C" w:rsidP="00AE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622E3C" w:rsidRDefault="00622E3C" w:rsidP="00AE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22E3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Игушев Евгений Юрьевич </w:t>
            </w:r>
            <w:r w:rsidRPr="00622E3C">
              <w:rPr>
                <w:rFonts w:ascii="Times New Roman" w:hAnsi="Times New Roman" w:cs="Times New Roman"/>
                <w:snapToGrid w:val="0"/>
                <w:szCs w:val="28"/>
              </w:rPr>
              <w:t>–</w:t>
            </w:r>
            <w:r w:rsidRPr="00622E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2E3C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председатель Счетной палаты города Ханты-Мансийска</w:t>
            </w:r>
          </w:p>
        </w:tc>
      </w:tr>
    </w:tbl>
    <w:p w:rsidR="00622E3C" w:rsidRDefault="00622E3C" w:rsidP="00AE7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6"/>
        <w:gridCol w:w="1984"/>
        <w:gridCol w:w="7513"/>
      </w:tblGrid>
      <w:tr w:rsidR="00622E3C" w:rsidTr="004A3DE9">
        <w:trPr>
          <w:trHeight w:val="341"/>
        </w:trPr>
        <w:tc>
          <w:tcPr>
            <w:tcW w:w="283" w:type="dxa"/>
            <w:hideMark/>
          </w:tcPr>
          <w:p w:rsidR="00622E3C" w:rsidRDefault="00622E3C" w:rsidP="00AE79C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622E3C" w:rsidRDefault="00622E3C" w:rsidP="00AE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923" w:type="dxa"/>
            <w:gridSpan w:val="3"/>
            <w:hideMark/>
          </w:tcPr>
          <w:p w:rsidR="00622E3C" w:rsidRDefault="00622E3C" w:rsidP="00AE7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 исполнении прогнозного плана (программы) приватизации муниципального имущества на 2021 год за 2021 год.</w:t>
            </w:r>
          </w:p>
        </w:tc>
      </w:tr>
      <w:tr w:rsidR="00622E3C" w:rsidTr="004A3DE9">
        <w:trPr>
          <w:trHeight w:val="278"/>
        </w:trPr>
        <w:tc>
          <w:tcPr>
            <w:tcW w:w="1135" w:type="dxa"/>
            <w:gridSpan w:val="3"/>
          </w:tcPr>
          <w:p w:rsidR="00622E3C" w:rsidRDefault="00622E3C" w:rsidP="00AE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622E3C" w:rsidRDefault="00622E3C" w:rsidP="00AE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622E3C" w:rsidRPr="00622E3C" w:rsidRDefault="00622E3C" w:rsidP="00AE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Яганов Руслан Муратович </w:t>
            </w:r>
            <w:r>
              <w:rPr>
                <w:snapToGrid w:val="0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Департамента муниципальной собственности Администрации города Ханты-Мансийска</w:t>
            </w:r>
          </w:p>
        </w:tc>
      </w:tr>
    </w:tbl>
    <w:p w:rsidR="00622E3C" w:rsidRDefault="00622E3C" w:rsidP="00AE7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6"/>
        <w:gridCol w:w="1984"/>
        <w:gridCol w:w="7513"/>
      </w:tblGrid>
      <w:tr w:rsidR="008F3D78" w:rsidTr="009A2553">
        <w:trPr>
          <w:trHeight w:val="341"/>
        </w:trPr>
        <w:tc>
          <w:tcPr>
            <w:tcW w:w="283" w:type="dxa"/>
            <w:hideMark/>
          </w:tcPr>
          <w:p w:rsidR="008F3D78" w:rsidRDefault="008F3D78" w:rsidP="009A255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8F3D78" w:rsidRDefault="008F3D78" w:rsidP="009A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3"/>
            <w:hideMark/>
          </w:tcPr>
          <w:p w:rsidR="008F3D78" w:rsidRPr="00622E3C" w:rsidRDefault="008F3D78" w:rsidP="009A2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3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 ходе реализации Программы «Комплексное развитие систем коммунальной инфраструктуры г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орода Ханты-Мансийска на 2017-</w:t>
            </w:r>
            <w:r w:rsidRPr="00622E3C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2032 годы» за 2021 год.</w:t>
            </w:r>
          </w:p>
        </w:tc>
      </w:tr>
      <w:tr w:rsidR="008F3D78" w:rsidTr="009A2553">
        <w:trPr>
          <w:trHeight w:val="278"/>
        </w:trPr>
        <w:tc>
          <w:tcPr>
            <w:tcW w:w="1135" w:type="dxa"/>
            <w:gridSpan w:val="3"/>
          </w:tcPr>
          <w:p w:rsidR="008F3D78" w:rsidRDefault="008F3D78" w:rsidP="009A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8F3D78" w:rsidRDefault="008F3D78" w:rsidP="009A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8F3D78" w:rsidRPr="00622E3C" w:rsidRDefault="008F3D78" w:rsidP="009A2553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Волчков Сергей Анатольевич </w:t>
            </w:r>
            <w:r>
              <w:rPr>
                <w:snapToGrid w:val="0"/>
                <w:szCs w:val="28"/>
                <w:lang w:eastAsia="en-US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заместитель Главы </w:t>
            </w:r>
            <w:r>
              <w:rPr>
                <w:snapToGrid w:val="0"/>
                <w:sz w:val="28"/>
                <w:szCs w:val="28"/>
                <w:lang w:eastAsia="en-US"/>
              </w:rPr>
              <w:br/>
              <w:t>города Ханты-Мансийска, директор Департамента городского хозяйства Администрации города                        Ханты-Мансийска</w:t>
            </w:r>
          </w:p>
        </w:tc>
      </w:tr>
    </w:tbl>
    <w:p w:rsidR="008F3D78" w:rsidRDefault="008F3D78" w:rsidP="00AE7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6"/>
        <w:gridCol w:w="1984"/>
        <w:gridCol w:w="7513"/>
      </w:tblGrid>
      <w:tr w:rsidR="008F3D78" w:rsidTr="009A2553">
        <w:trPr>
          <w:trHeight w:val="341"/>
        </w:trPr>
        <w:tc>
          <w:tcPr>
            <w:tcW w:w="283" w:type="dxa"/>
            <w:hideMark/>
          </w:tcPr>
          <w:p w:rsidR="008F3D78" w:rsidRDefault="008F3D78" w:rsidP="009A255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8F3D78" w:rsidRDefault="008F3D78" w:rsidP="009A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9923" w:type="dxa"/>
            <w:gridSpan w:val="3"/>
            <w:hideMark/>
          </w:tcPr>
          <w:p w:rsidR="008F3D78" w:rsidRDefault="008F3D78" w:rsidP="009A255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 ходе реализации  программы «Комплексное развитие социальной инфраструктуры городского окру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 город Ханты-Мансийск на 2018</w:t>
            </w:r>
            <w:r w:rsidRPr="00622E3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-2033 годы» за 2021 год.</w:t>
            </w:r>
          </w:p>
        </w:tc>
      </w:tr>
      <w:tr w:rsidR="008F3D78" w:rsidTr="009A2553">
        <w:trPr>
          <w:trHeight w:val="278"/>
        </w:trPr>
        <w:tc>
          <w:tcPr>
            <w:tcW w:w="1135" w:type="dxa"/>
            <w:gridSpan w:val="3"/>
          </w:tcPr>
          <w:p w:rsidR="008F3D78" w:rsidRDefault="008F3D78" w:rsidP="009A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8F3D78" w:rsidRDefault="008F3D78" w:rsidP="009A25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8F3D78" w:rsidRPr="00622E3C" w:rsidRDefault="008F3D78" w:rsidP="009A2553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622E3C">
              <w:rPr>
                <w:b/>
                <w:snapToGrid w:val="0"/>
                <w:sz w:val="28"/>
                <w:szCs w:val="28"/>
                <w:lang w:eastAsia="en-US"/>
              </w:rPr>
              <w:t xml:space="preserve">Гурин Александр Сергеевич </w:t>
            </w:r>
            <w:r w:rsidRPr="00622E3C">
              <w:rPr>
                <w:snapToGrid w:val="0"/>
                <w:szCs w:val="28"/>
                <w:lang w:eastAsia="en-US"/>
              </w:rPr>
              <w:t>–</w:t>
            </w:r>
            <w:r w:rsidRPr="00622E3C">
              <w:rPr>
                <w:b/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622E3C">
              <w:rPr>
                <w:snapToGrid w:val="0"/>
                <w:sz w:val="28"/>
                <w:szCs w:val="28"/>
                <w:lang w:eastAsia="en-US"/>
              </w:rPr>
              <w:t>заместитель директора Департамента градостроительства и архитектуры Админ</w:t>
            </w:r>
            <w:r>
              <w:rPr>
                <w:snapToGrid w:val="0"/>
                <w:sz w:val="28"/>
                <w:szCs w:val="28"/>
                <w:lang w:eastAsia="en-US"/>
              </w:rPr>
              <w:t>истрации города Ханты-Мансийска</w:t>
            </w:r>
          </w:p>
        </w:tc>
      </w:tr>
      <w:tr w:rsidR="00622E3C" w:rsidTr="004A3DE9">
        <w:trPr>
          <w:trHeight w:val="341"/>
        </w:trPr>
        <w:tc>
          <w:tcPr>
            <w:tcW w:w="283" w:type="dxa"/>
            <w:hideMark/>
          </w:tcPr>
          <w:p w:rsidR="00622E3C" w:rsidRDefault="00622E3C" w:rsidP="00AE79C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622E3C" w:rsidRDefault="008F3D78" w:rsidP="00AE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622E3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3"/>
            <w:hideMark/>
          </w:tcPr>
          <w:p w:rsidR="00622E3C" w:rsidRDefault="00622E3C" w:rsidP="00AE7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2E3C">
              <w:rPr>
                <w:rFonts w:ascii="Times New Roman" w:hAnsi="Times New Roman" w:cs="Times New Roman"/>
                <w:b/>
                <w:sz w:val="28"/>
                <w:szCs w:val="28"/>
              </w:rPr>
              <w:t>О ходе реализации  программы комплексного развития транспортной инфраструктуры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орода Ханты-Мансийска на 2018-</w:t>
            </w:r>
            <w:r w:rsidRPr="00622E3C">
              <w:rPr>
                <w:rFonts w:ascii="Times New Roman" w:hAnsi="Times New Roman" w:cs="Times New Roman"/>
                <w:b/>
                <w:sz w:val="28"/>
                <w:szCs w:val="28"/>
              </w:rPr>
              <w:t>2033 годы                            за 2021 год.</w:t>
            </w:r>
          </w:p>
        </w:tc>
      </w:tr>
      <w:tr w:rsidR="00622E3C" w:rsidTr="004A3DE9">
        <w:trPr>
          <w:trHeight w:val="278"/>
        </w:trPr>
        <w:tc>
          <w:tcPr>
            <w:tcW w:w="1135" w:type="dxa"/>
            <w:gridSpan w:val="3"/>
          </w:tcPr>
          <w:p w:rsidR="00622E3C" w:rsidRDefault="00622E3C" w:rsidP="00AE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622E3C" w:rsidRDefault="00622E3C" w:rsidP="00AE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622E3C" w:rsidRPr="00622E3C" w:rsidRDefault="00AE79C6" w:rsidP="00AE79C6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 xml:space="preserve">Адольф Олег Артурович </w:t>
            </w:r>
            <w:r w:rsidR="00622E3C" w:rsidRPr="00622E3C">
              <w:rPr>
                <w:snapToGrid w:val="0"/>
                <w:szCs w:val="28"/>
                <w:lang w:eastAsia="en-US"/>
              </w:rPr>
              <w:t>–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начальник</w:t>
            </w:r>
            <w:r w:rsidR="00622E3C" w:rsidRPr="00622E3C">
              <w:rPr>
                <w:snapToGrid w:val="0"/>
                <w:sz w:val="28"/>
                <w:szCs w:val="28"/>
                <w:lang w:eastAsia="en-US"/>
              </w:rPr>
              <w:t xml:space="preserve"> управления транспорта, связи и дорог Администрации города </w:t>
            </w:r>
            <w:r>
              <w:rPr>
                <w:snapToGrid w:val="0"/>
                <w:sz w:val="28"/>
                <w:szCs w:val="28"/>
                <w:lang w:eastAsia="en-US"/>
              </w:rPr>
              <w:t xml:space="preserve">                  </w:t>
            </w:r>
            <w:r w:rsidR="00622E3C" w:rsidRPr="00622E3C">
              <w:rPr>
                <w:snapToGrid w:val="0"/>
                <w:sz w:val="28"/>
                <w:szCs w:val="28"/>
                <w:lang w:eastAsia="en-US"/>
              </w:rPr>
              <w:t>Ханты-Мансийска</w:t>
            </w:r>
          </w:p>
        </w:tc>
      </w:tr>
    </w:tbl>
    <w:p w:rsidR="00C86411" w:rsidRPr="00F861D7" w:rsidRDefault="00C86411" w:rsidP="00AE7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426"/>
        <w:gridCol w:w="1984"/>
        <w:gridCol w:w="7513"/>
      </w:tblGrid>
      <w:tr w:rsidR="00B41F04" w:rsidTr="00622E3C">
        <w:trPr>
          <w:trHeight w:val="341"/>
        </w:trPr>
        <w:tc>
          <w:tcPr>
            <w:tcW w:w="283" w:type="dxa"/>
            <w:hideMark/>
          </w:tcPr>
          <w:p w:rsidR="00B41F04" w:rsidRDefault="00B41F04" w:rsidP="00AE79C6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6" w:type="dxa"/>
            <w:hideMark/>
          </w:tcPr>
          <w:p w:rsidR="00B41F04" w:rsidRDefault="00622E3C" w:rsidP="00AE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="00B41F0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3" w:type="dxa"/>
            <w:gridSpan w:val="3"/>
            <w:hideMark/>
          </w:tcPr>
          <w:p w:rsidR="00B41F04" w:rsidRDefault="00B41F04" w:rsidP="00AE7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B41F04" w:rsidTr="00FD12AD">
        <w:trPr>
          <w:trHeight w:val="278"/>
        </w:trPr>
        <w:tc>
          <w:tcPr>
            <w:tcW w:w="1135" w:type="dxa"/>
            <w:gridSpan w:val="3"/>
          </w:tcPr>
          <w:p w:rsidR="00B41F04" w:rsidRDefault="00B41F04" w:rsidP="00AE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1984" w:type="dxa"/>
            <w:hideMark/>
          </w:tcPr>
          <w:p w:rsidR="00B41F04" w:rsidRDefault="00B41F04" w:rsidP="00AE7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Докладывает</w:t>
            </w:r>
          </w:p>
        </w:tc>
        <w:tc>
          <w:tcPr>
            <w:tcW w:w="7513" w:type="dxa"/>
            <w:hideMark/>
          </w:tcPr>
          <w:p w:rsidR="00B41F04" w:rsidRPr="00E67A5E" w:rsidRDefault="00B41F04" w:rsidP="00AE79C6">
            <w:pPr>
              <w:pStyle w:val="a5"/>
              <w:spacing w:after="0"/>
              <w:jc w:val="both"/>
              <w:rPr>
                <w:snapToGrid w:val="0"/>
                <w:sz w:val="28"/>
                <w:szCs w:val="28"/>
                <w:lang w:eastAsia="en-US"/>
              </w:rPr>
            </w:pPr>
            <w:r w:rsidRPr="00B41F04">
              <w:rPr>
                <w:b/>
                <w:snapToGrid w:val="0"/>
                <w:sz w:val="28"/>
                <w:szCs w:val="28"/>
                <w:lang w:eastAsia="en-US"/>
              </w:rPr>
              <w:t>Бормотова Татьяна Витальевна</w:t>
            </w:r>
            <w:r w:rsidR="00AE79C6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="00AE79C6">
              <w:rPr>
                <w:snapToGrid w:val="0"/>
                <w:szCs w:val="28"/>
                <w:lang w:eastAsia="en-US"/>
              </w:rPr>
              <w:t>–</w:t>
            </w:r>
            <w:r w:rsidR="00AE79C6">
              <w:rPr>
                <w:snapToGrid w:val="0"/>
                <w:sz w:val="28"/>
                <w:szCs w:val="28"/>
                <w:lang w:eastAsia="en-US"/>
              </w:rPr>
              <w:t xml:space="preserve"> </w:t>
            </w:r>
            <w:r w:rsidRPr="00B41F04">
              <w:rPr>
                <w:snapToGrid w:val="0"/>
                <w:sz w:val="28"/>
                <w:szCs w:val="28"/>
                <w:lang w:eastAsia="en-US"/>
              </w:rPr>
              <w:t>заместитель Председателя Думы города Ханты-Мансийска</w:t>
            </w:r>
          </w:p>
        </w:tc>
      </w:tr>
    </w:tbl>
    <w:p w:rsidR="00D35075" w:rsidRPr="00F861D7" w:rsidRDefault="00D35075" w:rsidP="00AE79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426"/>
        <w:gridCol w:w="9923"/>
      </w:tblGrid>
      <w:tr w:rsidR="00D35075" w:rsidTr="00622E3C">
        <w:trPr>
          <w:trHeight w:val="164"/>
        </w:trPr>
        <w:tc>
          <w:tcPr>
            <w:tcW w:w="283" w:type="dxa"/>
          </w:tcPr>
          <w:p w:rsidR="00D35075" w:rsidRDefault="00D35075" w:rsidP="00AE79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426" w:type="dxa"/>
            <w:hideMark/>
          </w:tcPr>
          <w:p w:rsidR="00D35075" w:rsidRDefault="00622E3C" w:rsidP="00AE79C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</w:t>
            </w:r>
            <w:r w:rsidR="00D35075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3" w:type="dxa"/>
            <w:hideMark/>
          </w:tcPr>
          <w:p w:rsidR="00D35075" w:rsidRDefault="00D35075" w:rsidP="00AE79C6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Разное.</w:t>
            </w:r>
          </w:p>
        </w:tc>
      </w:tr>
    </w:tbl>
    <w:p w:rsidR="00D35075" w:rsidRDefault="00D35075" w:rsidP="00AE79C6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A13EBB" w:rsidRDefault="00A13EBB" w:rsidP="00710B92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861D7" w:rsidRDefault="00F861D7" w:rsidP="00D3507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D35075" w:rsidRDefault="00D35075" w:rsidP="00D350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ПРИГЛАШЕННЫЕ:</w:t>
      </w:r>
    </w:p>
    <w:p w:rsidR="00D35075" w:rsidRDefault="00D35075" w:rsidP="00D35075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88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3686"/>
        <w:gridCol w:w="6802"/>
      </w:tblGrid>
      <w:tr w:rsidR="00D35075" w:rsidTr="00D35075">
        <w:trPr>
          <w:trHeight w:val="562"/>
        </w:trPr>
        <w:tc>
          <w:tcPr>
            <w:tcW w:w="3686" w:type="dxa"/>
            <w:hideMark/>
          </w:tcPr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Ряшин</w:t>
            </w:r>
            <w:proofErr w:type="spellEnd"/>
          </w:p>
          <w:p w:rsidR="00D35075" w:rsidRDefault="00D3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Максим Павлович</w:t>
            </w:r>
          </w:p>
        </w:tc>
        <w:tc>
          <w:tcPr>
            <w:tcW w:w="6802" w:type="dxa"/>
            <w:hideMark/>
          </w:tcPr>
          <w:p w:rsidR="00D35075" w:rsidRDefault="00D3507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Глава города Ханты-Мансийска,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35075" w:rsidTr="00D35075">
        <w:trPr>
          <w:trHeight w:val="562"/>
        </w:trPr>
        <w:tc>
          <w:tcPr>
            <w:tcW w:w="3686" w:type="dxa"/>
            <w:hideMark/>
          </w:tcPr>
          <w:p w:rsidR="00D35075" w:rsidRDefault="00D3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Майоров</w:t>
            </w:r>
          </w:p>
          <w:p w:rsidR="00D35075" w:rsidRDefault="00D3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Артем Анатольевич</w:t>
            </w:r>
          </w:p>
        </w:tc>
        <w:tc>
          <w:tcPr>
            <w:tcW w:w="6802" w:type="dxa"/>
            <w:hideMark/>
          </w:tcPr>
          <w:p w:rsidR="00D35075" w:rsidRDefault="00D35075" w:rsidP="00D3507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межрайонный прокурор Ханты-Мансийской межрайонной прокуратуры,</w:t>
            </w:r>
          </w:p>
        </w:tc>
      </w:tr>
      <w:tr w:rsidR="00D35075" w:rsidTr="00D35075">
        <w:trPr>
          <w:trHeight w:val="562"/>
        </w:trPr>
        <w:tc>
          <w:tcPr>
            <w:tcW w:w="3686" w:type="dxa"/>
            <w:hideMark/>
          </w:tcPr>
          <w:p w:rsidR="00D35075" w:rsidRDefault="00D3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Иванков</w:t>
            </w:r>
          </w:p>
          <w:p w:rsidR="00D35075" w:rsidRDefault="00D350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Сергей Михайлович</w:t>
            </w:r>
          </w:p>
        </w:tc>
        <w:tc>
          <w:tcPr>
            <w:tcW w:w="6802" w:type="dxa"/>
            <w:hideMark/>
          </w:tcPr>
          <w:p w:rsidR="00D35075" w:rsidRDefault="00D35075">
            <w:pPr>
              <w:tabs>
                <w:tab w:val="left" w:pos="219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начальника МОМВД России                                     «Ханты-Мансийский»,</w:t>
            </w:r>
          </w:p>
        </w:tc>
      </w:tr>
      <w:tr w:rsidR="0019440D" w:rsidTr="005E106E">
        <w:trPr>
          <w:trHeight w:val="434"/>
        </w:trPr>
        <w:tc>
          <w:tcPr>
            <w:tcW w:w="3686" w:type="dxa"/>
            <w:hideMark/>
          </w:tcPr>
          <w:p w:rsidR="0019440D" w:rsidRDefault="0019440D" w:rsidP="005E1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Симонов</w:t>
            </w:r>
          </w:p>
          <w:p w:rsidR="0019440D" w:rsidRDefault="0019440D" w:rsidP="005E10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Вадим Николаевич</w:t>
            </w:r>
          </w:p>
        </w:tc>
        <w:tc>
          <w:tcPr>
            <w:tcW w:w="6802" w:type="dxa"/>
            <w:hideMark/>
          </w:tcPr>
          <w:p w:rsidR="0019440D" w:rsidRDefault="0019440D" w:rsidP="001944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начальник Межрайонной инспекции ФНС России            № 1 по ХМАО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Югре, </w:t>
            </w:r>
          </w:p>
        </w:tc>
      </w:tr>
      <w:tr w:rsidR="00D35075" w:rsidTr="005F348A">
        <w:trPr>
          <w:trHeight w:val="434"/>
        </w:trPr>
        <w:tc>
          <w:tcPr>
            <w:tcW w:w="3686" w:type="dxa"/>
            <w:hideMark/>
          </w:tcPr>
          <w:p w:rsidR="00D35075" w:rsidRDefault="00D35075" w:rsidP="005F3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Игушев</w:t>
            </w:r>
          </w:p>
          <w:p w:rsidR="00D35075" w:rsidRDefault="00D35075" w:rsidP="005F3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Евгений Юрьевич</w:t>
            </w:r>
          </w:p>
        </w:tc>
        <w:tc>
          <w:tcPr>
            <w:tcW w:w="6802" w:type="dxa"/>
            <w:hideMark/>
          </w:tcPr>
          <w:p w:rsidR="00D35075" w:rsidRDefault="00D35075" w:rsidP="00D350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председатель Счетной палаты города                           Ханты-Мансийска,</w:t>
            </w:r>
          </w:p>
        </w:tc>
      </w:tr>
      <w:tr w:rsidR="00D35075" w:rsidTr="00D35075">
        <w:tc>
          <w:tcPr>
            <w:tcW w:w="3686" w:type="dxa"/>
            <w:hideMark/>
          </w:tcPr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Дунаевская</w:t>
            </w:r>
          </w:p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Наталья Аркадьевна</w:t>
            </w:r>
          </w:p>
        </w:tc>
        <w:tc>
          <w:tcPr>
            <w:tcW w:w="6802" w:type="dxa"/>
            <w:hideMark/>
          </w:tcPr>
          <w:p w:rsidR="00D35075" w:rsidRDefault="00D350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первый заместитель Главы города                               Ханты-Мансийска,</w:t>
            </w:r>
          </w:p>
        </w:tc>
      </w:tr>
      <w:tr w:rsidR="00D35075" w:rsidTr="00D35075">
        <w:tc>
          <w:tcPr>
            <w:tcW w:w="3686" w:type="dxa"/>
            <w:hideMark/>
          </w:tcPr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Черкунова </w:t>
            </w:r>
          </w:p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Александровна</w:t>
            </w:r>
          </w:p>
        </w:tc>
        <w:tc>
          <w:tcPr>
            <w:tcW w:w="6802" w:type="dxa"/>
            <w:hideMark/>
          </w:tcPr>
          <w:p w:rsidR="00D35075" w:rsidRDefault="00D350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Ханты-Мансийска,</w:t>
            </w:r>
          </w:p>
        </w:tc>
      </w:tr>
      <w:tr w:rsidR="00D35075" w:rsidTr="00D35075">
        <w:tc>
          <w:tcPr>
            <w:tcW w:w="3686" w:type="dxa"/>
            <w:hideMark/>
          </w:tcPr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Боровской</w:t>
            </w:r>
          </w:p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Геннадий Викторович</w:t>
            </w:r>
          </w:p>
        </w:tc>
        <w:tc>
          <w:tcPr>
            <w:tcW w:w="6802" w:type="dxa"/>
            <w:hideMark/>
          </w:tcPr>
          <w:p w:rsidR="00D35075" w:rsidRDefault="00D350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 заместитель  Главы города Ханты-Мансийска,</w:t>
            </w:r>
          </w:p>
        </w:tc>
      </w:tr>
      <w:tr w:rsidR="00D35075" w:rsidTr="00D35075">
        <w:tc>
          <w:tcPr>
            <w:tcW w:w="3686" w:type="dxa"/>
            <w:hideMark/>
          </w:tcPr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Волчков</w:t>
            </w:r>
          </w:p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Сергей Анатольевич </w:t>
            </w:r>
          </w:p>
        </w:tc>
        <w:tc>
          <w:tcPr>
            <w:tcW w:w="6802" w:type="dxa"/>
            <w:hideMark/>
          </w:tcPr>
          <w:p w:rsidR="00D35075" w:rsidRDefault="00D350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 Главы города Ханты-Мансийска, директор Департамента городского хозяйства Администрации города Ханты-Мансийска,</w:t>
            </w:r>
          </w:p>
        </w:tc>
      </w:tr>
      <w:tr w:rsidR="00D35075" w:rsidTr="00D35075">
        <w:tc>
          <w:tcPr>
            <w:tcW w:w="3686" w:type="dxa"/>
            <w:hideMark/>
          </w:tcPr>
          <w:p w:rsidR="00D35075" w:rsidRDefault="00D35075" w:rsidP="005F3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Марютин</w:t>
            </w:r>
          </w:p>
          <w:p w:rsidR="00D35075" w:rsidRDefault="00D35075" w:rsidP="005F348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Теодор Вениаминович </w:t>
            </w:r>
          </w:p>
        </w:tc>
        <w:tc>
          <w:tcPr>
            <w:tcW w:w="6802" w:type="dxa"/>
          </w:tcPr>
          <w:p w:rsidR="00D35075" w:rsidRDefault="00D35075" w:rsidP="005F34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D35075" w:rsidRDefault="00D35075" w:rsidP="005F348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5075" w:rsidTr="00D35075">
        <w:tc>
          <w:tcPr>
            <w:tcW w:w="3686" w:type="dxa"/>
            <w:hideMark/>
          </w:tcPr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Родионов</w:t>
            </w:r>
          </w:p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Евгений Владимирович </w:t>
            </w:r>
          </w:p>
        </w:tc>
        <w:tc>
          <w:tcPr>
            <w:tcW w:w="6802" w:type="dxa"/>
          </w:tcPr>
          <w:p w:rsidR="00D35075" w:rsidRDefault="00D350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заместитель Главы города  Ханты-Мансийска,</w:t>
            </w:r>
          </w:p>
          <w:p w:rsidR="00D35075" w:rsidRDefault="00D350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35075" w:rsidTr="00D35075">
        <w:tc>
          <w:tcPr>
            <w:tcW w:w="3686" w:type="dxa"/>
            <w:hideMark/>
          </w:tcPr>
          <w:p w:rsidR="00D35075" w:rsidRDefault="00322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Васильева</w:t>
            </w:r>
          </w:p>
          <w:p w:rsidR="00322706" w:rsidRDefault="00322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Ирина Геннадьевна</w:t>
            </w:r>
          </w:p>
        </w:tc>
        <w:tc>
          <w:tcPr>
            <w:tcW w:w="6802" w:type="dxa"/>
            <w:hideMark/>
          </w:tcPr>
          <w:p w:rsidR="00D35075" w:rsidRDefault="00D350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управляющий делами Администрации города              Ханты-Мансийска,</w:t>
            </w:r>
          </w:p>
        </w:tc>
      </w:tr>
      <w:tr w:rsidR="00D35075" w:rsidTr="00D35075">
        <w:trPr>
          <w:trHeight w:val="80"/>
        </w:trPr>
        <w:tc>
          <w:tcPr>
            <w:tcW w:w="3686" w:type="dxa"/>
            <w:hideMark/>
          </w:tcPr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Граф</w:t>
            </w:r>
          </w:p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Олеся Ильинична</w:t>
            </w:r>
          </w:p>
        </w:tc>
        <w:tc>
          <w:tcPr>
            <w:tcW w:w="6802" w:type="dxa"/>
            <w:hideMark/>
          </w:tcPr>
          <w:p w:rsidR="00D35075" w:rsidRDefault="00D350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директор Департамента управления финансами Администрации города  Ханты-Мансийска,</w:t>
            </w:r>
          </w:p>
        </w:tc>
      </w:tr>
      <w:tr w:rsidR="00D35075" w:rsidTr="00D35075">
        <w:trPr>
          <w:trHeight w:val="80"/>
        </w:trPr>
        <w:tc>
          <w:tcPr>
            <w:tcW w:w="3686" w:type="dxa"/>
            <w:hideMark/>
          </w:tcPr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Струженко</w:t>
            </w:r>
          </w:p>
          <w:p w:rsidR="00D35075" w:rsidRDefault="00D3507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Юлия Валентиновна</w:t>
            </w:r>
          </w:p>
        </w:tc>
        <w:tc>
          <w:tcPr>
            <w:tcW w:w="6802" w:type="dxa"/>
            <w:hideMark/>
          </w:tcPr>
          <w:p w:rsidR="00D35075" w:rsidRDefault="00D350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 начальник юридического управления Админи</w:t>
            </w:r>
            <w:r w:rsidR="0060095C">
              <w:rPr>
                <w:rFonts w:ascii="Times New Roman" w:hAnsi="Times New Roman" w:cs="Times New Roman"/>
                <w:bCs/>
                <w:sz w:val="28"/>
                <w:szCs w:val="28"/>
              </w:rPr>
              <w:t>страции города  Ханты-Мансийска</w:t>
            </w:r>
          </w:p>
        </w:tc>
      </w:tr>
    </w:tbl>
    <w:p w:rsidR="00D35075" w:rsidRDefault="00D35075" w:rsidP="00D35075">
      <w:pPr>
        <w:spacing w:line="240" w:lineRule="auto"/>
      </w:pPr>
    </w:p>
    <w:p w:rsidR="00E80536" w:rsidRDefault="00E80536"/>
    <w:sectPr w:rsidR="00E80536" w:rsidSect="00AE79C6">
      <w:pgSz w:w="11906" w:h="16838"/>
      <w:pgMar w:top="737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DC"/>
    <w:rsid w:val="0019440D"/>
    <w:rsid w:val="00322706"/>
    <w:rsid w:val="003F4BB5"/>
    <w:rsid w:val="00434C40"/>
    <w:rsid w:val="004B41B9"/>
    <w:rsid w:val="005273F4"/>
    <w:rsid w:val="0060095C"/>
    <w:rsid w:val="00622E3C"/>
    <w:rsid w:val="00710B92"/>
    <w:rsid w:val="007A20B7"/>
    <w:rsid w:val="00853746"/>
    <w:rsid w:val="008F3D78"/>
    <w:rsid w:val="009A1620"/>
    <w:rsid w:val="00A13EBB"/>
    <w:rsid w:val="00AE79C6"/>
    <w:rsid w:val="00B41F04"/>
    <w:rsid w:val="00C86411"/>
    <w:rsid w:val="00D214CB"/>
    <w:rsid w:val="00D35075"/>
    <w:rsid w:val="00D95C06"/>
    <w:rsid w:val="00DC7372"/>
    <w:rsid w:val="00E67A5E"/>
    <w:rsid w:val="00E80536"/>
    <w:rsid w:val="00E838C3"/>
    <w:rsid w:val="00ED67DC"/>
    <w:rsid w:val="00F8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7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3507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350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35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350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35075"/>
  </w:style>
  <w:style w:type="paragraph" w:styleId="31">
    <w:name w:val="Body Text 3"/>
    <w:basedOn w:val="a"/>
    <w:link w:val="32"/>
    <w:uiPriority w:val="99"/>
    <w:unhideWhenUsed/>
    <w:rsid w:val="00D350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35075"/>
    <w:rPr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22E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075"/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spacing w:after="0" w:line="240" w:lineRule="auto"/>
      <w:jc w:val="both"/>
      <w:outlineLvl w:val="4"/>
    </w:pPr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3507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D3507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D350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D3507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35075"/>
  </w:style>
  <w:style w:type="paragraph" w:styleId="31">
    <w:name w:val="Body Text 3"/>
    <w:basedOn w:val="a"/>
    <w:link w:val="32"/>
    <w:uiPriority w:val="99"/>
    <w:unhideWhenUsed/>
    <w:rsid w:val="00D3507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D35075"/>
    <w:rPr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22E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AC26E-A646-4F0C-9255-14B527C58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31</cp:revision>
  <cp:lastPrinted>2022-02-24T09:30:00Z</cp:lastPrinted>
  <dcterms:created xsi:type="dcterms:W3CDTF">2022-02-22T06:47:00Z</dcterms:created>
  <dcterms:modified xsi:type="dcterms:W3CDTF">2022-03-23T06:46:00Z</dcterms:modified>
</cp:coreProperties>
</file>