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74" w:rsidRPr="00023F74" w:rsidRDefault="00023F74" w:rsidP="00023F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74" w:rsidRPr="00023F74" w:rsidRDefault="00023F74" w:rsidP="00023F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23F74" w:rsidRPr="00023F74" w:rsidRDefault="00023F74" w:rsidP="00023F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23F74" w:rsidRPr="00023F74" w:rsidRDefault="00023F74" w:rsidP="00023F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023F74" w:rsidRPr="00023F74" w:rsidRDefault="00023F74" w:rsidP="0002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F74" w:rsidRPr="00023F74" w:rsidRDefault="00023F74" w:rsidP="0002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023F74" w:rsidRPr="00023F74" w:rsidRDefault="00023F74" w:rsidP="0002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F74" w:rsidRPr="00023F74" w:rsidRDefault="00023F74" w:rsidP="0002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23F74" w:rsidRPr="00023F74" w:rsidRDefault="00023F74" w:rsidP="00023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23F74" w:rsidRPr="00023F74" w:rsidRDefault="00023F74" w:rsidP="00023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23F74" w:rsidRPr="00023F74" w:rsidRDefault="00023F74" w:rsidP="00023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29 апреля 2016 года</w:t>
      </w:r>
    </w:p>
    <w:p w:rsidR="006558CD" w:rsidRPr="002E1334" w:rsidRDefault="006558CD" w:rsidP="006558CD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6558CD" w:rsidRPr="000C4C71" w:rsidRDefault="006558CD" w:rsidP="006558C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58CD" w:rsidRPr="00C121B2" w:rsidRDefault="006558CD" w:rsidP="00655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Pr="004169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4169B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6558CD" w:rsidRPr="00577DF0" w:rsidRDefault="006558CD" w:rsidP="00655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558CD" w:rsidRPr="00577DF0" w:rsidRDefault="006558CD" w:rsidP="006558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6558CD" w:rsidRPr="00577DF0" w:rsidRDefault="006558CD" w:rsidP="00655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558CD" w:rsidRPr="008631A3" w:rsidRDefault="006558CD" w:rsidP="006558CD">
      <w:pPr>
        <w:spacing w:after="0" w:line="240" w:lineRule="auto"/>
        <w:ind w:firstLine="708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631A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Наградить </w:t>
      </w:r>
      <w:r w:rsidRPr="008631A3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Pr="008631A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Думы города Ханты-Мансийска </w:t>
      </w:r>
      <w:r w:rsidRPr="008631A3">
        <w:rPr>
          <w:rFonts w:ascii="Times New Roman" w:hAnsi="Times New Roman" w:cs="Times New Roman"/>
          <w:sz w:val="28"/>
          <w:szCs w:val="28"/>
        </w:rPr>
        <w:t xml:space="preserve">за </w:t>
      </w:r>
      <w:r w:rsidR="0043654E" w:rsidRPr="008631A3"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Pr="008631A3">
        <w:rPr>
          <w:rFonts w:ascii="Times New Roman" w:hAnsi="Times New Roman" w:cs="Times New Roman"/>
          <w:sz w:val="28"/>
          <w:szCs w:val="28"/>
        </w:rPr>
        <w:t>добросовестн</w:t>
      </w:r>
      <w:r w:rsidR="0043654E" w:rsidRPr="008631A3">
        <w:rPr>
          <w:rFonts w:ascii="Times New Roman" w:hAnsi="Times New Roman" w:cs="Times New Roman"/>
          <w:sz w:val="28"/>
          <w:szCs w:val="28"/>
        </w:rPr>
        <w:t>ый труд</w:t>
      </w:r>
      <w:r w:rsidRPr="008631A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31A3" w:rsidRPr="008631A3">
        <w:rPr>
          <w:rFonts w:ascii="Times New Roman" w:hAnsi="Times New Roman" w:cs="Times New Roman"/>
          <w:bCs/>
          <w:sz w:val="28"/>
          <w:szCs w:val="28"/>
        </w:rPr>
        <w:t xml:space="preserve">профессиональное мастерство, </w:t>
      </w:r>
      <w:r w:rsidRPr="008631A3">
        <w:rPr>
          <w:rFonts w:ascii="Times New Roman" w:hAnsi="Times New Roman" w:cs="Times New Roman"/>
          <w:sz w:val="28"/>
          <w:szCs w:val="28"/>
        </w:rPr>
        <w:t xml:space="preserve">в связи с профессиональным праздником Днем </w:t>
      </w:r>
      <w:r w:rsidR="008631A3" w:rsidRPr="008631A3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8631A3">
        <w:rPr>
          <w:rFonts w:ascii="Times New Roman" w:hAnsi="Times New Roman" w:cs="Times New Roman"/>
          <w:sz w:val="28"/>
          <w:szCs w:val="28"/>
        </w:rPr>
        <w:t>работника</w:t>
      </w:r>
      <w:r w:rsidR="008631A3" w:rsidRPr="008631A3">
        <w:rPr>
          <w:rFonts w:ascii="Times New Roman" w:hAnsi="Times New Roman" w:cs="Times New Roman"/>
          <w:sz w:val="28"/>
          <w:szCs w:val="28"/>
        </w:rPr>
        <w:t xml:space="preserve"> и 15-летием со дня образования б</w:t>
      </w:r>
      <w:r w:rsidR="008631A3" w:rsidRPr="008631A3">
        <w:rPr>
          <w:rFonts w:ascii="Times New Roman" w:hAnsi="Times New Roman" w:cs="Times New Roman"/>
          <w:bCs/>
          <w:sz w:val="28"/>
          <w:szCs w:val="28"/>
        </w:rPr>
        <w:t>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</w:t>
      </w:r>
      <w:r w:rsidRPr="008631A3">
        <w:rPr>
          <w:rFonts w:ascii="Times New Roman" w:hAnsi="Times New Roman" w:cs="Times New Roman"/>
          <w:sz w:val="28"/>
          <w:szCs w:val="28"/>
        </w:rPr>
        <w:t>:</w:t>
      </w:r>
    </w:p>
    <w:p w:rsidR="006558CD" w:rsidRPr="006558CD" w:rsidRDefault="006558CD" w:rsidP="006558CD">
      <w:pPr>
        <w:pStyle w:val="a5"/>
        <w:tabs>
          <w:tab w:val="left" w:pos="709"/>
          <w:tab w:val="left" w:pos="10348"/>
          <w:tab w:val="left" w:pos="10772"/>
        </w:tabs>
        <w:rPr>
          <w:szCs w:val="28"/>
        </w:rPr>
      </w:pPr>
      <w:r w:rsidRPr="006558CD">
        <w:rPr>
          <w:caps/>
          <w:szCs w:val="28"/>
        </w:rPr>
        <w:tab/>
        <w:t xml:space="preserve">АЙНУТДИНОВУ </w:t>
      </w:r>
      <w:r w:rsidRPr="006558CD">
        <w:rPr>
          <w:bCs/>
          <w:szCs w:val="28"/>
        </w:rPr>
        <w:t xml:space="preserve">Тамару </w:t>
      </w:r>
      <w:proofErr w:type="spellStart"/>
      <w:r w:rsidRPr="006558CD">
        <w:rPr>
          <w:bCs/>
          <w:szCs w:val="28"/>
        </w:rPr>
        <w:t>Фахретдиновну</w:t>
      </w:r>
      <w:proofErr w:type="spellEnd"/>
      <w:r w:rsidRPr="006558CD">
        <w:rPr>
          <w:bCs/>
          <w:szCs w:val="28"/>
        </w:rPr>
        <w:t xml:space="preserve"> – </w:t>
      </w:r>
      <w:r w:rsidRPr="006558CD">
        <w:rPr>
          <w:szCs w:val="28"/>
        </w:rPr>
        <w:t>специалиста по социальной работе б</w:t>
      </w:r>
      <w:r w:rsidRPr="006558CD">
        <w:rPr>
          <w:bCs/>
          <w:szCs w:val="28"/>
        </w:rPr>
        <w:t>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«Лучик»;</w:t>
      </w:r>
    </w:p>
    <w:p w:rsidR="006558CD" w:rsidRPr="006558CD" w:rsidRDefault="006558CD" w:rsidP="006558CD">
      <w:pPr>
        <w:pStyle w:val="a5"/>
        <w:tabs>
          <w:tab w:val="left" w:pos="709"/>
          <w:tab w:val="left" w:pos="10348"/>
          <w:tab w:val="left" w:pos="10772"/>
        </w:tabs>
        <w:rPr>
          <w:caps/>
          <w:szCs w:val="28"/>
        </w:rPr>
      </w:pPr>
      <w:r w:rsidRPr="006558CD">
        <w:rPr>
          <w:bCs/>
          <w:iCs/>
          <w:szCs w:val="28"/>
        </w:rPr>
        <w:tab/>
      </w:r>
      <w:r w:rsidRPr="006558CD">
        <w:rPr>
          <w:caps/>
          <w:szCs w:val="28"/>
        </w:rPr>
        <w:t xml:space="preserve">АНДРЕЕВУ </w:t>
      </w:r>
      <w:r w:rsidRPr="006558CD">
        <w:rPr>
          <w:bCs/>
          <w:szCs w:val="28"/>
        </w:rPr>
        <w:t xml:space="preserve">Марию </w:t>
      </w:r>
      <w:proofErr w:type="spellStart"/>
      <w:r w:rsidRPr="006558CD">
        <w:rPr>
          <w:bCs/>
          <w:szCs w:val="28"/>
        </w:rPr>
        <w:t>Кинаятовну</w:t>
      </w:r>
      <w:proofErr w:type="spellEnd"/>
      <w:r w:rsidRPr="006558CD">
        <w:rPr>
          <w:caps/>
          <w:szCs w:val="28"/>
        </w:rPr>
        <w:t xml:space="preserve"> </w:t>
      </w:r>
      <w:r>
        <w:rPr>
          <w:caps/>
          <w:szCs w:val="28"/>
        </w:rPr>
        <w:t>–</w:t>
      </w:r>
      <w:r w:rsidRPr="006558CD">
        <w:rPr>
          <w:caps/>
          <w:szCs w:val="28"/>
        </w:rPr>
        <w:t xml:space="preserve"> </w:t>
      </w:r>
      <w:r w:rsidRPr="006558CD">
        <w:rPr>
          <w:szCs w:val="28"/>
        </w:rPr>
        <w:t>социального педагога б</w:t>
      </w:r>
      <w:r w:rsidRPr="006558CD">
        <w:rPr>
          <w:bCs/>
          <w:szCs w:val="28"/>
        </w:rPr>
        <w:t>юджетного учреждения Ханты-Мансийского автономного округа – Югры «Реабилитационный центр для детей и подростков с ограниченными возможностями «Лучик»</w:t>
      </w:r>
      <w:r>
        <w:rPr>
          <w:bCs/>
          <w:szCs w:val="28"/>
        </w:rPr>
        <w:t>.</w:t>
      </w:r>
    </w:p>
    <w:p w:rsidR="006558CD" w:rsidRPr="00023F74" w:rsidRDefault="006558CD" w:rsidP="006558CD">
      <w:pPr>
        <w:pStyle w:val="a5"/>
        <w:tabs>
          <w:tab w:val="left" w:pos="709"/>
          <w:tab w:val="left" w:pos="10348"/>
          <w:tab w:val="left" w:pos="10772"/>
        </w:tabs>
        <w:rPr>
          <w:bCs/>
          <w:iCs/>
          <w:szCs w:val="28"/>
        </w:rPr>
      </w:pPr>
    </w:p>
    <w:p w:rsidR="006558CD" w:rsidRPr="000C4C71" w:rsidRDefault="006558CD" w:rsidP="006558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D732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D732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023F74" w:rsidRDefault="006558CD" w:rsidP="00023F7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23F74" w:rsidRPr="00023F74" w:rsidRDefault="00023F74" w:rsidP="00023F7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23F74" w:rsidRPr="00023F74" w:rsidRDefault="00023F74" w:rsidP="00023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23F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апреля 2016 года</w:t>
      </w:r>
    </w:p>
    <w:p w:rsidR="00023F74" w:rsidRPr="00023F74" w:rsidRDefault="00023F74" w:rsidP="00023F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Ханты–</w:t>
      </w:r>
      <w:proofErr w:type="spellStart"/>
      <w:r w:rsidRPr="0002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023F74" w:rsidRPr="00023F74" w:rsidRDefault="00023F74" w:rsidP="00023F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апреля 2016 года</w:t>
      </w:r>
    </w:p>
    <w:p w:rsidR="00023F74" w:rsidRPr="00023F74" w:rsidRDefault="00023F74" w:rsidP="00023F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2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807</w:t>
      </w:r>
      <w:bookmarkStart w:id="0" w:name="_GoBack"/>
      <w:bookmarkEnd w:id="0"/>
      <w:r w:rsidRPr="0002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023F7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023F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023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023F74" w:rsidRPr="00023F74" w:rsidSect="00D7321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A8" w:rsidRDefault="00CB4DA8">
      <w:pPr>
        <w:spacing w:after="0" w:line="240" w:lineRule="auto"/>
      </w:pPr>
      <w:r>
        <w:separator/>
      </w:r>
    </w:p>
  </w:endnote>
  <w:endnote w:type="continuationSeparator" w:id="0">
    <w:p w:rsidR="00CB4DA8" w:rsidRDefault="00CB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A8" w:rsidRDefault="00CB4DA8">
      <w:pPr>
        <w:spacing w:after="0" w:line="240" w:lineRule="auto"/>
      </w:pPr>
      <w:r>
        <w:separator/>
      </w:r>
    </w:p>
  </w:footnote>
  <w:footnote w:type="continuationSeparator" w:id="0">
    <w:p w:rsidR="00CB4DA8" w:rsidRDefault="00CB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863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F74">
          <w:rPr>
            <w:noProof/>
          </w:rPr>
          <w:t>2</w:t>
        </w:r>
        <w:r>
          <w:fldChar w:fldCharType="end"/>
        </w:r>
      </w:p>
    </w:sdtContent>
  </w:sdt>
  <w:p w:rsidR="004A5F0F" w:rsidRDefault="00CB4D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CD"/>
    <w:rsid w:val="00023F74"/>
    <w:rsid w:val="0043654E"/>
    <w:rsid w:val="006558CD"/>
    <w:rsid w:val="008631A3"/>
    <w:rsid w:val="00A50C36"/>
    <w:rsid w:val="00A85084"/>
    <w:rsid w:val="00CB4DA8"/>
    <w:rsid w:val="00D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8CD"/>
  </w:style>
  <w:style w:type="paragraph" w:styleId="a5">
    <w:name w:val="Body Text Indent"/>
    <w:basedOn w:val="a"/>
    <w:link w:val="a6"/>
    <w:rsid w:val="006558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55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8CD"/>
  </w:style>
  <w:style w:type="paragraph" w:styleId="a5">
    <w:name w:val="Body Text Indent"/>
    <w:basedOn w:val="a"/>
    <w:link w:val="a6"/>
    <w:rsid w:val="006558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558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5</cp:revision>
  <dcterms:created xsi:type="dcterms:W3CDTF">2016-04-26T08:59:00Z</dcterms:created>
  <dcterms:modified xsi:type="dcterms:W3CDTF">2016-04-29T07:23:00Z</dcterms:modified>
</cp:coreProperties>
</file>