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0C" w:rsidRDefault="002B3F0C" w:rsidP="00B66D85">
      <w:pPr>
        <w:jc w:val="center"/>
        <w:rPr>
          <w:b/>
          <w:sz w:val="28"/>
        </w:rPr>
      </w:pPr>
      <w:r w:rsidRPr="00C31178">
        <w:rPr>
          <w:b/>
          <w:sz w:val="28"/>
        </w:rPr>
        <w:t>АДМИНИСТРАЦИЯ ГОРОДА ХАНТЫ-МАНСИЙСКА</w:t>
      </w:r>
    </w:p>
    <w:p w:rsidR="000B3898" w:rsidRPr="00C31178" w:rsidRDefault="000B3898" w:rsidP="00497818">
      <w:pPr>
        <w:jc w:val="center"/>
        <w:rPr>
          <w:b/>
          <w:sz w:val="28"/>
        </w:rPr>
      </w:pPr>
      <w:r>
        <w:rPr>
          <w:b/>
          <w:sz w:val="28"/>
        </w:rPr>
        <w:t xml:space="preserve">Ханты-Мансийского автономного округа </w:t>
      </w:r>
      <w:r w:rsidR="00497818">
        <w:rPr>
          <w:b/>
          <w:sz w:val="28"/>
        </w:rPr>
        <w:t>–</w:t>
      </w:r>
      <w:r>
        <w:rPr>
          <w:b/>
          <w:sz w:val="28"/>
        </w:rPr>
        <w:t xml:space="preserve"> Югры</w:t>
      </w:r>
    </w:p>
    <w:p w:rsidR="002B3F0C" w:rsidRPr="000B3898" w:rsidRDefault="002B3F0C" w:rsidP="00B66D85">
      <w:pPr>
        <w:jc w:val="center"/>
        <w:rPr>
          <w:b/>
          <w:sz w:val="28"/>
          <w:szCs w:val="28"/>
        </w:rPr>
      </w:pPr>
    </w:p>
    <w:p w:rsidR="002B3F0C" w:rsidRPr="009047DF" w:rsidRDefault="002B3F0C" w:rsidP="00B66D85">
      <w:pPr>
        <w:jc w:val="center"/>
        <w:rPr>
          <w:b/>
          <w:sz w:val="28"/>
        </w:rPr>
      </w:pPr>
      <w:r w:rsidRPr="00C31178">
        <w:rPr>
          <w:b/>
          <w:sz w:val="28"/>
        </w:rPr>
        <w:t>ПОСТАНОВЛЕНИЕ</w:t>
      </w:r>
    </w:p>
    <w:p w:rsidR="002B3F0C" w:rsidRDefault="002B3F0C" w:rsidP="002B3F0C">
      <w:pPr>
        <w:ind w:left="284" w:firstLine="964"/>
        <w:jc w:val="both"/>
        <w:rPr>
          <w:sz w:val="28"/>
        </w:rPr>
      </w:pPr>
    </w:p>
    <w:p w:rsidR="002B3F0C" w:rsidRDefault="002B3F0C" w:rsidP="00633F16">
      <w:pPr>
        <w:jc w:val="both"/>
        <w:rPr>
          <w:sz w:val="28"/>
        </w:rPr>
      </w:pPr>
      <w:r>
        <w:rPr>
          <w:sz w:val="28"/>
        </w:rPr>
        <w:t xml:space="preserve">от </w:t>
      </w:r>
      <w:r w:rsidR="0070194B">
        <w:rPr>
          <w:sz w:val="28"/>
        </w:rPr>
        <w:t>05.02.</w:t>
      </w:r>
      <w:r>
        <w:rPr>
          <w:sz w:val="28"/>
        </w:rPr>
        <w:t>20</w:t>
      </w:r>
      <w:r w:rsidR="00824631">
        <w:rPr>
          <w:sz w:val="28"/>
        </w:rPr>
        <w:t>1</w:t>
      </w:r>
      <w:r w:rsidR="00AA6DB7">
        <w:rPr>
          <w:sz w:val="28"/>
        </w:rPr>
        <w:t>8</w:t>
      </w:r>
      <w:r>
        <w:rPr>
          <w:sz w:val="28"/>
        </w:rPr>
        <w:t xml:space="preserve"> </w:t>
      </w:r>
      <w:r w:rsidR="00802CF4">
        <w:rPr>
          <w:sz w:val="28"/>
        </w:rPr>
        <w:t xml:space="preserve">           </w:t>
      </w:r>
      <w:r>
        <w:rPr>
          <w:sz w:val="28"/>
        </w:rPr>
        <w:t xml:space="preserve">                </w:t>
      </w:r>
      <w:r w:rsidR="003E42EE">
        <w:rPr>
          <w:sz w:val="28"/>
        </w:rPr>
        <w:t xml:space="preserve">                       </w:t>
      </w:r>
      <w:r w:rsidR="00181437">
        <w:rPr>
          <w:sz w:val="28"/>
        </w:rPr>
        <w:t xml:space="preserve"> </w:t>
      </w:r>
      <w:r>
        <w:rPr>
          <w:sz w:val="28"/>
        </w:rPr>
        <w:t xml:space="preserve"> </w:t>
      </w:r>
      <w:r w:rsidR="002E3FEA">
        <w:rPr>
          <w:sz w:val="28"/>
        </w:rPr>
        <w:t xml:space="preserve">             </w:t>
      </w:r>
      <w:r w:rsidR="005C0DBD">
        <w:rPr>
          <w:sz w:val="28"/>
        </w:rPr>
        <w:t xml:space="preserve">         </w:t>
      </w:r>
      <w:r w:rsidR="005F0882">
        <w:rPr>
          <w:sz w:val="28"/>
        </w:rPr>
        <w:t xml:space="preserve">      </w:t>
      </w:r>
      <w:r w:rsidR="0070194B">
        <w:rPr>
          <w:sz w:val="28"/>
        </w:rPr>
        <w:t xml:space="preserve">                  </w:t>
      </w:r>
      <w:r w:rsidR="005C0DBD">
        <w:rPr>
          <w:sz w:val="28"/>
        </w:rPr>
        <w:t>№</w:t>
      </w:r>
      <w:r w:rsidR="0070194B">
        <w:rPr>
          <w:sz w:val="28"/>
        </w:rPr>
        <w:t>49</w:t>
      </w:r>
    </w:p>
    <w:p w:rsidR="000D4F8D" w:rsidRDefault="000D4F8D" w:rsidP="000D4F8D">
      <w:pPr>
        <w:rPr>
          <w:sz w:val="28"/>
          <w:szCs w:val="28"/>
        </w:rPr>
      </w:pPr>
    </w:p>
    <w:p w:rsidR="00DF5C03" w:rsidRPr="00DF5C03" w:rsidRDefault="00DF5C03" w:rsidP="000D4F8D">
      <w:pPr>
        <w:rPr>
          <w:sz w:val="28"/>
          <w:szCs w:val="28"/>
        </w:rPr>
      </w:pPr>
    </w:p>
    <w:p w:rsidR="00DF5C03" w:rsidRDefault="00DF5C03" w:rsidP="00DF5C03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DF5C03" w:rsidRDefault="00DF5C03" w:rsidP="00DF5C03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Ханты-Мансийска</w:t>
      </w:r>
    </w:p>
    <w:p w:rsidR="00DF5C03" w:rsidRDefault="00DF5C03" w:rsidP="00DF5C03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30.03.2015 №512 «Об утверждении</w:t>
      </w:r>
    </w:p>
    <w:p w:rsidR="00DF5C03" w:rsidRDefault="00DF5C03" w:rsidP="00DF5C03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о защите зеленых насаждений</w:t>
      </w:r>
    </w:p>
    <w:p w:rsidR="00DF5C03" w:rsidRDefault="00DF5C03" w:rsidP="00DF5C03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города Ханты-Мансийска»</w:t>
      </w:r>
    </w:p>
    <w:p w:rsidR="00DF5C03" w:rsidRDefault="00DF5C03" w:rsidP="00DF5C0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F5C03" w:rsidRDefault="00DF5C03" w:rsidP="00DF5C0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F5C03" w:rsidRDefault="00DF5C03" w:rsidP="00DF5C03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С целью приведения муниципальных правовых актов города              Ханты-Мансийска в</w:t>
      </w:r>
      <w:r>
        <w:rPr>
          <w:rFonts w:ascii="Times New Roman" w:hAnsi="Times New Roman"/>
          <w:sz w:val="28"/>
          <w:szCs w:val="28"/>
          <w:lang w:eastAsia="ar-SA"/>
        </w:rPr>
        <w:t xml:space="preserve"> соответствие с действующим законодательством, </w:t>
      </w:r>
      <w:r>
        <w:rPr>
          <w:rFonts w:ascii="Times New Roman" w:hAnsi="Times New Roman"/>
          <w:sz w:val="28"/>
          <w:szCs w:val="28"/>
        </w:rPr>
        <w:t>руководствуясь статьей 71 Устава города Ханты-Мансийска:</w:t>
      </w:r>
    </w:p>
    <w:p w:rsidR="00DF5C03" w:rsidRDefault="00DF5C03" w:rsidP="00DF5C0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постановление Администрации города Ханты-Мансийска от 30.03.2015 №512 «Об утверждении положения о защите </w:t>
      </w:r>
      <w:r w:rsidR="009F37F7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зеленых насаждений на территории города Ханты-Мансийска» (</w:t>
      </w:r>
      <w:r w:rsidR="009F37F7">
        <w:rPr>
          <w:rFonts w:ascii="Times New Roman" w:hAnsi="Times New Roman"/>
          <w:sz w:val="28"/>
          <w:szCs w:val="28"/>
        </w:rPr>
        <w:t xml:space="preserve">далее – </w:t>
      </w:r>
      <w:r>
        <w:rPr>
          <w:rFonts w:ascii="Times New Roman" w:hAnsi="Times New Roman"/>
          <w:sz w:val="28"/>
          <w:szCs w:val="28"/>
        </w:rPr>
        <w:t>постановление) заменив в пункте 4 постановления слова «заместителя Главы Администрации города» словами «заместителя Главы города».</w:t>
      </w:r>
    </w:p>
    <w:p w:rsidR="00DF5C03" w:rsidRDefault="00DF5C03" w:rsidP="00DF5C0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 приложение к постановлению внести следующие изменения:</w:t>
      </w:r>
    </w:p>
    <w:p w:rsidR="00DF5C03" w:rsidRDefault="00DF5C03" w:rsidP="00DF5C0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2.1.Пункт 2.2 раздела 2 дополнить подпунктом «д» следующего содержания:</w:t>
      </w:r>
    </w:p>
    <w:p w:rsidR="00DF5C03" w:rsidRDefault="00DF5C03" w:rsidP="00DF5C0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</w:t>
      </w:r>
      <w:proofErr w:type="gramStart"/>
      <w:r>
        <w:rPr>
          <w:rFonts w:ascii="Times New Roman" w:hAnsi="Times New Roman"/>
          <w:sz w:val="28"/>
          <w:szCs w:val="28"/>
        </w:rPr>
        <w:t>)п</w:t>
      </w:r>
      <w:proofErr w:type="gramEnd"/>
      <w:r>
        <w:rPr>
          <w:rFonts w:ascii="Times New Roman" w:hAnsi="Times New Roman"/>
          <w:sz w:val="28"/>
          <w:szCs w:val="28"/>
        </w:rPr>
        <w:t>равоустанавливающие документы на земельный участок.».</w:t>
      </w:r>
    </w:p>
    <w:p w:rsidR="00DF5C03" w:rsidRDefault="00DF5C03" w:rsidP="00DF5C0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2.2.В абзаце шестом пункта 2.2 раздела 2 слова «пункта 1.7» заменить словами «пункта 1.6».</w:t>
      </w:r>
    </w:p>
    <w:p w:rsidR="00DF5C03" w:rsidRDefault="00DF5C03" w:rsidP="00DF5C0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2.3.Пункт 2.4 раздела 2 изложить в следующей редакции:</w:t>
      </w:r>
    </w:p>
    <w:p w:rsidR="00DF5C03" w:rsidRDefault="00DF5C03" w:rsidP="00DF5C0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«2.4.Документы, указанные в подпунктах «а», «б», «в», «г»                пункта 2.2 настоящего Положения, и правоустанавливающие документы на земельный участок, прав</w:t>
      </w:r>
      <w:r w:rsidR="009F37F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 который не зарегистрировано в Едином государственном реестре недвижимости, представляются заявителем                   в уполномоченный орган самостоятельно.</w:t>
      </w:r>
    </w:p>
    <w:p w:rsidR="00DF5C03" w:rsidRDefault="00DF5C03" w:rsidP="00DF5C0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участок, право              на который зарегистрировано в Едином государственном реестре недвижимости, запрашиваются уполномоченным органом в рамках межведомственного информационного взаимодействия самостоятельно или могут быть представлены заявителем по собственной инициативе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DF5C03" w:rsidRDefault="00DF5C03" w:rsidP="00DF5C0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2.4.В пункте 3.1 раздела 3 слова «21 рабочий день» заменить словами «19 дней».</w:t>
      </w:r>
    </w:p>
    <w:p w:rsidR="00DF5C03" w:rsidRDefault="00DF5C03" w:rsidP="00DF5C0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2.5.Пункт 3.5 раздела 3 исключить.</w:t>
      </w:r>
    </w:p>
    <w:p w:rsidR="00DF5C03" w:rsidRDefault="00DF5C03" w:rsidP="00DF5C0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2.6.Абзац третий пункта 3.9 раздела 3 изложить в следующей редакции:</w:t>
      </w:r>
    </w:p>
    <w:p w:rsidR="00DF5C03" w:rsidRDefault="00DF5C03" w:rsidP="00DF5C0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«представлен неполный пакет документов, предусмотренный пунктом 2.2. настоящего Положения, представление которых является обязательн</w:t>
      </w:r>
      <w:r w:rsidR="009F37F7">
        <w:rPr>
          <w:rFonts w:ascii="Times New Roman" w:hAnsi="Times New Roman"/>
          <w:sz w:val="28"/>
          <w:szCs w:val="28"/>
        </w:rPr>
        <w:t>ым для</w:t>
      </w:r>
      <w:r>
        <w:rPr>
          <w:rFonts w:ascii="Times New Roman" w:hAnsi="Times New Roman"/>
          <w:sz w:val="28"/>
          <w:szCs w:val="28"/>
        </w:rPr>
        <w:t xml:space="preserve"> заявител</w:t>
      </w:r>
      <w:r w:rsidR="009F37F7">
        <w:rPr>
          <w:rFonts w:ascii="Times New Roman" w:hAnsi="Times New Roman"/>
          <w:sz w:val="28"/>
          <w:szCs w:val="28"/>
        </w:rPr>
        <w:t>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F5C03" w:rsidRDefault="00DF5C03" w:rsidP="00DF5C0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2.7.Наименование раздела 4 приложения к постановлению изложить в следующей редакции:</w:t>
      </w:r>
    </w:p>
    <w:p w:rsidR="00DF5C03" w:rsidRDefault="00DF5C03" w:rsidP="00DF5C0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«Порядок расчета восстановительной стоимости, компенсационное озеленение при вырубке, повреждение или уничтожение зеленых насаждений на территории города Ханты-Мансийска».</w:t>
      </w:r>
    </w:p>
    <w:p w:rsidR="00DF5C03" w:rsidRDefault="00DF5C03" w:rsidP="00DF5C0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после дня его официального опубликования.</w:t>
      </w:r>
    </w:p>
    <w:p w:rsidR="00DF5C03" w:rsidRDefault="00DF5C03" w:rsidP="00DF5C0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C03" w:rsidRDefault="00DF5C03" w:rsidP="00DF5C0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C03" w:rsidRDefault="00DF5C03" w:rsidP="00DF5C0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C03" w:rsidRDefault="00DF5C03" w:rsidP="00DF5C0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C03" w:rsidRDefault="00DF5C03" w:rsidP="00DF5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</w:p>
    <w:p w:rsidR="00DF5C03" w:rsidRDefault="00DF5C03" w:rsidP="00DF5C03">
      <w:pPr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Ханты-Мансийска                                                                              М.П.Ряшин</w:t>
      </w:r>
    </w:p>
    <w:sectPr w:rsidR="00DF5C03" w:rsidSect="005F0882">
      <w:headerReference w:type="default" r:id="rId6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4A3" w:rsidRDefault="003344A3" w:rsidP="00993141">
      <w:r>
        <w:separator/>
      </w:r>
    </w:p>
  </w:endnote>
  <w:endnote w:type="continuationSeparator" w:id="0">
    <w:p w:rsidR="003344A3" w:rsidRDefault="003344A3" w:rsidP="00993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4A3" w:rsidRDefault="003344A3" w:rsidP="00993141">
      <w:r>
        <w:separator/>
      </w:r>
    </w:p>
  </w:footnote>
  <w:footnote w:type="continuationSeparator" w:id="0">
    <w:p w:rsidR="003344A3" w:rsidRDefault="003344A3" w:rsidP="00993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8D" w:rsidRDefault="000D4F8D">
    <w:pPr>
      <w:pStyle w:val="a3"/>
      <w:jc w:val="center"/>
    </w:pPr>
    <w:fldSimple w:instr="PAGE   \* MERGEFORMAT">
      <w:r w:rsidR="005B352D">
        <w:rPr>
          <w:noProof/>
        </w:rPr>
        <w:t>2</w:t>
      </w:r>
    </w:fldSimple>
  </w:p>
  <w:p w:rsidR="000D4F8D" w:rsidRDefault="000D4F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C03"/>
    <w:rsid w:val="000B3898"/>
    <w:rsid w:val="000D182E"/>
    <w:rsid w:val="000D4F8D"/>
    <w:rsid w:val="000E1E57"/>
    <w:rsid w:val="000F3B22"/>
    <w:rsid w:val="00181437"/>
    <w:rsid w:val="00184D15"/>
    <w:rsid w:val="00194A48"/>
    <w:rsid w:val="001957BA"/>
    <w:rsid w:val="001B5692"/>
    <w:rsid w:val="002214F5"/>
    <w:rsid w:val="0022460B"/>
    <w:rsid w:val="00270DFA"/>
    <w:rsid w:val="002B0FB8"/>
    <w:rsid w:val="002B3F0C"/>
    <w:rsid w:val="002D66A0"/>
    <w:rsid w:val="002E1F12"/>
    <w:rsid w:val="002E3FEA"/>
    <w:rsid w:val="00310989"/>
    <w:rsid w:val="003344A3"/>
    <w:rsid w:val="00365828"/>
    <w:rsid w:val="00375797"/>
    <w:rsid w:val="003B19AF"/>
    <w:rsid w:val="003B365C"/>
    <w:rsid w:val="003C3A9E"/>
    <w:rsid w:val="003E42EE"/>
    <w:rsid w:val="0041672C"/>
    <w:rsid w:val="00474C40"/>
    <w:rsid w:val="00496354"/>
    <w:rsid w:val="00497818"/>
    <w:rsid w:val="004B3BE7"/>
    <w:rsid w:val="004E3103"/>
    <w:rsid w:val="004F07F7"/>
    <w:rsid w:val="004F4254"/>
    <w:rsid w:val="00511242"/>
    <w:rsid w:val="00525D16"/>
    <w:rsid w:val="005314B5"/>
    <w:rsid w:val="005501CA"/>
    <w:rsid w:val="005B352D"/>
    <w:rsid w:val="005C0DBD"/>
    <w:rsid w:val="005D446B"/>
    <w:rsid w:val="005E51E8"/>
    <w:rsid w:val="005F0882"/>
    <w:rsid w:val="006205F4"/>
    <w:rsid w:val="00625174"/>
    <w:rsid w:val="00633F16"/>
    <w:rsid w:val="00651B2E"/>
    <w:rsid w:val="0066638E"/>
    <w:rsid w:val="006D3405"/>
    <w:rsid w:val="006E73C9"/>
    <w:rsid w:val="0070194B"/>
    <w:rsid w:val="00706D77"/>
    <w:rsid w:val="007B298B"/>
    <w:rsid w:val="007C5D6F"/>
    <w:rsid w:val="00802CF4"/>
    <w:rsid w:val="00824631"/>
    <w:rsid w:val="00837A7F"/>
    <w:rsid w:val="00841F08"/>
    <w:rsid w:val="008420DA"/>
    <w:rsid w:val="00850089"/>
    <w:rsid w:val="00860129"/>
    <w:rsid w:val="0086297D"/>
    <w:rsid w:val="008A1C4C"/>
    <w:rsid w:val="00912447"/>
    <w:rsid w:val="00981E91"/>
    <w:rsid w:val="00993141"/>
    <w:rsid w:val="009B1CEE"/>
    <w:rsid w:val="009F37F7"/>
    <w:rsid w:val="00A012CB"/>
    <w:rsid w:val="00A61119"/>
    <w:rsid w:val="00A80A98"/>
    <w:rsid w:val="00AA6DB7"/>
    <w:rsid w:val="00AB6970"/>
    <w:rsid w:val="00AD39EA"/>
    <w:rsid w:val="00AE3024"/>
    <w:rsid w:val="00AE60F8"/>
    <w:rsid w:val="00B0711D"/>
    <w:rsid w:val="00B360A4"/>
    <w:rsid w:val="00B52A92"/>
    <w:rsid w:val="00B54319"/>
    <w:rsid w:val="00B635F3"/>
    <w:rsid w:val="00B6373D"/>
    <w:rsid w:val="00B66D85"/>
    <w:rsid w:val="00BA3323"/>
    <w:rsid w:val="00BA4813"/>
    <w:rsid w:val="00BD3714"/>
    <w:rsid w:val="00BE3872"/>
    <w:rsid w:val="00BE5BF4"/>
    <w:rsid w:val="00BF1D7C"/>
    <w:rsid w:val="00C117AE"/>
    <w:rsid w:val="00C361EC"/>
    <w:rsid w:val="00C54D33"/>
    <w:rsid w:val="00C61122"/>
    <w:rsid w:val="00CB3A8D"/>
    <w:rsid w:val="00CB7D3C"/>
    <w:rsid w:val="00D0760B"/>
    <w:rsid w:val="00D23384"/>
    <w:rsid w:val="00D26668"/>
    <w:rsid w:val="00DF5C03"/>
    <w:rsid w:val="00E1094A"/>
    <w:rsid w:val="00E323DD"/>
    <w:rsid w:val="00EE5741"/>
    <w:rsid w:val="00F540C0"/>
    <w:rsid w:val="00F64850"/>
    <w:rsid w:val="00F65B80"/>
    <w:rsid w:val="00F74475"/>
    <w:rsid w:val="00F82CCA"/>
    <w:rsid w:val="00FD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66638E"/>
    <w:pPr>
      <w:keepNext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C5D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109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70D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9931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3141"/>
  </w:style>
  <w:style w:type="paragraph" w:styleId="a5">
    <w:name w:val="footer"/>
    <w:basedOn w:val="a"/>
    <w:link w:val="a6"/>
    <w:rsid w:val="009931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93141"/>
  </w:style>
  <w:style w:type="paragraph" w:styleId="a7">
    <w:name w:val="Balloon Text"/>
    <w:basedOn w:val="a"/>
    <w:link w:val="a8"/>
    <w:rsid w:val="00B360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360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6638E"/>
    <w:rPr>
      <w:sz w:val="28"/>
      <w:szCs w:val="28"/>
    </w:rPr>
  </w:style>
  <w:style w:type="paragraph" w:styleId="2">
    <w:name w:val="Body Text 2"/>
    <w:basedOn w:val="a"/>
    <w:link w:val="20"/>
    <w:rsid w:val="0066638E"/>
    <w:pPr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rsid w:val="0066638E"/>
    <w:rPr>
      <w:sz w:val="28"/>
      <w:szCs w:val="28"/>
    </w:rPr>
  </w:style>
  <w:style w:type="character" w:customStyle="1" w:styleId="50">
    <w:name w:val="Заголовок 5 Знак"/>
    <w:link w:val="5"/>
    <w:uiPriority w:val="9"/>
    <w:rsid w:val="00310989"/>
    <w:rPr>
      <w:rFonts w:ascii="Calibri" w:hAnsi="Calibr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semiHidden/>
    <w:rsid w:val="007C5D6F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ody Text"/>
    <w:basedOn w:val="a"/>
    <w:link w:val="aa"/>
    <w:rsid w:val="00A012CB"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aa">
    <w:name w:val="Основной текст Знак"/>
    <w:link w:val="a9"/>
    <w:rsid w:val="00A012CB"/>
    <w:rPr>
      <w:rFonts w:eastAsia="SimSun"/>
      <w:sz w:val="24"/>
      <w:szCs w:val="24"/>
      <w:lang w:eastAsia="zh-CN"/>
    </w:rPr>
  </w:style>
  <w:style w:type="paragraph" w:customStyle="1" w:styleId="ConsNormal">
    <w:name w:val="ConsNormal"/>
    <w:rsid w:val="00A80A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A80A9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b">
    <w:name w:val="Title"/>
    <w:basedOn w:val="a"/>
    <w:link w:val="ac"/>
    <w:qFormat/>
    <w:rsid w:val="00A80A98"/>
    <w:pPr>
      <w:jc w:val="center"/>
    </w:pPr>
    <w:rPr>
      <w:sz w:val="28"/>
      <w:szCs w:val="28"/>
      <w:lang/>
    </w:rPr>
  </w:style>
  <w:style w:type="character" w:customStyle="1" w:styleId="ac">
    <w:name w:val="Название Знак"/>
    <w:link w:val="ab"/>
    <w:rsid w:val="00A80A98"/>
    <w:rPr>
      <w:sz w:val="28"/>
      <w:szCs w:val="28"/>
      <w:lang/>
    </w:rPr>
  </w:style>
  <w:style w:type="paragraph" w:styleId="ad">
    <w:name w:val="No Spacing"/>
    <w:uiPriority w:val="1"/>
    <w:qFormat/>
    <w:rsid w:val="00DF5C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\AppData\Roaming\Microsoft\&#1064;&#1072;&#1073;&#1083;&#1086;&#1085;&#1099;\&#1055;&#1086;&#1089;&#1090;.&#1040;&#1076;&#1084;&#1080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Пост.Админ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Евгешка</cp:lastModifiedBy>
  <cp:revision>2</cp:revision>
  <cp:lastPrinted>2018-02-06T09:04:00Z</cp:lastPrinted>
  <dcterms:created xsi:type="dcterms:W3CDTF">2018-02-06T09:52:00Z</dcterms:created>
  <dcterms:modified xsi:type="dcterms:W3CDTF">2018-02-06T09:52:00Z</dcterms:modified>
</cp:coreProperties>
</file>