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0A" w:rsidRPr="00C4315F" w:rsidRDefault="00FC490A" w:rsidP="003F7759">
      <w:pPr>
        <w:pStyle w:val="7"/>
        <w:jc w:val="right"/>
        <w:rPr>
          <w:bCs/>
          <w:sz w:val="22"/>
          <w:szCs w:val="22"/>
        </w:rPr>
      </w:pPr>
      <w:r w:rsidRPr="00C4315F">
        <w:rPr>
          <w:bCs/>
          <w:sz w:val="22"/>
          <w:szCs w:val="22"/>
        </w:rPr>
        <w:t>Проект</w:t>
      </w:r>
    </w:p>
    <w:p w:rsidR="006146F9" w:rsidRDefault="006146F9" w:rsidP="00783432">
      <w:pPr>
        <w:pStyle w:val="7"/>
        <w:rPr>
          <w:b/>
          <w:bCs/>
          <w:sz w:val="26"/>
          <w:szCs w:val="26"/>
        </w:rPr>
      </w:pPr>
    </w:p>
    <w:p w:rsidR="00FC490A" w:rsidRPr="006146F9" w:rsidRDefault="00FC490A" w:rsidP="00783432">
      <w:pPr>
        <w:pStyle w:val="7"/>
        <w:rPr>
          <w:b/>
          <w:bCs/>
          <w:sz w:val="26"/>
          <w:szCs w:val="26"/>
        </w:rPr>
      </w:pPr>
      <w:r w:rsidRPr="006146F9">
        <w:rPr>
          <w:b/>
          <w:bCs/>
          <w:sz w:val="26"/>
          <w:szCs w:val="26"/>
        </w:rPr>
        <w:t xml:space="preserve">Муниципальное образование </w:t>
      </w:r>
    </w:p>
    <w:p w:rsidR="00FC490A" w:rsidRPr="006146F9" w:rsidRDefault="00FC490A" w:rsidP="00783432">
      <w:pPr>
        <w:pStyle w:val="7"/>
        <w:rPr>
          <w:b/>
          <w:bCs/>
          <w:sz w:val="26"/>
          <w:szCs w:val="26"/>
        </w:rPr>
      </w:pPr>
      <w:r w:rsidRPr="006146F9">
        <w:rPr>
          <w:b/>
          <w:bCs/>
          <w:sz w:val="26"/>
          <w:szCs w:val="26"/>
        </w:rPr>
        <w:t>Ханты-Мансийского автономного округа – Югры</w:t>
      </w:r>
    </w:p>
    <w:p w:rsidR="00FC490A" w:rsidRPr="006146F9" w:rsidRDefault="00FC490A" w:rsidP="00783432">
      <w:pPr>
        <w:pStyle w:val="7"/>
        <w:rPr>
          <w:b/>
          <w:bCs/>
          <w:sz w:val="26"/>
          <w:szCs w:val="26"/>
        </w:rPr>
      </w:pPr>
      <w:r w:rsidRPr="006146F9">
        <w:rPr>
          <w:b/>
          <w:bCs/>
          <w:sz w:val="26"/>
          <w:szCs w:val="26"/>
        </w:rPr>
        <w:t>городской округ город  Ханты-Мансийск</w:t>
      </w:r>
    </w:p>
    <w:p w:rsidR="00FC490A" w:rsidRDefault="00FC490A" w:rsidP="00783432">
      <w:pPr>
        <w:pStyle w:val="3"/>
        <w:rPr>
          <w:sz w:val="26"/>
          <w:szCs w:val="26"/>
        </w:rPr>
      </w:pPr>
      <w:r w:rsidRPr="006146F9">
        <w:rPr>
          <w:sz w:val="26"/>
          <w:szCs w:val="26"/>
        </w:rPr>
        <w:t xml:space="preserve">Д У М А  Г О </w:t>
      </w:r>
      <w:proofErr w:type="gramStart"/>
      <w:r w:rsidRPr="006146F9">
        <w:rPr>
          <w:sz w:val="26"/>
          <w:szCs w:val="26"/>
        </w:rPr>
        <w:t>Р</w:t>
      </w:r>
      <w:proofErr w:type="gramEnd"/>
      <w:r w:rsidRPr="006146F9">
        <w:rPr>
          <w:sz w:val="26"/>
          <w:szCs w:val="26"/>
        </w:rPr>
        <w:t xml:space="preserve"> О Д А</w:t>
      </w:r>
    </w:p>
    <w:p w:rsidR="00FC490A" w:rsidRPr="006146F9" w:rsidRDefault="00FC490A" w:rsidP="003F7759">
      <w:pPr>
        <w:rPr>
          <w:sz w:val="26"/>
          <w:szCs w:val="26"/>
        </w:rPr>
      </w:pPr>
    </w:p>
    <w:p w:rsidR="00FC490A" w:rsidRPr="00C4315F" w:rsidRDefault="00FC490A" w:rsidP="003F7759">
      <w:pPr>
        <w:rPr>
          <w:sz w:val="22"/>
          <w:szCs w:val="22"/>
        </w:rPr>
      </w:pPr>
      <w:r w:rsidRPr="00C4315F">
        <w:rPr>
          <w:sz w:val="22"/>
          <w:szCs w:val="22"/>
        </w:rPr>
        <w:t>ул. Дзержинского,6, каб. 412</w:t>
      </w:r>
    </w:p>
    <w:p w:rsidR="00FC490A" w:rsidRPr="00C4315F" w:rsidRDefault="00FC490A" w:rsidP="003F7759">
      <w:pPr>
        <w:rPr>
          <w:sz w:val="22"/>
          <w:szCs w:val="22"/>
        </w:rPr>
      </w:pPr>
      <w:r w:rsidRPr="00C4315F">
        <w:rPr>
          <w:sz w:val="22"/>
          <w:szCs w:val="22"/>
        </w:rPr>
        <w:t>тел. 352-458, т/ф 352-459</w:t>
      </w:r>
    </w:p>
    <w:p w:rsidR="00FC490A" w:rsidRDefault="00FC490A" w:rsidP="003F7759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11A982F" wp14:editId="044D19FF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D62BDA" w:rsidRDefault="00D62BDA" w:rsidP="00783432">
      <w:pPr>
        <w:pStyle w:val="a3"/>
        <w:rPr>
          <w:b/>
          <w:color w:val="000000"/>
          <w:sz w:val="24"/>
          <w:szCs w:val="24"/>
        </w:rPr>
      </w:pPr>
    </w:p>
    <w:p w:rsidR="00783432" w:rsidRPr="00C4315F" w:rsidRDefault="00FC490A" w:rsidP="00783432">
      <w:pPr>
        <w:pStyle w:val="a3"/>
        <w:rPr>
          <w:b/>
          <w:color w:val="000000"/>
          <w:sz w:val="24"/>
          <w:szCs w:val="24"/>
        </w:rPr>
      </w:pPr>
      <w:r w:rsidRPr="00C4315F">
        <w:rPr>
          <w:b/>
          <w:color w:val="000000"/>
          <w:sz w:val="24"/>
          <w:szCs w:val="24"/>
        </w:rPr>
        <w:t>ПОВЕСТКА</w:t>
      </w:r>
      <w:r w:rsidR="00783432" w:rsidRPr="00C4315F">
        <w:rPr>
          <w:b/>
          <w:color w:val="000000"/>
          <w:sz w:val="24"/>
          <w:szCs w:val="24"/>
        </w:rPr>
        <w:t xml:space="preserve"> </w:t>
      </w:r>
      <w:r w:rsidRPr="00C4315F">
        <w:rPr>
          <w:b/>
          <w:color w:val="000000"/>
          <w:sz w:val="24"/>
          <w:szCs w:val="24"/>
        </w:rPr>
        <w:t>ДНЯ</w:t>
      </w:r>
    </w:p>
    <w:p w:rsidR="00FC490A" w:rsidRDefault="00FC490A" w:rsidP="00783432">
      <w:pPr>
        <w:pStyle w:val="a3"/>
        <w:rPr>
          <w:b/>
          <w:color w:val="000000"/>
          <w:sz w:val="24"/>
          <w:szCs w:val="24"/>
        </w:rPr>
      </w:pPr>
      <w:r w:rsidRPr="00C4315F">
        <w:rPr>
          <w:b/>
          <w:color w:val="000000"/>
          <w:sz w:val="24"/>
          <w:szCs w:val="24"/>
        </w:rPr>
        <w:t xml:space="preserve"> ЗАСЕДАНИЯ КОМИТЕТА ПО БЮДЖЕТУ</w:t>
      </w:r>
    </w:p>
    <w:p w:rsidR="00C41BDB" w:rsidRDefault="00C41BDB" w:rsidP="003F7759">
      <w:pPr>
        <w:rPr>
          <w:b/>
          <w:iCs/>
          <w:color w:val="000000"/>
          <w:sz w:val="16"/>
          <w:szCs w:val="16"/>
        </w:rPr>
      </w:pPr>
    </w:p>
    <w:p w:rsidR="00C41BDB" w:rsidRDefault="00C41BDB" w:rsidP="003F7759">
      <w:pPr>
        <w:rPr>
          <w:b/>
          <w:iCs/>
          <w:color w:val="000000"/>
          <w:sz w:val="16"/>
          <w:szCs w:val="16"/>
        </w:rPr>
      </w:pPr>
    </w:p>
    <w:p w:rsidR="00FC490A" w:rsidRDefault="002E59EA" w:rsidP="003F7759">
      <w:pPr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>06 апреля 2016</w:t>
      </w:r>
      <w:r w:rsidR="00FC490A" w:rsidRPr="00321881">
        <w:rPr>
          <w:b/>
          <w:iCs/>
          <w:color w:val="000000"/>
          <w:sz w:val="26"/>
          <w:szCs w:val="26"/>
        </w:rPr>
        <w:t xml:space="preserve"> года </w:t>
      </w:r>
      <w:r w:rsidR="00FC490A" w:rsidRPr="00321881">
        <w:rPr>
          <w:iCs/>
          <w:color w:val="000000"/>
          <w:sz w:val="26"/>
          <w:szCs w:val="26"/>
        </w:rPr>
        <w:t xml:space="preserve">                                                   </w:t>
      </w:r>
      <w:r w:rsidR="0029724E" w:rsidRPr="00321881">
        <w:rPr>
          <w:iCs/>
          <w:color w:val="000000"/>
          <w:sz w:val="26"/>
          <w:szCs w:val="26"/>
        </w:rPr>
        <w:t xml:space="preserve">                         </w:t>
      </w:r>
      <w:r w:rsidR="00783432" w:rsidRPr="00321881">
        <w:rPr>
          <w:iCs/>
          <w:color w:val="000000"/>
          <w:sz w:val="26"/>
          <w:szCs w:val="26"/>
        </w:rPr>
        <w:t xml:space="preserve">      </w:t>
      </w:r>
      <w:r w:rsidR="00321881">
        <w:rPr>
          <w:iCs/>
          <w:color w:val="000000"/>
          <w:sz w:val="26"/>
          <w:szCs w:val="26"/>
        </w:rPr>
        <w:t xml:space="preserve">        </w:t>
      </w:r>
      <w:r w:rsidR="00C41BDB" w:rsidRPr="00321881">
        <w:rPr>
          <w:iCs/>
          <w:color w:val="000000"/>
          <w:sz w:val="26"/>
          <w:szCs w:val="26"/>
        </w:rPr>
        <w:t xml:space="preserve">   </w:t>
      </w:r>
      <w:r w:rsidR="00C7683A" w:rsidRPr="00321881">
        <w:rPr>
          <w:iCs/>
          <w:color w:val="000000"/>
          <w:sz w:val="26"/>
          <w:szCs w:val="26"/>
        </w:rPr>
        <w:t xml:space="preserve">          </w:t>
      </w:r>
      <w:r>
        <w:rPr>
          <w:iCs/>
          <w:color w:val="000000"/>
          <w:sz w:val="26"/>
          <w:szCs w:val="26"/>
        </w:rPr>
        <w:t xml:space="preserve">    </w:t>
      </w:r>
      <w:r w:rsidR="00C7683A" w:rsidRPr="00321881">
        <w:rPr>
          <w:iCs/>
          <w:color w:val="000000"/>
          <w:sz w:val="26"/>
          <w:szCs w:val="26"/>
        </w:rPr>
        <w:t xml:space="preserve"> </w:t>
      </w:r>
      <w:r w:rsidR="004F3BBD">
        <w:rPr>
          <w:iCs/>
          <w:color w:val="000000"/>
          <w:sz w:val="26"/>
          <w:szCs w:val="26"/>
        </w:rPr>
        <w:t xml:space="preserve">    </w:t>
      </w:r>
      <w:r w:rsidR="00C7683A" w:rsidRPr="00321881">
        <w:rPr>
          <w:iCs/>
          <w:color w:val="000000"/>
          <w:sz w:val="26"/>
          <w:szCs w:val="26"/>
        </w:rPr>
        <w:t xml:space="preserve"> </w:t>
      </w:r>
      <w:r w:rsidR="00FC490A" w:rsidRPr="00321881">
        <w:rPr>
          <w:b/>
          <w:iCs/>
          <w:color w:val="000000"/>
          <w:sz w:val="26"/>
          <w:szCs w:val="26"/>
        </w:rPr>
        <w:t xml:space="preserve">№ </w:t>
      </w:r>
      <w:r>
        <w:rPr>
          <w:b/>
          <w:iCs/>
          <w:color w:val="000000"/>
          <w:sz w:val="26"/>
          <w:szCs w:val="26"/>
        </w:rPr>
        <w:t>6</w:t>
      </w:r>
    </w:p>
    <w:p w:rsidR="00182066" w:rsidRPr="00321881" w:rsidRDefault="00182066" w:rsidP="003F7759">
      <w:pPr>
        <w:rPr>
          <w:b/>
          <w:iCs/>
          <w:color w:val="000000"/>
          <w:sz w:val="26"/>
          <w:szCs w:val="26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2"/>
        <w:gridCol w:w="189"/>
        <w:gridCol w:w="258"/>
        <w:gridCol w:w="2010"/>
        <w:gridCol w:w="7371"/>
      </w:tblGrid>
      <w:tr w:rsidR="00FC490A" w:rsidRPr="00321881" w:rsidTr="004F3BBD">
        <w:trPr>
          <w:trHeight w:val="341"/>
        </w:trPr>
        <w:tc>
          <w:tcPr>
            <w:tcW w:w="662" w:type="dxa"/>
            <w:hideMark/>
          </w:tcPr>
          <w:p w:rsidR="00FC490A" w:rsidRPr="00321881" w:rsidRDefault="00FC490A" w:rsidP="00C41BDB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  <w:r w:rsidRPr="00321881">
              <w:rPr>
                <w:b/>
                <w:bCs/>
                <w:sz w:val="26"/>
                <w:szCs w:val="26"/>
                <w:lang w:eastAsia="en-US"/>
              </w:rPr>
              <w:t>14</w:t>
            </w:r>
            <w:r w:rsidRPr="00321881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15</w:t>
            </w:r>
          </w:p>
        </w:tc>
        <w:tc>
          <w:tcPr>
            <w:tcW w:w="447" w:type="dxa"/>
            <w:gridSpan w:val="2"/>
            <w:hideMark/>
          </w:tcPr>
          <w:p w:rsidR="00FC490A" w:rsidRPr="00321881" w:rsidRDefault="00FC490A" w:rsidP="00C41BDB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321881"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9381" w:type="dxa"/>
            <w:gridSpan w:val="2"/>
            <w:hideMark/>
          </w:tcPr>
          <w:p w:rsidR="00D20D08" w:rsidRPr="007A093E" w:rsidRDefault="007A093E" w:rsidP="002E59EA">
            <w:pPr>
              <w:jc w:val="both"/>
              <w:rPr>
                <w:b/>
                <w:iCs/>
                <w:sz w:val="26"/>
                <w:szCs w:val="26"/>
                <w:u w:val="single"/>
                <w:lang w:eastAsia="en-US"/>
              </w:rPr>
            </w:pPr>
            <w:r w:rsidRPr="007A093E">
              <w:rPr>
                <w:b/>
                <w:iCs/>
                <w:sz w:val="26"/>
                <w:szCs w:val="26"/>
                <w:lang w:eastAsia="en-US"/>
              </w:rPr>
              <w:t xml:space="preserve">Круглый стол - </w:t>
            </w:r>
            <w:r w:rsidR="00DA653E" w:rsidRPr="007A093E">
              <w:rPr>
                <w:b/>
                <w:sz w:val="26"/>
                <w:szCs w:val="26"/>
                <w:lang w:eastAsia="en-US"/>
              </w:rPr>
              <w:t>О</w:t>
            </w:r>
            <w:r w:rsidR="00DA653E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2E59EA">
              <w:rPr>
                <w:b/>
                <w:sz w:val="26"/>
                <w:szCs w:val="26"/>
                <w:lang w:eastAsia="en-US"/>
              </w:rPr>
              <w:t>работе жилищно-коммунального комплекса по оптимизации затрат населения в части коммунальных платежей.</w:t>
            </w:r>
          </w:p>
        </w:tc>
      </w:tr>
      <w:tr w:rsidR="00F45CAC" w:rsidRPr="00321881" w:rsidTr="004F3BBD">
        <w:trPr>
          <w:trHeight w:val="848"/>
        </w:trPr>
        <w:tc>
          <w:tcPr>
            <w:tcW w:w="851" w:type="dxa"/>
            <w:gridSpan w:val="2"/>
          </w:tcPr>
          <w:p w:rsidR="00F45CAC" w:rsidRPr="00321881" w:rsidRDefault="00F45CAC" w:rsidP="00C41BDB">
            <w:pPr>
              <w:pStyle w:val="a4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F45CAC" w:rsidRPr="00321881" w:rsidRDefault="004F3BBD" w:rsidP="00C41BDB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Докладываю</w:t>
            </w:r>
            <w:r w:rsidR="00F45CAC" w:rsidRPr="00321881">
              <w:rPr>
                <w:b/>
                <w:bCs/>
                <w:sz w:val="26"/>
                <w:szCs w:val="26"/>
                <w:lang w:eastAsia="en-US"/>
              </w:rPr>
              <w:t>т:</w:t>
            </w:r>
          </w:p>
          <w:p w:rsidR="00F45CAC" w:rsidRPr="00321881" w:rsidRDefault="00F45CAC" w:rsidP="00C41BDB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0D4E9A" w:rsidRDefault="000D4E9A" w:rsidP="000D4E9A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 w:rsidRPr="000D4E9A">
              <w:rPr>
                <w:b/>
                <w:bCs/>
                <w:sz w:val="26"/>
                <w:szCs w:val="26"/>
                <w:lang w:eastAsia="en-US"/>
              </w:rPr>
              <w:t>Речапов Руслан Шаукатович</w:t>
            </w:r>
            <w:r>
              <w:rPr>
                <w:b/>
                <w:bCs/>
                <w:sz w:val="26"/>
                <w:szCs w:val="26"/>
                <w:lang w:eastAsia="en-US"/>
              </w:rPr>
              <w:t>-</w:t>
            </w:r>
            <w:r w:rsidRPr="000D4E9A">
              <w:rPr>
                <w:bCs/>
                <w:sz w:val="26"/>
                <w:szCs w:val="26"/>
                <w:lang w:eastAsia="en-US"/>
              </w:rPr>
              <w:t>директор Департамента городского хозяйства Администрации города Ханты-Мансийска,</w:t>
            </w:r>
          </w:p>
          <w:p w:rsidR="000D4E9A" w:rsidRPr="000D4E9A" w:rsidRDefault="000D4E9A" w:rsidP="000D4E9A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 w:rsidRPr="000D4E9A">
              <w:rPr>
                <w:b/>
                <w:bCs/>
                <w:sz w:val="26"/>
                <w:szCs w:val="26"/>
                <w:lang w:eastAsia="en-US"/>
              </w:rPr>
              <w:t>Молчанов Николай Николаеви</w:t>
            </w:r>
            <w:proofErr w:type="gramStart"/>
            <w:r w:rsidRPr="000D4E9A">
              <w:rPr>
                <w:b/>
                <w:bCs/>
                <w:sz w:val="26"/>
                <w:szCs w:val="26"/>
                <w:lang w:eastAsia="en-US"/>
              </w:rPr>
              <w:t>ч</w:t>
            </w:r>
            <w:r>
              <w:rPr>
                <w:bCs/>
                <w:sz w:val="26"/>
                <w:szCs w:val="26"/>
                <w:lang w:eastAsia="en-US"/>
              </w:rPr>
              <w:t>-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директор муниципального водоканализационного предприятия,</w:t>
            </w:r>
          </w:p>
          <w:p w:rsidR="00DA653E" w:rsidRDefault="000D4E9A" w:rsidP="00DA653E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Горбачев Юрий </w:t>
            </w:r>
            <w:proofErr w:type="gramStart"/>
            <w:r>
              <w:rPr>
                <w:b/>
                <w:bCs/>
                <w:sz w:val="26"/>
                <w:szCs w:val="26"/>
                <w:lang w:eastAsia="en-US"/>
              </w:rPr>
              <w:t>Иванович-</w:t>
            </w:r>
            <w:r w:rsidR="00D62BDA" w:rsidRPr="00D62BDA">
              <w:rPr>
                <w:bCs/>
                <w:sz w:val="26"/>
                <w:szCs w:val="26"/>
                <w:lang w:eastAsia="en-US"/>
              </w:rPr>
              <w:t>генеральный</w:t>
            </w:r>
            <w:proofErr w:type="gramEnd"/>
            <w:r w:rsidR="00D62BDA" w:rsidRPr="00D62BDA">
              <w:rPr>
                <w:bCs/>
                <w:sz w:val="26"/>
                <w:szCs w:val="26"/>
                <w:lang w:eastAsia="en-US"/>
              </w:rPr>
              <w:t xml:space="preserve"> директор ОАО «Управление теплоснабжения и инженерных сетей»</w:t>
            </w:r>
            <w:r>
              <w:rPr>
                <w:bCs/>
                <w:sz w:val="26"/>
                <w:szCs w:val="26"/>
                <w:lang w:eastAsia="en-US"/>
              </w:rPr>
              <w:t>,</w:t>
            </w:r>
          </w:p>
          <w:p w:rsidR="000D4E9A" w:rsidRDefault="000D4E9A" w:rsidP="00DA653E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 w:rsidRPr="000D4E9A">
              <w:rPr>
                <w:b/>
                <w:bCs/>
                <w:sz w:val="26"/>
                <w:szCs w:val="26"/>
                <w:lang w:eastAsia="en-US"/>
              </w:rPr>
              <w:t>Лоцманов Андрей Викторович</w:t>
            </w:r>
            <w:r>
              <w:rPr>
                <w:bCs/>
                <w:sz w:val="26"/>
                <w:szCs w:val="26"/>
                <w:lang w:eastAsia="en-US"/>
              </w:rPr>
              <w:t>-директор муниципального предприятия «Ханты-Мансийскгаз»</w:t>
            </w:r>
          </w:p>
          <w:p w:rsidR="00C0110C" w:rsidRPr="00321881" w:rsidRDefault="00C0110C" w:rsidP="00DA653E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C7683A" w:rsidRPr="00321881" w:rsidTr="004F3BBD">
        <w:trPr>
          <w:trHeight w:val="848"/>
        </w:trPr>
        <w:tc>
          <w:tcPr>
            <w:tcW w:w="851" w:type="dxa"/>
            <w:gridSpan w:val="2"/>
          </w:tcPr>
          <w:p w:rsidR="00C7683A" w:rsidRPr="00321881" w:rsidRDefault="00C7683A" w:rsidP="00C41BDB">
            <w:pPr>
              <w:pStyle w:val="a4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C7683A" w:rsidRPr="00D20D08" w:rsidRDefault="00C7683A" w:rsidP="00C41BDB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D20D08">
              <w:rPr>
                <w:b/>
                <w:bCs/>
                <w:sz w:val="26"/>
                <w:szCs w:val="26"/>
                <w:lang w:eastAsia="en-US"/>
              </w:rPr>
              <w:t>Приглашенные:</w:t>
            </w:r>
          </w:p>
        </w:tc>
        <w:tc>
          <w:tcPr>
            <w:tcW w:w="7371" w:type="dxa"/>
          </w:tcPr>
          <w:p w:rsidR="00C7683A" w:rsidRPr="00395657" w:rsidRDefault="00395657" w:rsidP="00C41BDB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 w:rsidRPr="00395657">
              <w:rPr>
                <w:b/>
                <w:bCs/>
                <w:sz w:val="26"/>
                <w:szCs w:val="26"/>
                <w:lang w:eastAsia="en-US"/>
              </w:rPr>
              <w:t xml:space="preserve">Попова Ольга </w:t>
            </w:r>
            <w:proofErr w:type="gramStart"/>
            <w:r w:rsidRPr="00395657">
              <w:rPr>
                <w:b/>
                <w:bCs/>
                <w:sz w:val="26"/>
                <w:szCs w:val="26"/>
                <w:lang w:eastAsia="en-US"/>
              </w:rPr>
              <w:t>Викторовна-</w:t>
            </w:r>
            <w:r w:rsidRPr="00395657">
              <w:rPr>
                <w:bCs/>
                <w:sz w:val="26"/>
                <w:szCs w:val="26"/>
                <w:lang w:eastAsia="en-US"/>
              </w:rPr>
              <w:t>генеральный</w:t>
            </w:r>
            <w:proofErr w:type="gramEnd"/>
            <w:r w:rsidRPr="00395657">
              <w:rPr>
                <w:bCs/>
                <w:sz w:val="26"/>
                <w:szCs w:val="26"/>
                <w:lang w:eastAsia="en-US"/>
              </w:rPr>
              <w:t xml:space="preserve"> директор ОАО «Информационно-расчетный центр»,</w:t>
            </w:r>
          </w:p>
          <w:p w:rsidR="00395657" w:rsidRPr="00395657" w:rsidRDefault="00395657" w:rsidP="00C41BDB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 w:rsidRPr="00395657">
              <w:rPr>
                <w:b/>
                <w:bCs/>
                <w:sz w:val="26"/>
                <w:szCs w:val="26"/>
                <w:lang w:eastAsia="en-US"/>
              </w:rPr>
              <w:t>Сафин Рустам Тахирович-</w:t>
            </w:r>
            <w:r w:rsidRPr="00395657">
              <w:rPr>
                <w:bCs/>
                <w:sz w:val="26"/>
                <w:szCs w:val="26"/>
                <w:lang w:eastAsia="en-US"/>
              </w:rPr>
              <w:t>исполняющий обязанности директора Департамента градостроительства и архитектуры Администрации города Ханты-Мансийска,</w:t>
            </w:r>
          </w:p>
          <w:p w:rsidR="00395657" w:rsidRPr="00321881" w:rsidRDefault="00395657" w:rsidP="00C41BDB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 w:rsidRPr="00395657">
              <w:rPr>
                <w:b/>
                <w:bCs/>
                <w:sz w:val="26"/>
                <w:szCs w:val="26"/>
                <w:lang w:eastAsia="en-US"/>
              </w:rPr>
              <w:t>Волчков Сергей Анатольевич-</w:t>
            </w:r>
            <w:r w:rsidRPr="00395657">
              <w:rPr>
                <w:bCs/>
                <w:sz w:val="26"/>
                <w:szCs w:val="26"/>
                <w:lang w:eastAsia="en-US"/>
              </w:rPr>
              <w:t>заместитель Главы Администрации города Ханты-Мансийска</w:t>
            </w:r>
          </w:p>
        </w:tc>
      </w:tr>
    </w:tbl>
    <w:p w:rsidR="00C0110C" w:rsidRPr="002E59EA" w:rsidRDefault="00C0110C" w:rsidP="00C41BDB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  <w:u w:val="single"/>
        </w:rPr>
      </w:pP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9356"/>
      </w:tblGrid>
      <w:tr w:rsidR="00FC490A" w:rsidRPr="00321881" w:rsidTr="004F3BBD">
        <w:trPr>
          <w:trHeight w:val="426"/>
        </w:trPr>
        <w:tc>
          <w:tcPr>
            <w:tcW w:w="851" w:type="dxa"/>
          </w:tcPr>
          <w:p w:rsidR="00FC490A" w:rsidRPr="00321881" w:rsidRDefault="00FC490A" w:rsidP="003F7759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FC490A" w:rsidRPr="00321881" w:rsidRDefault="00D62BDA" w:rsidP="003F7759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FC490A" w:rsidRPr="00321881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356" w:type="dxa"/>
            <w:hideMark/>
          </w:tcPr>
          <w:p w:rsidR="00FC490A" w:rsidRPr="00321881" w:rsidRDefault="00116145" w:rsidP="003F7759">
            <w:pPr>
              <w:jc w:val="both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  <w:r w:rsidRPr="00321881"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D20D08" w:rsidRPr="00321881" w:rsidRDefault="00D20D08" w:rsidP="003F7759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4F3BBD" w:rsidRDefault="004F3BBD" w:rsidP="004F3BBD">
      <w:pPr>
        <w:rPr>
          <w:b/>
          <w:sz w:val="28"/>
          <w:szCs w:val="28"/>
          <w:u w:val="single"/>
        </w:rPr>
      </w:pPr>
      <w:r w:rsidRPr="004F3BBD">
        <w:rPr>
          <w:b/>
          <w:sz w:val="28"/>
          <w:szCs w:val="28"/>
          <w:u w:val="single"/>
        </w:rPr>
        <w:t>Приглашенные:</w:t>
      </w:r>
    </w:p>
    <w:p w:rsidR="005F4741" w:rsidRPr="004F3BBD" w:rsidRDefault="005F4741" w:rsidP="004F3BBD">
      <w:pPr>
        <w:rPr>
          <w:b/>
          <w:sz w:val="28"/>
          <w:szCs w:val="28"/>
          <w:u w:val="single"/>
        </w:rPr>
      </w:pPr>
      <w:bookmarkStart w:id="0" w:name="_GoBack"/>
      <w:bookmarkEnd w:id="0"/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2552"/>
        <w:gridCol w:w="8080"/>
      </w:tblGrid>
      <w:tr w:rsidR="004F3BBD" w:rsidRPr="004F3BBD" w:rsidTr="004F3BBD">
        <w:trPr>
          <w:trHeight w:val="188"/>
        </w:trPr>
        <w:tc>
          <w:tcPr>
            <w:tcW w:w="2552" w:type="dxa"/>
          </w:tcPr>
          <w:p w:rsidR="004F3BBD" w:rsidRPr="004F3BBD" w:rsidRDefault="004F3BBD" w:rsidP="004F3BBD">
            <w:pPr>
              <w:rPr>
                <w:b/>
                <w:bCs/>
                <w:sz w:val="26"/>
                <w:szCs w:val="26"/>
              </w:rPr>
            </w:pPr>
            <w:r w:rsidRPr="004F3BBD">
              <w:rPr>
                <w:b/>
                <w:bCs/>
                <w:sz w:val="26"/>
                <w:szCs w:val="26"/>
              </w:rPr>
              <w:t>Марютин Теодор Вениаминович</w:t>
            </w:r>
          </w:p>
        </w:tc>
        <w:tc>
          <w:tcPr>
            <w:tcW w:w="8080" w:type="dxa"/>
          </w:tcPr>
          <w:p w:rsidR="004F3BBD" w:rsidRPr="004F3BBD" w:rsidRDefault="004F3BBD" w:rsidP="004F3BBD">
            <w:pPr>
              <w:rPr>
                <w:bCs/>
                <w:sz w:val="26"/>
                <w:szCs w:val="26"/>
              </w:rPr>
            </w:pPr>
            <w:r w:rsidRPr="004F3BBD">
              <w:rPr>
                <w:bCs/>
                <w:sz w:val="26"/>
                <w:szCs w:val="26"/>
              </w:rPr>
              <w:t>- заместитель Главы Администрации города Ханты-Мансийска,</w:t>
            </w:r>
          </w:p>
          <w:p w:rsidR="004F3BBD" w:rsidRPr="004F3BBD" w:rsidRDefault="004F3BBD" w:rsidP="004F3BBD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F3BBD" w:rsidRPr="004F3BBD" w:rsidTr="004F3BBD">
        <w:trPr>
          <w:trHeight w:val="603"/>
        </w:trPr>
        <w:tc>
          <w:tcPr>
            <w:tcW w:w="2552" w:type="dxa"/>
          </w:tcPr>
          <w:p w:rsidR="004F3BBD" w:rsidRPr="004F3BBD" w:rsidRDefault="004F3BBD" w:rsidP="004F3BBD">
            <w:pPr>
              <w:rPr>
                <w:b/>
                <w:bCs/>
                <w:sz w:val="26"/>
                <w:szCs w:val="26"/>
              </w:rPr>
            </w:pPr>
            <w:r w:rsidRPr="004F3BBD">
              <w:rPr>
                <w:b/>
                <w:bCs/>
                <w:sz w:val="26"/>
                <w:szCs w:val="26"/>
              </w:rPr>
              <w:t>Снисаренко Ирина Валентиновна</w:t>
            </w:r>
          </w:p>
        </w:tc>
        <w:tc>
          <w:tcPr>
            <w:tcW w:w="8080" w:type="dxa"/>
          </w:tcPr>
          <w:p w:rsidR="004F3BBD" w:rsidRPr="004F3BBD" w:rsidRDefault="004F3BBD" w:rsidP="004F3BBD">
            <w:pPr>
              <w:rPr>
                <w:bCs/>
                <w:sz w:val="26"/>
                <w:szCs w:val="26"/>
              </w:rPr>
            </w:pPr>
            <w:r w:rsidRPr="004F3BBD">
              <w:rPr>
                <w:bCs/>
                <w:sz w:val="26"/>
                <w:szCs w:val="26"/>
              </w:rPr>
              <w:t>-исполняющий обязанности директора Департамента управления финансами Администрации города Ханты - Мансийска,</w:t>
            </w:r>
          </w:p>
        </w:tc>
      </w:tr>
      <w:tr w:rsidR="004F3BBD" w:rsidRPr="004F3BBD" w:rsidTr="004F3BBD">
        <w:trPr>
          <w:trHeight w:val="603"/>
        </w:trPr>
        <w:tc>
          <w:tcPr>
            <w:tcW w:w="2552" w:type="dxa"/>
          </w:tcPr>
          <w:p w:rsidR="004F3BBD" w:rsidRPr="004F3BBD" w:rsidRDefault="004F3BBD" w:rsidP="004F3BBD">
            <w:pPr>
              <w:rPr>
                <w:b/>
                <w:bCs/>
                <w:sz w:val="26"/>
                <w:szCs w:val="26"/>
              </w:rPr>
            </w:pPr>
            <w:r w:rsidRPr="004F3BBD">
              <w:rPr>
                <w:b/>
                <w:bCs/>
                <w:sz w:val="26"/>
                <w:szCs w:val="26"/>
              </w:rPr>
              <w:t>Абашина Татьяна Михайловна</w:t>
            </w:r>
          </w:p>
        </w:tc>
        <w:tc>
          <w:tcPr>
            <w:tcW w:w="8080" w:type="dxa"/>
          </w:tcPr>
          <w:p w:rsidR="004F3BBD" w:rsidRPr="004F3BBD" w:rsidRDefault="004F3BBD" w:rsidP="004F3BBD">
            <w:pPr>
              <w:rPr>
                <w:bCs/>
                <w:sz w:val="26"/>
                <w:szCs w:val="26"/>
              </w:rPr>
            </w:pPr>
            <w:r w:rsidRPr="004F3BBD">
              <w:rPr>
                <w:bCs/>
                <w:sz w:val="26"/>
                <w:szCs w:val="26"/>
              </w:rPr>
              <w:t>-председатель Счетной палаты города Ханты - Мансийска,</w:t>
            </w:r>
          </w:p>
        </w:tc>
      </w:tr>
      <w:tr w:rsidR="004F3BBD" w:rsidRPr="004F3BBD" w:rsidTr="004F3BBD">
        <w:trPr>
          <w:trHeight w:val="627"/>
        </w:trPr>
        <w:tc>
          <w:tcPr>
            <w:tcW w:w="2552" w:type="dxa"/>
            <w:hideMark/>
          </w:tcPr>
          <w:p w:rsidR="004F3BBD" w:rsidRPr="004F3BBD" w:rsidRDefault="004F3BBD" w:rsidP="004F3BBD">
            <w:pPr>
              <w:rPr>
                <w:b/>
                <w:bCs/>
                <w:sz w:val="26"/>
                <w:szCs w:val="26"/>
              </w:rPr>
            </w:pPr>
            <w:r w:rsidRPr="004F3BBD">
              <w:rPr>
                <w:b/>
                <w:bCs/>
                <w:sz w:val="26"/>
                <w:szCs w:val="26"/>
              </w:rPr>
              <w:t>Струженко Юлия Валентиновна</w:t>
            </w:r>
          </w:p>
        </w:tc>
        <w:tc>
          <w:tcPr>
            <w:tcW w:w="8080" w:type="dxa"/>
            <w:hideMark/>
          </w:tcPr>
          <w:p w:rsidR="004F3BBD" w:rsidRPr="004F3BBD" w:rsidRDefault="004F3BBD" w:rsidP="004F3BBD">
            <w:pPr>
              <w:rPr>
                <w:bCs/>
                <w:sz w:val="26"/>
                <w:szCs w:val="26"/>
              </w:rPr>
            </w:pPr>
            <w:r w:rsidRPr="004F3BBD">
              <w:rPr>
                <w:bCs/>
                <w:sz w:val="26"/>
                <w:szCs w:val="26"/>
              </w:rPr>
              <w:t>- начальник  юридического управления аппарата Думы города Ханты - Мансийска</w:t>
            </w:r>
          </w:p>
        </w:tc>
      </w:tr>
      <w:tr w:rsidR="004F3BBD" w:rsidRPr="004F3BBD" w:rsidTr="004F3BBD">
        <w:trPr>
          <w:trHeight w:val="550"/>
        </w:trPr>
        <w:tc>
          <w:tcPr>
            <w:tcW w:w="2552" w:type="dxa"/>
            <w:hideMark/>
          </w:tcPr>
          <w:p w:rsidR="004F3BBD" w:rsidRPr="004F3BBD" w:rsidRDefault="004F3BBD" w:rsidP="004F3BBD">
            <w:pPr>
              <w:rPr>
                <w:b/>
                <w:bCs/>
                <w:sz w:val="26"/>
                <w:szCs w:val="26"/>
              </w:rPr>
            </w:pPr>
            <w:r w:rsidRPr="004F3BBD">
              <w:rPr>
                <w:b/>
                <w:bCs/>
                <w:sz w:val="26"/>
                <w:szCs w:val="26"/>
              </w:rPr>
              <w:t xml:space="preserve">Романюк Александр Сергеевич </w:t>
            </w:r>
          </w:p>
        </w:tc>
        <w:tc>
          <w:tcPr>
            <w:tcW w:w="8080" w:type="dxa"/>
            <w:hideMark/>
          </w:tcPr>
          <w:p w:rsidR="004F3BBD" w:rsidRPr="004F3BBD" w:rsidRDefault="004F3BBD" w:rsidP="004F3BBD">
            <w:pPr>
              <w:rPr>
                <w:bCs/>
                <w:sz w:val="26"/>
                <w:szCs w:val="26"/>
              </w:rPr>
            </w:pPr>
            <w:r w:rsidRPr="004F3BBD">
              <w:rPr>
                <w:bCs/>
                <w:sz w:val="26"/>
                <w:szCs w:val="26"/>
              </w:rPr>
              <w:t>-начальник юридического управления Администрации города Ханты-Мансийска</w:t>
            </w:r>
          </w:p>
        </w:tc>
      </w:tr>
    </w:tbl>
    <w:p w:rsidR="00FC490A" w:rsidRPr="004F3BBD" w:rsidRDefault="00FC490A" w:rsidP="004F3BBD">
      <w:pPr>
        <w:rPr>
          <w:sz w:val="26"/>
          <w:szCs w:val="26"/>
        </w:rPr>
      </w:pPr>
    </w:p>
    <w:sectPr w:rsidR="00FC490A" w:rsidRPr="004F3BBD" w:rsidSect="00C4315F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4E"/>
    <w:rsid w:val="00086165"/>
    <w:rsid w:val="000A2393"/>
    <w:rsid w:val="000D4E9A"/>
    <w:rsid w:val="00116145"/>
    <w:rsid w:val="00182066"/>
    <w:rsid w:val="00212A41"/>
    <w:rsid w:val="0029724E"/>
    <w:rsid w:val="002E59EA"/>
    <w:rsid w:val="00310C06"/>
    <w:rsid w:val="00321881"/>
    <w:rsid w:val="00395657"/>
    <w:rsid w:val="003F7759"/>
    <w:rsid w:val="004F3BBD"/>
    <w:rsid w:val="00502D13"/>
    <w:rsid w:val="005B25A4"/>
    <w:rsid w:val="005F4741"/>
    <w:rsid w:val="006146F9"/>
    <w:rsid w:val="0075377B"/>
    <w:rsid w:val="00761086"/>
    <w:rsid w:val="00783432"/>
    <w:rsid w:val="007A093E"/>
    <w:rsid w:val="007C4FA9"/>
    <w:rsid w:val="009615D0"/>
    <w:rsid w:val="00A6407D"/>
    <w:rsid w:val="00A80346"/>
    <w:rsid w:val="00A917EA"/>
    <w:rsid w:val="00B703E7"/>
    <w:rsid w:val="00C0110C"/>
    <w:rsid w:val="00C41BDB"/>
    <w:rsid w:val="00C4315F"/>
    <w:rsid w:val="00C7683A"/>
    <w:rsid w:val="00D20D08"/>
    <w:rsid w:val="00D62BDA"/>
    <w:rsid w:val="00DA653E"/>
    <w:rsid w:val="00EA484E"/>
    <w:rsid w:val="00F066DD"/>
    <w:rsid w:val="00F45CAC"/>
    <w:rsid w:val="00FC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C490A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C490A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C490A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C49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FC490A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FC490A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FC490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C490A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C490A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C490A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C49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FC490A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FC490A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FC490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Л. Жуковская</cp:lastModifiedBy>
  <cp:revision>28</cp:revision>
  <cp:lastPrinted>2016-03-16T08:51:00Z</cp:lastPrinted>
  <dcterms:created xsi:type="dcterms:W3CDTF">2014-10-15T05:35:00Z</dcterms:created>
  <dcterms:modified xsi:type="dcterms:W3CDTF">2016-03-21T04:43:00Z</dcterms:modified>
</cp:coreProperties>
</file>