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F2" w:rsidRPr="00D729F2" w:rsidRDefault="00D729F2" w:rsidP="00D729F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1EE07" wp14:editId="61653E42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29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729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29F2" w:rsidRPr="00D729F2" w:rsidRDefault="003118AC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182</w:t>
      </w:r>
      <w:r w:rsidR="00D729F2"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729F2"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729F2"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729F2" w:rsidRPr="00D729F2" w:rsidRDefault="00D729F2" w:rsidP="00D7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9F2" w:rsidRPr="00D729F2" w:rsidRDefault="00D729F2" w:rsidP="00D729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9F2" w:rsidRPr="00D729F2" w:rsidRDefault="00D729F2" w:rsidP="00D729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729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октября 2017 года</w:t>
      </w:r>
    </w:p>
    <w:p w:rsidR="00847A08" w:rsidRDefault="00847A08" w:rsidP="0026382C">
      <w:pPr>
        <w:spacing w:after="0"/>
        <w:rPr>
          <w:rFonts w:ascii="Times New Roman" w:hAnsi="Times New Roman"/>
          <w:sz w:val="28"/>
          <w:szCs w:val="28"/>
        </w:rPr>
      </w:pPr>
    </w:p>
    <w:p w:rsidR="00747D77" w:rsidRDefault="00747D77" w:rsidP="008A1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32D6F">
        <w:rPr>
          <w:rFonts w:ascii="Times New Roman" w:hAnsi="Times New Roman"/>
          <w:sz w:val="28"/>
          <w:szCs w:val="28"/>
        </w:rPr>
        <w:t xml:space="preserve"> </w:t>
      </w:r>
      <w:r w:rsidR="00527AF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</w:t>
      </w:r>
      <w:r w:rsidR="00432D6F">
        <w:rPr>
          <w:rFonts w:ascii="Times New Roman" w:hAnsi="Times New Roman"/>
          <w:sz w:val="28"/>
          <w:szCs w:val="28"/>
        </w:rPr>
        <w:t xml:space="preserve"> 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6F">
        <w:rPr>
          <w:rFonts w:ascii="Times New Roman" w:hAnsi="Times New Roman"/>
          <w:sz w:val="28"/>
          <w:szCs w:val="28"/>
        </w:rPr>
        <w:t xml:space="preserve">предложений </w:t>
      </w:r>
    </w:p>
    <w:p w:rsidR="00B94EF6" w:rsidRDefault="00432D6F" w:rsidP="008A1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</w:t>
      </w:r>
      <w:r w:rsidR="00B94EF6">
        <w:rPr>
          <w:rFonts w:ascii="Times New Roman" w:hAnsi="Times New Roman"/>
          <w:sz w:val="28"/>
          <w:szCs w:val="28"/>
        </w:rPr>
        <w:t>Устава города Ханты-Мансийска,</w:t>
      </w:r>
    </w:p>
    <w:p w:rsidR="00B94EF6" w:rsidRDefault="00B94EF6" w:rsidP="008A1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проекту </w:t>
      </w:r>
      <w:r w:rsidR="00432D6F">
        <w:rPr>
          <w:rFonts w:ascii="Times New Roman" w:hAnsi="Times New Roman"/>
          <w:sz w:val="28"/>
          <w:szCs w:val="28"/>
        </w:rPr>
        <w:t>решения Думы</w:t>
      </w:r>
      <w:r>
        <w:rPr>
          <w:rFonts w:ascii="Times New Roman" w:hAnsi="Times New Roman"/>
          <w:sz w:val="28"/>
          <w:szCs w:val="28"/>
        </w:rPr>
        <w:t xml:space="preserve"> города Ханты-Мансийска</w:t>
      </w:r>
    </w:p>
    <w:p w:rsidR="00B94EF6" w:rsidRDefault="00432D6F" w:rsidP="008A1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</w:t>
      </w:r>
      <w:r w:rsidR="00B94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Устав </w:t>
      </w:r>
    </w:p>
    <w:p w:rsidR="00432D6F" w:rsidRDefault="00B94EF6" w:rsidP="008A1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32D6F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2D6F">
        <w:rPr>
          <w:rFonts w:ascii="Times New Roman" w:hAnsi="Times New Roman"/>
          <w:sz w:val="28"/>
          <w:szCs w:val="28"/>
        </w:rPr>
        <w:t>Ханты-Мансийска» и участия граждан</w:t>
      </w:r>
    </w:p>
    <w:p w:rsidR="00432D6F" w:rsidRDefault="00432D6F" w:rsidP="008A1E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его обсуждении</w:t>
      </w:r>
      <w:r w:rsidR="00747D77">
        <w:rPr>
          <w:rFonts w:ascii="Times New Roman" w:hAnsi="Times New Roman"/>
          <w:sz w:val="28"/>
          <w:szCs w:val="28"/>
        </w:rPr>
        <w:t xml:space="preserve"> </w:t>
      </w:r>
    </w:p>
    <w:p w:rsidR="00B8039D" w:rsidRPr="008A1E1B" w:rsidRDefault="00B8039D" w:rsidP="008A1E1B">
      <w:pPr>
        <w:spacing w:after="0"/>
        <w:rPr>
          <w:rFonts w:ascii="Times New Roman" w:hAnsi="Times New Roman"/>
          <w:sz w:val="28"/>
          <w:szCs w:val="28"/>
        </w:rPr>
      </w:pPr>
    </w:p>
    <w:p w:rsidR="005F773E" w:rsidRDefault="0026382C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проект Решения Думы города Ханты-Мансийска «</w:t>
      </w:r>
      <w:r w:rsidR="00747D77">
        <w:rPr>
          <w:rFonts w:ascii="Times New Roman" w:hAnsi="Times New Roman" w:cs="Times New Roman"/>
          <w:sz w:val="28"/>
          <w:szCs w:val="28"/>
        </w:rPr>
        <w:t xml:space="preserve">О </w:t>
      </w:r>
      <w:r w:rsidR="00527AF9">
        <w:rPr>
          <w:rFonts w:ascii="Times New Roman" w:hAnsi="Times New Roman" w:cs="Times New Roman"/>
          <w:sz w:val="28"/>
          <w:szCs w:val="28"/>
        </w:rPr>
        <w:t>П</w:t>
      </w:r>
      <w:r w:rsidR="00747D77">
        <w:rPr>
          <w:rFonts w:ascii="Times New Roman" w:hAnsi="Times New Roman" w:cs="Times New Roman"/>
          <w:sz w:val="28"/>
          <w:szCs w:val="28"/>
        </w:rPr>
        <w:t xml:space="preserve">орядке учета предложений по проекту </w:t>
      </w:r>
      <w:r w:rsidR="00B94EF6">
        <w:rPr>
          <w:rFonts w:ascii="Times New Roman" w:hAnsi="Times New Roman"/>
          <w:sz w:val="28"/>
          <w:szCs w:val="28"/>
        </w:rPr>
        <w:t>Устава города Ханты-Мансийска, проекту</w:t>
      </w:r>
      <w:r w:rsidR="00B94EF6">
        <w:rPr>
          <w:rFonts w:ascii="Times New Roman" w:hAnsi="Times New Roman" w:cs="Times New Roman"/>
          <w:sz w:val="28"/>
          <w:szCs w:val="28"/>
        </w:rPr>
        <w:t xml:space="preserve"> </w:t>
      </w:r>
      <w:r w:rsidR="00747D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</w:t>
      </w:r>
      <w:r w:rsidR="008A1E1B">
        <w:rPr>
          <w:rFonts w:ascii="Times New Roman" w:hAnsi="Times New Roman" w:cs="Times New Roman"/>
          <w:sz w:val="28"/>
          <w:szCs w:val="28"/>
        </w:rPr>
        <w:t>ния Думы города Ханты-Мансийска</w:t>
      </w:r>
      <w:r w:rsidR="00747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города Ханты-Мансийска» и участия граждан в его </w:t>
      </w:r>
      <w:r w:rsidR="00747D77"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43B0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66BC8">
        <w:rPr>
          <w:rFonts w:ascii="Times New Roman" w:hAnsi="Times New Roman" w:cs="Times New Roman"/>
          <w:sz w:val="28"/>
          <w:szCs w:val="28"/>
        </w:rPr>
        <w:t>частью 1 статьи 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0D">
        <w:rPr>
          <w:rFonts w:ascii="Times New Roman" w:hAnsi="Times New Roman" w:cs="Times New Roman"/>
          <w:sz w:val="28"/>
          <w:szCs w:val="28"/>
        </w:rPr>
        <w:t>Устава города Ханты-Мансийска</w:t>
      </w:r>
      <w:r w:rsidR="005F773E">
        <w:rPr>
          <w:rFonts w:ascii="Times New Roman" w:hAnsi="Times New Roman" w:cs="Times New Roman"/>
          <w:sz w:val="28"/>
          <w:szCs w:val="28"/>
        </w:rPr>
        <w:t>,</w:t>
      </w:r>
    </w:p>
    <w:p w:rsidR="005F773E" w:rsidRPr="008A1E1B" w:rsidRDefault="005F773E" w:rsidP="008A1E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39D" w:rsidRDefault="005F773E" w:rsidP="008A1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города </w:t>
      </w:r>
      <w:r w:rsidR="0005060A">
        <w:rPr>
          <w:rFonts w:ascii="Times New Roman" w:hAnsi="Times New Roman" w:cs="Times New Roman"/>
          <w:sz w:val="28"/>
          <w:szCs w:val="28"/>
        </w:rPr>
        <w:t>Ханты-Мансийска РЕШИЛА:</w:t>
      </w:r>
    </w:p>
    <w:p w:rsidR="007A06CD" w:rsidRDefault="007A06CD" w:rsidP="008A1E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6BC8" w:rsidRDefault="007A06CD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7D77">
        <w:rPr>
          <w:rFonts w:ascii="Times New Roman" w:hAnsi="Times New Roman" w:cs="Times New Roman"/>
          <w:sz w:val="28"/>
          <w:szCs w:val="28"/>
        </w:rPr>
        <w:t>Утвердить</w:t>
      </w:r>
      <w:r w:rsidR="00527AF9">
        <w:rPr>
          <w:rFonts w:ascii="Times New Roman" w:hAnsi="Times New Roman" w:cs="Times New Roman"/>
          <w:sz w:val="28"/>
          <w:szCs w:val="28"/>
        </w:rPr>
        <w:t xml:space="preserve"> П</w:t>
      </w:r>
      <w:r w:rsidR="00D66BC8">
        <w:rPr>
          <w:rFonts w:ascii="Times New Roman" w:hAnsi="Times New Roman" w:cs="Times New Roman"/>
          <w:sz w:val="28"/>
          <w:szCs w:val="28"/>
        </w:rPr>
        <w:t>орядо</w:t>
      </w:r>
      <w:r w:rsidR="00747D77">
        <w:rPr>
          <w:rFonts w:ascii="Times New Roman" w:hAnsi="Times New Roman" w:cs="Times New Roman"/>
          <w:sz w:val="28"/>
          <w:szCs w:val="28"/>
        </w:rPr>
        <w:t>к учета предложений по</w:t>
      </w:r>
      <w:r w:rsidR="00B94EF6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B94EF6">
        <w:rPr>
          <w:rFonts w:ascii="Times New Roman" w:hAnsi="Times New Roman"/>
          <w:sz w:val="28"/>
          <w:szCs w:val="28"/>
        </w:rPr>
        <w:t>Устава города Ханты-Мансийска,</w:t>
      </w:r>
      <w:r w:rsidR="00747D77">
        <w:rPr>
          <w:rFonts w:ascii="Times New Roman" w:hAnsi="Times New Roman" w:cs="Times New Roman"/>
          <w:sz w:val="28"/>
          <w:szCs w:val="28"/>
        </w:rPr>
        <w:t xml:space="preserve"> проекту р</w:t>
      </w:r>
      <w:r w:rsidR="00D66BC8">
        <w:rPr>
          <w:rFonts w:ascii="Times New Roman" w:hAnsi="Times New Roman" w:cs="Times New Roman"/>
          <w:sz w:val="28"/>
          <w:szCs w:val="28"/>
        </w:rPr>
        <w:t>ешения Думы города Ханты-Мансийска «О внесении изменений и дополнений в Устав города Ханты-Мансийска» и участия граждан в его обсуждении</w:t>
      </w:r>
      <w:r w:rsidR="009E1FF0">
        <w:rPr>
          <w:rFonts w:ascii="Times New Roman" w:hAnsi="Times New Roman" w:cs="Times New Roman"/>
          <w:sz w:val="28"/>
          <w:szCs w:val="28"/>
        </w:rPr>
        <w:t xml:space="preserve"> </w:t>
      </w:r>
      <w:r w:rsidR="00D66BC8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8A1E1B" w:rsidRDefault="008A1E1B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BB1" w:rsidRDefault="00D66BC8" w:rsidP="008A1E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2.Настоящее Решение </w:t>
      </w:r>
      <w:r w:rsidR="00747D77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BB1" w:rsidRDefault="007B6BB1" w:rsidP="008A1E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47D77" w:rsidRDefault="00747D77" w:rsidP="008A1E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47D77" w:rsidRPr="00747D77" w:rsidRDefault="00747D77" w:rsidP="008A1E1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747D77" w:rsidRPr="00747D77" w:rsidRDefault="00747D77" w:rsidP="008A1E1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747D77" w:rsidRPr="00747D77" w:rsidRDefault="00747D77" w:rsidP="008A1E1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47D77" w:rsidRPr="00747D77" w:rsidRDefault="00747D77" w:rsidP="008A1E1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747D77" w:rsidRPr="00747D77" w:rsidRDefault="00747D77" w:rsidP="008A1E1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47D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47D77" w:rsidRPr="00747D77" w:rsidRDefault="00747D77" w:rsidP="008A1E1B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47D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747D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747D77" w:rsidRPr="00747D77" w:rsidRDefault="003118AC" w:rsidP="008A1E1B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27 октября 2017 года   </w:t>
      </w:r>
      <w:r w:rsidR="00747D77" w:rsidRPr="00747D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27 октября 2017 года</w:t>
      </w: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A1E1B" w:rsidRDefault="008A1E1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07337B" w:rsidRDefault="0007337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07337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7337B" w:rsidRDefault="0007337B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 Ханты-М</w:t>
      </w:r>
      <w:r w:rsidR="004C2D99">
        <w:rPr>
          <w:rFonts w:ascii="Times New Roman" w:hAnsi="Times New Roman"/>
          <w:sz w:val="28"/>
          <w:szCs w:val="28"/>
        </w:rPr>
        <w:t>ансийска</w:t>
      </w:r>
    </w:p>
    <w:p w:rsidR="0007337B" w:rsidRDefault="003118AC" w:rsidP="008A1E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октября </w:t>
      </w:r>
      <w:bookmarkStart w:id="0" w:name="_GoBack"/>
      <w:bookmarkEnd w:id="0"/>
      <w:r w:rsidR="001A749B">
        <w:rPr>
          <w:rFonts w:ascii="Times New Roman" w:hAnsi="Times New Roman"/>
          <w:sz w:val="28"/>
          <w:szCs w:val="28"/>
        </w:rPr>
        <w:t xml:space="preserve"> 2017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182</w:t>
      </w:r>
      <w:r w:rsidR="001A749B" w:rsidRPr="001A74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1A749B" w:rsidRPr="001A749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747D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97D43" w:rsidRDefault="00597D43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D43" w:rsidRPr="00847A08" w:rsidRDefault="00597D43" w:rsidP="00527AF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A08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94EF6" w:rsidRDefault="00597D43" w:rsidP="00B94E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A08">
        <w:rPr>
          <w:rFonts w:ascii="Times New Roman" w:hAnsi="Times New Roman"/>
          <w:b/>
          <w:sz w:val="28"/>
          <w:szCs w:val="28"/>
        </w:rPr>
        <w:t xml:space="preserve">учета предложений </w:t>
      </w:r>
      <w:r w:rsidR="00B94EF6" w:rsidRPr="00B94EF6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B94EF6" w:rsidRPr="00B94EF6">
        <w:rPr>
          <w:rFonts w:ascii="Times New Roman" w:hAnsi="Times New Roman"/>
          <w:b/>
          <w:sz w:val="28"/>
          <w:szCs w:val="28"/>
        </w:rPr>
        <w:t>Устава города Ханты-Мансийска</w:t>
      </w:r>
      <w:r w:rsidR="00B94EF6">
        <w:rPr>
          <w:rFonts w:ascii="Times New Roman" w:hAnsi="Times New Roman"/>
          <w:sz w:val="28"/>
          <w:szCs w:val="28"/>
        </w:rPr>
        <w:t xml:space="preserve">, </w:t>
      </w:r>
      <w:r w:rsidR="00747D77">
        <w:rPr>
          <w:rFonts w:ascii="Times New Roman" w:hAnsi="Times New Roman"/>
          <w:b/>
          <w:sz w:val="28"/>
          <w:szCs w:val="28"/>
        </w:rPr>
        <w:t>проекту р</w:t>
      </w:r>
      <w:r w:rsidRPr="00847A08">
        <w:rPr>
          <w:rFonts w:ascii="Times New Roman" w:hAnsi="Times New Roman"/>
          <w:b/>
          <w:sz w:val="28"/>
          <w:szCs w:val="28"/>
        </w:rPr>
        <w:t>ешения Думы города</w:t>
      </w:r>
      <w:r w:rsidR="00B94EF6">
        <w:rPr>
          <w:rFonts w:ascii="Times New Roman" w:hAnsi="Times New Roman"/>
          <w:sz w:val="28"/>
          <w:szCs w:val="28"/>
        </w:rPr>
        <w:t xml:space="preserve"> </w:t>
      </w:r>
      <w:r w:rsidRPr="00847A08">
        <w:rPr>
          <w:rFonts w:ascii="Times New Roman" w:hAnsi="Times New Roman"/>
          <w:b/>
          <w:sz w:val="28"/>
          <w:szCs w:val="28"/>
        </w:rPr>
        <w:t>Ханты-Ма</w:t>
      </w:r>
      <w:r w:rsidR="00B94EF6">
        <w:rPr>
          <w:rFonts w:ascii="Times New Roman" w:hAnsi="Times New Roman"/>
          <w:b/>
          <w:sz w:val="28"/>
          <w:szCs w:val="28"/>
        </w:rPr>
        <w:t xml:space="preserve">нсийска «О внесении изменений </w:t>
      </w:r>
    </w:p>
    <w:p w:rsidR="00747D77" w:rsidRPr="00B94EF6" w:rsidRDefault="00B94EF6" w:rsidP="00B94E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="00597D43" w:rsidRPr="00847A08">
        <w:rPr>
          <w:rFonts w:ascii="Times New Roman" w:hAnsi="Times New Roman"/>
          <w:b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97D43" w:rsidRPr="00847A08">
        <w:rPr>
          <w:rFonts w:ascii="Times New Roman" w:hAnsi="Times New Roman"/>
          <w:b/>
          <w:sz w:val="28"/>
          <w:szCs w:val="28"/>
        </w:rPr>
        <w:t xml:space="preserve">в Устав города Ханты-Мансийска» </w:t>
      </w:r>
    </w:p>
    <w:p w:rsidR="00597D43" w:rsidRPr="00847A08" w:rsidRDefault="00597D43" w:rsidP="00747D7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A08">
        <w:rPr>
          <w:rFonts w:ascii="Times New Roman" w:hAnsi="Times New Roman"/>
          <w:b/>
          <w:sz w:val="28"/>
          <w:szCs w:val="28"/>
        </w:rPr>
        <w:t>и участия граждан</w:t>
      </w:r>
      <w:r w:rsidR="00747D77">
        <w:rPr>
          <w:rFonts w:ascii="Times New Roman" w:hAnsi="Times New Roman"/>
          <w:b/>
          <w:sz w:val="28"/>
          <w:szCs w:val="28"/>
        </w:rPr>
        <w:t xml:space="preserve"> </w:t>
      </w:r>
      <w:r w:rsidRPr="00847A08">
        <w:rPr>
          <w:rFonts w:ascii="Times New Roman" w:hAnsi="Times New Roman"/>
          <w:b/>
          <w:sz w:val="28"/>
          <w:szCs w:val="28"/>
        </w:rPr>
        <w:t>в его обсуждении</w:t>
      </w:r>
    </w:p>
    <w:p w:rsidR="00597D43" w:rsidRDefault="00597D43" w:rsidP="00527AF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47D77" w:rsidRPr="00B94EF6" w:rsidRDefault="002F0C04" w:rsidP="00B94E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EF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4EF6">
        <w:rPr>
          <w:rFonts w:ascii="Times New Roman" w:hAnsi="Times New Roman" w:cs="Times New Roman"/>
          <w:sz w:val="28"/>
          <w:szCs w:val="28"/>
        </w:rPr>
        <w:t xml:space="preserve">Порядок учета предложений по проекту </w:t>
      </w:r>
      <w:r w:rsidR="00B94EF6">
        <w:rPr>
          <w:rFonts w:ascii="Times New Roman" w:hAnsi="Times New Roman"/>
          <w:sz w:val="28"/>
          <w:szCs w:val="28"/>
        </w:rPr>
        <w:t xml:space="preserve">Устава города Ханты-Мансийска, </w:t>
      </w:r>
      <w:r w:rsidR="00B94EF6">
        <w:rPr>
          <w:rFonts w:ascii="Times New Roman" w:hAnsi="Times New Roman" w:cs="Times New Roman"/>
          <w:sz w:val="28"/>
          <w:szCs w:val="28"/>
        </w:rPr>
        <w:t>проекту решения Думы города Ханты-Мансийска «О внесении изменений и дополнений в Устав города Ханты-Мансийска» и участия граждан в его обсуждении</w:t>
      </w:r>
      <w:r w:rsidR="00747D7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B94EF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07673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94EF6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</w:t>
      </w:r>
      <w:r w:rsidR="00747D77">
        <w:rPr>
          <w:rFonts w:ascii="Times New Roman" w:hAnsi="Times New Roman" w:cs="Times New Roman"/>
          <w:sz w:val="28"/>
          <w:szCs w:val="28"/>
        </w:rPr>
        <w:t xml:space="preserve"> </w:t>
      </w:r>
      <w:r w:rsidR="00B94EF6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6F5DD4">
        <w:rPr>
          <w:rFonts w:ascii="Times New Roman" w:hAnsi="Times New Roman" w:cs="Times New Roman"/>
          <w:sz w:val="28"/>
          <w:szCs w:val="28"/>
        </w:rPr>
        <w:t>»</w:t>
      </w:r>
      <w:r w:rsidR="00076738">
        <w:rPr>
          <w:rFonts w:ascii="Times New Roman" w:hAnsi="Times New Roman" w:cs="Times New Roman"/>
          <w:sz w:val="28"/>
          <w:szCs w:val="28"/>
        </w:rPr>
        <w:t>, Уставом города Ханты-Мансийска</w:t>
      </w:r>
      <w:r w:rsidR="00B94EF6">
        <w:rPr>
          <w:rFonts w:ascii="Times New Roman" w:hAnsi="Times New Roman" w:cs="Times New Roman"/>
          <w:sz w:val="28"/>
          <w:szCs w:val="28"/>
        </w:rPr>
        <w:t xml:space="preserve"> и регулирует процедуру</w:t>
      </w:r>
      <w:r w:rsidR="00747D77">
        <w:rPr>
          <w:rFonts w:ascii="Times New Roman" w:hAnsi="Times New Roman" w:cs="Times New Roman"/>
          <w:sz w:val="28"/>
          <w:szCs w:val="28"/>
        </w:rPr>
        <w:t xml:space="preserve"> внесения, рассмотрения и</w:t>
      </w:r>
      <w:proofErr w:type="gramEnd"/>
      <w:r w:rsidR="00747D77">
        <w:rPr>
          <w:rFonts w:ascii="Times New Roman" w:hAnsi="Times New Roman" w:cs="Times New Roman"/>
          <w:sz w:val="28"/>
          <w:szCs w:val="28"/>
        </w:rPr>
        <w:t xml:space="preserve"> учета предложений по проекту Устава города </w:t>
      </w:r>
      <w:r w:rsidR="00B94EF6">
        <w:rPr>
          <w:rFonts w:ascii="Times New Roman" w:hAnsi="Times New Roman"/>
          <w:sz w:val="28"/>
          <w:szCs w:val="28"/>
        </w:rPr>
        <w:t>Ханты-Мансийска, проекту</w:t>
      </w:r>
      <w:r w:rsidR="00B94EF6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076738">
        <w:rPr>
          <w:rFonts w:ascii="Times New Roman" w:hAnsi="Times New Roman" w:cs="Times New Roman"/>
          <w:sz w:val="28"/>
          <w:szCs w:val="28"/>
        </w:rPr>
        <w:t xml:space="preserve">ия Думы города Ханты-Мансийска </w:t>
      </w:r>
      <w:r w:rsidR="00B94EF6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B94EF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B94EF6"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="008A1E1B">
        <w:rPr>
          <w:rFonts w:ascii="Times New Roman" w:hAnsi="Times New Roman" w:cs="Times New Roman"/>
          <w:sz w:val="28"/>
          <w:szCs w:val="28"/>
        </w:rPr>
        <w:t>Устав города Ханты-Мансийска»</w:t>
      </w:r>
      <w:r w:rsidR="006F5DD4" w:rsidRPr="006F5DD4">
        <w:rPr>
          <w:rFonts w:ascii="Times New Roman" w:hAnsi="Times New Roman"/>
          <w:sz w:val="28"/>
          <w:szCs w:val="28"/>
        </w:rPr>
        <w:t xml:space="preserve"> </w:t>
      </w:r>
      <w:r w:rsidR="006F5DD4">
        <w:rPr>
          <w:rFonts w:ascii="Times New Roman" w:hAnsi="Times New Roman"/>
          <w:sz w:val="28"/>
          <w:szCs w:val="28"/>
        </w:rPr>
        <w:t>(</w:t>
      </w:r>
      <w:r w:rsidR="006F5DD4">
        <w:rPr>
          <w:rFonts w:ascii="Times New Roman" w:hAnsi="Times New Roman" w:cs="Times New Roman"/>
          <w:sz w:val="28"/>
          <w:szCs w:val="28"/>
        </w:rPr>
        <w:t xml:space="preserve">далее – проект решения) </w:t>
      </w:r>
      <w:r w:rsidR="008A1E1B">
        <w:rPr>
          <w:rFonts w:ascii="Times New Roman" w:hAnsi="Times New Roman" w:cs="Times New Roman"/>
          <w:sz w:val="28"/>
          <w:szCs w:val="28"/>
        </w:rPr>
        <w:t>и</w:t>
      </w:r>
      <w:r w:rsidR="00B94EF6">
        <w:rPr>
          <w:rFonts w:ascii="Times New Roman" w:hAnsi="Times New Roman" w:cs="Times New Roman"/>
          <w:sz w:val="28"/>
          <w:szCs w:val="28"/>
        </w:rPr>
        <w:t xml:space="preserve"> участия граждан в его обсуждении.</w:t>
      </w:r>
    </w:p>
    <w:p w:rsidR="00F22CB1" w:rsidRDefault="00B94EF6" w:rsidP="00627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22CB1">
        <w:rPr>
          <w:rFonts w:ascii="Times New Roman" w:hAnsi="Times New Roman"/>
          <w:sz w:val="28"/>
          <w:szCs w:val="28"/>
        </w:rPr>
        <w:t xml:space="preserve">Граждане, проживающие на территории города Ханты-Мансийска, вправе </w:t>
      </w:r>
      <w:r w:rsidR="00455B7D">
        <w:rPr>
          <w:rFonts w:ascii="Times New Roman" w:hAnsi="Times New Roman"/>
          <w:sz w:val="28"/>
          <w:szCs w:val="28"/>
        </w:rPr>
        <w:t>направить предложения</w:t>
      </w:r>
      <w:r w:rsidR="00F22CB1">
        <w:rPr>
          <w:rFonts w:ascii="Times New Roman" w:hAnsi="Times New Roman"/>
          <w:sz w:val="28"/>
          <w:szCs w:val="28"/>
        </w:rPr>
        <w:t xml:space="preserve"> по проекту решения</w:t>
      </w:r>
      <w:r w:rsidR="00455B7D">
        <w:rPr>
          <w:rFonts w:ascii="Times New Roman" w:hAnsi="Times New Roman"/>
          <w:sz w:val="28"/>
          <w:szCs w:val="28"/>
        </w:rPr>
        <w:t>, а также принять участие в обсуждении проекта решения на публичных слушаниях</w:t>
      </w:r>
      <w:r w:rsidR="00F22CB1">
        <w:rPr>
          <w:rFonts w:ascii="Times New Roman" w:hAnsi="Times New Roman"/>
          <w:sz w:val="28"/>
          <w:szCs w:val="28"/>
        </w:rPr>
        <w:t>.</w:t>
      </w:r>
    </w:p>
    <w:p w:rsidR="00B94EF6" w:rsidRDefault="00F22CB1" w:rsidP="006275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4EF6">
        <w:rPr>
          <w:rFonts w:ascii="Times New Roman" w:hAnsi="Times New Roman" w:cs="Times New Roman"/>
          <w:sz w:val="28"/>
          <w:szCs w:val="28"/>
        </w:rPr>
        <w:t xml:space="preserve">Проект решения подлежит официальному опубликованию не </w:t>
      </w:r>
      <w:proofErr w:type="gramStart"/>
      <w:r w:rsidR="00B94EF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94EF6">
        <w:rPr>
          <w:rFonts w:ascii="Times New Roman" w:hAnsi="Times New Roman" w:cs="Times New Roman"/>
          <w:sz w:val="28"/>
          <w:szCs w:val="28"/>
        </w:rPr>
        <w:t xml:space="preserve"> чем за 30 дней до дня рассмотрения вопроса о принятии проекта</w:t>
      </w:r>
      <w:r w:rsidR="00627527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94EF6">
        <w:rPr>
          <w:rFonts w:ascii="Times New Roman" w:hAnsi="Times New Roman" w:cs="Times New Roman"/>
          <w:sz w:val="28"/>
          <w:szCs w:val="28"/>
        </w:rPr>
        <w:t xml:space="preserve"> на заседании Думы города </w:t>
      </w:r>
      <w:r w:rsidR="00627527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B94EF6">
        <w:rPr>
          <w:rFonts w:ascii="Times New Roman" w:hAnsi="Times New Roman" w:cs="Times New Roman"/>
          <w:sz w:val="28"/>
          <w:szCs w:val="28"/>
        </w:rPr>
        <w:t>с одновременным опубликованием настоящего Порядка.</w:t>
      </w:r>
    </w:p>
    <w:p w:rsidR="00285AE5" w:rsidRDefault="00F22CB1" w:rsidP="00285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7527">
        <w:rPr>
          <w:rFonts w:ascii="Times New Roman" w:hAnsi="Times New Roman"/>
          <w:sz w:val="28"/>
          <w:szCs w:val="28"/>
        </w:rPr>
        <w:t>. Предложения по проекту р</w:t>
      </w:r>
      <w:r w:rsidR="002F0C04">
        <w:rPr>
          <w:rFonts w:ascii="Times New Roman" w:hAnsi="Times New Roman"/>
          <w:sz w:val="28"/>
          <w:szCs w:val="28"/>
        </w:rPr>
        <w:t>ешен</w:t>
      </w:r>
      <w:r w:rsidR="0026382C">
        <w:rPr>
          <w:rFonts w:ascii="Times New Roman" w:hAnsi="Times New Roman"/>
          <w:sz w:val="28"/>
          <w:szCs w:val="28"/>
        </w:rPr>
        <w:t xml:space="preserve">ия </w:t>
      </w:r>
      <w:r w:rsidR="00B31CFE">
        <w:rPr>
          <w:rFonts w:ascii="Times New Roman" w:hAnsi="Times New Roman"/>
          <w:sz w:val="28"/>
          <w:szCs w:val="28"/>
        </w:rPr>
        <w:t xml:space="preserve">направляются </w:t>
      </w:r>
      <w:r w:rsidR="00285AE5">
        <w:rPr>
          <w:rFonts w:ascii="Times New Roman" w:hAnsi="Times New Roman"/>
          <w:sz w:val="28"/>
          <w:szCs w:val="28"/>
        </w:rPr>
        <w:t>в организационный комитет, сформированный для подготовки и проведения публичных слушаний по проекту решения в соответствии с Порядком организации и проведения публичных слушаний в городе Ханты-Мансийске, утвержденным Решением Думы города Ханты-Мансийска.</w:t>
      </w:r>
    </w:p>
    <w:p w:rsidR="00597D43" w:rsidRDefault="00F22CB1" w:rsidP="00285A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85AE5">
        <w:rPr>
          <w:rFonts w:ascii="Times New Roman" w:hAnsi="Times New Roman"/>
          <w:sz w:val="28"/>
          <w:szCs w:val="28"/>
        </w:rPr>
        <w:t>. Предложения по проекту решения направляются в письменной форме</w:t>
      </w:r>
      <w:r w:rsidR="006E5586">
        <w:rPr>
          <w:rFonts w:ascii="Times New Roman" w:hAnsi="Times New Roman"/>
          <w:sz w:val="28"/>
          <w:szCs w:val="28"/>
        </w:rPr>
        <w:t xml:space="preserve"> или в форме электронного документа</w:t>
      </w:r>
      <w:r w:rsidR="00285AE5">
        <w:rPr>
          <w:rFonts w:ascii="Times New Roman" w:hAnsi="Times New Roman"/>
          <w:sz w:val="28"/>
          <w:szCs w:val="28"/>
        </w:rPr>
        <w:t xml:space="preserve"> </w:t>
      </w:r>
      <w:r w:rsidR="006E5586">
        <w:rPr>
          <w:rFonts w:ascii="Times New Roman" w:hAnsi="Times New Roman"/>
          <w:sz w:val="28"/>
          <w:szCs w:val="28"/>
        </w:rPr>
        <w:t xml:space="preserve">на указанные в информационном сообщении о проведении публичных слушаний почтовый или электронный адреса                              </w:t>
      </w:r>
      <w:r w:rsidR="00B31CFE">
        <w:rPr>
          <w:rFonts w:ascii="Times New Roman" w:hAnsi="Times New Roman"/>
          <w:sz w:val="28"/>
          <w:szCs w:val="28"/>
        </w:rPr>
        <w:t>с обязательным указанием фамилии, имени, отчества</w:t>
      </w:r>
      <w:r w:rsidR="006E5586">
        <w:rPr>
          <w:rFonts w:ascii="Times New Roman" w:hAnsi="Times New Roman"/>
          <w:sz w:val="28"/>
          <w:szCs w:val="28"/>
        </w:rPr>
        <w:t xml:space="preserve"> (последнее – при наличии) </w:t>
      </w:r>
      <w:r w:rsidR="00B31CFE">
        <w:rPr>
          <w:rFonts w:ascii="Times New Roman" w:hAnsi="Times New Roman"/>
          <w:sz w:val="28"/>
          <w:szCs w:val="28"/>
        </w:rPr>
        <w:t xml:space="preserve"> гражданина, адреса</w:t>
      </w:r>
      <w:r w:rsidR="006E5586">
        <w:rPr>
          <w:rFonts w:ascii="Times New Roman" w:hAnsi="Times New Roman"/>
          <w:sz w:val="28"/>
          <w:szCs w:val="28"/>
        </w:rPr>
        <w:t xml:space="preserve"> места жительства и контактного телефона</w:t>
      </w:r>
      <w:r w:rsidR="00B31CFE">
        <w:rPr>
          <w:rFonts w:ascii="Times New Roman" w:hAnsi="Times New Roman"/>
          <w:sz w:val="28"/>
          <w:szCs w:val="28"/>
        </w:rPr>
        <w:t>, даты и личной подпи</w:t>
      </w:r>
      <w:r w:rsidR="00285AE5">
        <w:rPr>
          <w:rFonts w:ascii="Times New Roman" w:hAnsi="Times New Roman"/>
          <w:sz w:val="28"/>
          <w:szCs w:val="28"/>
        </w:rPr>
        <w:t>си.</w:t>
      </w:r>
    </w:p>
    <w:p w:rsidR="00B31CFE" w:rsidRDefault="00B31CFE" w:rsidP="00527A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случ</w:t>
      </w:r>
      <w:r w:rsidR="00285AE5">
        <w:rPr>
          <w:rFonts w:ascii="Times New Roman" w:hAnsi="Times New Roman"/>
          <w:sz w:val="28"/>
          <w:szCs w:val="28"/>
        </w:rPr>
        <w:t>ае</w:t>
      </w:r>
      <w:proofErr w:type="gramEnd"/>
      <w:r w:rsidR="00285AE5">
        <w:rPr>
          <w:rFonts w:ascii="Times New Roman" w:hAnsi="Times New Roman"/>
          <w:sz w:val="28"/>
          <w:szCs w:val="28"/>
        </w:rPr>
        <w:t xml:space="preserve">, если инициатором предложений </w:t>
      </w:r>
      <w:r w:rsidR="006F5DD4">
        <w:rPr>
          <w:rFonts w:ascii="Times New Roman" w:hAnsi="Times New Roman"/>
          <w:sz w:val="28"/>
          <w:szCs w:val="28"/>
        </w:rPr>
        <w:t>по проекту решения</w:t>
      </w:r>
      <w:r>
        <w:rPr>
          <w:rFonts w:ascii="Times New Roman" w:hAnsi="Times New Roman"/>
          <w:sz w:val="28"/>
          <w:szCs w:val="28"/>
        </w:rPr>
        <w:t xml:space="preserve">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</w:t>
      </w:r>
      <w:r w:rsidR="005D588A">
        <w:rPr>
          <w:rFonts w:ascii="Times New Roman" w:hAnsi="Times New Roman"/>
          <w:sz w:val="28"/>
          <w:szCs w:val="28"/>
        </w:rPr>
        <w:t>даты, места проведения собрания, п</w:t>
      </w:r>
      <w:r>
        <w:rPr>
          <w:rFonts w:ascii="Times New Roman" w:hAnsi="Times New Roman"/>
          <w:sz w:val="28"/>
          <w:szCs w:val="28"/>
        </w:rPr>
        <w:t>одписанного председатель</w:t>
      </w:r>
      <w:r w:rsidR="00285AE5">
        <w:rPr>
          <w:rFonts w:ascii="Times New Roman" w:hAnsi="Times New Roman"/>
          <w:sz w:val="28"/>
          <w:szCs w:val="28"/>
        </w:rPr>
        <w:t>ствующим и секретарем собрания.</w:t>
      </w:r>
    </w:p>
    <w:p w:rsidR="006E5586" w:rsidRDefault="00F22CB1" w:rsidP="008A1E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5586">
        <w:rPr>
          <w:rFonts w:ascii="Times New Roman" w:hAnsi="Times New Roman"/>
          <w:sz w:val="28"/>
          <w:szCs w:val="28"/>
        </w:rPr>
        <w:t xml:space="preserve">. </w:t>
      </w:r>
      <w:r w:rsidR="006F3466">
        <w:rPr>
          <w:rFonts w:ascii="Times New Roman" w:hAnsi="Times New Roman" w:cs="Times New Roman"/>
          <w:sz w:val="28"/>
          <w:szCs w:val="28"/>
        </w:rPr>
        <w:t>Предложения по проекту решения</w:t>
      </w:r>
      <w:r w:rsidR="006E5586">
        <w:rPr>
          <w:rFonts w:ascii="Times New Roman" w:hAnsi="Times New Roman"/>
          <w:sz w:val="28"/>
          <w:szCs w:val="28"/>
        </w:rPr>
        <w:t xml:space="preserve"> </w:t>
      </w:r>
      <w:r w:rsidR="006F3466">
        <w:rPr>
          <w:rFonts w:ascii="Times New Roman" w:hAnsi="Times New Roman"/>
          <w:sz w:val="28"/>
          <w:szCs w:val="28"/>
        </w:rPr>
        <w:t xml:space="preserve">направляются в срок, указанный в </w:t>
      </w:r>
      <w:r w:rsidR="006F3466">
        <w:rPr>
          <w:rFonts w:ascii="Times New Roman" w:hAnsi="Times New Roman" w:cs="Times New Roman"/>
          <w:sz w:val="28"/>
          <w:szCs w:val="28"/>
        </w:rPr>
        <w:t>информационном сообщении о проведении публичных слушаний, который не может</w:t>
      </w:r>
      <w:r w:rsidR="006E5586">
        <w:rPr>
          <w:rFonts w:ascii="Times New Roman" w:hAnsi="Times New Roman" w:cs="Times New Roman"/>
          <w:sz w:val="28"/>
          <w:szCs w:val="28"/>
        </w:rPr>
        <w:t xml:space="preserve"> быть менее 10 дней со дня официального опубликования (обнародования) </w:t>
      </w:r>
      <w:r w:rsidR="006F346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6E5586">
        <w:rPr>
          <w:rFonts w:ascii="Times New Roman" w:hAnsi="Times New Roman" w:cs="Times New Roman"/>
          <w:sz w:val="28"/>
          <w:szCs w:val="28"/>
        </w:rPr>
        <w:t>сообщения.</w:t>
      </w:r>
    </w:p>
    <w:p w:rsidR="00947D4A" w:rsidRPr="000678F1" w:rsidRDefault="00F22CB1" w:rsidP="00A97C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A1E1B" w:rsidRPr="000678F1">
        <w:rPr>
          <w:rFonts w:ascii="Times New Roman" w:hAnsi="Times New Roman"/>
          <w:sz w:val="28"/>
          <w:szCs w:val="28"/>
        </w:rPr>
        <w:t xml:space="preserve">. </w:t>
      </w:r>
      <w:r w:rsidR="004D5956" w:rsidRPr="000678F1">
        <w:rPr>
          <w:rFonts w:ascii="Times New Roman" w:hAnsi="Times New Roman"/>
          <w:sz w:val="28"/>
          <w:szCs w:val="28"/>
        </w:rPr>
        <w:t xml:space="preserve">Предложения вносятся только в отношении того проекта решения, текст которого опубликован в средствах </w:t>
      </w:r>
      <w:r w:rsidR="000678F1" w:rsidRPr="000678F1">
        <w:rPr>
          <w:rFonts w:ascii="Times New Roman" w:hAnsi="Times New Roman"/>
          <w:sz w:val="28"/>
          <w:szCs w:val="28"/>
        </w:rPr>
        <w:t>массовой информации.</w:t>
      </w:r>
    </w:p>
    <w:p w:rsidR="00947D4A" w:rsidRDefault="00F22CB1" w:rsidP="00527A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E5586">
        <w:rPr>
          <w:rFonts w:ascii="Times New Roman" w:hAnsi="Times New Roman"/>
          <w:sz w:val="28"/>
          <w:szCs w:val="28"/>
        </w:rPr>
        <w:t xml:space="preserve">. </w:t>
      </w:r>
      <w:r w:rsidR="00147A03">
        <w:rPr>
          <w:rFonts w:ascii="Times New Roman" w:hAnsi="Times New Roman"/>
          <w:sz w:val="28"/>
          <w:szCs w:val="28"/>
        </w:rPr>
        <w:t>Поступивш</w:t>
      </w:r>
      <w:r w:rsidR="00BA14FB">
        <w:rPr>
          <w:rFonts w:ascii="Times New Roman" w:hAnsi="Times New Roman"/>
          <w:sz w:val="28"/>
          <w:szCs w:val="28"/>
        </w:rPr>
        <w:t xml:space="preserve">ие </w:t>
      </w:r>
      <w:r w:rsidR="006F3466">
        <w:rPr>
          <w:rFonts w:ascii="Times New Roman" w:hAnsi="Times New Roman"/>
          <w:sz w:val="28"/>
          <w:szCs w:val="28"/>
        </w:rPr>
        <w:t xml:space="preserve">по проекту решения </w:t>
      </w:r>
      <w:r w:rsidR="00BA14FB">
        <w:rPr>
          <w:rFonts w:ascii="Times New Roman" w:hAnsi="Times New Roman"/>
          <w:sz w:val="28"/>
          <w:szCs w:val="28"/>
        </w:rPr>
        <w:t xml:space="preserve">предложения подлежат обязательной регистрации </w:t>
      </w:r>
      <w:r w:rsidR="00166AC0">
        <w:rPr>
          <w:rFonts w:ascii="Times New Roman" w:hAnsi="Times New Roman"/>
          <w:sz w:val="28"/>
          <w:szCs w:val="28"/>
        </w:rPr>
        <w:t xml:space="preserve">организационным комитетом </w:t>
      </w:r>
      <w:r w:rsidR="00BA14FB">
        <w:rPr>
          <w:rFonts w:ascii="Times New Roman" w:hAnsi="Times New Roman"/>
          <w:sz w:val="28"/>
          <w:szCs w:val="28"/>
        </w:rPr>
        <w:t>в журнале учета предложений по проек</w:t>
      </w:r>
      <w:r w:rsidR="00947D4A">
        <w:rPr>
          <w:rFonts w:ascii="Times New Roman" w:hAnsi="Times New Roman"/>
          <w:sz w:val="28"/>
          <w:szCs w:val="28"/>
        </w:rPr>
        <w:t>ту</w:t>
      </w:r>
      <w:r w:rsidR="00947D4A" w:rsidRPr="00947D4A">
        <w:rPr>
          <w:rFonts w:ascii="Times New Roman" w:hAnsi="Times New Roman"/>
          <w:sz w:val="28"/>
          <w:szCs w:val="28"/>
        </w:rPr>
        <w:t xml:space="preserve"> </w:t>
      </w:r>
      <w:r w:rsidR="00947D4A">
        <w:rPr>
          <w:rFonts w:ascii="Times New Roman" w:hAnsi="Times New Roman"/>
          <w:sz w:val="28"/>
          <w:szCs w:val="28"/>
        </w:rPr>
        <w:t xml:space="preserve">Устава города Ханты-Мансийска, </w:t>
      </w:r>
      <w:r w:rsidR="00947D4A">
        <w:rPr>
          <w:rFonts w:ascii="Times New Roman" w:hAnsi="Times New Roman" w:cs="Times New Roman"/>
          <w:sz w:val="28"/>
          <w:szCs w:val="28"/>
        </w:rPr>
        <w:t>проект</w:t>
      </w:r>
      <w:r w:rsidR="00132CED">
        <w:rPr>
          <w:rFonts w:ascii="Times New Roman" w:hAnsi="Times New Roman" w:cs="Times New Roman"/>
          <w:sz w:val="28"/>
          <w:szCs w:val="28"/>
        </w:rPr>
        <w:t>у</w:t>
      </w:r>
      <w:r w:rsidR="00947D4A">
        <w:rPr>
          <w:rFonts w:ascii="Times New Roman" w:hAnsi="Times New Roman" w:cs="Times New Roman"/>
          <w:sz w:val="28"/>
          <w:szCs w:val="28"/>
        </w:rPr>
        <w:t xml:space="preserve"> решения Думы города Ханты-Мансийска «О внесении изменений и дополнений в Устав города Ханты-Мансийска» (приложение к </w:t>
      </w:r>
      <w:r w:rsidR="006F5DD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47D4A">
        <w:rPr>
          <w:rFonts w:ascii="Times New Roman" w:hAnsi="Times New Roman" w:cs="Times New Roman"/>
          <w:sz w:val="28"/>
          <w:szCs w:val="28"/>
        </w:rPr>
        <w:t>Порядку).</w:t>
      </w:r>
    </w:p>
    <w:p w:rsidR="00BA14FB" w:rsidRDefault="00F22CB1" w:rsidP="00527A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47D4A">
        <w:rPr>
          <w:rFonts w:ascii="Times New Roman" w:hAnsi="Times New Roman"/>
          <w:sz w:val="28"/>
          <w:szCs w:val="28"/>
        </w:rPr>
        <w:t>. Все предложения по проекту решения, поступившие в установленный срок,</w:t>
      </w:r>
      <w:r w:rsidR="00BA14FB">
        <w:rPr>
          <w:rFonts w:ascii="Times New Roman" w:hAnsi="Times New Roman"/>
          <w:sz w:val="28"/>
          <w:szCs w:val="28"/>
        </w:rPr>
        <w:t xml:space="preserve"> подлежат</w:t>
      </w:r>
      <w:r w:rsidR="008407CE">
        <w:rPr>
          <w:rFonts w:ascii="Times New Roman" w:hAnsi="Times New Roman"/>
          <w:sz w:val="28"/>
          <w:szCs w:val="28"/>
        </w:rPr>
        <w:t xml:space="preserve"> учету, обобщению организационным комитетом и последующему</w:t>
      </w:r>
      <w:r w:rsidR="00BA14FB">
        <w:rPr>
          <w:rFonts w:ascii="Times New Roman" w:hAnsi="Times New Roman"/>
          <w:sz w:val="28"/>
          <w:szCs w:val="28"/>
        </w:rPr>
        <w:t xml:space="preserve"> рассмотрению и обсуждению на публичных слушаниях.</w:t>
      </w:r>
      <w:r w:rsidR="00132CED">
        <w:rPr>
          <w:rFonts w:ascii="Times New Roman" w:hAnsi="Times New Roman"/>
          <w:sz w:val="28"/>
          <w:szCs w:val="28"/>
        </w:rPr>
        <w:t xml:space="preserve"> По результатам </w:t>
      </w:r>
      <w:r w:rsidR="00E37C7A">
        <w:rPr>
          <w:rFonts w:ascii="Times New Roman" w:hAnsi="Times New Roman"/>
          <w:sz w:val="28"/>
          <w:szCs w:val="28"/>
        </w:rPr>
        <w:t>обсуждения проекта решения на публичных слушаниях</w:t>
      </w:r>
      <w:r w:rsidR="00132CED">
        <w:rPr>
          <w:rFonts w:ascii="Times New Roman" w:hAnsi="Times New Roman"/>
          <w:sz w:val="28"/>
          <w:szCs w:val="28"/>
        </w:rPr>
        <w:t xml:space="preserve"> организационный комитет </w:t>
      </w:r>
      <w:r w:rsidR="006F5DD4">
        <w:rPr>
          <w:rFonts w:ascii="Times New Roman" w:hAnsi="Times New Roman"/>
          <w:sz w:val="28"/>
          <w:szCs w:val="28"/>
        </w:rPr>
        <w:t>подготавливает</w:t>
      </w:r>
      <w:r w:rsidR="00E37C7A">
        <w:rPr>
          <w:rFonts w:ascii="Times New Roman" w:hAnsi="Times New Roman"/>
          <w:sz w:val="28"/>
          <w:szCs w:val="28"/>
        </w:rPr>
        <w:t xml:space="preserve"> заключение, в котором содержится, в том числе анализ </w:t>
      </w:r>
      <w:r w:rsidR="00A97C92">
        <w:rPr>
          <w:rFonts w:ascii="Times New Roman" w:hAnsi="Times New Roman"/>
          <w:sz w:val="28"/>
          <w:szCs w:val="28"/>
        </w:rPr>
        <w:t xml:space="preserve">внесенных </w:t>
      </w:r>
      <w:r w:rsidR="00E37C7A">
        <w:rPr>
          <w:rFonts w:ascii="Times New Roman" w:hAnsi="Times New Roman"/>
          <w:sz w:val="28"/>
          <w:szCs w:val="28"/>
        </w:rPr>
        <w:t>предложений по проекту решения</w:t>
      </w:r>
      <w:r w:rsidR="00A97C92">
        <w:rPr>
          <w:rFonts w:ascii="Times New Roman" w:hAnsi="Times New Roman"/>
          <w:sz w:val="28"/>
          <w:szCs w:val="28"/>
        </w:rPr>
        <w:t xml:space="preserve"> и мотивированные выводы по ним</w:t>
      </w:r>
      <w:r w:rsidR="00E37C7A">
        <w:rPr>
          <w:rFonts w:ascii="Times New Roman" w:hAnsi="Times New Roman"/>
          <w:sz w:val="28"/>
          <w:szCs w:val="28"/>
        </w:rPr>
        <w:t>.</w:t>
      </w:r>
    </w:p>
    <w:p w:rsidR="00BA14FB" w:rsidRDefault="00F22CB1" w:rsidP="00527A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A14FB" w:rsidRPr="00BA14FB">
        <w:rPr>
          <w:rFonts w:ascii="Times New Roman" w:hAnsi="Times New Roman" w:cs="Times New Roman"/>
          <w:sz w:val="28"/>
          <w:szCs w:val="28"/>
        </w:rPr>
        <w:t>.</w:t>
      </w:r>
      <w:r w:rsidR="00076738">
        <w:rPr>
          <w:rFonts w:ascii="Times New Roman" w:hAnsi="Times New Roman" w:cs="Times New Roman"/>
          <w:sz w:val="28"/>
          <w:szCs w:val="28"/>
        </w:rPr>
        <w:t xml:space="preserve"> </w:t>
      </w:r>
      <w:r w:rsidR="00BA14FB" w:rsidRPr="00BA14FB"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проекта </w:t>
      </w:r>
      <w:r w:rsidR="00947D4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A14FB" w:rsidRPr="00BA14FB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BA14FB">
        <w:rPr>
          <w:rFonts w:ascii="Times New Roman" w:hAnsi="Times New Roman" w:cs="Times New Roman"/>
          <w:sz w:val="28"/>
          <w:szCs w:val="28"/>
        </w:rPr>
        <w:t>, поряд</w:t>
      </w:r>
      <w:r w:rsidR="00947D4A">
        <w:rPr>
          <w:rFonts w:ascii="Times New Roman" w:hAnsi="Times New Roman" w:cs="Times New Roman"/>
          <w:sz w:val="28"/>
          <w:szCs w:val="28"/>
        </w:rPr>
        <w:t>ок рассмотрения и обсуждения</w:t>
      </w:r>
      <w:r w:rsidR="00EF2F6C">
        <w:rPr>
          <w:rFonts w:ascii="Times New Roman" w:hAnsi="Times New Roman"/>
          <w:sz w:val="28"/>
          <w:szCs w:val="28"/>
        </w:rPr>
        <w:t xml:space="preserve"> </w:t>
      </w:r>
      <w:r w:rsidR="00947D4A">
        <w:rPr>
          <w:rFonts w:ascii="Times New Roman" w:hAnsi="Times New Roman"/>
          <w:sz w:val="28"/>
          <w:szCs w:val="28"/>
        </w:rPr>
        <w:t>предложений по проекту р</w:t>
      </w:r>
      <w:r w:rsidR="00BA14FB">
        <w:rPr>
          <w:rFonts w:ascii="Times New Roman" w:hAnsi="Times New Roman"/>
          <w:sz w:val="28"/>
          <w:szCs w:val="28"/>
        </w:rPr>
        <w:t>ешения</w:t>
      </w:r>
      <w:r w:rsidR="00BA14FB" w:rsidRPr="00BA14FB">
        <w:rPr>
          <w:rFonts w:ascii="Times New Roman" w:hAnsi="Times New Roman" w:cs="Times New Roman"/>
          <w:sz w:val="28"/>
          <w:szCs w:val="28"/>
        </w:rPr>
        <w:t xml:space="preserve"> </w:t>
      </w:r>
      <w:r w:rsidR="008407CE">
        <w:rPr>
          <w:rFonts w:ascii="Times New Roman" w:hAnsi="Times New Roman" w:cs="Times New Roman"/>
          <w:sz w:val="28"/>
          <w:szCs w:val="28"/>
        </w:rPr>
        <w:t xml:space="preserve">на публичных слушаниях </w:t>
      </w:r>
      <w:r w:rsidR="00BA14FB" w:rsidRPr="00BA14FB">
        <w:rPr>
          <w:rFonts w:ascii="Times New Roman" w:hAnsi="Times New Roman" w:cs="Times New Roman"/>
          <w:sz w:val="28"/>
          <w:szCs w:val="28"/>
        </w:rPr>
        <w:t>о</w:t>
      </w:r>
      <w:r w:rsidR="00947D4A">
        <w:rPr>
          <w:rFonts w:ascii="Times New Roman" w:hAnsi="Times New Roman" w:cs="Times New Roman"/>
          <w:sz w:val="28"/>
          <w:szCs w:val="28"/>
        </w:rPr>
        <w:t>существляется в соответствии с П</w:t>
      </w:r>
      <w:r w:rsidR="00BA14FB" w:rsidRPr="00BA14FB">
        <w:rPr>
          <w:rFonts w:ascii="Times New Roman" w:hAnsi="Times New Roman" w:cs="Times New Roman"/>
          <w:sz w:val="28"/>
          <w:szCs w:val="28"/>
        </w:rPr>
        <w:t>орядком организации и проведения публичных слушаний</w:t>
      </w:r>
      <w:r w:rsidR="00BA14FB">
        <w:rPr>
          <w:rFonts w:ascii="Times New Roman" w:hAnsi="Times New Roman" w:cs="Times New Roman"/>
          <w:sz w:val="28"/>
          <w:szCs w:val="28"/>
        </w:rPr>
        <w:t xml:space="preserve"> в городе Ханты-Мансийске</w:t>
      </w:r>
      <w:r w:rsidR="00BA14FB" w:rsidRPr="00BA14FB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A14FB">
        <w:rPr>
          <w:rFonts w:ascii="Times New Roman" w:hAnsi="Times New Roman" w:cs="Times New Roman"/>
          <w:sz w:val="28"/>
          <w:szCs w:val="28"/>
        </w:rPr>
        <w:t>Решением Думы города Ханты-Мансийска</w:t>
      </w:r>
      <w:r w:rsidR="00BA14FB">
        <w:rPr>
          <w:rFonts w:ascii="Times New Roman" w:hAnsi="Times New Roman"/>
          <w:sz w:val="28"/>
          <w:szCs w:val="28"/>
        </w:rPr>
        <w:t>.</w:t>
      </w:r>
    </w:p>
    <w:p w:rsidR="007A7B8D" w:rsidRPr="00BA14FB" w:rsidRDefault="007A7B8D" w:rsidP="00E37C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F3F" w:rsidRPr="005D588A" w:rsidRDefault="00BC7F3F" w:rsidP="00263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D43" w:rsidRDefault="00597D43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7AF9" w:rsidRDefault="00527AF9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B07" w:rsidRDefault="00231B07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B07" w:rsidRDefault="00231B07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B07" w:rsidRDefault="00231B07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D4" w:rsidRDefault="006F5DD4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59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D4A" w:rsidRDefault="00947D4A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750DE" w:rsidRDefault="00947D4A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="003750DE">
        <w:rPr>
          <w:rFonts w:ascii="Times New Roman" w:hAnsi="Times New Roman" w:cs="Times New Roman"/>
          <w:sz w:val="28"/>
          <w:szCs w:val="28"/>
        </w:rPr>
        <w:t xml:space="preserve">учета предложений </w:t>
      </w:r>
    </w:p>
    <w:p w:rsidR="003750DE" w:rsidRDefault="003750DE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Устава города Ханты-Мансийска,</w:t>
      </w:r>
    </w:p>
    <w:p w:rsidR="003750DE" w:rsidRDefault="003750DE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проекту решения Думы города Ханты-Мансийска </w:t>
      </w:r>
    </w:p>
    <w:p w:rsidR="003750DE" w:rsidRDefault="003750DE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</w:t>
      </w:r>
    </w:p>
    <w:p w:rsidR="003750DE" w:rsidRDefault="003750DE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города Ханты-Мансийска» </w:t>
      </w:r>
    </w:p>
    <w:p w:rsidR="00947D4A" w:rsidRDefault="003750DE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участия граждан в его обсуждении</w:t>
      </w:r>
    </w:p>
    <w:p w:rsidR="003750DE" w:rsidRDefault="003750DE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17F7" w:rsidRDefault="00F117F7" w:rsidP="006F5DD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A7B8D" w:rsidRDefault="007A7B8D" w:rsidP="006F5D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учета предложений по проекту</w:t>
      </w:r>
      <w:r w:rsidRPr="00947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города Ханты-Мансийска,</w:t>
      </w:r>
    </w:p>
    <w:p w:rsidR="00A97C92" w:rsidRDefault="007A7B8D" w:rsidP="006F5D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проекту решения Думы города Ханты-Манс</w:t>
      </w:r>
      <w:r w:rsidR="00A97C92">
        <w:rPr>
          <w:rFonts w:ascii="Times New Roman" w:hAnsi="Times New Roman" w:cs="Times New Roman"/>
          <w:sz w:val="28"/>
          <w:szCs w:val="28"/>
        </w:rPr>
        <w:t>ийска «О внесении изменений</w:t>
      </w:r>
    </w:p>
    <w:p w:rsidR="007A7B8D" w:rsidRDefault="00A97C92" w:rsidP="006F5D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A7B8D">
        <w:rPr>
          <w:rFonts w:ascii="Times New Roman" w:hAnsi="Times New Roman" w:cs="Times New Roman"/>
          <w:sz w:val="28"/>
          <w:szCs w:val="28"/>
        </w:rPr>
        <w:t>дополнений в Устав города Ханты-Мансийска»</w:t>
      </w:r>
    </w:p>
    <w:p w:rsidR="007A7B8D" w:rsidRDefault="007A7B8D" w:rsidP="007A7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7F7" w:rsidRDefault="00F117F7" w:rsidP="007A7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98" w:type="dxa"/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1276"/>
        <w:gridCol w:w="1134"/>
        <w:gridCol w:w="1744"/>
        <w:gridCol w:w="1989"/>
        <w:gridCol w:w="1637"/>
      </w:tblGrid>
      <w:tr w:rsidR="007A7B8D" w:rsidTr="007A7B8D">
        <w:tc>
          <w:tcPr>
            <w:tcW w:w="568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950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Инициатор </w:t>
            </w:r>
          </w:p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предложения</w:t>
            </w:r>
          </w:p>
        </w:tc>
        <w:tc>
          <w:tcPr>
            <w:tcW w:w="1276" w:type="dxa"/>
          </w:tcPr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8D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B8D"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134" w:type="dxa"/>
          </w:tcPr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8D">
              <w:rPr>
                <w:rFonts w:ascii="Times New Roman" w:hAnsi="Times New Roman"/>
                <w:sz w:val="24"/>
                <w:szCs w:val="24"/>
              </w:rPr>
              <w:t>Пункт проекта решения</w:t>
            </w:r>
          </w:p>
        </w:tc>
        <w:tc>
          <w:tcPr>
            <w:tcW w:w="1744" w:type="dxa"/>
          </w:tcPr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кст 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оекта решения</w:t>
            </w:r>
          </w:p>
        </w:tc>
        <w:tc>
          <w:tcPr>
            <w:tcW w:w="1989" w:type="dxa"/>
          </w:tcPr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кст 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едложения по проекту решения</w:t>
            </w:r>
          </w:p>
        </w:tc>
        <w:tc>
          <w:tcPr>
            <w:tcW w:w="1637" w:type="dxa"/>
          </w:tcPr>
          <w:p w:rsidR="007A7B8D" w:rsidRP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B8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A7B8D" w:rsidTr="007A7B8D">
        <w:tc>
          <w:tcPr>
            <w:tcW w:w="568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</w:tcPr>
          <w:p w:rsidR="007A7B8D" w:rsidRDefault="007A7B8D" w:rsidP="0037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50DE" w:rsidRDefault="003750DE" w:rsidP="00375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750DE" w:rsidSect="0026382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87"/>
    <w:rsid w:val="0001727A"/>
    <w:rsid w:val="000364AA"/>
    <w:rsid w:val="0005060A"/>
    <w:rsid w:val="000678F1"/>
    <w:rsid w:val="0007337B"/>
    <w:rsid w:val="00076738"/>
    <w:rsid w:val="000E1E87"/>
    <w:rsid w:val="00132CED"/>
    <w:rsid w:val="00143153"/>
    <w:rsid w:val="00147A03"/>
    <w:rsid w:val="00166AC0"/>
    <w:rsid w:val="001833DB"/>
    <w:rsid w:val="001A749B"/>
    <w:rsid w:val="001B7AC5"/>
    <w:rsid w:val="001D4D80"/>
    <w:rsid w:val="00231B07"/>
    <w:rsid w:val="00242F4B"/>
    <w:rsid w:val="0026382C"/>
    <w:rsid w:val="00285AE5"/>
    <w:rsid w:val="002959C6"/>
    <w:rsid w:val="002F0C04"/>
    <w:rsid w:val="003118AC"/>
    <w:rsid w:val="003750DE"/>
    <w:rsid w:val="00432D6F"/>
    <w:rsid w:val="00455B7D"/>
    <w:rsid w:val="004A05CF"/>
    <w:rsid w:val="004C2D99"/>
    <w:rsid w:val="004D0C18"/>
    <w:rsid w:val="004D1B12"/>
    <w:rsid w:val="004D5956"/>
    <w:rsid w:val="004E3A9E"/>
    <w:rsid w:val="0052354D"/>
    <w:rsid w:val="00527AF9"/>
    <w:rsid w:val="00546AD8"/>
    <w:rsid w:val="00597D43"/>
    <w:rsid w:val="005D588A"/>
    <w:rsid w:val="005E06E6"/>
    <w:rsid w:val="005F773E"/>
    <w:rsid w:val="0062418C"/>
    <w:rsid w:val="00627527"/>
    <w:rsid w:val="006A3EDF"/>
    <w:rsid w:val="006B1E59"/>
    <w:rsid w:val="006E5586"/>
    <w:rsid w:val="006F3466"/>
    <w:rsid w:val="006F5DD4"/>
    <w:rsid w:val="007127DC"/>
    <w:rsid w:val="00747D77"/>
    <w:rsid w:val="00756B09"/>
    <w:rsid w:val="00773A92"/>
    <w:rsid w:val="007A06CD"/>
    <w:rsid w:val="007A7B8D"/>
    <w:rsid w:val="007B6BB1"/>
    <w:rsid w:val="00833225"/>
    <w:rsid w:val="008407CE"/>
    <w:rsid w:val="00847A08"/>
    <w:rsid w:val="008A1E1B"/>
    <w:rsid w:val="00943B0D"/>
    <w:rsid w:val="00947D4A"/>
    <w:rsid w:val="009874F9"/>
    <w:rsid w:val="0099474A"/>
    <w:rsid w:val="009E1FF0"/>
    <w:rsid w:val="009F5273"/>
    <w:rsid w:val="00A909ED"/>
    <w:rsid w:val="00A97C92"/>
    <w:rsid w:val="00AC039A"/>
    <w:rsid w:val="00B31CFE"/>
    <w:rsid w:val="00B6230E"/>
    <w:rsid w:val="00B8039D"/>
    <w:rsid w:val="00B94EF6"/>
    <w:rsid w:val="00BA14FB"/>
    <w:rsid w:val="00BC22CB"/>
    <w:rsid w:val="00BC4E22"/>
    <w:rsid w:val="00BC7F3F"/>
    <w:rsid w:val="00BD31FF"/>
    <w:rsid w:val="00C73098"/>
    <w:rsid w:val="00D66BC8"/>
    <w:rsid w:val="00D729F2"/>
    <w:rsid w:val="00E2714B"/>
    <w:rsid w:val="00E37C7A"/>
    <w:rsid w:val="00EF2F6C"/>
    <w:rsid w:val="00F117F7"/>
    <w:rsid w:val="00F22CB1"/>
    <w:rsid w:val="00F30B40"/>
    <w:rsid w:val="00F70163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7D77"/>
    <w:pPr>
      <w:ind w:left="720"/>
      <w:contextualSpacing/>
    </w:pPr>
  </w:style>
  <w:style w:type="table" w:styleId="a7">
    <w:name w:val="Table Grid"/>
    <w:basedOn w:val="a1"/>
    <w:uiPriority w:val="59"/>
    <w:rsid w:val="007A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A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7D77"/>
    <w:pPr>
      <w:ind w:left="720"/>
      <w:contextualSpacing/>
    </w:pPr>
  </w:style>
  <w:style w:type="table" w:styleId="a7">
    <w:name w:val="Table Grid"/>
    <w:basedOn w:val="a1"/>
    <w:uiPriority w:val="59"/>
    <w:rsid w:val="007A7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D18A-5C15-4EE9-A2EB-168BCC65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kuznetsovav</dc:creator>
  <cp:keywords/>
  <dc:description/>
  <cp:lastModifiedBy>Наталья Ю. Трефилова</cp:lastModifiedBy>
  <cp:revision>67</cp:revision>
  <cp:lastPrinted>2017-10-10T04:56:00Z</cp:lastPrinted>
  <dcterms:created xsi:type="dcterms:W3CDTF">2017-02-25T09:01:00Z</dcterms:created>
  <dcterms:modified xsi:type="dcterms:W3CDTF">2017-10-27T09:20:00Z</dcterms:modified>
</cp:coreProperties>
</file>