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C3" w:rsidRPr="009602C3" w:rsidRDefault="009602C3" w:rsidP="009602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602C3">
        <w:rPr>
          <w:rFonts w:ascii="Times New Roman" w:hAnsi="Times New Roman" w:cs="Times New Roman"/>
          <w:b/>
          <w:sz w:val="28"/>
          <w:szCs w:val="32"/>
        </w:rPr>
        <w:t>Информация для предприятий общественного питания города Ханты-Мансийска</w:t>
      </w:r>
    </w:p>
    <w:p w:rsidR="009602C3" w:rsidRPr="009602C3" w:rsidRDefault="009602C3" w:rsidP="00960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602C3" w:rsidRPr="009602C3" w:rsidRDefault="009602C3" w:rsidP="00960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602C3">
        <w:rPr>
          <w:rFonts w:ascii="Times New Roman" w:hAnsi="Times New Roman" w:cs="Times New Roman"/>
          <w:sz w:val="28"/>
          <w:szCs w:val="32"/>
        </w:rPr>
        <w:t xml:space="preserve">Управлением </w:t>
      </w:r>
      <w:proofErr w:type="spellStart"/>
      <w:r w:rsidRPr="009602C3">
        <w:rPr>
          <w:rFonts w:ascii="Times New Roman" w:hAnsi="Times New Roman" w:cs="Times New Roman"/>
          <w:sz w:val="28"/>
          <w:szCs w:val="32"/>
        </w:rPr>
        <w:t>Россельхознадзора</w:t>
      </w:r>
      <w:proofErr w:type="spellEnd"/>
      <w:r w:rsidRPr="009602C3">
        <w:rPr>
          <w:rFonts w:ascii="Times New Roman" w:hAnsi="Times New Roman" w:cs="Times New Roman"/>
          <w:sz w:val="28"/>
          <w:szCs w:val="32"/>
        </w:rPr>
        <w:t xml:space="preserve"> по Тюменской области Ямало-Ненецкому и Ханты-Мансийскому автономным округам в 2025 году продолжает проводит</w:t>
      </w:r>
      <w:bookmarkStart w:id="0" w:name="_GoBack"/>
      <w:bookmarkEnd w:id="0"/>
      <w:r w:rsidRPr="009602C3">
        <w:rPr>
          <w:rFonts w:ascii="Times New Roman" w:hAnsi="Times New Roman" w:cs="Times New Roman"/>
          <w:sz w:val="28"/>
          <w:szCs w:val="32"/>
        </w:rPr>
        <w:t xml:space="preserve">ься анализ деятельности хозяйствующих субъектов в сфере оказания услуг общественного питания на территории Ханты-Мансийского автономного округа - Югры, с использованием специализированных Государственных информационных систем. </w:t>
      </w:r>
    </w:p>
    <w:p w:rsidR="009602C3" w:rsidRPr="009602C3" w:rsidRDefault="009602C3" w:rsidP="00960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602C3">
        <w:rPr>
          <w:rFonts w:ascii="Times New Roman" w:hAnsi="Times New Roman" w:cs="Times New Roman"/>
          <w:sz w:val="28"/>
          <w:szCs w:val="32"/>
        </w:rPr>
        <w:t xml:space="preserve">В ходе анализа данной деятельности, наиболее часто устанавливаются признаки следующих нарушений: отсутствует регистрация в ФГИС «Цербере», не оформляются электронные ветеринарные сопроводительные документы на сырье - продукцию животного происхождения в ФГИС «Меркурий». При этом отсутствует информация о качестве и безопасности и прослеживаемость используемого сырья, что является нарушением требований Федерального закона от 2 января 2000 г. № 29-ФЗ «О качестве и безопасности пищевых продуктов», а также приказа Министерства сельского хозяйства РФ от 13 декабря 2022 г. № 862 «Ветеринарные правила организации работы по оформлению ветеринарных сопроводительных документов». </w:t>
      </w:r>
    </w:p>
    <w:p w:rsidR="009602C3" w:rsidRPr="009602C3" w:rsidRDefault="009602C3" w:rsidP="00960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602C3">
        <w:rPr>
          <w:rFonts w:ascii="Times New Roman" w:hAnsi="Times New Roman" w:cs="Times New Roman"/>
          <w:sz w:val="28"/>
          <w:szCs w:val="32"/>
        </w:rPr>
        <w:t xml:space="preserve">Информируем Вас об обязательном исполнении установленных требований при обороте подконтрольной продукции. Неисполнение обязательных требований может привести к угрозе </w:t>
      </w:r>
      <w:r w:rsidRPr="009602C3">
        <w:rPr>
          <w:rFonts w:ascii="Times New Roman" w:hAnsi="Times New Roman" w:cs="Times New Roman"/>
          <w:sz w:val="28"/>
          <w:szCs w:val="32"/>
        </w:rPr>
        <w:t>жизни и здоровью граждан, а так</w:t>
      </w:r>
      <w:r w:rsidRPr="009602C3">
        <w:rPr>
          <w:rFonts w:ascii="Times New Roman" w:hAnsi="Times New Roman" w:cs="Times New Roman"/>
          <w:sz w:val="28"/>
          <w:szCs w:val="32"/>
        </w:rPr>
        <w:t>же влечет принятие мер административного характера.</w:t>
      </w:r>
    </w:p>
    <w:p w:rsidR="007466F1" w:rsidRPr="009602C3" w:rsidRDefault="009602C3" w:rsidP="00960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9602C3">
        <w:rPr>
          <w:rFonts w:ascii="Times New Roman" w:hAnsi="Times New Roman" w:cs="Times New Roman"/>
          <w:sz w:val="28"/>
          <w:szCs w:val="32"/>
        </w:rPr>
        <w:t xml:space="preserve">Ознакомиться с нормативно-правовыми актами можно на сайте Управления </w:t>
      </w:r>
      <w:proofErr w:type="spellStart"/>
      <w:r w:rsidRPr="009602C3">
        <w:rPr>
          <w:rFonts w:ascii="Times New Roman" w:hAnsi="Times New Roman" w:cs="Times New Roman"/>
          <w:sz w:val="28"/>
          <w:szCs w:val="32"/>
        </w:rPr>
        <w:t>Россельхознадзора</w:t>
      </w:r>
      <w:proofErr w:type="spellEnd"/>
      <w:r w:rsidRPr="009602C3">
        <w:rPr>
          <w:rFonts w:ascii="Times New Roman" w:hAnsi="Times New Roman" w:cs="Times New Roman"/>
          <w:sz w:val="28"/>
          <w:szCs w:val="32"/>
        </w:rPr>
        <w:t xml:space="preserve"> по Тюменской области, Ямало-Ненецкого и Ханты-Мансийского автономных округов: </w:t>
      </w:r>
      <w:hyperlink r:id="rId4" w:history="1">
        <w:r w:rsidRPr="009602C3">
          <w:rPr>
            <w:rStyle w:val="a3"/>
            <w:rFonts w:ascii="Times New Roman" w:hAnsi="Times New Roman" w:cs="Times New Roman"/>
            <w:sz w:val="28"/>
            <w:szCs w:val="32"/>
          </w:rPr>
          <w:t>https://72.fsvps.gov.ru/</w:t>
        </w:r>
      </w:hyperlink>
      <w:r w:rsidRPr="009602C3">
        <w:rPr>
          <w:rFonts w:ascii="Times New Roman" w:hAnsi="Times New Roman" w:cs="Times New Roman"/>
          <w:sz w:val="28"/>
          <w:szCs w:val="32"/>
        </w:rPr>
        <w:t>.</w:t>
      </w:r>
    </w:p>
    <w:p w:rsidR="009602C3" w:rsidRPr="009602C3" w:rsidRDefault="009602C3" w:rsidP="00960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9602C3" w:rsidRPr="0096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F5"/>
    <w:rsid w:val="007065F5"/>
    <w:rsid w:val="007466F1"/>
    <w:rsid w:val="009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874C1-E312-4246-B5B0-B0D5B4F6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2.fsvp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Елена Сергеевна</dc:creator>
  <cp:keywords/>
  <dc:description/>
  <cp:lastModifiedBy>Коробейникова Елена Сергеевна</cp:lastModifiedBy>
  <cp:revision>2</cp:revision>
  <dcterms:created xsi:type="dcterms:W3CDTF">2025-02-13T11:19:00Z</dcterms:created>
  <dcterms:modified xsi:type="dcterms:W3CDTF">2025-02-13T11:20:00Z</dcterms:modified>
</cp:coreProperties>
</file>